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73"/>
        <w:ind w:left="35" w:right="48" w:firstLine="0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516224">
                <wp:simplePos x="0" y="0"/>
                <wp:positionH relativeFrom="page">
                  <wp:posOffset>1491384</wp:posOffset>
                </wp:positionH>
                <wp:positionV relativeFrom="page">
                  <wp:posOffset>362103</wp:posOffset>
                </wp:positionV>
                <wp:extent cx="4566285" cy="944943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4566285" cy="9449435"/>
                          <a:chExt cx="4566285" cy="944943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-10" y="11"/>
                            <a:ext cx="4566285" cy="9449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66285" h="9449435">
                                <a:moveTo>
                                  <a:pt x="4565904" y="0"/>
                                </a:moveTo>
                                <a:lnTo>
                                  <a:pt x="4563465" y="0"/>
                                </a:lnTo>
                                <a:lnTo>
                                  <a:pt x="4563465" y="4876"/>
                                </a:lnTo>
                                <a:lnTo>
                                  <a:pt x="4563465" y="9446450"/>
                                </a:lnTo>
                                <a:lnTo>
                                  <a:pt x="4876" y="9446450"/>
                                </a:lnTo>
                                <a:lnTo>
                                  <a:pt x="4876" y="4876"/>
                                </a:lnTo>
                                <a:lnTo>
                                  <a:pt x="4563465" y="4876"/>
                                </a:lnTo>
                                <a:lnTo>
                                  <a:pt x="4563465" y="0"/>
                                </a:lnTo>
                                <a:lnTo>
                                  <a:pt x="48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76"/>
                                </a:lnTo>
                                <a:lnTo>
                                  <a:pt x="0" y="9446450"/>
                                </a:lnTo>
                                <a:lnTo>
                                  <a:pt x="0" y="9448889"/>
                                </a:lnTo>
                                <a:lnTo>
                                  <a:pt x="4876" y="9448889"/>
                                </a:lnTo>
                                <a:lnTo>
                                  <a:pt x="4563465" y="9448889"/>
                                </a:lnTo>
                                <a:lnTo>
                                  <a:pt x="4565904" y="9448889"/>
                                </a:lnTo>
                                <a:lnTo>
                                  <a:pt x="4565904" y="9446450"/>
                                </a:lnTo>
                                <a:lnTo>
                                  <a:pt x="4565904" y="4876"/>
                                </a:lnTo>
                                <a:lnTo>
                                  <a:pt x="45659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4878" y="4878"/>
                            <a:ext cx="4558665" cy="9441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58665" h="9441815">
                                <a:moveTo>
                                  <a:pt x="4558588" y="9441571"/>
                                </a:moveTo>
                                <a:lnTo>
                                  <a:pt x="0" y="9441571"/>
                                </a:lnTo>
                                <a:lnTo>
                                  <a:pt x="0" y="0"/>
                                </a:lnTo>
                                <a:lnTo>
                                  <a:pt x="4558588" y="0"/>
                                </a:lnTo>
                                <a:lnTo>
                                  <a:pt x="4558588" y="9441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E5E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48770" y="295133"/>
                            <a:ext cx="4471035" cy="8839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71035" h="8839200">
                                <a:moveTo>
                                  <a:pt x="4470793" y="8809850"/>
                                </a:moveTo>
                                <a:lnTo>
                                  <a:pt x="0" y="8809850"/>
                                </a:lnTo>
                                <a:lnTo>
                                  <a:pt x="0" y="8839124"/>
                                </a:lnTo>
                                <a:lnTo>
                                  <a:pt x="4470793" y="8839124"/>
                                </a:lnTo>
                                <a:lnTo>
                                  <a:pt x="4470793" y="8809850"/>
                                </a:lnTo>
                                <a:close/>
                              </a:path>
                              <a:path w="4471035" h="8839200">
                                <a:moveTo>
                                  <a:pt x="4470793" y="6546418"/>
                                </a:moveTo>
                                <a:lnTo>
                                  <a:pt x="0" y="6546418"/>
                                </a:lnTo>
                                <a:lnTo>
                                  <a:pt x="0" y="6575679"/>
                                </a:lnTo>
                                <a:lnTo>
                                  <a:pt x="4470793" y="6575679"/>
                                </a:lnTo>
                                <a:lnTo>
                                  <a:pt x="4470793" y="6546418"/>
                                </a:lnTo>
                                <a:close/>
                              </a:path>
                              <a:path w="4471035" h="8839200">
                                <a:moveTo>
                                  <a:pt x="4470793" y="6158598"/>
                                </a:moveTo>
                                <a:lnTo>
                                  <a:pt x="0" y="6158598"/>
                                </a:lnTo>
                                <a:lnTo>
                                  <a:pt x="0" y="6187872"/>
                                </a:lnTo>
                                <a:lnTo>
                                  <a:pt x="4470793" y="6187872"/>
                                </a:lnTo>
                                <a:lnTo>
                                  <a:pt x="4470793" y="6158598"/>
                                </a:lnTo>
                                <a:close/>
                              </a:path>
                              <a:path w="4471035" h="8839200">
                                <a:moveTo>
                                  <a:pt x="4470793" y="3270770"/>
                                </a:moveTo>
                                <a:lnTo>
                                  <a:pt x="0" y="3270770"/>
                                </a:lnTo>
                                <a:lnTo>
                                  <a:pt x="0" y="3300031"/>
                                </a:lnTo>
                                <a:lnTo>
                                  <a:pt x="4470793" y="3300031"/>
                                </a:lnTo>
                                <a:lnTo>
                                  <a:pt x="4470793" y="3270770"/>
                                </a:lnTo>
                                <a:close/>
                              </a:path>
                              <a:path w="4471035" h="8839200">
                                <a:moveTo>
                                  <a:pt x="4470793" y="2882950"/>
                                </a:moveTo>
                                <a:lnTo>
                                  <a:pt x="0" y="2882950"/>
                                </a:lnTo>
                                <a:lnTo>
                                  <a:pt x="0" y="2912224"/>
                                </a:lnTo>
                                <a:lnTo>
                                  <a:pt x="4470793" y="2912224"/>
                                </a:lnTo>
                                <a:lnTo>
                                  <a:pt x="4470793" y="2882950"/>
                                </a:lnTo>
                                <a:close/>
                              </a:path>
                              <a:path w="4471035" h="8839200">
                                <a:moveTo>
                                  <a:pt x="4470793" y="1958555"/>
                                </a:moveTo>
                                <a:lnTo>
                                  <a:pt x="0" y="1958555"/>
                                </a:lnTo>
                                <a:lnTo>
                                  <a:pt x="0" y="1987829"/>
                                </a:lnTo>
                                <a:lnTo>
                                  <a:pt x="4470793" y="1987829"/>
                                </a:lnTo>
                                <a:lnTo>
                                  <a:pt x="4470793" y="1958555"/>
                                </a:lnTo>
                                <a:close/>
                              </a:path>
                              <a:path w="4471035" h="8839200">
                                <a:moveTo>
                                  <a:pt x="4470793" y="1570748"/>
                                </a:moveTo>
                                <a:lnTo>
                                  <a:pt x="0" y="1570748"/>
                                </a:lnTo>
                                <a:lnTo>
                                  <a:pt x="0" y="1600009"/>
                                </a:lnTo>
                                <a:lnTo>
                                  <a:pt x="4470793" y="1600009"/>
                                </a:lnTo>
                                <a:lnTo>
                                  <a:pt x="4470793" y="1570748"/>
                                </a:lnTo>
                                <a:close/>
                              </a:path>
                              <a:path w="4471035" h="8839200">
                                <a:moveTo>
                                  <a:pt x="44707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260"/>
                                </a:lnTo>
                                <a:lnTo>
                                  <a:pt x="4470793" y="29260"/>
                                </a:lnTo>
                                <a:lnTo>
                                  <a:pt x="44707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787813" y="492688"/>
                            <a:ext cx="3429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4290">
                                <a:moveTo>
                                  <a:pt x="34146" y="34146"/>
                                </a:moveTo>
                                <a:lnTo>
                                  <a:pt x="0" y="34146"/>
                                </a:lnTo>
                                <a:lnTo>
                                  <a:pt x="0" y="0"/>
                                </a:lnTo>
                                <a:lnTo>
                                  <a:pt x="34146" y="0"/>
                                </a:lnTo>
                                <a:lnTo>
                                  <a:pt x="34146" y="341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787813" y="492688"/>
                            <a:ext cx="3429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4290">
                                <a:moveTo>
                                  <a:pt x="0" y="0"/>
                                </a:moveTo>
                                <a:lnTo>
                                  <a:pt x="34146" y="0"/>
                                </a:lnTo>
                                <a:lnTo>
                                  <a:pt x="34146" y="34146"/>
                                </a:lnTo>
                                <a:lnTo>
                                  <a:pt x="0" y="3414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4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787813" y="895131"/>
                            <a:ext cx="3429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4290">
                                <a:moveTo>
                                  <a:pt x="34146" y="34146"/>
                                </a:moveTo>
                                <a:lnTo>
                                  <a:pt x="0" y="34146"/>
                                </a:lnTo>
                                <a:lnTo>
                                  <a:pt x="0" y="0"/>
                                </a:lnTo>
                                <a:lnTo>
                                  <a:pt x="34146" y="0"/>
                                </a:lnTo>
                                <a:lnTo>
                                  <a:pt x="34146" y="341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787813" y="895131"/>
                            <a:ext cx="3429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4290">
                                <a:moveTo>
                                  <a:pt x="0" y="0"/>
                                </a:moveTo>
                                <a:lnTo>
                                  <a:pt x="34146" y="0"/>
                                </a:lnTo>
                                <a:lnTo>
                                  <a:pt x="34146" y="34146"/>
                                </a:lnTo>
                                <a:lnTo>
                                  <a:pt x="0" y="3414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4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787813" y="1163427"/>
                            <a:ext cx="3429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4290">
                                <a:moveTo>
                                  <a:pt x="34146" y="34146"/>
                                </a:moveTo>
                                <a:lnTo>
                                  <a:pt x="0" y="34146"/>
                                </a:lnTo>
                                <a:lnTo>
                                  <a:pt x="0" y="0"/>
                                </a:lnTo>
                                <a:lnTo>
                                  <a:pt x="34146" y="0"/>
                                </a:lnTo>
                                <a:lnTo>
                                  <a:pt x="34146" y="341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787813" y="1163427"/>
                            <a:ext cx="3429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4290">
                                <a:moveTo>
                                  <a:pt x="0" y="0"/>
                                </a:moveTo>
                                <a:lnTo>
                                  <a:pt x="34146" y="0"/>
                                </a:lnTo>
                                <a:lnTo>
                                  <a:pt x="34146" y="34146"/>
                                </a:lnTo>
                                <a:lnTo>
                                  <a:pt x="0" y="3414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4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787813" y="2451247"/>
                            <a:ext cx="3429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4290">
                                <a:moveTo>
                                  <a:pt x="34146" y="34146"/>
                                </a:moveTo>
                                <a:lnTo>
                                  <a:pt x="0" y="34146"/>
                                </a:lnTo>
                                <a:lnTo>
                                  <a:pt x="0" y="0"/>
                                </a:lnTo>
                                <a:lnTo>
                                  <a:pt x="34146" y="0"/>
                                </a:lnTo>
                                <a:lnTo>
                                  <a:pt x="34146" y="341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787813" y="2451247"/>
                            <a:ext cx="3429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4290">
                                <a:moveTo>
                                  <a:pt x="0" y="0"/>
                                </a:moveTo>
                                <a:lnTo>
                                  <a:pt x="34146" y="0"/>
                                </a:lnTo>
                                <a:lnTo>
                                  <a:pt x="34146" y="34146"/>
                                </a:lnTo>
                                <a:lnTo>
                                  <a:pt x="0" y="3414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4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787813" y="2585395"/>
                            <a:ext cx="3429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4290">
                                <a:moveTo>
                                  <a:pt x="34146" y="34146"/>
                                </a:moveTo>
                                <a:lnTo>
                                  <a:pt x="0" y="34146"/>
                                </a:lnTo>
                                <a:lnTo>
                                  <a:pt x="0" y="0"/>
                                </a:lnTo>
                                <a:lnTo>
                                  <a:pt x="34146" y="0"/>
                                </a:lnTo>
                                <a:lnTo>
                                  <a:pt x="34146" y="341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787813" y="2585395"/>
                            <a:ext cx="3429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4290">
                                <a:moveTo>
                                  <a:pt x="0" y="0"/>
                                </a:moveTo>
                                <a:lnTo>
                                  <a:pt x="34146" y="0"/>
                                </a:lnTo>
                                <a:lnTo>
                                  <a:pt x="34146" y="34146"/>
                                </a:lnTo>
                                <a:lnTo>
                                  <a:pt x="0" y="3414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4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787813" y="2853690"/>
                            <a:ext cx="3429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4290">
                                <a:moveTo>
                                  <a:pt x="34146" y="34146"/>
                                </a:moveTo>
                                <a:lnTo>
                                  <a:pt x="0" y="34146"/>
                                </a:lnTo>
                                <a:lnTo>
                                  <a:pt x="0" y="0"/>
                                </a:lnTo>
                                <a:lnTo>
                                  <a:pt x="34146" y="0"/>
                                </a:lnTo>
                                <a:lnTo>
                                  <a:pt x="34146" y="341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787813" y="2853690"/>
                            <a:ext cx="3429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4290">
                                <a:moveTo>
                                  <a:pt x="0" y="0"/>
                                </a:moveTo>
                                <a:lnTo>
                                  <a:pt x="34146" y="0"/>
                                </a:lnTo>
                                <a:lnTo>
                                  <a:pt x="34146" y="34146"/>
                                </a:lnTo>
                                <a:lnTo>
                                  <a:pt x="0" y="3414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4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787813" y="2987838"/>
                            <a:ext cx="3429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4290">
                                <a:moveTo>
                                  <a:pt x="34146" y="34146"/>
                                </a:moveTo>
                                <a:lnTo>
                                  <a:pt x="0" y="34146"/>
                                </a:lnTo>
                                <a:lnTo>
                                  <a:pt x="0" y="0"/>
                                </a:lnTo>
                                <a:lnTo>
                                  <a:pt x="34146" y="0"/>
                                </a:lnTo>
                                <a:lnTo>
                                  <a:pt x="34146" y="341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787813" y="2987838"/>
                            <a:ext cx="3429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4290">
                                <a:moveTo>
                                  <a:pt x="0" y="0"/>
                                </a:moveTo>
                                <a:lnTo>
                                  <a:pt x="34146" y="0"/>
                                </a:lnTo>
                                <a:lnTo>
                                  <a:pt x="34146" y="34146"/>
                                </a:lnTo>
                                <a:lnTo>
                                  <a:pt x="0" y="3414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4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7.431831pt;margin-top:28.512091pt;width:359.55pt;height:744.05pt;mso-position-horizontal-relative:page;mso-position-vertical-relative:page;z-index:-16800256" id="docshapegroup1" coordorigin="2349,570" coordsize="7191,14881">
                <v:shape style="position:absolute;left:2348;top:570;width:7191;height:14881" id="docshape2" coordorigin="2349,570" coordsize="7191,14881" path="m9539,570l9535,570,9535,578,9535,15447,2356,15447,2356,578,9535,578,9535,570,2356,570,2349,570,2349,578,2349,15447,2349,15450,2356,15450,9535,15450,9539,15450,9539,15447,9539,578,9539,570xe" filled="true" fillcolor="#bebebe" stroked="false">
                  <v:path arrowok="t"/>
                  <v:fill type="solid"/>
                </v:shape>
                <v:rect style="position:absolute;left:2356;top:577;width:7179;height:14869" id="docshape3" filled="true" fillcolor="#e5e5e5" stroked="false">
                  <v:fill type="solid"/>
                </v:rect>
                <v:shape style="position:absolute;left:2425;top:1035;width:7041;height:13920" id="docshape4" coordorigin="2425,1035" coordsize="7041,13920" path="m9466,14909l2425,14909,2425,14955,9466,14955,9466,14909xm9466,11344l2425,11344,2425,11390,9466,11390,9466,11344xm9466,10734l2425,10734,2425,10780,9466,10780,9466,10734xm9466,6186l2425,6186,2425,6232,9466,6232,9466,6186xm9466,5575l2425,5575,2425,5621,9466,5621,9466,5575xm9466,4119l2425,4119,2425,4165,9466,4165,9466,4119xm9466,3509l2425,3509,2425,3555,9466,3555,9466,3509xm9466,1035l2425,1035,2425,1081,9466,1081,9466,1035xe" filled="true" fillcolor="#dddddd" stroked="false">
                  <v:path arrowok="t"/>
                  <v:fill type="solid"/>
                </v:shape>
                <v:rect style="position:absolute;left:3589;top:1346;width:54;height:54" id="docshape5" filled="true" fillcolor="#000000" stroked="false">
                  <v:fill type="solid"/>
                </v:rect>
                <v:rect style="position:absolute;left:3589;top:1346;width:54;height:54" id="docshape6" filled="false" stroked="true" strokeweight=".192051pt" strokecolor="#000000">
                  <v:stroke dashstyle="solid"/>
                </v:rect>
                <v:rect style="position:absolute;left:3589;top:1979;width:54;height:54" id="docshape7" filled="true" fillcolor="#000000" stroked="false">
                  <v:fill type="solid"/>
                </v:rect>
                <v:rect style="position:absolute;left:3589;top:1979;width:54;height:54" id="docshape8" filled="false" stroked="true" strokeweight=".192051pt" strokecolor="#000000">
                  <v:stroke dashstyle="solid"/>
                </v:rect>
                <v:rect style="position:absolute;left:3589;top:2402;width:54;height:54" id="docshape9" filled="true" fillcolor="#000000" stroked="false">
                  <v:fill type="solid"/>
                </v:rect>
                <v:rect style="position:absolute;left:3589;top:2402;width:54;height:54" id="docshape10" filled="false" stroked="true" strokeweight=".192051pt" strokecolor="#000000">
                  <v:stroke dashstyle="solid"/>
                </v:rect>
                <v:rect style="position:absolute;left:3589;top:4430;width:54;height:54" id="docshape11" filled="true" fillcolor="#000000" stroked="false">
                  <v:fill type="solid"/>
                </v:rect>
                <v:rect style="position:absolute;left:3589;top:4430;width:54;height:54" id="docshape12" filled="false" stroked="true" strokeweight=".192051pt" strokecolor="#000000">
                  <v:stroke dashstyle="solid"/>
                </v:rect>
                <v:rect style="position:absolute;left:3589;top:4641;width:54;height:54" id="docshape13" filled="true" fillcolor="#000000" stroked="false">
                  <v:fill type="solid"/>
                </v:rect>
                <v:rect style="position:absolute;left:3589;top:4641;width:54;height:54" id="docshape14" filled="false" stroked="true" strokeweight=".192051pt" strokecolor="#000000">
                  <v:stroke dashstyle="solid"/>
                </v:rect>
                <v:rect style="position:absolute;left:3589;top:5064;width:54;height:54" id="docshape15" filled="true" fillcolor="#000000" stroked="false">
                  <v:fill type="solid"/>
                </v:rect>
                <v:rect style="position:absolute;left:3589;top:5064;width:54;height:54" id="docshape16" filled="false" stroked="true" strokeweight=".192051pt" strokecolor="#000000">
                  <v:stroke dashstyle="solid"/>
                </v:rect>
                <v:rect style="position:absolute;left:3589;top:5275;width:54;height:54" id="docshape17" filled="true" fillcolor="#000000" stroked="false">
                  <v:fill type="solid"/>
                </v:rect>
                <v:rect style="position:absolute;left:3589;top:5275;width:54;height:54" id="docshape18" filled="false" stroked="true" strokeweight=".192051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/>
        <w:t>HIPÓTESES</w:t>
      </w:r>
      <w:r>
        <w:rPr>
          <w:spacing w:val="13"/>
        </w:rPr>
        <w:t> </w:t>
      </w:r>
      <w:r>
        <w:rPr/>
        <w:t>DE</w:t>
      </w:r>
      <w:r>
        <w:rPr>
          <w:spacing w:val="15"/>
        </w:rPr>
        <w:t> </w:t>
      </w:r>
      <w:r>
        <w:rPr>
          <w:spacing w:val="-2"/>
        </w:rPr>
        <w:t>APLICAÇÃO</w:t>
      </w:r>
    </w:p>
    <w:p>
      <w:pPr>
        <w:pStyle w:val="BodyText"/>
        <w:rPr>
          <w:b/>
        </w:rPr>
      </w:pPr>
    </w:p>
    <w:p>
      <w:pPr>
        <w:pStyle w:val="BodyText"/>
        <w:spacing w:before="24"/>
        <w:rPr>
          <w:b/>
        </w:rPr>
      </w:pPr>
    </w:p>
    <w:p>
      <w:pPr>
        <w:spacing w:line="259" w:lineRule="auto" w:before="0"/>
        <w:ind w:left="2444" w:right="1155" w:firstLine="0"/>
        <w:jc w:val="both"/>
        <w:rPr>
          <w:b/>
          <w:sz w:val="17"/>
        </w:rPr>
      </w:pPr>
      <w:r>
        <w:rPr>
          <w:b/>
          <w:color w:val="1F1E1D"/>
          <w:w w:val="105"/>
          <w:sz w:val="17"/>
        </w:rPr>
        <w:t>Licitações processadas por pregão eletrônico, para contratação de serviços continuados</w:t>
      </w:r>
      <w:r>
        <w:rPr>
          <w:b/>
          <w:color w:val="1F1E1D"/>
          <w:w w:val="105"/>
          <w:sz w:val="17"/>
        </w:rPr>
        <w:t> sem</w:t>
      </w:r>
      <w:r>
        <w:rPr>
          <w:b/>
          <w:color w:val="1F1E1D"/>
          <w:w w:val="105"/>
          <w:sz w:val="17"/>
        </w:rPr>
        <w:t> dedicação</w:t>
      </w:r>
      <w:r>
        <w:rPr>
          <w:b/>
          <w:color w:val="1F1E1D"/>
          <w:w w:val="105"/>
          <w:sz w:val="17"/>
        </w:rPr>
        <w:t> exclusiva</w:t>
      </w:r>
      <w:r>
        <w:rPr>
          <w:b/>
          <w:color w:val="1F1E1D"/>
          <w:w w:val="105"/>
          <w:sz w:val="17"/>
        </w:rPr>
        <w:t> de</w:t>
      </w:r>
      <w:r>
        <w:rPr>
          <w:b/>
          <w:color w:val="1F1E1D"/>
          <w:w w:val="105"/>
          <w:sz w:val="17"/>
        </w:rPr>
        <w:t> mão</w:t>
      </w:r>
      <w:r>
        <w:rPr>
          <w:b/>
          <w:color w:val="1F1E1D"/>
          <w:w w:val="105"/>
          <w:sz w:val="17"/>
        </w:rPr>
        <w:t> de</w:t>
      </w:r>
      <w:r>
        <w:rPr>
          <w:b/>
          <w:color w:val="1F1E1D"/>
          <w:w w:val="105"/>
          <w:sz w:val="17"/>
        </w:rPr>
        <w:t> obra</w:t>
      </w:r>
      <w:r>
        <w:rPr>
          <w:b/>
          <w:color w:val="1F1E1D"/>
          <w:w w:val="105"/>
          <w:sz w:val="17"/>
        </w:rPr>
        <w:t> ou</w:t>
      </w:r>
      <w:r>
        <w:rPr>
          <w:b/>
          <w:color w:val="1F1E1D"/>
          <w:w w:val="105"/>
          <w:sz w:val="17"/>
        </w:rPr>
        <w:t> serviços</w:t>
      </w:r>
      <w:r>
        <w:rPr>
          <w:b/>
          <w:color w:val="1F1E1D"/>
          <w:w w:val="105"/>
          <w:sz w:val="17"/>
        </w:rPr>
        <w:t> não continuados, com ou sem SRP.</w:t>
      </w:r>
    </w:p>
    <w:p>
      <w:pPr>
        <w:spacing w:line="259" w:lineRule="auto" w:before="1"/>
        <w:ind w:left="2444" w:right="1156" w:firstLine="0"/>
        <w:jc w:val="both"/>
        <w:rPr>
          <w:b/>
          <w:sz w:val="17"/>
        </w:rPr>
      </w:pPr>
      <w:r>
        <w:rPr>
          <w:b/>
          <w:color w:val="1F1E1D"/>
          <w:w w:val="105"/>
          <w:sz w:val="17"/>
        </w:rPr>
        <w:t>Aplica-se</w:t>
      </w:r>
      <w:r>
        <w:rPr>
          <w:b/>
          <w:color w:val="1F1E1D"/>
          <w:spacing w:val="-6"/>
          <w:w w:val="105"/>
          <w:sz w:val="17"/>
        </w:rPr>
        <w:t> </w:t>
      </w:r>
      <w:r>
        <w:rPr>
          <w:b/>
          <w:color w:val="1F1E1D"/>
          <w:w w:val="105"/>
          <w:sz w:val="17"/>
        </w:rPr>
        <w:t>para</w:t>
      </w:r>
      <w:r>
        <w:rPr>
          <w:b/>
          <w:color w:val="1F1E1D"/>
          <w:spacing w:val="-6"/>
          <w:w w:val="105"/>
          <w:sz w:val="17"/>
        </w:rPr>
        <w:t> </w:t>
      </w:r>
      <w:r>
        <w:rPr>
          <w:b/>
          <w:color w:val="1F1E1D"/>
          <w:w w:val="105"/>
          <w:sz w:val="17"/>
        </w:rPr>
        <w:t>as</w:t>
      </w:r>
      <w:r>
        <w:rPr>
          <w:b/>
          <w:color w:val="1F1E1D"/>
          <w:spacing w:val="-6"/>
          <w:w w:val="105"/>
          <w:sz w:val="17"/>
        </w:rPr>
        <w:t> </w:t>
      </w:r>
      <w:r>
        <w:rPr>
          <w:b/>
          <w:color w:val="1F1E1D"/>
          <w:w w:val="105"/>
          <w:sz w:val="17"/>
        </w:rPr>
        <w:t>contratações</w:t>
      </w:r>
      <w:r>
        <w:rPr>
          <w:b/>
          <w:color w:val="1F1E1D"/>
          <w:spacing w:val="-6"/>
          <w:w w:val="105"/>
          <w:sz w:val="17"/>
        </w:rPr>
        <w:t> </w:t>
      </w:r>
      <w:r>
        <w:rPr>
          <w:b/>
          <w:color w:val="1F1E1D"/>
          <w:w w:val="105"/>
          <w:sz w:val="17"/>
        </w:rPr>
        <w:t>de</w:t>
      </w:r>
      <w:r>
        <w:rPr>
          <w:b/>
          <w:color w:val="1F1E1D"/>
          <w:spacing w:val="-6"/>
          <w:w w:val="105"/>
          <w:sz w:val="17"/>
        </w:rPr>
        <w:t> </w:t>
      </w:r>
      <w:r>
        <w:rPr>
          <w:b/>
          <w:color w:val="1F1E1D"/>
          <w:w w:val="105"/>
          <w:sz w:val="17"/>
        </w:rPr>
        <w:t>serviços</w:t>
      </w:r>
      <w:r>
        <w:rPr>
          <w:b/>
          <w:color w:val="1F1E1D"/>
          <w:spacing w:val="-6"/>
          <w:w w:val="105"/>
          <w:sz w:val="17"/>
        </w:rPr>
        <w:t> </w:t>
      </w:r>
      <w:r>
        <w:rPr>
          <w:b/>
          <w:color w:val="1F1E1D"/>
          <w:w w:val="105"/>
          <w:sz w:val="17"/>
        </w:rPr>
        <w:t>de</w:t>
      </w:r>
      <w:r>
        <w:rPr>
          <w:b/>
          <w:color w:val="1F1E1D"/>
          <w:spacing w:val="-6"/>
          <w:w w:val="105"/>
          <w:sz w:val="17"/>
        </w:rPr>
        <w:t> </w:t>
      </w:r>
      <w:r>
        <w:rPr>
          <w:b/>
          <w:color w:val="1F1E1D"/>
          <w:w w:val="105"/>
          <w:sz w:val="17"/>
        </w:rPr>
        <w:t>manutenção</w:t>
      </w:r>
      <w:r>
        <w:rPr>
          <w:b/>
          <w:color w:val="1F1E1D"/>
          <w:spacing w:val="-6"/>
          <w:w w:val="105"/>
          <w:sz w:val="17"/>
        </w:rPr>
        <w:t> </w:t>
      </w:r>
      <w:r>
        <w:rPr>
          <w:b/>
          <w:color w:val="1F1E1D"/>
          <w:w w:val="105"/>
          <w:sz w:val="17"/>
        </w:rPr>
        <w:t>de</w:t>
      </w:r>
      <w:r>
        <w:rPr>
          <w:b/>
          <w:color w:val="1F1E1D"/>
          <w:spacing w:val="-6"/>
          <w:w w:val="105"/>
          <w:sz w:val="17"/>
        </w:rPr>
        <w:t> </w:t>
      </w:r>
      <w:r>
        <w:rPr>
          <w:b/>
          <w:color w:val="1F1E1D"/>
          <w:w w:val="105"/>
          <w:sz w:val="17"/>
        </w:rPr>
        <w:t>equipamentos, exceto engenharia.</w:t>
      </w:r>
    </w:p>
    <w:p>
      <w:pPr>
        <w:spacing w:line="259" w:lineRule="auto" w:before="0"/>
        <w:ind w:left="2444" w:right="1163" w:firstLine="0"/>
        <w:jc w:val="both"/>
        <w:rPr>
          <w:b/>
          <w:sz w:val="17"/>
        </w:rPr>
      </w:pPr>
      <w:r>
        <w:rPr>
          <w:b/>
          <w:color w:val="1F1E1D"/>
          <w:w w:val="105"/>
          <w:sz w:val="17"/>
        </w:rPr>
        <w:t>Aplica-se</w:t>
      </w:r>
      <w:r>
        <w:rPr>
          <w:b/>
          <w:color w:val="1F1E1D"/>
          <w:w w:val="105"/>
          <w:sz w:val="17"/>
        </w:rPr>
        <w:t> a</w:t>
      </w:r>
      <w:r>
        <w:rPr>
          <w:b/>
          <w:color w:val="1F1E1D"/>
          <w:w w:val="105"/>
          <w:sz w:val="17"/>
        </w:rPr>
        <w:t> serviços</w:t>
      </w:r>
      <w:r>
        <w:rPr>
          <w:b/>
          <w:color w:val="1F1E1D"/>
          <w:w w:val="105"/>
          <w:sz w:val="17"/>
        </w:rPr>
        <w:t> de</w:t>
      </w:r>
      <w:r>
        <w:rPr>
          <w:b/>
          <w:color w:val="1F1E1D"/>
          <w:w w:val="105"/>
          <w:sz w:val="17"/>
        </w:rPr>
        <w:t> gerenciamento</w:t>
      </w:r>
      <w:r>
        <w:rPr>
          <w:b/>
          <w:color w:val="1F1E1D"/>
          <w:w w:val="105"/>
          <w:sz w:val="17"/>
        </w:rPr>
        <w:t> de</w:t>
      </w:r>
      <w:r>
        <w:rPr>
          <w:b/>
          <w:color w:val="1F1E1D"/>
          <w:w w:val="105"/>
          <w:sz w:val="17"/>
        </w:rPr>
        <w:t> frota,</w:t>
      </w:r>
      <w:r>
        <w:rPr>
          <w:b/>
          <w:color w:val="1F1E1D"/>
          <w:w w:val="105"/>
          <w:sz w:val="17"/>
        </w:rPr>
        <w:t> acompanhado</w:t>
      </w:r>
      <w:r>
        <w:rPr>
          <w:b/>
          <w:color w:val="1F1E1D"/>
          <w:w w:val="105"/>
          <w:sz w:val="17"/>
        </w:rPr>
        <w:t> ou</w:t>
      </w:r>
      <w:r>
        <w:rPr>
          <w:b/>
          <w:color w:val="1F1E1D"/>
          <w:w w:val="105"/>
          <w:sz w:val="17"/>
        </w:rPr>
        <w:t> não</w:t>
      </w:r>
      <w:r>
        <w:rPr>
          <w:b/>
          <w:color w:val="1F1E1D"/>
          <w:w w:val="105"/>
          <w:sz w:val="17"/>
        </w:rPr>
        <w:t> de manutenção</w:t>
      </w:r>
      <w:r>
        <w:rPr>
          <w:b/>
          <w:color w:val="1F1E1D"/>
          <w:w w:val="105"/>
          <w:sz w:val="17"/>
        </w:rPr>
        <w:t> preventiva</w:t>
      </w:r>
      <w:r>
        <w:rPr>
          <w:b/>
          <w:color w:val="1F1E1D"/>
          <w:w w:val="105"/>
          <w:sz w:val="17"/>
        </w:rPr>
        <w:t> e</w:t>
      </w:r>
      <w:r>
        <w:rPr>
          <w:b/>
          <w:color w:val="1F1E1D"/>
          <w:w w:val="105"/>
          <w:sz w:val="17"/>
        </w:rPr>
        <w:t> corretiva</w:t>
      </w:r>
      <w:r>
        <w:rPr>
          <w:b/>
          <w:color w:val="1F1E1D"/>
          <w:w w:val="105"/>
          <w:sz w:val="17"/>
        </w:rPr>
        <w:t> de</w:t>
      </w:r>
      <w:r>
        <w:rPr>
          <w:b/>
          <w:color w:val="1F1E1D"/>
          <w:w w:val="105"/>
          <w:sz w:val="17"/>
        </w:rPr>
        <w:t> veículos</w:t>
      </w:r>
      <w:r>
        <w:rPr>
          <w:b/>
          <w:color w:val="1F1E1D"/>
          <w:w w:val="105"/>
          <w:sz w:val="17"/>
        </w:rPr>
        <w:t> e/ou</w:t>
      </w:r>
      <w:r>
        <w:rPr>
          <w:b/>
          <w:color w:val="1F1E1D"/>
          <w:w w:val="105"/>
          <w:sz w:val="17"/>
        </w:rPr>
        <w:t> controle</w:t>
      </w:r>
      <w:r>
        <w:rPr>
          <w:b/>
          <w:color w:val="1F1E1D"/>
          <w:w w:val="105"/>
          <w:sz w:val="17"/>
        </w:rPr>
        <w:t> de abastecimento de combustíveis.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"/>
        <w:rPr>
          <w:b/>
        </w:rPr>
      </w:pPr>
    </w:p>
    <w:p>
      <w:pPr>
        <w:pStyle w:val="Heading1"/>
        <w:ind w:left="40" w:right="48" w:firstLine="0"/>
        <w:jc w:val="center"/>
      </w:pPr>
      <w:r>
        <w:rPr>
          <w:w w:val="105"/>
        </w:rPr>
        <w:t>NÃO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APLICÁVEL</w:t>
      </w:r>
    </w:p>
    <w:p>
      <w:pPr>
        <w:pStyle w:val="BodyText"/>
        <w:rPr>
          <w:b/>
        </w:rPr>
      </w:pPr>
    </w:p>
    <w:p>
      <w:pPr>
        <w:pStyle w:val="BodyText"/>
        <w:spacing w:before="24"/>
        <w:rPr>
          <w:b/>
        </w:rPr>
      </w:pPr>
    </w:p>
    <w:p>
      <w:pPr>
        <w:spacing w:before="0"/>
        <w:ind w:left="2444" w:right="0" w:firstLine="0"/>
        <w:jc w:val="left"/>
        <w:rPr>
          <w:b/>
          <w:sz w:val="17"/>
        </w:rPr>
      </w:pPr>
      <w:r>
        <w:rPr>
          <w:b/>
          <w:spacing w:val="-2"/>
          <w:w w:val="105"/>
          <w:sz w:val="17"/>
        </w:rPr>
        <w:t>serviços</w:t>
      </w:r>
      <w:r>
        <w:rPr>
          <w:b/>
          <w:spacing w:val="-3"/>
          <w:w w:val="105"/>
          <w:sz w:val="17"/>
        </w:rPr>
        <w:t> </w:t>
      </w:r>
      <w:r>
        <w:rPr>
          <w:b/>
          <w:spacing w:val="-2"/>
          <w:w w:val="105"/>
          <w:sz w:val="17"/>
        </w:rPr>
        <w:t>continuados com</w:t>
      </w:r>
      <w:r>
        <w:rPr>
          <w:b/>
          <w:spacing w:val="-3"/>
          <w:w w:val="105"/>
          <w:sz w:val="17"/>
        </w:rPr>
        <w:t> </w:t>
      </w:r>
      <w:r>
        <w:rPr>
          <w:b/>
          <w:spacing w:val="-2"/>
          <w:w w:val="105"/>
          <w:sz w:val="17"/>
        </w:rPr>
        <w:t>dedicação exclusiva de</w:t>
      </w:r>
      <w:r>
        <w:rPr>
          <w:b/>
          <w:spacing w:val="-3"/>
          <w:w w:val="105"/>
          <w:sz w:val="17"/>
        </w:rPr>
        <w:t> </w:t>
      </w:r>
      <w:r>
        <w:rPr>
          <w:b/>
          <w:spacing w:val="-2"/>
          <w:w w:val="105"/>
          <w:sz w:val="17"/>
        </w:rPr>
        <w:t>mão de obra;</w:t>
      </w:r>
    </w:p>
    <w:p>
      <w:pPr>
        <w:spacing w:line="259" w:lineRule="auto" w:before="16"/>
        <w:ind w:left="2444" w:right="415" w:firstLine="0"/>
        <w:jc w:val="left"/>
        <w:rPr>
          <w:b/>
          <w:sz w:val="17"/>
        </w:rPr>
      </w:pPr>
      <w:r>
        <w:rPr>
          <w:b/>
          <w:w w:val="105"/>
          <w:sz w:val="17"/>
        </w:rPr>
        <w:t>serviços</w:t>
      </w:r>
      <w:r>
        <w:rPr>
          <w:b/>
          <w:spacing w:val="80"/>
          <w:w w:val="105"/>
          <w:sz w:val="17"/>
        </w:rPr>
        <w:t> </w:t>
      </w:r>
      <w:r>
        <w:rPr>
          <w:b/>
          <w:w w:val="105"/>
          <w:sz w:val="17"/>
        </w:rPr>
        <w:t>de</w:t>
      </w:r>
      <w:r>
        <w:rPr>
          <w:b/>
          <w:spacing w:val="80"/>
          <w:w w:val="105"/>
          <w:sz w:val="17"/>
        </w:rPr>
        <w:t> </w:t>
      </w:r>
      <w:r>
        <w:rPr>
          <w:b/>
          <w:w w:val="105"/>
          <w:sz w:val="17"/>
        </w:rPr>
        <w:t>apoio,</w:t>
      </w:r>
      <w:r>
        <w:rPr>
          <w:b/>
          <w:spacing w:val="80"/>
          <w:w w:val="105"/>
          <w:sz w:val="17"/>
        </w:rPr>
        <w:t> </w:t>
      </w:r>
      <w:r>
        <w:rPr>
          <w:b/>
          <w:w w:val="105"/>
          <w:sz w:val="17"/>
        </w:rPr>
        <w:t>com</w:t>
      </w:r>
      <w:r>
        <w:rPr>
          <w:b/>
          <w:spacing w:val="80"/>
          <w:w w:val="105"/>
          <w:sz w:val="17"/>
        </w:rPr>
        <w:t> </w:t>
      </w:r>
      <w:r>
        <w:rPr>
          <w:b/>
          <w:w w:val="105"/>
          <w:sz w:val="17"/>
        </w:rPr>
        <w:t>concessão</w:t>
      </w:r>
      <w:r>
        <w:rPr>
          <w:b/>
          <w:spacing w:val="80"/>
          <w:w w:val="105"/>
          <w:sz w:val="17"/>
        </w:rPr>
        <w:t> </w:t>
      </w:r>
      <w:r>
        <w:rPr>
          <w:b/>
          <w:w w:val="105"/>
          <w:sz w:val="17"/>
        </w:rPr>
        <w:t>de</w:t>
      </w:r>
      <w:r>
        <w:rPr>
          <w:b/>
          <w:spacing w:val="80"/>
          <w:w w:val="105"/>
          <w:sz w:val="17"/>
        </w:rPr>
        <w:t> </w:t>
      </w:r>
      <w:r>
        <w:rPr>
          <w:b/>
          <w:w w:val="105"/>
          <w:sz w:val="17"/>
        </w:rPr>
        <w:t>uso</w:t>
      </w:r>
      <w:r>
        <w:rPr>
          <w:b/>
          <w:spacing w:val="80"/>
          <w:w w:val="105"/>
          <w:sz w:val="17"/>
        </w:rPr>
        <w:t> </w:t>
      </w:r>
      <w:r>
        <w:rPr>
          <w:b/>
          <w:w w:val="105"/>
          <w:sz w:val="17"/>
        </w:rPr>
        <w:t>de</w:t>
      </w:r>
      <w:r>
        <w:rPr>
          <w:b/>
          <w:spacing w:val="80"/>
          <w:w w:val="105"/>
          <w:sz w:val="17"/>
        </w:rPr>
        <w:t> </w:t>
      </w:r>
      <w:r>
        <w:rPr>
          <w:b/>
          <w:w w:val="105"/>
          <w:sz w:val="17"/>
        </w:rPr>
        <w:t>bem</w:t>
      </w:r>
      <w:r>
        <w:rPr>
          <w:b/>
          <w:spacing w:val="80"/>
          <w:w w:val="105"/>
          <w:sz w:val="17"/>
        </w:rPr>
        <w:t> </w:t>
      </w:r>
      <w:r>
        <w:rPr>
          <w:b/>
          <w:w w:val="105"/>
          <w:sz w:val="17"/>
        </w:rPr>
        <w:t>imóvel</w:t>
      </w:r>
      <w:r>
        <w:rPr>
          <w:b/>
          <w:spacing w:val="80"/>
          <w:w w:val="105"/>
          <w:sz w:val="17"/>
        </w:rPr>
        <w:t> </w:t>
      </w:r>
      <w:r>
        <w:rPr>
          <w:b/>
          <w:w w:val="105"/>
          <w:sz w:val="17"/>
        </w:rPr>
        <w:t>(cantina, restaurante, copiadora, agência bancária);</w:t>
      </w:r>
    </w:p>
    <w:p>
      <w:pPr>
        <w:spacing w:before="1"/>
        <w:ind w:left="2444" w:right="0" w:firstLine="0"/>
        <w:jc w:val="left"/>
        <w:rPr>
          <w:b/>
          <w:sz w:val="17"/>
        </w:rPr>
      </w:pPr>
      <w:r>
        <w:rPr>
          <w:b/>
          <w:spacing w:val="-2"/>
          <w:w w:val="105"/>
          <w:sz w:val="17"/>
        </w:rPr>
        <w:t>serviços de engenharia;</w:t>
      </w:r>
    </w:p>
    <w:p>
      <w:pPr>
        <w:spacing w:before="15"/>
        <w:ind w:left="2444" w:right="0" w:firstLine="0"/>
        <w:jc w:val="left"/>
        <w:rPr>
          <w:b/>
          <w:sz w:val="17"/>
        </w:rPr>
      </w:pPr>
      <w:r>
        <w:rPr>
          <w:b/>
          <w:spacing w:val="-2"/>
          <w:w w:val="105"/>
          <w:sz w:val="17"/>
        </w:rPr>
        <w:t>soluções de tecnologia da informação - </w:t>
      </w:r>
      <w:r>
        <w:rPr>
          <w:b/>
          <w:spacing w:val="-4"/>
          <w:w w:val="105"/>
          <w:sz w:val="17"/>
        </w:rPr>
        <w:t>TIC.</w:t>
      </w:r>
    </w:p>
    <w:p>
      <w:pPr>
        <w:pStyle w:val="BodyText"/>
        <w:rPr>
          <w:b/>
        </w:rPr>
      </w:pPr>
    </w:p>
    <w:p>
      <w:pPr>
        <w:pStyle w:val="BodyText"/>
        <w:spacing w:before="24"/>
        <w:rPr>
          <w:b/>
        </w:rPr>
      </w:pPr>
    </w:p>
    <w:p>
      <w:pPr>
        <w:pStyle w:val="Heading1"/>
        <w:spacing w:before="1"/>
        <w:ind w:left="42" w:right="48" w:firstLine="0"/>
        <w:jc w:val="center"/>
      </w:pPr>
      <w:r>
        <w:rPr/>
        <w:t>COMO</w:t>
      </w:r>
      <w:r>
        <w:rPr>
          <w:spacing w:val="15"/>
        </w:rPr>
        <w:t> </w:t>
      </w:r>
      <w:r>
        <w:rPr>
          <w:spacing w:val="-4"/>
        </w:rPr>
        <w:t>USAR</w:t>
      </w:r>
    </w:p>
    <w:p>
      <w:pPr>
        <w:pStyle w:val="BodyText"/>
        <w:rPr>
          <w:b/>
        </w:rPr>
      </w:pPr>
    </w:p>
    <w:p>
      <w:pPr>
        <w:pStyle w:val="BodyText"/>
        <w:spacing w:before="24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281" w:val="left" w:leader="none"/>
        </w:tabs>
        <w:spacing w:line="240" w:lineRule="auto" w:before="0" w:after="0"/>
        <w:ind w:left="1281" w:right="0" w:hanging="131"/>
        <w:jc w:val="left"/>
        <w:rPr>
          <w:b/>
          <w:sz w:val="17"/>
        </w:rPr>
      </w:pPr>
      <w:r>
        <w:rPr>
          <w:b/>
          <w:color w:val="000000"/>
          <w:w w:val="105"/>
          <w:sz w:val="17"/>
          <w:shd w:fill="4BE599" w:color="auto" w:val="clear"/>
        </w:rPr>
        <w:t>Notas</w:t>
      </w:r>
      <w:r>
        <w:rPr>
          <w:b/>
          <w:color w:val="000000"/>
          <w:spacing w:val="-12"/>
          <w:w w:val="105"/>
          <w:sz w:val="17"/>
          <w:shd w:fill="4BE599" w:color="auto" w:val="clear"/>
        </w:rPr>
        <w:t> </w:t>
      </w:r>
      <w:r>
        <w:rPr>
          <w:b/>
          <w:color w:val="000000"/>
          <w:w w:val="105"/>
          <w:sz w:val="17"/>
          <w:shd w:fill="4BE599" w:color="auto" w:val="clear"/>
        </w:rPr>
        <w:t>explicativas</w:t>
      </w:r>
      <w:r>
        <w:rPr>
          <w:b/>
          <w:color w:val="000000"/>
          <w:spacing w:val="-11"/>
          <w:w w:val="105"/>
          <w:sz w:val="17"/>
        </w:rPr>
        <w:t> </w:t>
      </w:r>
      <w:r>
        <w:rPr>
          <w:b/>
          <w:color w:val="000000"/>
          <w:w w:val="105"/>
          <w:sz w:val="17"/>
        </w:rPr>
        <w:t>-</w:t>
      </w:r>
      <w:r>
        <w:rPr>
          <w:b/>
          <w:color w:val="000000"/>
          <w:spacing w:val="-11"/>
          <w:w w:val="105"/>
          <w:sz w:val="17"/>
        </w:rPr>
        <w:t> </w:t>
      </w:r>
      <w:r>
        <w:rPr>
          <w:color w:val="000000"/>
          <w:w w:val="105"/>
          <w:sz w:val="17"/>
        </w:rPr>
        <w:t>Deverão</w:t>
      </w:r>
      <w:r>
        <w:rPr>
          <w:color w:val="000000"/>
          <w:spacing w:val="-11"/>
          <w:w w:val="105"/>
          <w:sz w:val="17"/>
        </w:rPr>
        <w:t> </w:t>
      </w:r>
      <w:r>
        <w:rPr>
          <w:color w:val="000000"/>
          <w:w w:val="105"/>
          <w:sz w:val="17"/>
        </w:rPr>
        <w:t>ser</w:t>
      </w:r>
      <w:r>
        <w:rPr>
          <w:color w:val="000000"/>
          <w:spacing w:val="-11"/>
          <w:w w:val="105"/>
          <w:sz w:val="17"/>
        </w:rPr>
        <w:t> </w:t>
      </w:r>
      <w:r>
        <w:rPr>
          <w:color w:val="000000"/>
          <w:spacing w:val="-2"/>
          <w:w w:val="105"/>
          <w:sz w:val="17"/>
        </w:rPr>
        <w:t>excluídas.</w:t>
      </w:r>
    </w:p>
    <w:p>
      <w:pPr>
        <w:pStyle w:val="BodyText"/>
        <w:spacing w:before="100"/>
      </w:pPr>
    </w:p>
    <w:p>
      <w:pPr>
        <w:pStyle w:val="ListParagraph"/>
        <w:numPr>
          <w:ilvl w:val="0"/>
          <w:numId w:val="1"/>
        </w:numPr>
        <w:tabs>
          <w:tab w:pos="1281" w:val="left" w:leader="none"/>
        </w:tabs>
        <w:spacing w:line="240" w:lineRule="auto" w:before="1" w:after="0"/>
        <w:ind w:left="1281" w:right="0" w:hanging="131"/>
        <w:jc w:val="left"/>
        <w:rPr>
          <w:b/>
          <w:sz w:val="17"/>
        </w:rPr>
      </w:pPr>
      <w:r>
        <w:rPr>
          <w:b/>
          <w:w w:val="105"/>
          <w:sz w:val="17"/>
        </w:rPr>
        <w:t>Texto</w:t>
      </w:r>
      <w:r>
        <w:rPr>
          <w:b/>
          <w:spacing w:val="-11"/>
          <w:w w:val="105"/>
          <w:sz w:val="17"/>
        </w:rPr>
        <w:t> </w:t>
      </w:r>
      <w:r>
        <w:rPr>
          <w:b/>
          <w:w w:val="105"/>
          <w:sz w:val="17"/>
        </w:rPr>
        <w:t>na</w:t>
      </w:r>
      <w:r>
        <w:rPr>
          <w:b/>
          <w:spacing w:val="-11"/>
          <w:w w:val="105"/>
          <w:sz w:val="17"/>
        </w:rPr>
        <w:t> </w:t>
      </w:r>
      <w:r>
        <w:rPr>
          <w:b/>
          <w:w w:val="105"/>
          <w:sz w:val="17"/>
        </w:rPr>
        <w:t>cor</w:t>
      </w:r>
      <w:r>
        <w:rPr>
          <w:b/>
          <w:spacing w:val="-10"/>
          <w:w w:val="105"/>
          <w:sz w:val="17"/>
        </w:rPr>
        <w:t> </w:t>
      </w:r>
      <w:r>
        <w:rPr>
          <w:b/>
          <w:w w:val="105"/>
          <w:sz w:val="17"/>
        </w:rPr>
        <w:t>preta</w:t>
      </w:r>
      <w:r>
        <w:rPr>
          <w:b/>
          <w:spacing w:val="-11"/>
          <w:w w:val="105"/>
          <w:sz w:val="17"/>
        </w:rPr>
        <w:t> </w:t>
      </w:r>
      <w:r>
        <w:rPr>
          <w:b/>
          <w:w w:val="105"/>
          <w:sz w:val="17"/>
        </w:rPr>
        <w:t>-</w:t>
      </w:r>
      <w:r>
        <w:rPr>
          <w:b/>
          <w:spacing w:val="-1"/>
          <w:w w:val="105"/>
          <w:sz w:val="17"/>
        </w:rPr>
        <w:t> </w:t>
      </w:r>
      <w:r>
        <w:rPr>
          <w:w w:val="105"/>
          <w:sz w:val="17"/>
        </w:rPr>
        <w:t>Estrutura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permanente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11"/>
          <w:w w:val="105"/>
          <w:sz w:val="17"/>
        </w:rPr>
        <w:t> </w:t>
      </w:r>
      <w:r>
        <w:rPr>
          <w:spacing w:val="-2"/>
          <w:w w:val="105"/>
          <w:sz w:val="17"/>
        </w:rPr>
        <w:t>parecer.</w:t>
      </w:r>
    </w:p>
    <w:p>
      <w:pPr>
        <w:pStyle w:val="BodyText"/>
        <w:spacing w:before="100"/>
      </w:pPr>
    </w:p>
    <w:p>
      <w:pPr>
        <w:pStyle w:val="ListParagraph"/>
        <w:numPr>
          <w:ilvl w:val="0"/>
          <w:numId w:val="1"/>
        </w:numPr>
        <w:tabs>
          <w:tab w:pos="1319" w:val="left" w:leader="none"/>
        </w:tabs>
        <w:spacing w:line="259" w:lineRule="auto" w:before="0" w:after="0"/>
        <w:ind w:left="1150" w:right="1164" w:firstLine="0"/>
        <w:jc w:val="both"/>
        <w:rPr>
          <w:b/>
          <w:color w:val="FF0000"/>
          <w:sz w:val="17"/>
        </w:rPr>
      </w:pPr>
      <w:r>
        <w:rPr>
          <w:b/>
          <w:color w:val="FF0000"/>
          <w:w w:val="105"/>
          <w:sz w:val="17"/>
        </w:rPr>
        <w:t>Texto na cor</w:t>
      </w:r>
      <w:r>
        <w:rPr>
          <w:b/>
          <w:color w:val="FF0000"/>
          <w:w w:val="105"/>
          <w:sz w:val="17"/>
        </w:rPr>
        <w:t> vermelha -</w:t>
      </w:r>
      <w:r>
        <w:rPr>
          <w:b/>
          <w:color w:val="FF0000"/>
          <w:w w:val="105"/>
          <w:sz w:val="17"/>
        </w:rPr>
        <w:t> </w:t>
      </w:r>
      <w:r>
        <w:rPr>
          <w:w w:val="105"/>
          <w:sz w:val="17"/>
        </w:rPr>
        <w:t>Estrutura</w:t>
      </w:r>
      <w:r>
        <w:rPr>
          <w:w w:val="105"/>
          <w:sz w:val="17"/>
        </w:rPr>
        <w:t> para</w:t>
      </w:r>
      <w:r>
        <w:rPr>
          <w:w w:val="105"/>
          <w:sz w:val="17"/>
        </w:rPr>
        <w:t> avaliação</w:t>
      </w:r>
      <w:r>
        <w:rPr>
          <w:w w:val="105"/>
          <w:sz w:val="17"/>
        </w:rPr>
        <w:t> e</w:t>
      </w:r>
      <w:r>
        <w:rPr>
          <w:w w:val="105"/>
          <w:sz w:val="17"/>
        </w:rPr>
        <w:t> adaptação</w:t>
      </w:r>
      <w:r>
        <w:rPr>
          <w:w w:val="105"/>
          <w:sz w:val="17"/>
        </w:rPr>
        <w:t> pelo</w:t>
      </w:r>
      <w:r>
        <w:rPr>
          <w:w w:val="105"/>
          <w:sz w:val="17"/>
        </w:rPr>
        <w:t> Procurador,</w:t>
      </w:r>
      <w:r>
        <w:rPr>
          <w:w w:val="105"/>
          <w:sz w:val="17"/>
        </w:rPr>
        <w:t> diante</w:t>
      </w:r>
      <w:r>
        <w:rPr>
          <w:w w:val="105"/>
          <w:sz w:val="17"/>
        </w:rPr>
        <w:t> das peculiaridades do caso concreto.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1"/>
        </w:numPr>
        <w:tabs>
          <w:tab w:pos="1318" w:val="left" w:leader="none"/>
        </w:tabs>
        <w:spacing w:line="259" w:lineRule="auto" w:before="0" w:after="0"/>
        <w:ind w:left="1150" w:right="1157" w:firstLine="0"/>
        <w:jc w:val="both"/>
        <w:rPr>
          <w:b/>
          <w:sz w:val="17"/>
        </w:rPr>
      </w:pPr>
      <w:r>
        <w:rPr>
          <w:b/>
          <w:color w:val="000000"/>
          <w:w w:val="105"/>
          <w:sz w:val="17"/>
          <w:highlight w:val="cyan"/>
        </w:rPr>
        <w:t>Texto</w:t>
      </w:r>
      <w:r>
        <w:rPr>
          <w:b/>
          <w:color w:val="000000"/>
          <w:w w:val="105"/>
          <w:sz w:val="17"/>
          <w:highlight w:val="cyan"/>
        </w:rPr>
        <w:t> destacado</w:t>
      </w:r>
      <w:r>
        <w:rPr>
          <w:b/>
          <w:color w:val="000000"/>
          <w:w w:val="105"/>
          <w:sz w:val="17"/>
          <w:highlight w:val="cyan"/>
        </w:rPr>
        <w:t> em</w:t>
      </w:r>
      <w:r>
        <w:rPr>
          <w:b/>
          <w:color w:val="000000"/>
          <w:w w:val="105"/>
          <w:sz w:val="17"/>
          <w:highlight w:val="cyan"/>
        </w:rPr>
        <w:t> azul</w:t>
      </w:r>
      <w:r>
        <w:rPr>
          <w:b/>
          <w:color w:val="000000"/>
          <w:spacing w:val="40"/>
          <w:w w:val="105"/>
          <w:sz w:val="17"/>
        </w:rPr>
        <w:t> </w:t>
      </w:r>
      <w:r>
        <w:rPr>
          <w:b/>
          <w:color w:val="000000"/>
          <w:w w:val="105"/>
          <w:sz w:val="17"/>
        </w:rPr>
        <w:t>-</w:t>
      </w:r>
      <w:r>
        <w:rPr>
          <w:b/>
          <w:color w:val="000000"/>
          <w:spacing w:val="-3"/>
          <w:w w:val="105"/>
          <w:sz w:val="17"/>
        </w:rPr>
        <w:t> </w:t>
      </w:r>
      <w:r>
        <w:rPr>
          <w:color w:val="000000"/>
          <w:w w:val="105"/>
          <w:sz w:val="17"/>
        </w:rPr>
        <w:t>Indica</w:t>
      </w:r>
      <w:r>
        <w:rPr>
          <w:color w:val="000000"/>
          <w:w w:val="105"/>
          <w:sz w:val="17"/>
        </w:rPr>
        <w:t> existência</w:t>
      </w:r>
      <w:r>
        <w:rPr>
          <w:color w:val="000000"/>
          <w:w w:val="105"/>
          <w:sz w:val="17"/>
        </w:rPr>
        <w:t> de</w:t>
      </w:r>
      <w:r>
        <w:rPr>
          <w:color w:val="000000"/>
          <w:w w:val="105"/>
          <w:sz w:val="17"/>
        </w:rPr>
        <w:t> opções</w:t>
      </w:r>
      <w:r>
        <w:rPr>
          <w:color w:val="000000"/>
          <w:w w:val="105"/>
          <w:sz w:val="17"/>
        </w:rPr>
        <w:t> alternativas</w:t>
      </w:r>
      <w:r>
        <w:rPr>
          <w:color w:val="000000"/>
          <w:w w:val="105"/>
          <w:sz w:val="17"/>
        </w:rPr>
        <w:t> a</w:t>
      </w:r>
      <w:r>
        <w:rPr>
          <w:color w:val="000000"/>
          <w:w w:val="105"/>
          <w:sz w:val="17"/>
        </w:rPr>
        <w:t> serem</w:t>
      </w:r>
      <w:r>
        <w:rPr>
          <w:color w:val="000000"/>
          <w:w w:val="105"/>
          <w:sz w:val="17"/>
        </w:rPr>
        <w:t> adotadas</w:t>
      </w:r>
      <w:r>
        <w:rPr>
          <w:color w:val="000000"/>
          <w:w w:val="105"/>
          <w:sz w:val="17"/>
        </w:rPr>
        <w:t> pelo parecerista</w:t>
      </w:r>
      <w:r>
        <w:rPr>
          <w:color w:val="000000"/>
          <w:w w:val="105"/>
          <w:sz w:val="17"/>
        </w:rPr>
        <w:t> quando</w:t>
      </w:r>
      <w:r>
        <w:rPr>
          <w:color w:val="000000"/>
          <w:w w:val="105"/>
          <w:sz w:val="17"/>
        </w:rPr>
        <w:t> da</w:t>
      </w:r>
      <w:r>
        <w:rPr>
          <w:color w:val="000000"/>
          <w:w w:val="105"/>
          <w:sz w:val="17"/>
        </w:rPr>
        <w:t> análise</w:t>
      </w:r>
      <w:r>
        <w:rPr>
          <w:color w:val="000000"/>
          <w:w w:val="105"/>
          <w:sz w:val="17"/>
        </w:rPr>
        <w:t> do</w:t>
      </w:r>
      <w:r>
        <w:rPr>
          <w:color w:val="000000"/>
          <w:w w:val="105"/>
          <w:sz w:val="17"/>
        </w:rPr>
        <w:t> caso</w:t>
      </w:r>
      <w:r>
        <w:rPr>
          <w:color w:val="000000"/>
          <w:w w:val="105"/>
          <w:sz w:val="17"/>
        </w:rPr>
        <w:t> concreto.</w:t>
      </w:r>
      <w:r>
        <w:rPr>
          <w:color w:val="000000"/>
          <w:w w:val="105"/>
          <w:sz w:val="17"/>
        </w:rPr>
        <w:t> As</w:t>
      </w:r>
      <w:r>
        <w:rPr>
          <w:color w:val="000000"/>
          <w:w w:val="105"/>
          <w:sz w:val="17"/>
        </w:rPr>
        <w:t> opções</w:t>
      </w:r>
      <w:r>
        <w:rPr>
          <w:color w:val="000000"/>
          <w:w w:val="105"/>
          <w:sz w:val="17"/>
        </w:rPr>
        <w:t> são</w:t>
      </w:r>
      <w:r>
        <w:rPr>
          <w:color w:val="000000"/>
          <w:w w:val="105"/>
          <w:sz w:val="17"/>
        </w:rPr>
        <w:t> excludentes,</w:t>
      </w:r>
      <w:r>
        <w:rPr>
          <w:color w:val="000000"/>
          <w:w w:val="105"/>
          <w:sz w:val="17"/>
        </w:rPr>
        <w:t> competindo</w:t>
      </w:r>
      <w:r>
        <w:rPr>
          <w:color w:val="000000"/>
          <w:w w:val="105"/>
          <w:sz w:val="17"/>
        </w:rPr>
        <w:t> ao Procurador Federal oficiante excluir aquela(s) não contemplada(s).</w:t>
      </w:r>
    </w:p>
    <w:p>
      <w:pPr>
        <w:pStyle w:val="BodyText"/>
        <w:spacing w:before="86"/>
      </w:pPr>
    </w:p>
    <w:p>
      <w:pPr>
        <w:pStyle w:val="Heading2"/>
        <w:numPr>
          <w:ilvl w:val="0"/>
          <w:numId w:val="1"/>
        </w:numPr>
        <w:tabs>
          <w:tab w:pos="1297" w:val="left" w:leader="none"/>
        </w:tabs>
        <w:spacing w:line="259" w:lineRule="auto" w:before="0" w:after="0"/>
        <w:ind w:left="1150" w:right="1169" w:firstLine="0"/>
        <w:jc w:val="both"/>
      </w:pPr>
      <w:r>
        <w:rPr>
          <w:color w:val="000000"/>
          <w:w w:val="105"/>
          <w:highlight w:val="yellow"/>
        </w:rPr>
        <w:t>Todas as recomendações devem ser inseridas nos respectivos quadros, adaptados ao caso</w:t>
      </w:r>
      <w:r>
        <w:rPr>
          <w:color w:val="000000"/>
          <w:w w:val="105"/>
        </w:rPr>
        <w:t> </w:t>
      </w:r>
      <w:r>
        <w:rPr>
          <w:color w:val="000000"/>
          <w:w w:val="105"/>
          <w:highlight w:val="yellow"/>
        </w:rPr>
        <w:t>concreto.</w:t>
      </w:r>
      <w:r>
        <w:rPr>
          <w:color w:val="000000"/>
          <w:w w:val="105"/>
          <w:highlight w:val="yellow"/>
        </w:rPr>
        <w:t> Recomendações</w:t>
      </w:r>
      <w:r>
        <w:rPr>
          <w:color w:val="000000"/>
          <w:w w:val="105"/>
          <w:highlight w:val="yellow"/>
        </w:rPr>
        <w:t> adicionais,</w:t>
      </w:r>
      <w:r>
        <w:rPr>
          <w:color w:val="000000"/>
          <w:w w:val="105"/>
          <w:highlight w:val="yellow"/>
        </w:rPr>
        <w:t> não</w:t>
      </w:r>
      <w:r>
        <w:rPr>
          <w:color w:val="000000"/>
          <w:w w:val="105"/>
          <w:highlight w:val="yellow"/>
        </w:rPr>
        <w:t> previstas</w:t>
      </w:r>
      <w:r>
        <w:rPr>
          <w:color w:val="000000"/>
          <w:w w:val="105"/>
          <w:highlight w:val="yellow"/>
        </w:rPr>
        <w:t> nesse</w:t>
      </w:r>
      <w:r>
        <w:rPr>
          <w:color w:val="000000"/>
          <w:w w:val="105"/>
          <w:highlight w:val="yellow"/>
        </w:rPr>
        <w:t> parametrizado,</w:t>
      </w:r>
      <w:r>
        <w:rPr>
          <w:color w:val="000000"/>
          <w:w w:val="105"/>
          <w:highlight w:val="yellow"/>
        </w:rPr>
        <w:t> devem</w:t>
      </w:r>
      <w:r>
        <w:rPr>
          <w:color w:val="000000"/>
          <w:w w:val="105"/>
          <w:highlight w:val="yellow"/>
        </w:rPr>
        <w:t> seguir a</w:t>
      </w:r>
      <w:r>
        <w:rPr>
          <w:color w:val="000000"/>
          <w:w w:val="105"/>
        </w:rPr>
        <w:t> </w:t>
      </w:r>
      <w:r>
        <w:rPr>
          <w:color w:val="000000"/>
          <w:w w:val="105"/>
          <w:highlight w:val="yellow"/>
        </w:rPr>
        <w:t>mesma linha, garantindo a coerência na formatação.</w:t>
      </w:r>
    </w:p>
    <w:p>
      <w:pPr>
        <w:pStyle w:val="BodyText"/>
        <w:spacing w:before="85"/>
        <w:rPr>
          <w:b/>
        </w:rPr>
      </w:pPr>
    </w:p>
    <w:p>
      <w:pPr>
        <w:spacing w:line="259" w:lineRule="auto" w:before="0"/>
        <w:ind w:left="1150" w:right="1156" w:firstLine="0"/>
        <w:jc w:val="both"/>
        <w:rPr>
          <w:b/>
          <w:sz w:val="17"/>
        </w:rPr>
      </w:pPr>
      <w:r>
        <w:rPr>
          <w:w w:val="105"/>
          <w:sz w:val="17"/>
        </w:rPr>
        <w:t>*Todas</w:t>
      </w:r>
      <w:r>
        <w:rPr>
          <w:w w:val="105"/>
          <w:sz w:val="17"/>
        </w:rPr>
        <w:t> as </w:t>
      </w:r>
      <w:r>
        <w:rPr>
          <w:b/>
          <w:w w:val="105"/>
          <w:sz w:val="17"/>
        </w:rPr>
        <w:t>marcações de cores e sugestões de redação não utilizadas devem ser excluídas</w:t>
      </w:r>
      <w:r>
        <w:rPr>
          <w:b/>
          <w:spacing w:val="40"/>
          <w:w w:val="105"/>
          <w:sz w:val="17"/>
        </w:rPr>
        <w:t> </w:t>
      </w:r>
      <w:r>
        <w:rPr>
          <w:w w:val="105"/>
          <w:sz w:val="17"/>
        </w:rPr>
        <w:t>do texto</w:t>
      </w:r>
      <w:r>
        <w:rPr>
          <w:w w:val="105"/>
          <w:sz w:val="17"/>
        </w:rPr>
        <w:t> final</w:t>
      </w:r>
      <w:r>
        <w:rPr>
          <w:w w:val="105"/>
          <w:sz w:val="17"/>
        </w:rPr>
        <w:t> do</w:t>
      </w:r>
      <w:r>
        <w:rPr>
          <w:w w:val="105"/>
          <w:sz w:val="17"/>
        </w:rPr>
        <w:t> parecer,</w:t>
      </w:r>
      <w:r>
        <w:rPr>
          <w:w w:val="105"/>
          <w:sz w:val="17"/>
        </w:rPr>
        <w:t> inclusive</w:t>
      </w:r>
      <w:r>
        <w:rPr>
          <w:w w:val="105"/>
          <w:sz w:val="17"/>
        </w:rPr>
        <w:t> esse</w:t>
      </w:r>
      <w:r>
        <w:rPr>
          <w:w w:val="105"/>
          <w:sz w:val="17"/>
        </w:rPr>
        <w:t> quadro</w:t>
      </w:r>
      <w:r>
        <w:rPr>
          <w:w w:val="105"/>
          <w:sz w:val="17"/>
        </w:rPr>
        <w:t> explicativo</w:t>
      </w:r>
      <w:r>
        <w:rPr>
          <w:w w:val="105"/>
          <w:sz w:val="17"/>
        </w:rPr>
        <w:t> e</w:t>
      </w:r>
      <w:r>
        <w:rPr>
          <w:w w:val="105"/>
          <w:sz w:val="17"/>
        </w:rPr>
        <w:t> as</w:t>
      </w:r>
      <w:r>
        <w:rPr>
          <w:w w:val="105"/>
          <w:sz w:val="17"/>
        </w:rPr>
        <w:t> notas</w:t>
      </w:r>
      <w:r>
        <w:rPr>
          <w:w w:val="105"/>
          <w:sz w:val="17"/>
        </w:rPr>
        <w:t> explicativas.</w:t>
      </w:r>
      <w:r>
        <w:rPr>
          <w:w w:val="105"/>
          <w:sz w:val="17"/>
        </w:rPr>
        <w:t> </w:t>
      </w:r>
      <w:r>
        <w:rPr>
          <w:b/>
          <w:color w:val="000000"/>
          <w:w w:val="105"/>
          <w:sz w:val="17"/>
          <w:highlight w:val="yellow"/>
        </w:rPr>
        <w:t>Apenas</w:t>
      </w:r>
      <w:r>
        <w:rPr>
          <w:b/>
          <w:color w:val="000000"/>
          <w:w w:val="105"/>
          <w:sz w:val="17"/>
          <w:highlight w:val="yellow"/>
        </w:rPr>
        <w:t> os</w:t>
      </w:r>
      <w:r>
        <w:rPr>
          <w:b/>
          <w:color w:val="000000"/>
          <w:w w:val="105"/>
          <w:sz w:val="17"/>
        </w:rPr>
        <w:t> </w:t>
      </w:r>
      <w:r>
        <w:rPr>
          <w:b/>
          <w:color w:val="000000"/>
          <w:w w:val="105"/>
          <w:sz w:val="17"/>
          <w:highlight w:val="yellow"/>
        </w:rPr>
        <w:t>quadros de recomendações devem ser mantidos, recomendando-se manter o destaque.</w:t>
      </w:r>
    </w:p>
    <w:p>
      <w:pPr>
        <w:pStyle w:val="BodyText"/>
        <w:rPr>
          <w:b/>
        </w:rPr>
      </w:pPr>
    </w:p>
    <w:p>
      <w:pPr>
        <w:pStyle w:val="BodyText"/>
        <w:spacing w:before="9"/>
        <w:rPr>
          <w:b/>
        </w:rPr>
      </w:pPr>
    </w:p>
    <w:p>
      <w:pPr>
        <w:pStyle w:val="Heading1"/>
        <w:ind w:left="0" w:right="48" w:firstLine="0"/>
        <w:jc w:val="center"/>
      </w:pPr>
      <w:r>
        <w:rPr>
          <w:spacing w:val="-2"/>
          <w:w w:val="105"/>
        </w:rPr>
        <w:t>ATENÇÃO</w:t>
      </w:r>
    </w:p>
    <w:p>
      <w:pPr>
        <w:pStyle w:val="BodyText"/>
        <w:rPr>
          <w:b/>
        </w:rPr>
      </w:pPr>
    </w:p>
    <w:p>
      <w:pPr>
        <w:pStyle w:val="BodyText"/>
        <w:spacing w:before="24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325" w:val="left" w:leader="none"/>
        </w:tabs>
        <w:spacing w:line="259" w:lineRule="auto" w:before="0" w:after="0"/>
        <w:ind w:left="1150" w:right="1155" w:firstLine="0"/>
        <w:jc w:val="left"/>
        <w:rPr>
          <w:sz w:val="17"/>
        </w:rPr>
      </w:pPr>
      <w:r>
        <w:rPr>
          <w:w w:val="105"/>
          <w:sz w:val="17"/>
        </w:rPr>
        <w:t>Somente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Procurador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Federal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oficiante,no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exercício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sua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autonomia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funcional,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poderá avaliar a pertinência de manter os textos integralmente ou a necessidade de inclusão de um ou de diversos tópicos para adequar ao caso concreto.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1"/>
        </w:numPr>
        <w:tabs>
          <w:tab w:pos="1281" w:val="left" w:leader="none"/>
        </w:tabs>
        <w:spacing w:line="240" w:lineRule="auto" w:before="1" w:after="0"/>
        <w:ind w:left="1281" w:right="0" w:hanging="131"/>
        <w:jc w:val="left"/>
        <w:rPr>
          <w:sz w:val="17"/>
        </w:rPr>
      </w:pPr>
      <w:r>
        <w:rPr>
          <w:w w:val="105"/>
          <w:sz w:val="17"/>
        </w:rPr>
        <w:t>É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medida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boa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prática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destacar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as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orientações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já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atendidas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pelo</w:t>
      </w:r>
      <w:r>
        <w:rPr>
          <w:spacing w:val="-11"/>
          <w:w w:val="105"/>
          <w:sz w:val="17"/>
        </w:rPr>
        <w:t> </w:t>
      </w:r>
      <w:r>
        <w:rPr>
          <w:spacing w:val="-2"/>
          <w:w w:val="105"/>
          <w:sz w:val="17"/>
        </w:rPr>
        <w:t>órgão.</w:t>
      </w:r>
    </w:p>
    <w:p>
      <w:pPr>
        <w:pStyle w:val="BodyText"/>
        <w:spacing w:before="100"/>
      </w:pPr>
    </w:p>
    <w:p>
      <w:pPr>
        <w:pStyle w:val="ListParagraph"/>
        <w:numPr>
          <w:ilvl w:val="0"/>
          <w:numId w:val="1"/>
        </w:numPr>
        <w:tabs>
          <w:tab w:pos="1295" w:val="left" w:leader="none"/>
        </w:tabs>
        <w:spacing w:line="259" w:lineRule="auto" w:before="0" w:after="0"/>
        <w:ind w:left="1150" w:right="1155" w:firstLine="0"/>
        <w:jc w:val="both"/>
        <w:rPr>
          <w:b/>
          <w:sz w:val="17"/>
        </w:rPr>
      </w:pPr>
      <w:r>
        <w:rPr>
          <w:w w:val="105"/>
          <w:sz w:val="17"/>
        </w:rPr>
        <w:t>As recomendações realizadas ao longo do parecer que demandem atuação da autoridade devem ser</w:t>
      </w:r>
      <w:r>
        <w:rPr>
          <w:w w:val="105"/>
          <w:sz w:val="17"/>
        </w:rPr>
        <w:t> destacadas</w:t>
      </w:r>
      <w:r>
        <w:rPr>
          <w:w w:val="105"/>
          <w:sz w:val="17"/>
        </w:rPr>
        <w:t> no</w:t>
      </w:r>
      <w:r>
        <w:rPr>
          <w:w w:val="105"/>
          <w:sz w:val="17"/>
        </w:rPr>
        <w:t> texto</w:t>
      </w:r>
      <w:r>
        <w:rPr>
          <w:w w:val="105"/>
          <w:sz w:val="17"/>
        </w:rPr>
        <w:t> e</w:t>
      </w:r>
      <w:r>
        <w:rPr>
          <w:w w:val="105"/>
          <w:sz w:val="17"/>
        </w:rPr>
        <w:t> expressamente</w:t>
      </w:r>
      <w:r>
        <w:rPr>
          <w:w w:val="105"/>
          <w:sz w:val="17"/>
        </w:rPr>
        <w:t> indicadas</w:t>
      </w:r>
      <w:r>
        <w:rPr>
          <w:w w:val="105"/>
          <w:sz w:val="17"/>
        </w:rPr>
        <w:t> no</w:t>
      </w:r>
      <w:r>
        <w:rPr>
          <w:w w:val="105"/>
          <w:sz w:val="17"/>
        </w:rPr>
        <w:t> tópico</w:t>
      </w:r>
      <w:r>
        <w:rPr>
          <w:w w:val="105"/>
          <w:sz w:val="17"/>
        </w:rPr>
        <w:t> da</w:t>
      </w:r>
      <w:r>
        <w:rPr>
          <w:w w:val="105"/>
          <w:sz w:val="17"/>
        </w:rPr>
        <w:t> conclusão.</w:t>
      </w:r>
      <w:r>
        <w:rPr>
          <w:spacing w:val="-6"/>
          <w:w w:val="105"/>
          <w:sz w:val="17"/>
        </w:rPr>
        <w:t> </w:t>
      </w:r>
      <w:r>
        <w:rPr>
          <w:b/>
          <w:color w:val="000000"/>
          <w:w w:val="105"/>
          <w:sz w:val="17"/>
          <w:shd w:fill="FFFF99" w:color="auto" w:val="clear"/>
        </w:rPr>
        <w:t>Deve</w:t>
      </w:r>
      <w:r>
        <w:rPr>
          <w:b/>
          <w:color w:val="000000"/>
          <w:w w:val="105"/>
          <w:sz w:val="17"/>
          <w:shd w:fill="FFFF99" w:color="auto" w:val="clear"/>
        </w:rPr>
        <w:t> ser mantida</w:t>
      </w:r>
      <w:r>
        <w:rPr>
          <w:b/>
          <w:color w:val="000000"/>
          <w:w w:val="105"/>
          <w:sz w:val="17"/>
          <w:shd w:fill="FFFF99" w:color="auto" w:val="clear"/>
        </w:rPr>
        <w:t> a</w:t>
      </w:r>
      <w:r>
        <w:rPr>
          <w:b/>
          <w:color w:val="000000"/>
          <w:w w:val="105"/>
          <w:sz w:val="17"/>
        </w:rPr>
        <w:t> </w:t>
      </w:r>
      <w:r>
        <w:rPr>
          <w:b/>
          <w:color w:val="000000"/>
          <w:w w:val="105"/>
          <w:sz w:val="17"/>
          <w:shd w:fill="FFFF99" w:color="auto" w:val="clear"/>
        </w:rPr>
        <w:t>estrutura de recomendações.</w:t>
      </w:r>
    </w:p>
    <w:p>
      <w:pPr>
        <w:pStyle w:val="BodyText"/>
        <w:spacing w:before="85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287" w:val="left" w:leader="none"/>
        </w:tabs>
        <w:spacing w:line="259" w:lineRule="auto" w:before="1" w:after="0"/>
        <w:ind w:left="1150" w:right="1158" w:firstLine="0"/>
        <w:jc w:val="both"/>
        <w:rPr>
          <w:b/>
          <w:sz w:val="17"/>
        </w:rPr>
      </w:pPr>
      <w:r>
        <w:rPr>
          <w:w w:val="105"/>
          <w:sz w:val="17"/>
        </w:rPr>
        <w:t>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modelo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está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configurado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acordo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com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as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normas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Portaria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n.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1.399,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2009,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seu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anexo, do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Advogado-Geral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União.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Procurador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Federal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deve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atentar,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no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desenvolvimento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parecer, para o cumprimento integral das orientações da Procuradoria-Geral Federal e da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Advocacia-Geral da União pertinentes à matéria.</w:t>
      </w:r>
    </w:p>
    <w:p>
      <w:pPr>
        <w:pStyle w:val="BodyText"/>
      </w:pPr>
    </w:p>
    <w:p>
      <w:pPr>
        <w:pStyle w:val="BodyText"/>
        <w:spacing w:before="8"/>
      </w:pPr>
    </w:p>
    <w:p>
      <w:pPr>
        <w:pStyle w:val="Heading2"/>
        <w:spacing w:before="1"/>
        <w:ind w:left="1150"/>
      </w:pPr>
      <w:r>
        <w:rPr>
          <w:w w:val="105"/>
        </w:rPr>
        <w:t>Atualização:</w:t>
      </w:r>
      <w:r>
        <w:rPr>
          <w:spacing w:val="-8"/>
          <w:w w:val="105"/>
        </w:rPr>
        <w:t> </w:t>
      </w:r>
      <w:r>
        <w:rPr>
          <w:color w:val="000000"/>
          <w:w w:val="105"/>
          <w:highlight w:val="yellow"/>
        </w:rPr>
        <w:t>janeiro/2026</w:t>
      </w:r>
      <w:r>
        <w:rPr>
          <w:color w:val="000000"/>
          <w:spacing w:val="-11"/>
          <w:w w:val="105"/>
          <w:highlight w:val="yellow"/>
        </w:rPr>
        <w:t> </w:t>
      </w:r>
      <w:r>
        <w:rPr>
          <w:color w:val="000000"/>
          <w:w w:val="105"/>
          <w:highlight w:val="yellow"/>
        </w:rPr>
        <w:t>-</w:t>
      </w:r>
      <w:r>
        <w:rPr>
          <w:color w:val="000000"/>
          <w:spacing w:val="61"/>
          <w:w w:val="105"/>
          <w:highlight w:val="yellow"/>
        </w:rPr>
        <w:t> </w:t>
      </w:r>
      <w:r>
        <w:rPr>
          <w:color w:val="000000"/>
          <w:w w:val="105"/>
          <w:highlight w:val="yellow"/>
        </w:rPr>
        <w:t>ID:</w:t>
      </w:r>
      <w:r>
        <w:rPr>
          <w:color w:val="000000"/>
          <w:spacing w:val="-10"/>
          <w:w w:val="105"/>
          <w:highlight w:val="yellow"/>
        </w:rPr>
        <w:t> </w:t>
      </w:r>
      <w:r>
        <w:rPr>
          <w:color w:val="000000"/>
          <w:spacing w:val="-2"/>
          <w:w w:val="105"/>
          <w:highlight w:val="yellow"/>
        </w:rPr>
        <w:t>785767</w:t>
      </w:r>
    </w:p>
    <w:p>
      <w:pPr>
        <w:pStyle w:val="Heading2"/>
        <w:spacing w:after="0"/>
        <w:sectPr>
          <w:type w:val="continuous"/>
          <w:pgSz w:w="11900" w:h="16840"/>
          <w:pgMar w:top="580" w:bottom="280" w:left="1275" w:right="1275"/>
        </w:sectPr>
      </w:pPr>
    </w:p>
    <w:p>
      <w:pPr>
        <w:spacing w:line="276" w:lineRule="auto" w:before="74"/>
        <w:ind w:left="1949" w:right="137" w:firstLine="0"/>
        <w:jc w:val="both"/>
        <w:rPr>
          <w:sz w:val="16"/>
        </w:rPr>
      </w:pPr>
      <w:r>
        <w:rPr>
          <w:b/>
          <w:sz w:val="16"/>
        </w:rPr>
        <w:t>EMENTA</w:t>
      </w:r>
      <w:r>
        <w:rPr>
          <w:sz w:val="16"/>
        </w:rPr>
        <w:t>: Direito Administrativo. Licitações e Contratos. Pregão Eletrônico. </w:t>
      </w:r>
      <w:r>
        <w:rPr>
          <w:color w:val="FF0000"/>
          <w:sz w:val="16"/>
        </w:rPr>
        <w:t>Sistema de Registro de Preços.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Serviços sem dedicação exclusiva de mão de obra </w:t>
      </w:r>
      <w:r>
        <w:rPr>
          <w:color w:val="FF0000"/>
          <w:sz w:val="16"/>
          <w:highlight w:val="cyan"/>
        </w:rPr>
        <w:t>OU</w:t>
      </w:r>
      <w:r>
        <w:rPr>
          <w:color w:val="FF0000"/>
          <w:sz w:val="16"/>
        </w:rPr>
        <w:t> serviços não continuados</w:t>
      </w:r>
      <w:r>
        <w:rPr>
          <w:color w:val="000000"/>
          <w:sz w:val="16"/>
        </w:rPr>
        <w:t>. </w:t>
      </w:r>
      <w:r>
        <w:rPr>
          <w:color w:val="FF0000"/>
          <w:sz w:val="16"/>
        </w:rPr>
        <w:t>Manutenção preventiva 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corretiva de equipamentos, com fornecimento de peças. Gerenciamento de frota. </w:t>
      </w:r>
      <w:r>
        <w:rPr>
          <w:color w:val="000000"/>
          <w:sz w:val="16"/>
        </w:rPr>
        <w:t>Critério de julgamento pelo</w:t>
      </w:r>
      <w:r>
        <w:rPr>
          <w:color w:val="000000"/>
          <w:spacing w:val="40"/>
          <w:sz w:val="16"/>
        </w:rPr>
        <w:t> </w:t>
      </w:r>
      <w:r>
        <w:rPr>
          <w:color w:val="FF0000"/>
          <w:sz w:val="16"/>
        </w:rPr>
        <w:t>menor preço </w:t>
      </w:r>
      <w:r>
        <w:rPr>
          <w:color w:val="FF0000"/>
          <w:sz w:val="16"/>
          <w:highlight w:val="cyan"/>
        </w:rPr>
        <w:t>OU</w:t>
      </w:r>
      <w:r>
        <w:rPr>
          <w:color w:val="FF0000"/>
          <w:sz w:val="16"/>
        </w:rPr>
        <w:t> maior desconto. </w:t>
      </w:r>
      <w:r>
        <w:rPr>
          <w:color w:val="000000"/>
          <w:sz w:val="16"/>
        </w:rPr>
        <w:t>Regularidade formal do processo. </w:t>
      </w:r>
      <w:r>
        <w:rPr>
          <w:color w:val="FF0000"/>
          <w:sz w:val="16"/>
        </w:rPr>
        <w:t>Regularidade jurídica, com ressalvas.</w:t>
      </w:r>
    </w:p>
    <w:p>
      <w:pPr>
        <w:pStyle w:val="BodyText"/>
        <w:rPr>
          <w:sz w:val="16"/>
        </w:rPr>
      </w:pPr>
    </w:p>
    <w:p>
      <w:pPr>
        <w:pStyle w:val="BodyText"/>
        <w:spacing w:before="151"/>
        <w:rPr>
          <w:sz w:val="16"/>
        </w:rPr>
      </w:pPr>
    </w:p>
    <w:p>
      <w:pPr>
        <w:pStyle w:val="Heading1"/>
        <w:numPr>
          <w:ilvl w:val="1"/>
          <w:numId w:val="1"/>
        </w:numPr>
        <w:tabs>
          <w:tab w:pos="1424" w:val="left" w:leader="none"/>
        </w:tabs>
        <w:spacing w:line="240" w:lineRule="auto" w:before="1" w:after="0"/>
        <w:ind w:left="1424" w:right="0" w:hanging="155"/>
        <w:jc w:val="left"/>
      </w:pPr>
      <w:r>
        <w:rPr>
          <w:spacing w:val="-2"/>
          <w:w w:val="105"/>
        </w:rPr>
        <w:t>RELATÓRIO</w:t>
      </w:r>
    </w:p>
    <w:p>
      <w:pPr>
        <w:pStyle w:val="BodyText"/>
        <w:spacing w:before="10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9" w:firstLine="0"/>
        <w:jc w:val="both"/>
        <w:rPr>
          <w:sz w:val="17"/>
        </w:rPr>
      </w:pPr>
      <w:r>
        <w:rPr>
          <w:w w:val="105"/>
          <w:sz w:val="17"/>
        </w:rPr>
        <w:t>Trata-se</w:t>
      </w:r>
      <w:r>
        <w:rPr>
          <w:w w:val="105"/>
          <w:sz w:val="17"/>
        </w:rPr>
        <w:t> de</w:t>
      </w:r>
      <w:r>
        <w:rPr>
          <w:w w:val="105"/>
          <w:sz w:val="17"/>
        </w:rPr>
        <w:t> análise</w:t>
      </w:r>
      <w:r>
        <w:rPr>
          <w:w w:val="105"/>
          <w:sz w:val="17"/>
        </w:rPr>
        <w:t> da</w:t>
      </w:r>
      <w:r>
        <w:rPr>
          <w:w w:val="105"/>
          <w:sz w:val="17"/>
        </w:rPr>
        <w:t> regularidade</w:t>
      </w:r>
      <w:r>
        <w:rPr>
          <w:w w:val="105"/>
          <w:sz w:val="17"/>
        </w:rPr>
        <w:t> jurídica</w:t>
      </w:r>
      <w:r>
        <w:rPr>
          <w:w w:val="105"/>
          <w:sz w:val="17"/>
        </w:rPr>
        <w:t> do</w:t>
      </w:r>
      <w:r>
        <w:rPr>
          <w:w w:val="105"/>
          <w:sz w:val="17"/>
        </w:rPr>
        <w:t> procedimento</w:t>
      </w:r>
      <w:r>
        <w:rPr>
          <w:w w:val="105"/>
          <w:sz w:val="17"/>
        </w:rPr>
        <w:t> licitatório,</w:t>
      </w:r>
      <w:r>
        <w:rPr>
          <w:w w:val="105"/>
          <w:sz w:val="17"/>
        </w:rPr>
        <w:t> na</w:t>
      </w:r>
      <w:r>
        <w:rPr>
          <w:w w:val="105"/>
          <w:sz w:val="17"/>
        </w:rPr>
        <w:t> modalidade</w:t>
      </w:r>
      <w:r>
        <w:rPr>
          <w:w w:val="105"/>
          <w:sz w:val="17"/>
        </w:rPr>
        <w:t> Pregão</w:t>
      </w:r>
      <w:r>
        <w:rPr>
          <w:w w:val="105"/>
          <w:sz w:val="17"/>
        </w:rPr>
        <w:t> Eletrônico, </w:t>
      </w:r>
      <w:r>
        <w:rPr>
          <w:color w:val="FF0000"/>
          <w:w w:val="105"/>
          <w:sz w:val="17"/>
        </w:rPr>
        <w:t>processado sob o Sistema de Registro de Preços, </w:t>
      </w:r>
      <w:r>
        <w:rPr>
          <w:w w:val="105"/>
          <w:sz w:val="17"/>
        </w:rPr>
        <w:t>que tem por objeto a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contratação da prestação de serviços de</w:t>
      </w:r>
      <w:r>
        <w:rPr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XXX</w:t>
      </w:r>
      <w:r>
        <w:rPr>
          <w:w w:val="105"/>
          <w:sz w:val="17"/>
        </w:rPr>
        <w:t>, no valor estimado de R$ </w:t>
      </w:r>
      <w:r>
        <w:rPr>
          <w:color w:val="FF0000"/>
          <w:w w:val="105"/>
          <w:sz w:val="17"/>
        </w:rPr>
        <w:t>XXX.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40" w:lineRule="auto" w:before="1" w:after="0"/>
        <w:ind w:left="1269" w:right="0" w:hanging="1133"/>
        <w:jc w:val="both"/>
        <w:rPr>
          <w:sz w:val="17"/>
        </w:rPr>
      </w:pPr>
      <w:r>
        <w:rPr>
          <w:w w:val="105"/>
          <w:sz w:val="17"/>
        </w:rPr>
        <w:t>Os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autos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estão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instruídos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com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os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seguintes</w:t>
      </w:r>
      <w:r>
        <w:rPr>
          <w:spacing w:val="-11"/>
          <w:w w:val="105"/>
          <w:sz w:val="17"/>
        </w:rPr>
        <w:t> </w:t>
      </w:r>
      <w:r>
        <w:rPr>
          <w:spacing w:val="-2"/>
          <w:w w:val="105"/>
          <w:sz w:val="17"/>
        </w:rPr>
        <w:t>documentos:</w:t>
      </w:r>
    </w:p>
    <w:p>
      <w:pPr>
        <w:pStyle w:val="ListParagraph"/>
        <w:numPr>
          <w:ilvl w:val="0"/>
          <w:numId w:val="3"/>
        </w:numPr>
        <w:tabs>
          <w:tab w:pos="1429" w:val="left" w:leader="none"/>
        </w:tabs>
        <w:spacing w:line="240" w:lineRule="auto" w:before="188" w:after="0"/>
        <w:ind w:left="1429" w:right="0" w:hanging="214"/>
        <w:jc w:val="left"/>
        <w:rPr>
          <w:sz w:val="17"/>
        </w:rPr>
      </w:pPr>
      <w:r>
        <w:rPr>
          <w:color w:val="FF0000"/>
          <w:sz w:val="17"/>
        </w:rPr>
        <w:t>documento</w:t>
      </w:r>
      <w:r>
        <w:rPr>
          <w:color w:val="FF0000"/>
          <w:spacing w:val="13"/>
          <w:sz w:val="17"/>
        </w:rPr>
        <w:t> </w:t>
      </w:r>
      <w:r>
        <w:rPr>
          <w:color w:val="FF0000"/>
          <w:sz w:val="17"/>
        </w:rPr>
        <w:t>de</w:t>
      </w:r>
      <w:r>
        <w:rPr>
          <w:color w:val="FF0000"/>
          <w:spacing w:val="13"/>
          <w:sz w:val="17"/>
        </w:rPr>
        <w:t> </w:t>
      </w:r>
      <w:r>
        <w:rPr>
          <w:color w:val="FF0000"/>
          <w:sz w:val="17"/>
        </w:rPr>
        <w:t>formalização</w:t>
      </w:r>
      <w:r>
        <w:rPr>
          <w:color w:val="FF0000"/>
          <w:spacing w:val="13"/>
          <w:sz w:val="17"/>
        </w:rPr>
        <w:t> </w:t>
      </w:r>
      <w:r>
        <w:rPr>
          <w:color w:val="FF0000"/>
          <w:sz w:val="17"/>
        </w:rPr>
        <w:t>de</w:t>
      </w:r>
      <w:r>
        <w:rPr>
          <w:color w:val="FF0000"/>
          <w:spacing w:val="13"/>
          <w:sz w:val="17"/>
        </w:rPr>
        <w:t> </w:t>
      </w:r>
      <w:r>
        <w:rPr>
          <w:color w:val="FF0000"/>
          <w:sz w:val="17"/>
        </w:rPr>
        <w:t>demanda</w:t>
      </w:r>
      <w:r>
        <w:rPr>
          <w:color w:val="FF0000"/>
          <w:spacing w:val="13"/>
          <w:sz w:val="17"/>
        </w:rPr>
        <w:t> </w:t>
      </w:r>
      <w:r>
        <w:rPr>
          <w:color w:val="FF0000"/>
          <w:spacing w:val="-2"/>
          <w:sz w:val="17"/>
        </w:rPr>
        <w:t>(fl./SEI)</w:t>
      </w:r>
    </w:p>
    <w:p>
      <w:pPr>
        <w:pStyle w:val="ListParagraph"/>
        <w:numPr>
          <w:ilvl w:val="0"/>
          <w:numId w:val="3"/>
        </w:numPr>
        <w:tabs>
          <w:tab w:pos="1430" w:val="left" w:leader="none"/>
        </w:tabs>
        <w:spacing w:line="240" w:lineRule="auto" w:before="16" w:after="0"/>
        <w:ind w:left="1430" w:right="0" w:hanging="226"/>
        <w:jc w:val="left"/>
        <w:rPr>
          <w:sz w:val="17"/>
        </w:rPr>
      </w:pPr>
      <w:r>
        <w:rPr>
          <w:color w:val="FF0000"/>
          <w:sz w:val="17"/>
        </w:rPr>
        <w:t>autorização</w:t>
      </w:r>
      <w:r>
        <w:rPr>
          <w:color w:val="FF0000"/>
          <w:spacing w:val="15"/>
          <w:sz w:val="17"/>
        </w:rPr>
        <w:t> </w:t>
      </w:r>
      <w:r>
        <w:rPr>
          <w:color w:val="FF0000"/>
          <w:sz w:val="17"/>
        </w:rPr>
        <w:t>da</w:t>
      </w:r>
      <w:r>
        <w:rPr>
          <w:color w:val="FF0000"/>
          <w:spacing w:val="15"/>
          <w:sz w:val="17"/>
        </w:rPr>
        <w:t> </w:t>
      </w:r>
      <w:r>
        <w:rPr>
          <w:color w:val="FF0000"/>
          <w:sz w:val="17"/>
        </w:rPr>
        <w:t>autoridade</w:t>
      </w:r>
      <w:r>
        <w:rPr>
          <w:color w:val="FF0000"/>
          <w:spacing w:val="15"/>
          <w:sz w:val="17"/>
        </w:rPr>
        <w:t> </w:t>
      </w:r>
      <w:r>
        <w:rPr>
          <w:color w:val="FF0000"/>
          <w:sz w:val="17"/>
        </w:rPr>
        <w:t>administrativa</w:t>
      </w:r>
      <w:r>
        <w:rPr>
          <w:color w:val="FF0000"/>
          <w:spacing w:val="15"/>
          <w:sz w:val="17"/>
        </w:rPr>
        <w:t> </w:t>
      </w:r>
      <w:r>
        <w:rPr>
          <w:color w:val="FF0000"/>
          <w:spacing w:val="-2"/>
          <w:sz w:val="17"/>
        </w:rPr>
        <w:t>(fl./SEI)</w:t>
      </w:r>
    </w:p>
    <w:p>
      <w:pPr>
        <w:pStyle w:val="ListParagraph"/>
        <w:numPr>
          <w:ilvl w:val="0"/>
          <w:numId w:val="3"/>
        </w:numPr>
        <w:tabs>
          <w:tab w:pos="1429" w:val="left" w:leader="none"/>
        </w:tabs>
        <w:spacing w:line="240" w:lineRule="auto" w:before="16" w:after="0"/>
        <w:ind w:left="1429" w:right="0" w:hanging="214"/>
        <w:jc w:val="left"/>
        <w:rPr>
          <w:sz w:val="17"/>
        </w:rPr>
      </w:pPr>
      <w:r>
        <w:rPr>
          <w:color w:val="FF0000"/>
          <w:sz w:val="17"/>
        </w:rPr>
        <w:t>estudo</w:t>
      </w:r>
      <w:r>
        <w:rPr>
          <w:color w:val="FF0000"/>
          <w:spacing w:val="12"/>
          <w:sz w:val="17"/>
        </w:rPr>
        <w:t> </w:t>
      </w:r>
      <w:r>
        <w:rPr>
          <w:color w:val="FF0000"/>
          <w:sz w:val="17"/>
        </w:rPr>
        <w:t>técnico</w:t>
      </w:r>
      <w:r>
        <w:rPr>
          <w:color w:val="FF0000"/>
          <w:spacing w:val="12"/>
          <w:sz w:val="17"/>
        </w:rPr>
        <w:t> </w:t>
      </w:r>
      <w:r>
        <w:rPr>
          <w:color w:val="FF0000"/>
          <w:sz w:val="17"/>
        </w:rPr>
        <w:t>preliminar</w:t>
      </w:r>
      <w:r>
        <w:rPr>
          <w:color w:val="FF0000"/>
          <w:spacing w:val="13"/>
          <w:sz w:val="17"/>
        </w:rPr>
        <w:t> </w:t>
      </w:r>
      <w:r>
        <w:rPr>
          <w:color w:val="FF0000"/>
          <w:spacing w:val="-2"/>
          <w:sz w:val="17"/>
        </w:rPr>
        <w:t>(fl./SEI)</w:t>
      </w:r>
    </w:p>
    <w:p>
      <w:pPr>
        <w:pStyle w:val="ListParagraph"/>
        <w:numPr>
          <w:ilvl w:val="0"/>
          <w:numId w:val="3"/>
        </w:numPr>
        <w:tabs>
          <w:tab w:pos="1430" w:val="left" w:leader="none"/>
        </w:tabs>
        <w:spacing w:line="240" w:lineRule="auto" w:before="16" w:after="0"/>
        <w:ind w:left="1430" w:right="0" w:hanging="226"/>
        <w:jc w:val="left"/>
        <w:rPr>
          <w:sz w:val="17"/>
        </w:rPr>
      </w:pPr>
      <w:r>
        <w:rPr>
          <w:color w:val="FF0000"/>
          <w:w w:val="105"/>
          <w:sz w:val="17"/>
        </w:rPr>
        <w:t>mapa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riscos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(fl./SEI)</w:t>
      </w:r>
    </w:p>
    <w:p>
      <w:pPr>
        <w:pStyle w:val="ListParagraph"/>
        <w:numPr>
          <w:ilvl w:val="0"/>
          <w:numId w:val="3"/>
        </w:numPr>
        <w:tabs>
          <w:tab w:pos="1429" w:val="left" w:leader="none"/>
        </w:tabs>
        <w:spacing w:line="240" w:lineRule="auto" w:before="15" w:after="0"/>
        <w:ind w:left="1429" w:right="0" w:hanging="214"/>
        <w:jc w:val="left"/>
        <w:rPr>
          <w:sz w:val="17"/>
        </w:rPr>
      </w:pPr>
      <w:r>
        <w:rPr>
          <w:color w:val="FF0000"/>
          <w:spacing w:val="-2"/>
          <w:w w:val="105"/>
          <w:sz w:val="17"/>
        </w:rPr>
        <w:t>pesquisa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de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preços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(fl./SEI)</w:t>
      </w:r>
    </w:p>
    <w:p>
      <w:pPr>
        <w:pStyle w:val="ListParagraph"/>
        <w:numPr>
          <w:ilvl w:val="0"/>
          <w:numId w:val="3"/>
        </w:numPr>
        <w:tabs>
          <w:tab w:pos="1429" w:val="left" w:leader="none"/>
        </w:tabs>
        <w:spacing w:line="240" w:lineRule="auto" w:before="16" w:after="0"/>
        <w:ind w:left="1429" w:right="0" w:hanging="195"/>
        <w:jc w:val="left"/>
        <w:rPr>
          <w:sz w:val="17"/>
        </w:rPr>
      </w:pPr>
      <w:r>
        <w:rPr>
          <w:color w:val="FF0000"/>
          <w:spacing w:val="-2"/>
          <w:w w:val="105"/>
          <w:sz w:val="17"/>
        </w:rPr>
        <w:t>mapa comparativo de preços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(fl./SEI)</w:t>
      </w:r>
    </w:p>
    <w:p>
      <w:pPr>
        <w:pStyle w:val="ListParagraph"/>
        <w:numPr>
          <w:ilvl w:val="0"/>
          <w:numId w:val="3"/>
        </w:numPr>
        <w:tabs>
          <w:tab w:pos="1430" w:val="left" w:leader="none"/>
        </w:tabs>
        <w:spacing w:line="240" w:lineRule="auto" w:before="16" w:after="0"/>
        <w:ind w:left="1430" w:right="0" w:hanging="226"/>
        <w:jc w:val="left"/>
        <w:rPr>
          <w:sz w:val="17"/>
        </w:rPr>
      </w:pPr>
      <w:r>
        <w:rPr>
          <w:color w:val="FF0000"/>
          <w:spacing w:val="-2"/>
          <w:w w:val="105"/>
          <w:sz w:val="17"/>
        </w:rPr>
        <w:t>despacho com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considerações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a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respeito da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pesquisa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de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preços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(fl./SEI)</w:t>
      </w:r>
    </w:p>
    <w:p>
      <w:pPr>
        <w:pStyle w:val="ListParagraph"/>
        <w:numPr>
          <w:ilvl w:val="0"/>
          <w:numId w:val="3"/>
        </w:numPr>
        <w:tabs>
          <w:tab w:pos="1430" w:val="left" w:leader="none"/>
        </w:tabs>
        <w:spacing w:line="240" w:lineRule="auto" w:before="16" w:after="0"/>
        <w:ind w:left="1430" w:right="0" w:hanging="226"/>
        <w:jc w:val="left"/>
        <w:rPr>
          <w:sz w:val="17"/>
        </w:rPr>
      </w:pPr>
      <w:r>
        <w:rPr>
          <w:color w:val="FF0000"/>
          <w:spacing w:val="-2"/>
          <w:w w:val="105"/>
          <w:sz w:val="17"/>
        </w:rPr>
        <w:t>divulgação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da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intenção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de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registro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de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preços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(fl./SEI)</w:t>
      </w:r>
    </w:p>
    <w:p>
      <w:pPr>
        <w:pStyle w:val="ListParagraph"/>
        <w:numPr>
          <w:ilvl w:val="0"/>
          <w:numId w:val="3"/>
        </w:numPr>
        <w:tabs>
          <w:tab w:pos="1429" w:val="left" w:leader="none"/>
        </w:tabs>
        <w:spacing w:line="240" w:lineRule="auto" w:before="15" w:after="0"/>
        <w:ind w:left="1429" w:right="0" w:hanging="187"/>
        <w:jc w:val="left"/>
        <w:rPr>
          <w:sz w:val="17"/>
        </w:rPr>
      </w:pPr>
      <w:r>
        <w:rPr>
          <w:color w:val="FF0000"/>
          <w:spacing w:val="-2"/>
          <w:w w:val="105"/>
          <w:sz w:val="17"/>
        </w:rPr>
        <w:t>termo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de referência (fl./SEI)</w:t>
      </w:r>
    </w:p>
    <w:p>
      <w:pPr>
        <w:pStyle w:val="ListParagraph"/>
        <w:numPr>
          <w:ilvl w:val="0"/>
          <w:numId w:val="3"/>
        </w:numPr>
        <w:tabs>
          <w:tab w:pos="1429" w:val="left" w:leader="none"/>
        </w:tabs>
        <w:spacing w:line="240" w:lineRule="auto" w:before="16" w:after="0"/>
        <w:ind w:left="1429" w:right="0" w:hanging="187"/>
        <w:jc w:val="left"/>
        <w:rPr>
          <w:sz w:val="17"/>
        </w:rPr>
      </w:pPr>
      <w:r>
        <w:rPr>
          <w:color w:val="FF0000"/>
          <w:w w:val="105"/>
          <w:sz w:val="17"/>
        </w:rPr>
        <w:t>ato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designação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do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pregoeiro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e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equipe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apoio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(fl./SEI)</w:t>
      </w:r>
    </w:p>
    <w:p>
      <w:pPr>
        <w:pStyle w:val="ListParagraph"/>
        <w:numPr>
          <w:ilvl w:val="0"/>
          <w:numId w:val="3"/>
        </w:numPr>
        <w:tabs>
          <w:tab w:pos="1430" w:val="left" w:leader="none"/>
        </w:tabs>
        <w:spacing w:line="240" w:lineRule="auto" w:before="16" w:after="0"/>
        <w:ind w:left="1430" w:right="0" w:hanging="226"/>
        <w:jc w:val="left"/>
        <w:rPr>
          <w:sz w:val="17"/>
        </w:rPr>
      </w:pPr>
      <w:r>
        <w:rPr>
          <w:color w:val="FF0000"/>
          <w:sz w:val="17"/>
        </w:rPr>
        <w:t>indicação</w:t>
      </w:r>
      <w:r>
        <w:rPr>
          <w:color w:val="FF0000"/>
          <w:spacing w:val="16"/>
          <w:sz w:val="17"/>
        </w:rPr>
        <w:t> </w:t>
      </w:r>
      <w:r>
        <w:rPr>
          <w:color w:val="FF0000"/>
          <w:sz w:val="17"/>
        </w:rPr>
        <w:t>da</w:t>
      </w:r>
      <w:r>
        <w:rPr>
          <w:color w:val="FF0000"/>
          <w:spacing w:val="16"/>
          <w:sz w:val="17"/>
        </w:rPr>
        <w:t> </w:t>
      </w:r>
      <w:r>
        <w:rPr>
          <w:color w:val="FF0000"/>
          <w:sz w:val="17"/>
        </w:rPr>
        <w:t>disponibilidade</w:t>
      </w:r>
      <w:r>
        <w:rPr>
          <w:color w:val="FF0000"/>
          <w:spacing w:val="16"/>
          <w:sz w:val="17"/>
        </w:rPr>
        <w:t> </w:t>
      </w:r>
      <w:r>
        <w:rPr>
          <w:color w:val="FF0000"/>
          <w:sz w:val="17"/>
        </w:rPr>
        <w:t>orçamentária</w:t>
      </w:r>
      <w:r>
        <w:rPr>
          <w:color w:val="FF0000"/>
          <w:spacing w:val="16"/>
          <w:sz w:val="17"/>
        </w:rPr>
        <w:t> </w:t>
      </w:r>
      <w:r>
        <w:rPr>
          <w:color w:val="FF0000"/>
          <w:spacing w:val="-2"/>
          <w:sz w:val="17"/>
        </w:rPr>
        <w:t>(fl./SEI)</w:t>
      </w:r>
    </w:p>
    <w:p>
      <w:pPr>
        <w:pStyle w:val="ListParagraph"/>
        <w:numPr>
          <w:ilvl w:val="0"/>
          <w:numId w:val="3"/>
        </w:numPr>
        <w:tabs>
          <w:tab w:pos="1429" w:val="left" w:leader="none"/>
        </w:tabs>
        <w:spacing w:line="240" w:lineRule="auto" w:before="16" w:after="0"/>
        <w:ind w:left="1429" w:right="0" w:hanging="187"/>
        <w:jc w:val="left"/>
        <w:rPr>
          <w:sz w:val="17"/>
        </w:rPr>
      </w:pPr>
      <w:r>
        <w:rPr>
          <w:color w:val="FF0000"/>
          <w:w w:val="105"/>
          <w:sz w:val="17"/>
        </w:rPr>
        <w:t>minuta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edital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com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anexos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(fl./SEI)</w:t>
      </w:r>
    </w:p>
    <w:p>
      <w:pPr>
        <w:pStyle w:val="ListParagraph"/>
        <w:numPr>
          <w:ilvl w:val="0"/>
          <w:numId w:val="3"/>
        </w:numPr>
        <w:tabs>
          <w:tab w:pos="1429" w:val="left" w:leader="none"/>
        </w:tabs>
        <w:spacing w:line="240" w:lineRule="auto" w:before="16" w:after="0"/>
        <w:ind w:left="1429" w:right="0" w:hanging="275"/>
        <w:jc w:val="left"/>
        <w:rPr>
          <w:sz w:val="17"/>
        </w:rPr>
      </w:pPr>
      <w:r>
        <w:rPr>
          <w:color w:val="FF0000"/>
          <w:sz w:val="17"/>
        </w:rPr>
        <w:t>lista</w:t>
      </w:r>
      <w:r>
        <w:rPr>
          <w:color w:val="FF0000"/>
          <w:spacing w:val="11"/>
          <w:sz w:val="17"/>
        </w:rPr>
        <w:t> </w:t>
      </w:r>
      <w:r>
        <w:rPr>
          <w:color w:val="FF0000"/>
          <w:sz w:val="17"/>
        </w:rPr>
        <w:t>de</w:t>
      </w:r>
      <w:r>
        <w:rPr>
          <w:color w:val="FF0000"/>
          <w:spacing w:val="11"/>
          <w:sz w:val="17"/>
        </w:rPr>
        <w:t> </w:t>
      </w:r>
      <w:r>
        <w:rPr>
          <w:color w:val="FF0000"/>
          <w:sz w:val="17"/>
        </w:rPr>
        <w:t>verificação</w:t>
      </w:r>
      <w:r>
        <w:rPr>
          <w:color w:val="FF0000"/>
          <w:spacing w:val="11"/>
          <w:sz w:val="17"/>
        </w:rPr>
        <w:t> </w:t>
      </w:r>
      <w:r>
        <w:rPr>
          <w:color w:val="FF0000"/>
          <w:sz w:val="17"/>
        </w:rPr>
        <w:t>da</w:t>
      </w:r>
      <w:r>
        <w:rPr>
          <w:color w:val="FF0000"/>
          <w:spacing w:val="12"/>
          <w:sz w:val="17"/>
        </w:rPr>
        <w:t> </w:t>
      </w:r>
      <w:r>
        <w:rPr>
          <w:color w:val="FF0000"/>
          <w:sz w:val="17"/>
        </w:rPr>
        <w:t>regularidade</w:t>
      </w:r>
      <w:r>
        <w:rPr>
          <w:color w:val="FF0000"/>
          <w:spacing w:val="11"/>
          <w:sz w:val="17"/>
        </w:rPr>
        <w:t> </w:t>
      </w:r>
      <w:r>
        <w:rPr>
          <w:color w:val="FF0000"/>
          <w:sz w:val="17"/>
        </w:rPr>
        <w:t>processual</w:t>
      </w:r>
      <w:r>
        <w:rPr>
          <w:color w:val="FF0000"/>
          <w:spacing w:val="11"/>
          <w:sz w:val="17"/>
        </w:rPr>
        <w:t> </w:t>
      </w:r>
      <w:r>
        <w:rPr>
          <w:color w:val="FF0000"/>
          <w:spacing w:val="-2"/>
          <w:sz w:val="17"/>
        </w:rPr>
        <w:t>(fl./SEI)</w:t>
      </w:r>
    </w:p>
    <w:p>
      <w:pPr>
        <w:pStyle w:val="ListParagraph"/>
        <w:numPr>
          <w:ilvl w:val="0"/>
          <w:numId w:val="3"/>
        </w:numPr>
        <w:tabs>
          <w:tab w:pos="1430" w:val="left" w:leader="none"/>
        </w:tabs>
        <w:spacing w:line="240" w:lineRule="auto" w:before="15" w:after="0"/>
        <w:ind w:left="1430" w:right="0" w:hanging="226"/>
        <w:jc w:val="left"/>
        <w:rPr>
          <w:sz w:val="17"/>
        </w:rPr>
      </w:pPr>
      <w:r>
        <w:rPr>
          <w:color w:val="FF0000"/>
          <w:sz w:val="17"/>
        </w:rPr>
        <w:t>Declaração</w:t>
      </w:r>
      <w:r>
        <w:rPr>
          <w:color w:val="FF0000"/>
          <w:spacing w:val="13"/>
          <w:sz w:val="17"/>
        </w:rPr>
        <w:t> </w:t>
      </w:r>
      <w:r>
        <w:rPr>
          <w:color w:val="FF0000"/>
          <w:sz w:val="17"/>
        </w:rPr>
        <w:t>de</w:t>
      </w:r>
      <w:r>
        <w:rPr>
          <w:color w:val="FF0000"/>
          <w:spacing w:val="13"/>
          <w:sz w:val="17"/>
        </w:rPr>
        <w:t> </w:t>
      </w:r>
      <w:r>
        <w:rPr>
          <w:color w:val="FF0000"/>
          <w:sz w:val="17"/>
        </w:rPr>
        <w:t>Utilização</w:t>
      </w:r>
      <w:r>
        <w:rPr>
          <w:color w:val="FF0000"/>
          <w:spacing w:val="13"/>
          <w:sz w:val="17"/>
        </w:rPr>
        <w:t> </w:t>
      </w:r>
      <w:r>
        <w:rPr>
          <w:color w:val="FF0000"/>
          <w:sz w:val="17"/>
        </w:rPr>
        <w:t>de</w:t>
      </w:r>
      <w:r>
        <w:rPr>
          <w:color w:val="FF0000"/>
          <w:spacing w:val="13"/>
          <w:sz w:val="17"/>
        </w:rPr>
        <w:t> </w:t>
      </w:r>
      <w:r>
        <w:rPr>
          <w:color w:val="FF0000"/>
          <w:sz w:val="17"/>
        </w:rPr>
        <w:t>Modelos</w:t>
      </w:r>
      <w:r>
        <w:rPr>
          <w:color w:val="FF0000"/>
          <w:spacing w:val="13"/>
          <w:sz w:val="17"/>
        </w:rPr>
        <w:t> </w:t>
      </w:r>
      <w:r>
        <w:rPr>
          <w:color w:val="FF0000"/>
          <w:sz w:val="17"/>
        </w:rPr>
        <w:t>AGU/MGI</w:t>
      </w:r>
      <w:r>
        <w:rPr>
          <w:color w:val="FF0000"/>
          <w:spacing w:val="13"/>
          <w:sz w:val="17"/>
        </w:rPr>
        <w:t> </w:t>
      </w:r>
      <w:r>
        <w:rPr>
          <w:color w:val="FF0000"/>
          <w:spacing w:val="-2"/>
          <w:sz w:val="17"/>
        </w:rPr>
        <w:t>(fl./SEI).</w:t>
      </w:r>
    </w:p>
    <w:p>
      <w:pPr>
        <w:pStyle w:val="BodyText"/>
      </w:pPr>
    </w:p>
    <w:p>
      <w:pPr>
        <w:pStyle w:val="BodyText"/>
        <w:spacing w:before="44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8" w:firstLine="0"/>
        <w:jc w:val="both"/>
        <w:rPr>
          <w:sz w:val="17"/>
        </w:rPr>
      </w:pPr>
      <w:r>
        <w:rPr>
          <w:color w:val="FF0000"/>
          <w:w w:val="105"/>
          <w:sz w:val="17"/>
        </w:rPr>
        <w:t>Não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foi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localizado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o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ato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designação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do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pregoeiro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e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equipe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apoio, </w:t>
      </w:r>
      <w:r>
        <w:rPr>
          <w:b/>
          <w:color w:val="FF0000"/>
          <w:w w:val="105"/>
          <w:sz w:val="17"/>
        </w:rPr>
        <w:t>documento</w:t>
      </w:r>
      <w:r>
        <w:rPr>
          <w:b/>
          <w:color w:val="FF0000"/>
          <w:spacing w:val="-4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obrigatório</w:t>
      </w:r>
      <w:r>
        <w:rPr>
          <w:color w:val="FF0000"/>
          <w:w w:val="105"/>
          <w:sz w:val="17"/>
        </w:rPr>
        <w:t>,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nos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termos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do art. 8º, §§ 1º e 5º, da Lei n. 14.133/2021 e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Decreto n. 11.246, de 2022.</w:t>
      </w:r>
    </w:p>
    <w:p>
      <w:pPr>
        <w:pStyle w:val="BodyText"/>
        <w:spacing w:before="85"/>
      </w:pPr>
    </w:p>
    <w:p>
      <w:pPr>
        <w:spacing w:before="0"/>
        <w:ind w:left="1269" w:right="0" w:firstLine="0"/>
        <w:jc w:val="left"/>
        <w:rPr>
          <w:b/>
          <w:sz w:val="17"/>
        </w:rPr>
      </w:pPr>
      <w:r>
        <w:rPr>
          <w:b/>
          <w:color w:val="FF0000"/>
          <w:spacing w:val="-2"/>
          <w:w w:val="105"/>
          <w:sz w:val="17"/>
          <w:u w:val="single" w:color="FF0000"/>
        </w:rPr>
        <w:t>Recomendação:</w:t>
      </w:r>
    </w:p>
    <w:p>
      <w:pPr>
        <w:pStyle w:val="BodyText"/>
        <w:spacing w:before="10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40" w:lineRule="auto" w:before="1" w:after="0"/>
        <w:ind w:left="1269" w:right="0" w:hanging="1133"/>
        <w:jc w:val="left"/>
        <w:rPr>
          <w:sz w:val="17"/>
        </w:rPr>
      </w:pPr>
      <w:r>
        <w:rPr>
          <w:color w:val="FF0000"/>
          <w:spacing w:val="-2"/>
          <w:w w:val="105"/>
          <w:sz w:val="17"/>
        </w:rPr>
        <w:t>Nesses termos, o ente assessorado</w:t>
      </w:r>
      <w:r>
        <w:rPr>
          <w:color w:val="FF0000"/>
          <w:spacing w:val="12"/>
          <w:w w:val="105"/>
          <w:sz w:val="17"/>
        </w:rPr>
        <w:t> </w:t>
      </w:r>
      <w:r>
        <w:rPr>
          <w:color w:val="FF0000"/>
          <w:spacing w:val="-2"/>
          <w:w w:val="105"/>
          <w:sz w:val="17"/>
          <w:u w:val="single" w:color="FF0000"/>
        </w:rPr>
        <w:t>deverá:</w:t>
      </w:r>
    </w:p>
    <w:p>
      <w:pPr>
        <w:pStyle w:val="BodyText"/>
        <w:spacing w:before="10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1586507</wp:posOffset>
                </wp:positionH>
                <wp:positionV relativeFrom="paragraph">
                  <wp:posOffset>110781</wp:posOffset>
                </wp:positionV>
                <wp:extent cx="4377055" cy="455295"/>
                <wp:effectExtent l="0" t="0" r="0" b="0"/>
                <wp:wrapTopAndBottom/>
                <wp:docPr id="19" name="Textbox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Textbox 19"/>
                      <wps:cNvSpPr txBox="1"/>
                      <wps:spPr>
                        <a:xfrm>
                          <a:off x="0" y="0"/>
                          <a:ext cx="4377055" cy="455295"/>
                        </a:xfrm>
                        <a:prstGeom prst="rect">
                          <a:avLst/>
                        </a:prstGeom>
                        <a:solidFill>
                          <a:srgbClr val="E5E54C"/>
                        </a:solidFill>
                        <a:ln w="2439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2"/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BodyText"/>
                              <w:ind w:left="115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a.</w:t>
                            </w:r>
                            <w:r>
                              <w:rPr>
                                <w:color w:val="000000"/>
                                <w:spacing w:val="3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juntar</w:t>
                            </w:r>
                            <w:r>
                              <w:rPr>
                                <w:color w:val="FF0000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aos</w:t>
                            </w:r>
                            <w:r>
                              <w:rPr>
                                <w:color w:val="FF0000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autos</w:t>
                            </w:r>
                            <w:r>
                              <w:rPr>
                                <w:color w:val="FF0000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o</w:t>
                            </w:r>
                            <w:r>
                              <w:rPr>
                                <w:color w:val="FF0000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ato</w:t>
                            </w:r>
                            <w:r>
                              <w:rPr>
                                <w:color w:val="FF0000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de</w:t>
                            </w:r>
                            <w:r>
                              <w:rPr>
                                <w:color w:val="FF0000"/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designação</w:t>
                            </w:r>
                            <w:r>
                              <w:rPr>
                                <w:color w:val="FF0000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do</w:t>
                            </w:r>
                            <w:r>
                              <w:rPr>
                                <w:color w:val="FF0000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pregoeiro</w:t>
                            </w:r>
                            <w:r>
                              <w:rPr>
                                <w:color w:val="FF0000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e</w:t>
                            </w:r>
                            <w:r>
                              <w:rPr>
                                <w:color w:val="FF0000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equipe</w:t>
                            </w:r>
                            <w:r>
                              <w:rPr>
                                <w:color w:val="FF0000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de</w:t>
                            </w:r>
                            <w:r>
                              <w:rPr>
                                <w:color w:val="FF0000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w w:val="105"/>
                              </w:rPr>
                              <w:t>apoio.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124.921829pt;margin-top:8.722922pt;width:344.65pt;height:35.85pt;mso-position-horizontal-relative:page;mso-position-vertical-relative:paragraph;z-index:-15728128;mso-wrap-distance-left:0;mso-wrap-distance-right:0" type="#_x0000_t202" id="docshape19" filled="true" fillcolor="#e5e54c" stroked="true" strokeweight=".192056pt" strokecolor="#bebebe">
                <v:textbox inset="0,0,0,0">
                  <w:txbxContent>
                    <w:p>
                      <w:pPr>
                        <w:pStyle w:val="BodyText"/>
                        <w:spacing w:before="62"/>
                        <w:rPr>
                          <w:color w:val="000000"/>
                        </w:rPr>
                      </w:pPr>
                    </w:p>
                    <w:p>
                      <w:pPr>
                        <w:pStyle w:val="BodyText"/>
                        <w:ind w:left="115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a.</w:t>
                      </w:r>
                      <w:r>
                        <w:rPr>
                          <w:color w:val="000000"/>
                          <w:spacing w:val="33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juntar</w:t>
                      </w:r>
                      <w:r>
                        <w:rPr>
                          <w:color w:val="FF0000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aos</w:t>
                      </w:r>
                      <w:r>
                        <w:rPr>
                          <w:color w:val="FF0000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autos</w:t>
                      </w:r>
                      <w:r>
                        <w:rPr>
                          <w:color w:val="FF0000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o</w:t>
                      </w:r>
                      <w:r>
                        <w:rPr>
                          <w:color w:val="FF0000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ato</w:t>
                      </w:r>
                      <w:r>
                        <w:rPr>
                          <w:color w:val="FF0000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de</w:t>
                      </w:r>
                      <w:r>
                        <w:rPr>
                          <w:color w:val="FF0000"/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designação</w:t>
                      </w:r>
                      <w:r>
                        <w:rPr>
                          <w:color w:val="FF0000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do</w:t>
                      </w:r>
                      <w:r>
                        <w:rPr>
                          <w:color w:val="FF0000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pregoeiro</w:t>
                      </w:r>
                      <w:r>
                        <w:rPr>
                          <w:color w:val="FF0000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e</w:t>
                      </w:r>
                      <w:r>
                        <w:rPr>
                          <w:color w:val="FF0000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equipe</w:t>
                      </w:r>
                      <w:r>
                        <w:rPr>
                          <w:color w:val="FF0000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de</w:t>
                      </w:r>
                      <w:r>
                        <w:rPr>
                          <w:color w:val="FF0000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spacing w:val="-2"/>
                          <w:w w:val="105"/>
                        </w:rPr>
                        <w:t>apoio.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28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40" w:lineRule="auto" w:before="0" w:after="0"/>
        <w:ind w:left="1269" w:right="0" w:hanging="1133"/>
        <w:jc w:val="both"/>
        <w:rPr>
          <w:sz w:val="17"/>
        </w:rPr>
      </w:pPr>
      <w:r>
        <w:rPr>
          <w:spacing w:val="-2"/>
          <w:w w:val="105"/>
          <w:sz w:val="17"/>
        </w:rPr>
        <w:t>Outros documentos,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se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necessário,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serão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indicados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ao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longo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deste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parecer.</w:t>
      </w:r>
    </w:p>
    <w:p>
      <w:pPr>
        <w:pStyle w:val="BodyText"/>
        <w:spacing w:before="101"/>
      </w:pPr>
    </w:p>
    <w:p>
      <w:pPr>
        <w:pStyle w:val="Heading1"/>
        <w:numPr>
          <w:ilvl w:val="1"/>
          <w:numId w:val="1"/>
        </w:numPr>
        <w:tabs>
          <w:tab w:pos="1493" w:val="left" w:leader="none"/>
        </w:tabs>
        <w:spacing w:line="240" w:lineRule="auto" w:before="0" w:after="0"/>
        <w:ind w:left="1493" w:right="0" w:hanging="224"/>
        <w:jc w:val="left"/>
      </w:pPr>
      <w:r>
        <w:rPr>
          <w:w w:val="105"/>
        </w:rPr>
        <w:t>DA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FUNDAMENTAÇÃO</w:t>
      </w:r>
    </w:p>
    <w:p>
      <w:pPr>
        <w:pStyle w:val="BodyText"/>
        <w:spacing w:before="100"/>
        <w:rPr>
          <w:b/>
        </w:rPr>
      </w:pPr>
    </w:p>
    <w:p>
      <w:pPr>
        <w:pStyle w:val="ListParagraph"/>
        <w:numPr>
          <w:ilvl w:val="0"/>
          <w:numId w:val="4"/>
        </w:numPr>
        <w:tabs>
          <w:tab w:pos="1269" w:val="left" w:leader="none"/>
        </w:tabs>
        <w:spacing w:line="240" w:lineRule="auto" w:before="0" w:after="0"/>
        <w:ind w:left="1269" w:right="0" w:hanging="1133"/>
        <w:jc w:val="both"/>
        <w:rPr>
          <w:b/>
          <w:sz w:val="17"/>
        </w:rPr>
      </w:pPr>
      <w:r>
        <w:rPr>
          <w:b/>
          <w:sz w:val="17"/>
        </w:rPr>
        <w:t>DOS</w:t>
      </w:r>
      <w:r>
        <w:rPr>
          <w:b/>
          <w:spacing w:val="14"/>
          <w:sz w:val="17"/>
        </w:rPr>
        <w:t> </w:t>
      </w:r>
      <w:r>
        <w:rPr>
          <w:b/>
          <w:sz w:val="17"/>
        </w:rPr>
        <w:t>LIMITES</w:t>
      </w:r>
      <w:r>
        <w:rPr>
          <w:b/>
          <w:spacing w:val="14"/>
          <w:sz w:val="17"/>
        </w:rPr>
        <w:t> </w:t>
      </w:r>
      <w:r>
        <w:rPr>
          <w:b/>
          <w:sz w:val="17"/>
        </w:rPr>
        <w:t>DA</w:t>
      </w:r>
      <w:r>
        <w:rPr>
          <w:b/>
          <w:spacing w:val="14"/>
          <w:sz w:val="17"/>
        </w:rPr>
        <w:t> </w:t>
      </w:r>
      <w:r>
        <w:rPr>
          <w:b/>
          <w:sz w:val="17"/>
        </w:rPr>
        <w:t>ANÁLISE</w:t>
      </w:r>
      <w:r>
        <w:rPr>
          <w:b/>
          <w:spacing w:val="14"/>
          <w:sz w:val="17"/>
        </w:rPr>
        <w:t> </w:t>
      </w:r>
      <w:r>
        <w:rPr>
          <w:b/>
          <w:spacing w:val="-2"/>
          <w:sz w:val="17"/>
        </w:rPr>
        <w:t>JURÍDICA</w:t>
      </w:r>
    </w:p>
    <w:p>
      <w:pPr>
        <w:pStyle w:val="BodyText"/>
        <w:spacing w:before="101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7" w:firstLine="0"/>
        <w:jc w:val="both"/>
        <w:rPr>
          <w:sz w:val="17"/>
        </w:rPr>
      </w:pPr>
      <w:r>
        <w:rPr>
          <w:w w:val="105"/>
          <w:sz w:val="17"/>
        </w:rPr>
        <w:t>O presente parecer tem o objetivo de realizar o controle prévio de legalidade, restrito aos</w:t>
      </w:r>
      <w:r>
        <w:rPr>
          <w:w w:val="105"/>
          <w:sz w:val="17"/>
        </w:rPr>
        <w:t> aspectos jurídicos do procedimento.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Questões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técnicas,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como,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por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exemplo,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detalhamento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objeto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contratação,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suas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características,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requisitos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e especificações,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são de atribuição da Administração (art. 53 da Lei n. 14.133, de 2021 e Enunciado BPC n. 07 do Manual de Boas Práticas Consultivas da Advocacia-Geral da União).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1" w:after="0"/>
        <w:ind w:left="136" w:right="139" w:firstLine="0"/>
        <w:jc w:val="both"/>
        <w:rPr>
          <w:sz w:val="17"/>
        </w:rPr>
      </w:pPr>
      <w:r>
        <w:rPr>
          <w:b/>
          <w:w w:val="105"/>
          <w:sz w:val="17"/>
        </w:rPr>
        <w:t>Exclui-se da competência da ELIC o exame de legislação específica relacionada à atividade-fim do ente assessorado</w:t>
      </w:r>
      <w:r>
        <w:rPr>
          <w:b/>
          <w:w w:val="105"/>
          <w:sz w:val="17"/>
        </w:rPr>
        <w:t> que</w:t>
      </w:r>
      <w:r>
        <w:rPr>
          <w:b/>
          <w:w w:val="105"/>
          <w:sz w:val="17"/>
        </w:rPr>
        <w:t> seja</w:t>
      </w:r>
      <w:r>
        <w:rPr>
          <w:b/>
          <w:w w:val="105"/>
          <w:sz w:val="17"/>
        </w:rPr>
        <w:t> aplicável</w:t>
      </w:r>
      <w:r>
        <w:rPr>
          <w:b/>
          <w:w w:val="105"/>
          <w:sz w:val="17"/>
        </w:rPr>
        <w:t> ao</w:t>
      </w:r>
      <w:r>
        <w:rPr>
          <w:b/>
          <w:w w:val="105"/>
          <w:sz w:val="17"/>
        </w:rPr>
        <w:t> caso</w:t>
      </w:r>
      <w:r>
        <w:rPr>
          <w:b/>
          <w:w w:val="105"/>
          <w:sz w:val="17"/>
        </w:rPr>
        <w:t> concreto</w:t>
      </w:r>
      <w:r>
        <w:rPr>
          <w:w w:val="105"/>
          <w:sz w:val="17"/>
        </w:rPr>
        <w:t>,</w:t>
      </w:r>
      <w:r>
        <w:rPr>
          <w:w w:val="105"/>
          <w:sz w:val="17"/>
        </w:rPr>
        <w:t> nos</w:t>
      </w:r>
      <w:r>
        <w:rPr>
          <w:w w:val="105"/>
          <w:sz w:val="17"/>
        </w:rPr>
        <w:t> termos</w:t>
      </w:r>
      <w:r>
        <w:rPr>
          <w:w w:val="105"/>
          <w:sz w:val="17"/>
        </w:rPr>
        <w:t> do</w:t>
      </w:r>
      <w:r>
        <w:rPr>
          <w:w w:val="105"/>
          <w:sz w:val="17"/>
        </w:rPr>
        <w:t> art.</w:t>
      </w:r>
      <w:r>
        <w:rPr>
          <w:w w:val="105"/>
          <w:sz w:val="17"/>
        </w:rPr>
        <w:t> 2º,</w:t>
      </w:r>
      <w:r>
        <w:rPr>
          <w:w w:val="105"/>
          <w:sz w:val="17"/>
        </w:rPr>
        <w:t> da</w:t>
      </w:r>
      <w:r>
        <w:rPr>
          <w:w w:val="105"/>
          <w:sz w:val="17"/>
        </w:rPr>
        <w:t> Portaria</w:t>
      </w:r>
      <w:r>
        <w:rPr>
          <w:w w:val="105"/>
          <w:sz w:val="17"/>
        </w:rPr>
        <w:t> Normativa</w:t>
      </w:r>
      <w:r>
        <w:rPr>
          <w:w w:val="105"/>
          <w:sz w:val="17"/>
        </w:rPr>
        <w:t> PGF/AGU</w:t>
      </w:r>
      <w:r>
        <w:rPr>
          <w:w w:val="105"/>
          <w:sz w:val="17"/>
        </w:rPr>
        <w:t> n.</w:t>
      </w:r>
      <w:r>
        <w:rPr>
          <w:w w:val="105"/>
          <w:sz w:val="17"/>
        </w:rPr>
        <w:t> 73/2025.</w:t>
      </w:r>
      <w:r>
        <w:rPr>
          <w:w w:val="105"/>
          <w:sz w:val="17"/>
        </w:rPr>
        <w:t> </w:t>
      </w:r>
      <w:r>
        <w:rPr>
          <w:w w:val="105"/>
          <w:sz w:val="17"/>
          <w:u w:val="single"/>
        </w:rPr>
        <w:t>Tal</w:t>
      </w:r>
      <w:r>
        <w:rPr>
          <w:w w:val="105"/>
          <w:sz w:val="17"/>
        </w:rPr>
        <w:t> </w:t>
      </w:r>
      <w:r>
        <w:rPr>
          <w:w w:val="105"/>
          <w:sz w:val="17"/>
          <w:u w:val="single"/>
        </w:rPr>
        <w:t>análise deve ser feita pelo órgão de assessoramento jurídico local.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7" w:firstLine="0"/>
        <w:jc w:val="both"/>
        <w:rPr>
          <w:sz w:val="17"/>
        </w:rPr>
      </w:pPr>
      <w:r>
        <w:rPr>
          <w:w w:val="105"/>
          <w:sz w:val="17"/>
        </w:rPr>
        <w:t>A</w:t>
      </w:r>
      <w:r>
        <w:rPr>
          <w:w w:val="105"/>
          <w:sz w:val="17"/>
        </w:rPr>
        <w:t> análise</w:t>
      </w:r>
      <w:r>
        <w:rPr>
          <w:w w:val="105"/>
          <w:sz w:val="17"/>
        </w:rPr>
        <w:t> do</w:t>
      </w:r>
      <w:r>
        <w:rPr>
          <w:w w:val="105"/>
          <w:sz w:val="17"/>
        </w:rPr>
        <w:t> procedimento</w:t>
      </w:r>
      <w:r>
        <w:rPr>
          <w:w w:val="105"/>
          <w:sz w:val="17"/>
        </w:rPr>
        <w:t> licitatório</w:t>
      </w:r>
      <w:r>
        <w:rPr>
          <w:w w:val="105"/>
          <w:sz w:val="17"/>
        </w:rPr>
        <w:t> pela</w:t>
      </w:r>
      <w:r>
        <w:rPr>
          <w:w w:val="105"/>
          <w:sz w:val="17"/>
        </w:rPr>
        <w:t> ELIC</w:t>
      </w:r>
      <w:r>
        <w:rPr>
          <w:w w:val="105"/>
          <w:sz w:val="17"/>
        </w:rPr>
        <w:t> pressupõe</w:t>
      </w:r>
      <w:r>
        <w:rPr>
          <w:w w:val="105"/>
          <w:sz w:val="17"/>
        </w:rPr>
        <w:t> a</w:t>
      </w:r>
      <w:r>
        <w:rPr>
          <w:w w:val="105"/>
          <w:sz w:val="17"/>
        </w:rPr>
        <w:t> adoção</w:t>
      </w:r>
      <w:r>
        <w:rPr>
          <w:w w:val="105"/>
          <w:sz w:val="17"/>
        </w:rPr>
        <w:t> dos</w:t>
      </w:r>
      <w:r>
        <w:rPr>
          <w:w w:val="105"/>
          <w:sz w:val="17"/>
        </w:rPr>
        <w:t> </w:t>
      </w:r>
      <w:r>
        <w:rPr>
          <w:w w:val="105"/>
          <w:sz w:val="17"/>
          <w:u w:val="single" w:color="0000ED"/>
        </w:rPr>
        <w:t>modelos</w:t>
      </w:r>
      <w:r>
        <w:rPr>
          <w:w w:val="105"/>
          <w:sz w:val="17"/>
          <w:u w:val="single" w:color="0000ED"/>
        </w:rPr>
        <w:t> da</w:t>
      </w:r>
      <w:r>
        <w:rPr>
          <w:w w:val="105"/>
          <w:sz w:val="17"/>
          <w:u w:val="single" w:color="0000ED"/>
        </w:rPr>
        <w:t> AGU</w:t>
      </w:r>
      <w:r>
        <w:rPr>
          <w:w w:val="105"/>
          <w:sz w:val="17"/>
        </w:rPr>
        <w:t> e</w:t>
      </w:r>
      <w:r>
        <w:rPr>
          <w:w w:val="105"/>
          <w:sz w:val="17"/>
        </w:rPr>
        <w:t> o</w:t>
      </w:r>
      <w:r>
        <w:rPr>
          <w:w w:val="105"/>
          <w:sz w:val="17"/>
        </w:rPr>
        <w:t> uso</w:t>
      </w:r>
      <w:r>
        <w:rPr>
          <w:w w:val="105"/>
          <w:sz w:val="17"/>
        </w:rPr>
        <w:t> do </w:t>
      </w:r>
      <w:r>
        <w:rPr>
          <w:w w:val="105"/>
          <w:sz w:val="17"/>
          <w:u w:val="single" w:color="0000ED"/>
        </w:rPr>
        <w:t>Instrumento de Padronização dos Procedimentos de Contratação (IPP)</w:t>
      </w:r>
      <w:r>
        <w:rPr>
          <w:w w:val="105"/>
          <w:sz w:val="17"/>
        </w:rPr>
        <w:t>, sobretudo quanto aos destaques visuais e justificativas por escrito das alterações realizadas nos modelos padronizados da AGU.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7" w:firstLine="0"/>
        <w:jc w:val="both"/>
        <w:rPr>
          <w:sz w:val="17"/>
        </w:rPr>
      </w:pPr>
      <w:r>
        <w:rPr>
          <w:w w:val="105"/>
          <w:sz w:val="17"/>
        </w:rPr>
        <w:t>A padronização de modelos de editais e contratos está prevista no art. 19, IV, da Lei n. 14.133, de 2021, e é medida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eficiência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administrativa.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A </w:t>
      </w:r>
      <w:r>
        <w:rPr>
          <w:b/>
          <w:w w:val="105"/>
          <w:sz w:val="17"/>
        </w:rPr>
        <w:t>utilização</w:t>
      </w:r>
      <w:r>
        <w:rPr>
          <w:b/>
          <w:spacing w:val="-6"/>
          <w:w w:val="105"/>
          <w:sz w:val="17"/>
        </w:rPr>
        <w:t> </w:t>
      </w:r>
      <w:r>
        <w:rPr>
          <w:b/>
          <w:w w:val="105"/>
          <w:sz w:val="17"/>
        </w:rPr>
        <w:t>de</w:t>
      </w:r>
      <w:r>
        <w:rPr>
          <w:b/>
          <w:spacing w:val="-6"/>
          <w:w w:val="105"/>
          <w:sz w:val="17"/>
        </w:rPr>
        <w:t> </w:t>
      </w:r>
      <w:r>
        <w:rPr>
          <w:b/>
          <w:w w:val="105"/>
          <w:sz w:val="17"/>
        </w:rPr>
        <w:t>destaques</w:t>
      </w:r>
      <w:r>
        <w:rPr>
          <w:b/>
          <w:spacing w:val="-6"/>
          <w:w w:val="105"/>
          <w:sz w:val="17"/>
        </w:rPr>
        <w:t> </w:t>
      </w:r>
      <w:r>
        <w:rPr>
          <w:b/>
          <w:w w:val="105"/>
          <w:sz w:val="17"/>
        </w:rPr>
        <w:t>visuais</w:t>
      </w:r>
      <w:r>
        <w:rPr>
          <w:b/>
          <w:spacing w:val="-1"/>
          <w:w w:val="105"/>
          <w:sz w:val="17"/>
        </w:rPr>
        <w:t> </w:t>
      </w:r>
      <w:r>
        <w:rPr>
          <w:w w:val="105"/>
          <w:sz w:val="17"/>
        </w:rPr>
        <w:t>é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ferramenta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que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garante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celeridade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à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análise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jurídica, dispensando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w w:val="105"/>
          <w:sz w:val="17"/>
        </w:rPr>
        <w:t> revisão</w:t>
      </w:r>
      <w:r>
        <w:rPr>
          <w:w w:val="105"/>
          <w:sz w:val="17"/>
        </w:rPr>
        <w:t> e</w:t>
      </w:r>
      <w:r>
        <w:rPr>
          <w:w w:val="105"/>
          <w:sz w:val="17"/>
        </w:rPr>
        <w:t> a</w:t>
      </w:r>
      <w:r>
        <w:rPr>
          <w:w w:val="105"/>
          <w:sz w:val="17"/>
        </w:rPr>
        <w:t> análise</w:t>
      </w:r>
      <w:r>
        <w:rPr>
          <w:w w:val="105"/>
          <w:sz w:val="17"/>
        </w:rPr>
        <w:t> minuciosa</w:t>
      </w:r>
      <w:r>
        <w:rPr>
          <w:w w:val="105"/>
          <w:sz w:val="17"/>
        </w:rPr>
        <w:t> de</w:t>
      </w:r>
      <w:r>
        <w:rPr>
          <w:w w:val="105"/>
          <w:sz w:val="17"/>
        </w:rPr>
        <w:t> cada</w:t>
      </w:r>
      <w:r>
        <w:rPr>
          <w:w w:val="105"/>
          <w:sz w:val="17"/>
        </w:rPr>
        <w:t> cláusula</w:t>
      </w:r>
      <w:r>
        <w:rPr>
          <w:w w:val="105"/>
          <w:sz w:val="17"/>
        </w:rPr>
        <w:t> da</w:t>
      </w:r>
      <w:r>
        <w:rPr>
          <w:w w:val="105"/>
          <w:sz w:val="17"/>
        </w:rPr>
        <w:t> minuta</w:t>
      </w:r>
      <w:r>
        <w:rPr>
          <w:w w:val="105"/>
          <w:sz w:val="17"/>
        </w:rPr>
        <w:t> trazida (cf.</w:t>
      </w:r>
      <w:r>
        <w:rPr>
          <w:w w:val="105"/>
          <w:sz w:val="17"/>
        </w:rPr>
        <w:t> BPC</w:t>
      </w:r>
      <w:r>
        <w:rPr>
          <w:w w:val="105"/>
          <w:sz w:val="17"/>
        </w:rPr>
        <w:t> n.</w:t>
      </w:r>
      <w:r>
        <w:rPr>
          <w:w w:val="105"/>
          <w:sz w:val="17"/>
        </w:rPr>
        <w:t> 06).</w:t>
      </w:r>
      <w:r>
        <w:rPr>
          <w:w w:val="105"/>
          <w:sz w:val="17"/>
        </w:rPr>
        <w:t> Eventuais</w:t>
      </w:r>
      <w:r>
        <w:rPr>
          <w:w w:val="105"/>
          <w:sz w:val="17"/>
        </w:rPr>
        <w:t> alterações</w:t>
      </w:r>
      <w:r>
        <w:rPr>
          <w:w w:val="105"/>
          <w:sz w:val="17"/>
        </w:rPr>
        <w:t> não destacadas nas minutas padronizadas são de responsabilidade exclusiva da Administração.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1" w:after="0"/>
        <w:ind w:left="136" w:right="378" w:firstLine="0"/>
        <w:jc w:val="both"/>
        <w:rPr>
          <w:sz w:val="17"/>
        </w:rPr>
      </w:pPr>
      <w:r>
        <w:rPr>
          <w:w w:val="105"/>
          <w:sz w:val="17"/>
        </w:rPr>
        <w:t>Não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há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determinaçãolegal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se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fiscalizar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cumprimento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das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recomendações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feitas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nesteparecer,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conforme Boa Prática Consultiva n. 05. Caso aautoridade administrativa deixe de acatá-las,assume, inteiramente, a responsabilidade por sua conduta.</w:t>
      </w:r>
    </w:p>
    <w:p>
      <w:pPr>
        <w:pStyle w:val="ListParagraph"/>
        <w:spacing w:after="0" w:line="259" w:lineRule="auto"/>
        <w:jc w:val="both"/>
        <w:rPr>
          <w:sz w:val="17"/>
        </w:rPr>
        <w:sectPr>
          <w:pgSz w:w="11900" w:h="16840"/>
          <w:pgMar w:top="500" w:bottom="280" w:left="1275" w:right="1275"/>
        </w:sectPr>
      </w:pPr>
    </w:p>
    <w:p>
      <w:pPr>
        <w:pStyle w:val="Heading1"/>
        <w:numPr>
          <w:ilvl w:val="0"/>
          <w:numId w:val="4"/>
        </w:numPr>
        <w:tabs>
          <w:tab w:pos="1269" w:val="left" w:leader="none"/>
        </w:tabs>
        <w:spacing w:line="240" w:lineRule="auto" w:before="73" w:after="0"/>
        <w:ind w:left="1269" w:right="0" w:hanging="1133"/>
        <w:jc w:val="left"/>
      </w:pPr>
      <w:r>
        <w:rPr/>
        <w:t>NORMAS</w:t>
      </w:r>
      <w:r>
        <w:rPr>
          <w:spacing w:val="14"/>
        </w:rPr>
        <w:t> </w:t>
      </w:r>
      <w:r>
        <w:rPr/>
        <w:t>DE</w:t>
      </w:r>
      <w:r>
        <w:rPr>
          <w:spacing w:val="15"/>
        </w:rPr>
        <w:t> </w:t>
      </w:r>
      <w:r>
        <w:rPr>
          <w:spacing w:val="-2"/>
        </w:rPr>
        <w:t>GOVERNANÇA</w:t>
      </w:r>
    </w:p>
    <w:p>
      <w:pPr>
        <w:pStyle w:val="BodyText"/>
        <w:spacing w:before="10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40" w:lineRule="auto" w:before="0" w:after="0"/>
        <w:ind w:left="1269" w:right="0" w:hanging="1133"/>
        <w:jc w:val="left"/>
        <w:rPr>
          <w:sz w:val="17"/>
        </w:rPr>
      </w:pPr>
      <w:r>
        <w:rPr>
          <w:spacing w:val="-2"/>
          <w:w w:val="105"/>
          <w:sz w:val="17"/>
        </w:rPr>
        <w:t>A Administração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deve observar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as seguintes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normas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de governança:</w:t>
      </w:r>
    </w:p>
    <w:p>
      <w:pPr>
        <w:pStyle w:val="BodyText"/>
      </w:pPr>
    </w:p>
    <w:p>
      <w:pPr>
        <w:pStyle w:val="BodyText"/>
        <w:spacing w:before="44"/>
      </w:pPr>
    </w:p>
    <w:p>
      <w:pPr>
        <w:pStyle w:val="ListParagraph"/>
        <w:numPr>
          <w:ilvl w:val="0"/>
          <w:numId w:val="5"/>
        </w:numPr>
        <w:tabs>
          <w:tab w:pos="1428" w:val="left" w:leader="none"/>
          <w:tab w:pos="1430" w:val="left" w:leader="none"/>
        </w:tabs>
        <w:spacing w:line="259" w:lineRule="auto" w:before="0" w:after="0"/>
        <w:ind w:left="1430" w:right="138" w:hanging="133"/>
        <w:jc w:val="both"/>
        <w:rPr>
          <w:sz w:val="17"/>
        </w:rPr>
      </w:pPr>
      <w:r>
        <w:rPr>
          <w:b/>
          <w:color w:val="0000ED"/>
          <w:w w:val="105"/>
          <w:sz w:val="17"/>
          <w:u w:val="single" w:color="0000ED"/>
        </w:rPr>
        <w:t>Decreto n. 10.193, de 2019</w:t>
      </w:r>
      <w:r>
        <w:rPr>
          <w:w w:val="105"/>
          <w:sz w:val="17"/>
        </w:rPr>
        <w:t>, que estabelece limites e instâncias de governança para a contratação de bens e serviços</w:t>
      </w:r>
      <w:r>
        <w:rPr>
          <w:w w:val="105"/>
          <w:sz w:val="17"/>
        </w:rPr>
        <w:t> no</w:t>
      </w:r>
      <w:r>
        <w:rPr>
          <w:w w:val="105"/>
          <w:sz w:val="17"/>
        </w:rPr>
        <w:t> âmbito</w:t>
      </w:r>
      <w:r>
        <w:rPr>
          <w:w w:val="105"/>
          <w:sz w:val="17"/>
        </w:rPr>
        <w:t> da</w:t>
      </w:r>
      <w:r>
        <w:rPr>
          <w:w w:val="105"/>
          <w:sz w:val="17"/>
        </w:rPr>
        <w:t> Administração</w:t>
      </w:r>
      <w:r>
        <w:rPr>
          <w:w w:val="105"/>
          <w:sz w:val="17"/>
        </w:rPr>
        <w:t> Pública</w:t>
      </w:r>
      <w:r>
        <w:rPr>
          <w:w w:val="105"/>
          <w:sz w:val="17"/>
        </w:rPr>
        <w:t> Federal,</w:t>
      </w:r>
      <w:r>
        <w:rPr>
          <w:w w:val="105"/>
          <w:sz w:val="17"/>
        </w:rPr>
        <w:t> para</w:t>
      </w:r>
      <w:r>
        <w:rPr>
          <w:w w:val="105"/>
          <w:sz w:val="17"/>
        </w:rPr>
        <w:t> as</w:t>
      </w:r>
      <w:r>
        <w:rPr>
          <w:w w:val="105"/>
          <w:sz w:val="17"/>
        </w:rPr>
        <w:t> atividades</w:t>
      </w:r>
      <w:r>
        <w:rPr>
          <w:w w:val="105"/>
          <w:sz w:val="17"/>
        </w:rPr>
        <w:t> de</w:t>
      </w:r>
      <w:r>
        <w:rPr>
          <w:w w:val="105"/>
          <w:sz w:val="17"/>
        </w:rPr>
        <w:t> custeio.</w:t>
      </w:r>
      <w:r>
        <w:rPr>
          <w:w w:val="105"/>
          <w:sz w:val="17"/>
        </w:rPr>
        <w:t> A</w:t>
      </w:r>
      <w:r>
        <w:rPr>
          <w:w w:val="105"/>
          <w:sz w:val="17"/>
        </w:rPr>
        <w:t> </w:t>
      </w:r>
      <w:r>
        <w:rPr>
          <w:b/>
          <w:color w:val="0000ED"/>
          <w:w w:val="105"/>
          <w:sz w:val="17"/>
          <w:u w:val="single" w:color="0000ED"/>
        </w:rPr>
        <w:t>Portaria</w:t>
      </w:r>
      <w:r>
        <w:rPr>
          <w:b/>
          <w:color w:val="0000ED"/>
          <w:w w:val="105"/>
          <w:sz w:val="17"/>
          <w:u w:val="single" w:color="0000ED"/>
        </w:rPr>
        <w:t> ME</w:t>
      </w:r>
      <w:r>
        <w:rPr>
          <w:b/>
          <w:color w:val="0000ED"/>
          <w:w w:val="105"/>
          <w:sz w:val="17"/>
          <w:u w:val="single" w:color="0000ED"/>
        </w:rPr>
        <w:t> n.</w:t>
      </w:r>
      <w:r>
        <w:rPr>
          <w:b/>
          <w:color w:val="0000ED"/>
          <w:w w:val="105"/>
          <w:sz w:val="17"/>
        </w:rPr>
        <w:t> </w:t>
      </w:r>
      <w:r>
        <w:rPr>
          <w:b/>
          <w:color w:val="0000ED"/>
          <w:w w:val="105"/>
          <w:sz w:val="17"/>
          <w:u w:val="single" w:color="0000ED"/>
        </w:rPr>
        <w:t>7.828, de 2022</w:t>
      </w:r>
      <w:r>
        <w:rPr>
          <w:w w:val="105"/>
          <w:sz w:val="17"/>
        </w:rPr>
        <w:t>, estabelece normas complementares para o cumprimento do Decreto.</w:t>
      </w:r>
    </w:p>
    <w:p>
      <w:pPr>
        <w:pStyle w:val="ListParagraph"/>
        <w:numPr>
          <w:ilvl w:val="0"/>
          <w:numId w:val="5"/>
        </w:numPr>
        <w:tabs>
          <w:tab w:pos="1428" w:val="left" w:leader="none"/>
          <w:tab w:pos="1430" w:val="left" w:leader="none"/>
        </w:tabs>
        <w:spacing w:line="259" w:lineRule="auto" w:before="0" w:after="0"/>
        <w:ind w:left="1430" w:right="137" w:hanging="133"/>
        <w:jc w:val="both"/>
        <w:rPr>
          <w:sz w:val="17"/>
        </w:rPr>
      </w:pPr>
      <w:r>
        <w:rPr>
          <w:b/>
          <w:w w:val="105"/>
          <w:sz w:val="17"/>
        </w:rPr>
        <w:t>art. 3º do</w:t>
      </w:r>
      <w:r>
        <w:rPr>
          <w:b/>
          <w:spacing w:val="-4"/>
          <w:w w:val="105"/>
          <w:sz w:val="17"/>
        </w:rPr>
        <w:t> </w:t>
      </w:r>
      <w:r>
        <w:rPr>
          <w:b/>
          <w:color w:val="0000ED"/>
          <w:w w:val="105"/>
          <w:sz w:val="17"/>
          <w:u w:val="single" w:color="0000ED"/>
        </w:rPr>
        <w:t>Decreto n. 8.540, de 2015</w:t>
      </w:r>
      <w:r>
        <w:rPr>
          <w:w w:val="105"/>
          <w:sz w:val="17"/>
        </w:rPr>
        <w:t>, que trata da necessidade de demonstrar a essencialidade e o interesse público da contratação.</w:t>
      </w:r>
    </w:p>
    <w:p>
      <w:pPr>
        <w:pStyle w:val="ListParagraph"/>
        <w:numPr>
          <w:ilvl w:val="0"/>
          <w:numId w:val="5"/>
        </w:numPr>
        <w:tabs>
          <w:tab w:pos="1428" w:val="left" w:leader="none"/>
          <w:tab w:pos="1430" w:val="left" w:leader="none"/>
        </w:tabs>
        <w:spacing w:line="259" w:lineRule="auto" w:before="0" w:after="0"/>
        <w:ind w:left="1430" w:right="138" w:hanging="133"/>
        <w:jc w:val="both"/>
        <w:rPr>
          <w:sz w:val="17"/>
        </w:rPr>
      </w:pPr>
      <w:r>
        <w:rPr>
          <w:b/>
          <w:w w:val="105"/>
          <w:sz w:val="17"/>
          <w:u w:val="single" w:color="0000ED"/>
        </w:rPr>
        <w:t>Decreto</w:t>
      </w:r>
      <w:r>
        <w:rPr>
          <w:b/>
          <w:w w:val="105"/>
          <w:sz w:val="17"/>
          <w:u w:val="single" w:color="0000ED"/>
        </w:rPr>
        <w:t> n.</w:t>
      </w:r>
      <w:r>
        <w:rPr>
          <w:b/>
          <w:w w:val="105"/>
          <w:sz w:val="17"/>
          <w:u w:val="single" w:color="0000ED"/>
        </w:rPr>
        <w:t> 10.947,</w:t>
      </w:r>
      <w:r>
        <w:rPr>
          <w:b/>
          <w:w w:val="105"/>
          <w:sz w:val="17"/>
          <w:u w:val="single" w:color="0000ED"/>
        </w:rPr>
        <w:t> de</w:t>
      </w:r>
      <w:r>
        <w:rPr>
          <w:b/>
          <w:w w:val="105"/>
          <w:sz w:val="17"/>
          <w:u w:val="single" w:color="0000ED"/>
        </w:rPr>
        <w:t> 2022</w:t>
      </w:r>
      <w:r>
        <w:rPr>
          <w:w w:val="105"/>
          <w:sz w:val="17"/>
        </w:rPr>
        <w:t>,</w:t>
      </w:r>
      <w:r>
        <w:rPr>
          <w:w w:val="105"/>
          <w:sz w:val="17"/>
        </w:rPr>
        <w:t> que</w:t>
      </w:r>
      <w:r>
        <w:rPr>
          <w:w w:val="105"/>
          <w:sz w:val="17"/>
        </w:rPr>
        <w:t> exige</w:t>
      </w:r>
      <w:r>
        <w:rPr>
          <w:w w:val="105"/>
          <w:sz w:val="17"/>
        </w:rPr>
        <w:t> que</w:t>
      </w:r>
      <w:r>
        <w:rPr>
          <w:w w:val="105"/>
          <w:sz w:val="17"/>
        </w:rPr>
        <w:t> as</w:t>
      </w:r>
      <w:r>
        <w:rPr>
          <w:w w:val="105"/>
          <w:sz w:val="17"/>
        </w:rPr>
        <w:t> contratações</w:t>
      </w:r>
      <w:r>
        <w:rPr>
          <w:w w:val="105"/>
          <w:sz w:val="17"/>
        </w:rPr>
        <w:t> estejam</w:t>
      </w:r>
      <w:r>
        <w:rPr>
          <w:w w:val="105"/>
          <w:sz w:val="17"/>
        </w:rPr>
        <w:t> previstas</w:t>
      </w:r>
      <w:r>
        <w:rPr>
          <w:w w:val="105"/>
          <w:sz w:val="17"/>
        </w:rPr>
        <w:t> e</w:t>
      </w:r>
      <w:r>
        <w:rPr>
          <w:w w:val="105"/>
          <w:sz w:val="17"/>
        </w:rPr>
        <w:t> contempladas</w:t>
      </w:r>
      <w:r>
        <w:rPr>
          <w:w w:val="105"/>
          <w:sz w:val="17"/>
        </w:rPr>
        <w:t> no</w:t>
      </w:r>
      <w:r>
        <w:rPr>
          <w:w w:val="105"/>
          <w:sz w:val="17"/>
        </w:rPr>
        <w:t> Plano</w:t>
      </w:r>
      <w:r>
        <w:rPr>
          <w:w w:val="105"/>
          <w:sz w:val="17"/>
        </w:rPr>
        <w:t> de Contratações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Anual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(PCA),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em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atenção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ao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art.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12,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VII,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Lei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n.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14.133,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2021,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bem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como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alinhadas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com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o Plano Diretor de Logística Sustentável.</w:t>
      </w:r>
    </w:p>
    <w:p>
      <w:pPr>
        <w:pStyle w:val="BodyText"/>
      </w:pPr>
    </w:p>
    <w:p>
      <w:pPr>
        <w:pStyle w:val="BodyText"/>
        <w:spacing w:before="28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49" w:firstLine="0"/>
        <w:jc w:val="left"/>
        <w:rPr>
          <w:sz w:val="17"/>
        </w:rPr>
      </w:pPr>
      <w:r>
        <w:rPr>
          <w:b/>
          <w:w w:val="105"/>
          <w:sz w:val="17"/>
          <w:u w:val="single"/>
        </w:rPr>
        <w:t>Atenção</w:t>
      </w:r>
      <w:r>
        <w:rPr>
          <w:w w:val="105"/>
          <w:sz w:val="17"/>
        </w:rPr>
        <w:t>: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Decreto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n.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10.193,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2019,</w:t>
      </w:r>
      <w:r>
        <w:rPr>
          <w:spacing w:val="13"/>
          <w:w w:val="105"/>
          <w:sz w:val="17"/>
        </w:rPr>
        <w:t> </w:t>
      </w:r>
      <w:r>
        <w:rPr>
          <w:b/>
          <w:spacing w:val="14"/>
          <w:w w:val="105"/>
          <w:sz w:val="17"/>
        </w:rPr>
        <w:t>não</w:t>
      </w:r>
      <w:r>
        <w:rPr>
          <w:b/>
          <w:spacing w:val="-1"/>
          <w:w w:val="105"/>
          <w:sz w:val="17"/>
        </w:rPr>
        <w:t> </w:t>
      </w:r>
      <w:r>
        <w:rPr>
          <w:w w:val="105"/>
          <w:sz w:val="17"/>
        </w:rPr>
        <w:t>se</w:t>
      </w:r>
      <w:r>
        <w:rPr>
          <w:spacing w:val="36"/>
          <w:w w:val="105"/>
          <w:sz w:val="17"/>
        </w:rPr>
        <w:t> </w:t>
      </w:r>
      <w:r>
        <w:rPr>
          <w:w w:val="105"/>
          <w:sz w:val="17"/>
        </w:rPr>
        <w:t>aplica</w:t>
      </w:r>
      <w:r>
        <w:rPr>
          <w:spacing w:val="36"/>
          <w:w w:val="105"/>
          <w:sz w:val="17"/>
        </w:rPr>
        <w:t> </w:t>
      </w:r>
      <w:r>
        <w:rPr>
          <w:w w:val="105"/>
          <w:sz w:val="17"/>
        </w:rPr>
        <w:t>às</w:t>
      </w:r>
      <w:r>
        <w:rPr>
          <w:spacing w:val="36"/>
          <w:w w:val="105"/>
          <w:sz w:val="17"/>
        </w:rPr>
        <w:t> </w:t>
      </w:r>
      <w:r>
        <w:rPr>
          <w:w w:val="105"/>
          <w:sz w:val="17"/>
        </w:rPr>
        <w:t>agências</w:t>
      </w:r>
      <w:r>
        <w:rPr>
          <w:spacing w:val="36"/>
          <w:w w:val="105"/>
          <w:sz w:val="17"/>
        </w:rPr>
        <w:t> </w:t>
      </w:r>
      <w:r>
        <w:rPr>
          <w:w w:val="105"/>
          <w:sz w:val="17"/>
        </w:rPr>
        <w:t>reguladoras.</w:t>
      </w:r>
      <w:r>
        <w:rPr>
          <w:spacing w:val="25"/>
          <w:w w:val="105"/>
          <w:sz w:val="17"/>
        </w:rPr>
        <w:t> </w:t>
      </w:r>
      <w:r>
        <w:rPr>
          <w:w w:val="105"/>
          <w:sz w:val="17"/>
        </w:rPr>
        <w:t>As</w:t>
      </w:r>
      <w:r>
        <w:rPr>
          <w:spacing w:val="36"/>
          <w:w w:val="105"/>
          <w:sz w:val="17"/>
        </w:rPr>
        <w:t> </w:t>
      </w:r>
      <w:r>
        <w:rPr>
          <w:w w:val="105"/>
          <w:sz w:val="17"/>
        </w:rPr>
        <w:t>demais</w:t>
      </w:r>
      <w:r>
        <w:rPr>
          <w:spacing w:val="36"/>
          <w:w w:val="105"/>
          <w:sz w:val="17"/>
        </w:rPr>
        <w:t> </w:t>
      </w:r>
      <w:r>
        <w:rPr>
          <w:w w:val="105"/>
          <w:sz w:val="17"/>
        </w:rPr>
        <w:t>autarquias</w:t>
      </w:r>
      <w:r>
        <w:rPr>
          <w:spacing w:val="36"/>
          <w:w w:val="105"/>
          <w:sz w:val="17"/>
        </w:rPr>
        <w:t> </w:t>
      </w:r>
      <w:r>
        <w:rPr>
          <w:w w:val="105"/>
          <w:sz w:val="17"/>
        </w:rPr>
        <w:t>e fundações devem apresentar a autorização para celebrar a contratação, prevista no art. 3º.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1" w:after="0"/>
        <w:ind w:left="136" w:right="140" w:firstLine="0"/>
        <w:jc w:val="left"/>
        <w:rPr>
          <w:sz w:val="17"/>
        </w:rPr>
      </w:pPr>
      <w:r>
        <w:rPr>
          <w:b/>
          <w:w w:val="105"/>
          <w:sz w:val="17"/>
          <w:u w:val="single"/>
        </w:rPr>
        <w:t>Importante</w:t>
      </w:r>
      <w:r>
        <w:rPr>
          <w:w w:val="105"/>
          <w:sz w:val="17"/>
        </w:rPr>
        <w:t>: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31"/>
          <w:w w:val="105"/>
          <w:sz w:val="17"/>
        </w:rPr>
        <w:t> </w:t>
      </w:r>
      <w:r>
        <w:rPr>
          <w:w w:val="105"/>
          <w:sz w:val="17"/>
        </w:rPr>
        <w:t>Administração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deve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se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certificar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obediência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às</w:t>
      </w:r>
      <w:r>
        <w:rPr>
          <w:w w:val="105"/>
          <w:sz w:val="17"/>
        </w:rPr>
        <w:t> </w:t>
      </w:r>
      <w:r>
        <w:rPr>
          <w:b/>
          <w:w w:val="105"/>
          <w:sz w:val="17"/>
        </w:rPr>
        <w:t>regras</w:t>
      </w:r>
      <w:r>
        <w:rPr>
          <w:b/>
          <w:spacing w:val="37"/>
          <w:w w:val="105"/>
          <w:sz w:val="17"/>
        </w:rPr>
        <w:t> </w:t>
      </w:r>
      <w:r>
        <w:rPr>
          <w:b/>
          <w:w w:val="105"/>
          <w:sz w:val="17"/>
        </w:rPr>
        <w:t>internas</w:t>
      </w:r>
      <w:r>
        <w:rPr>
          <w:b/>
          <w:spacing w:val="37"/>
          <w:w w:val="105"/>
          <w:sz w:val="17"/>
        </w:rPr>
        <w:t> </w:t>
      </w:r>
      <w:r>
        <w:rPr>
          <w:b/>
          <w:w w:val="105"/>
          <w:sz w:val="17"/>
        </w:rPr>
        <w:t>de</w:t>
      </w:r>
      <w:r>
        <w:rPr>
          <w:b/>
          <w:spacing w:val="37"/>
          <w:w w:val="105"/>
          <w:sz w:val="17"/>
        </w:rPr>
        <w:t> </w:t>
      </w:r>
      <w:r>
        <w:rPr>
          <w:b/>
          <w:w w:val="105"/>
          <w:sz w:val="17"/>
        </w:rPr>
        <w:t>competência</w:t>
      </w:r>
      <w:r>
        <w:rPr>
          <w:b/>
          <w:spacing w:val="40"/>
          <w:w w:val="105"/>
          <w:sz w:val="17"/>
        </w:rPr>
        <w:t> </w:t>
      </w:r>
      <w:r>
        <w:rPr>
          <w:w w:val="105"/>
          <w:sz w:val="17"/>
        </w:rPr>
        <w:t>para autorização da presente contratação.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40" w:lineRule="auto" w:before="0" w:after="0"/>
        <w:ind w:left="1269" w:right="0" w:hanging="1133"/>
        <w:jc w:val="left"/>
        <w:rPr>
          <w:sz w:val="17"/>
        </w:rPr>
      </w:pPr>
      <w:r>
        <w:rPr>
          <w:color w:val="000000"/>
          <w:spacing w:val="-2"/>
          <w:w w:val="105"/>
          <w:sz w:val="17"/>
          <w:highlight w:val="cyan"/>
        </w:rPr>
        <w:t>Constam dos autos:</w:t>
      </w:r>
    </w:p>
    <w:p>
      <w:pPr>
        <w:pStyle w:val="ListParagraph"/>
        <w:numPr>
          <w:ilvl w:val="0"/>
          <w:numId w:val="6"/>
        </w:numPr>
        <w:tabs>
          <w:tab w:pos="1429" w:val="left" w:leader="none"/>
        </w:tabs>
        <w:spacing w:line="240" w:lineRule="auto" w:before="188" w:after="0"/>
        <w:ind w:left="1429" w:right="0" w:hanging="131"/>
        <w:jc w:val="left"/>
        <w:rPr>
          <w:sz w:val="17"/>
        </w:rPr>
      </w:pPr>
      <w:r>
        <w:rPr>
          <w:color w:val="FF0000"/>
          <w:w w:val="105"/>
          <w:sz w:val="17"/>
          <w:highlight w:val="cyan"/>
        </w:rPr>
        <w:t>a</w:t>
      </w:r>
      <w:r>
        <w:rPr>
          <w:color w:val="FF0000"/>
          <w:spacing w:val="-9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autorização</w:t>
      </w:r>
      <w:r>
        <w:rPr>
          <w:color w:val="FF0000"/>
          <w:spacing w:val="-9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do</w:t>
      </w:r>
      <w:r>
        <w:rPr>
          <w:color w:val="FF0000"/>
          <w:spacing w:val="-8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art.</w:t>
      </w:r>
      <w:r>
        <w:rPr>
          <w:color w:val="FF0000"/>
          <w:spacing w:val="-9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3º,</w:t>
      </w:r>
      <w:r>
        <w:rPr>
          <w:color w:val="FF0000"/>
          <w:spacing w:val="-9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do</w:t>
      </w:r>
      <w:r>
        <w:rPr>
          <w:color w:val="FF0000"/>
          <w:spacing w:val="-8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Decreto</w:t>
      </w:r>
      <w:r>
        <w:rPr>
          <w:color w:val="FF0000"/>
          <w:spacing w:val="-9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n.</w:t>
      </w:r>
      <w:r>
        <w:rPr>
          <w:color w:val="FF0000"/>
          <w:spacing w:val="-9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10.193,</w:t>
      </w:r>
      <w:r>
        <w:rPr>
          <w:color w:val="FF0000"/>
          <w:spacing w:val="-8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de</w:t>
      </w:r>
      <w:r>
        <w:rPr>
          <w:color w:val="FF0000"/>
          <w:spacing w:val="-9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2019</w:t>
      </w:r>
      <w:r>
        <w:rPr>
          <w:color w:val="FF0000"/>
          <w:spacing w:val="-8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(fl./SEI);</w:t>
      </w:r>
    </w:p>
    <w:p>
      <w:pPr>
        <w:pStyle w:val="ListParagraph"/>
        <w:numPr>
          <w:ilvl w:val="0"/>
          <w:numId w:val="6"/>
        </w:numPr>
        <w:tabs>
          <w:tab w:pos="1428" w:val="left" w:leader="none"/>
          <w:tab w:pos="1430" w:val="left" w:leader="none"/>
        </w:tabs>
        <w:spacing w:line="259" w:lineRule="auto" w:before="16" w:after="0"/>
        <w:ind w:left="1430" w:right="139" w:hanging="133"/>
        <w:jc w:val="left"/>
        <w:rPr>
          <w:sz w:val="17"/>
        </w:rPr>
      </w:pPr>
      <w:r>
        <w:rPr>
          <w:color w:val="FF0000"/>
          <w:w w:val="105"/>
          <w:sz w:val="17"/>
          <w:highlight w:val="cyan"/>
        </w:rPr>
        <w:t>a demonstração da essencialidade e o interesse público da contratação, para os fins do art. 3º do Decreto n.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8.540, de 2015 (fl./SEI);</w:t>
      </w:r>
    </w:p>
    <w:p>
      <w:pPr>
        <w:pStyle w:val="ListParagraph"/>
        <w:numPr>
          <w:ilvl w:val="0"/>
          <w:numId w:val="6"/>
        </w:numPr>
        <w:tabs>
          <w:tab w:pos="1428" w:val="left" w:leader="none"/>
          <w:tab w:pos="1430" w:val="left" w:leader="none"/>
        </w:tabs>
        <w:spacing w:line="259" w:lineRule="auto" w:before="1" w:after="0"/>
        <w:ind w:left="1430" w:right="148" w:hanging="133"/>
        <w:jc w:val="left"/>
        <w:rPr>
          <w:sz w:val="17"/>
        </w:rPr>
      </w:pPr>
      <w:r>
        <w:rPr>
          <w:color w:val="FF0000"/>
          <w:w w:val="105"/>
          <w:sz w:val="17"/>
          <w:highlight w:val="cyan"/>
        </w:rPr>
        <w:t>a</w:t>
      </w:r>
      <w:r>
        <w:rPr>
          <w:color w:val="FF0000"/>
          <w:spacing w:val="40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comprovação</w:t>
      </w:r>
      <w:r>
        <w:rPr>
          <w:color w:val="FF0000"/>
          <w:spacing w:val="40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de</w:t>
      </w:r>
      <w:r>
        <w:rPr>
          <w:color w:val="FF0000"/>
          <w:spacing w:val="40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que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a</w:t>
      </w:r>
      <w:r>
        <w:rPr>
          <w:color w:val="FF0000"/>
          <w:spacing w:val="40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contratação</w:t>
      </w:r>
      <w:r>
        <w:rPr>
          <w:color w:val="FF0000"/>
          <w:spacing w:val="40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está</w:t>
      </w:r>
      <w:r>
        <w:rPr>
          <w:color w:val="FF0000"/>
          <w:spacing w:val="40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contemplada</w:t>
      </w:r>
      <w:r>
        <w:rPr>
          <w:color w:val="FF0000"/>
          <w:spacing w:val="40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no</w:t>
      </w:r>
      <w:r>
        <w:rPr>
          <w:color w:val="FF0000"/>
          <w:spacing w:val="40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Plano</w:t>
      </w:r>
      <w:r>
        <w:rPr>
          <w:color w:val="FF0000"/>
          <w:spacing w:val="40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de</w:t>
      </w:r>
      <w:r>
        <w:rPr>
          <w:color w:val="FF0000"/>
          <w:spacing w:val="40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Contratações</w:t>
      </w:r>
      <w:r>
        <w:rPr>
          <w:color w:val="FF0000"/>
          <w:spacing w:val="36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Anual</w:t>
      </w:r>
      <w:r>
        <w:rPr>
          <w:color w:val="FF0000"/>
          <w:spacing w:val="40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da</w:t>
      </w:r>
      <w:r>
        <w:rPr>
          <w:color w:val="FF0000"/>
          <w:spacing w:val="40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entidade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(fl./SEI/item XX do TR);</w:t>
      </w:r>
    </w:p>
    <w:p>
      <w:pPr>
        <w:pStyle w:val="ListParagraph"/>
        <w:numPr>
          <w:ilvl w:val="0"/>
          <w:numId w:val="6"/>
        </w:numPr>
        <w:tabs>
          <w:tab w:pos="1428" w:val="left" w:leader="none"/>
          <w:tab w:pos="1430" w:val="left" w:leader="none"/>
        </w:tabs>
        <w:spacing w:line="259" w:lineRule="auto" w:before="0" w:after="0"/>
        <w:ind w:left="1430" w:right="138" w:hanging="133"/>
        <w:jc w:val="both"/>
        <w:rPr>
          <w:sz w:val="17"/>
        </w:rPr>
      </w:pPr>
      <w:r>
        <w:rPr>
          <w:color w:val="FF0000"/>
          <w:w w:val="105"/>
          <w:sz w:val="17"/>
          <w:highlight w:val="cyan"/>
        </w:rPr>
        <w:t>a declaração de que a contratação está alinhada com o Plano Diretor de Logística Sustentável (fl./SEI/item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XX do TR).</w:t>
      </w:r>
    </w:p>
    <w:p>
      <w:pPr>
        <w:pStyle w:val="BodyText"/>
      </w:pPr>
    </w:p>
    <w:p>
      <w:pPr>
        <w:pStyle w:val="BodyText"/>
        <w:spacing w:before="28"/>
      </w:pPr>
    </w:p>
    <w:p>
      <w:pPr>
        <w:pStyle w:val="Heading3"/>
      </w:pPr>
      <w:r>
        <w:rPr>
          <w:color w:val="000000"/>
          <w:spacing w:val="-5"/>
          <w:w w:val="105"/>
          <w:highlight w:val="cyan"/>
        </w:rPr>
        <w:t>OU</w:t>
      </w:r>
    </w:p>
    <w:p>
      <w:pPr>
        <w:pStyle w:val="BodyText"/>
        <w:spacing w:before="100"/>
      </w:pPr>
    </w:p>
    <w:p>
      <w:pPr>
        <w:spacing w:before="0"/>
        <w:ind w:left="1269" w:right="0" w:firstLine="0"/>
        <w:jc w:val="left"/>
        <w:rPr>
          <w:b/>
          <w:sz w:val="17"/>
        </w:rPr>
      </w:pPr>
      <w:r>
        <w:rPr>
          <w:b/>
          <w:color w:val="000000"/>
          <w:spacing w:val="-2"/>
          <w:w w:val="105"/>
          <w:sz w:val="17"/>
          <w:highlight w:val="cyan"/>
          <w:u w:val="single"/>
        </w:rPr>
        <w:t>Recomendação:</w:t>
      </w:r>
    </w:p>
    <w:p>
      <w:pPr>
        <w:pStyle w:val="BodyText"/>
        <w:spacing w:before="101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40" w:lineRule="auto" w:before="0" w:after="0"/>
        <w:ind w:left="1269" w:right="0" w:hanging="1133"/>
        <w:jc w:val="left"/>
        <w:rPr>
          <w:sz w:val="17"/>
        </w:rPr>
      </w:pPr>
      <w:r>
        <w:rPr>
          <w:color w:val="000000"/>
          <w:spacing w:val="-2"/>
          <w:w w:val="105"/>
          <w:sz w:val="17"/>
          <w:highlight w:val="cyan"/>
        </w:rPr>
        <w:t>Nesses termos, o ente assessorado</w:t>
      </w:r>
      <w:r>
        <w:rPr>
          <w:color w:val="000000"/>
          <w:spacing w:val="12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  <w:u w:val="single"/>
        </w:rPr>
        <w:t>deverá:</w:t>
      </w:r>
    </w:p>
    <w:p>
      <w:pPr>
        <w:pStyle w:val="BodyText"/>
        <w:spacing w:before="10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1586507</wp:posOffset>
                </wp:positionH>
                <wp:positionV relativeFrom="paragraph">
                  <wp:posOffset>111069</wp:posOffset>
                </wp:positionV>
                <wp:extent cx="4377055" cy="1796414"/>
                <wp:effectExtent l="0" t="0" r="0" b="0"/>
                <wp:wrapTopAndBottom/>
                <wp:docPr id="20" name="Textbox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Textbox 20"/>
                      <wps:cNvSpPr txBox="1"/>
                      <wps:spPr>
                        <a:xfrm>
                          <a:off x="0" y="0"/>
                          <a:ext cx="4377055" cy="1796414"/>
                        </a:xfrm>
                        <a:prstGeom prst="rect">
                          <a:avLst/>
                        </a:prstGeom>
                        <a:solidFill>
                          <a:srgbClr val="E5E54C"/>
                        </a:solidFill>
                        <a:ln w="2439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2"/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7"/>
                              </w:numPr>
                              <w:tabs>
                                <w:tab w:pos="1371" w:val="left" w:leader="none"/>
                                <w:tab w:pos="1373" w:val="left" w:leader="none"/>
                              </w:tabs>
                              <w:spacing w:line="259" w:lineRule="auto" w:before="0" w:after="0"/>
                              <w:ind w:left="1373" w:right="74" w:hanging="216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0000"/>
                                <w:w w:val="105"/>
                              </w:rPr>
                              <w:t>comprovar</w:t>
                            </w:r>
                            <w:r>
                              <w:rPr>
                                <w:color w:val="FF0000"/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autorização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para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celebrar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contratação,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para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atividades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de custeio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(art.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3º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Decreto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n.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10.193,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2019),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que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deve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ser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juntada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aos autos antes da efetiva contratação;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7"/>
                              </w:numPr>
                              <w:tabs>
                                <w:tab w:pos="1373" w:val="left" w:leader="none"/>
                              </w:tabs>
                              <w:spacing w:line="259" w:lineRule="auto" w:before="1" w:after="0"/>
                              <w:ind w:left="1373" w:right="74" w:hanging="227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0000"/>
                                <w:w w:val="105"/>
                              </w:rPr>
                              <w:t>manifestar-se acerca da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essencialidade e o interesse público da contratação (art. 3º do Decreto n. 8.540, de 2015);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7"/>
                              </w:numPr>
                              <w:tabs>
                                <w:tab w:pos="1371" w:val="left" w:leader="none"/>
                                <w:tab w:pos="1373" w:val="left" w:leader="none"/>
                              </w:tabs>
                              <w:spacing w:line="259" w:lineRule="auto" w:before="0" w:after="0"/>
                              <w:ind w:left="1373" w:right="72" w:hanging="216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0000"/>
                                <w:w w:val="105"/>
                              </w:rPr>
                              <w:t>comprovar</w:t>
                            </w:r>
                            <w:r>
                              <w:rPr>
                                <w:color w:val="FF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que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contratação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está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contemplada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no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Plano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Contratações Anual da entidade;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7"/>
                              </w:numPr>
                              <w:tabs>
                                <w:tab w:pos="1373" w:val="left" w:leader="none"/>
                              </w:tabs>
                              <w:spacing w:line="259" w:lineRule="auto" w:before="0" w:after="0"/>
                              <w:ind w:left="1373" w:right="76" w:hanging="227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0000"/>
                                <w:w w:val="105"/>
                              </w:rPr>
                              <w:t>declarar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que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contratação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está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alinhada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com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Plano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Diretor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Logística </w:t>
                            </w:r>
                            <w:r>
                              <w:rPr>
                                <w:color w:val="FF0000"/>
                                <w:spacing w:val="-2"/>
                                <w:w w:val="105"/>
                              </w:rPr>
                              <w:t>Sustentável;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7"/>
                              </w:numPr>
                              <w:tabs>
                                <w:tab w:pos="1371" w:val="left" w:leader="none"/>
                                <w:tab w:pos="1373" w:val="left" w:leader="none"/>
                              </w:tabs>
                              <w:spacing w:line="259" w:lineRule="auto" w:before="0" w:after="0"/>
                              <w:ind w:left="1373" w:right="78" w:hanging="216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0000"/>
                                <w:w w:val="105"/>
                              </w:rPr>
                              <w:t>certificar-se</w:t>
                            </w:r>
                            <w:r>
                              <w:rPr>
                                <w:color w:val="FF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da</w:t>
                            </w:r>
                            <w:r>
                              <w:rPr>
                                <w:color w:val="FF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obediência</w:t>
                            </w:r>
                            <w:r>
                              <w:rPr>
                                <w:color w:val="FF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das</w:t>
                            </w:r>
                            <w:r>
                              <w:rPr>
                                <w:color w:val="FF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regras</w:t>
                            </w:r>
                            <w:r>
                              <w:rPr>
                                <w:color w:val="FF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internas</w:t>
                            </w:r>
                            <w:r>
                              <w:rPr>
                                <w:color w:val="FF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de</w:t>
                            </w:r>
                            <w:r>
                              <w:rPr>
                                <w:color w:val="FF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competência</w:t>
                            </w:r>
                            <w:r>
                              <w:rPr>
                                <w:color w:val="FF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(art.</w:t>
                            </w:r>
                            <w:r>
                              <w:rPr>
                                <w:color w:val="FF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3º da Portaria ME n. 7.828, de 2022);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4.921829pt;margin-top:8.745633pt;width:344.65pt;height:141.450pt;mso-position-horizontal-relative:page;mso-position-vertical-relative:paragraph;z-index:-15727616;mso-wrap-distance-left:0;mso-wrap-distance-right:0" type="#_x0000_t202" id="docshape20" filled="true" fillcolor="#e5e54c" stroked="true" strokeweight=".192056pt" strokecolor="#bebebe">
                <v:textbox inset="0,0,0,0">
                  <w:txbxContent>
                    <w:p>
                      <w:pPr>
                        <w:pStyle w:val="BodyText"/>
                        <w:spacing w:before="62"/>
                        <w:rPr>
                          <w:color w:val="000000"/>
                        </w:rPr>
                      </w:pPr>
                    </w:p>
                    <w:p>
                      <w:pPr>
                        <w:pStyle w:val="BodyText"/>
                        <w:numPr>
                          <w:ilvl w:val="0"/>
                          <w:numId w:val="7"/>
                        </w:numPr>
                        <w:tabs>
                          <w:tab w:pos="1371" w:val="left" w:leader="none"/>
                          <w:tab w:pos="1373" w:val="left" w:leader="none"/>
                        </w:tabs>
                        <w:spacing w:line="259" w:lineRule="auto" w:before="0" w:after="0"/>
                        <w:ind w:left="1373" w:right="74" w:hanging="216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FF0000"/>
                          <w:w w:val="105"/>
                        </w:rPr>
                        <w:t>comprovar</w:t>
                      </w:r>
                      <w:r>
                        <w:rPr>
                          <w:color w:val="FF0000"/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a</w:t>
                      </w:r>
                      <w:r>
                        <w:rPr>
                          <w:color w:val="FF0000"/>
                          <w:w w:val="105"/>
                        </w:rPr>
                        <w:t> autorização</w:t>
                      </w:r>
                      <w:r>
                        <w:rPr>
                          <w:color w:val="FF0000"/>
                          <w:w w:val="105"/>
                        </w:rPr>
                        <w:t> para</w:t>
                      </w:r>
                      <w:r>
                        <w:rPr>
                          <w:color w:val="FF0000"/>
                          <w:w w:val="105"/>
                        </w:rPr>
                        <w:t> celebrar</w:t>
                      </w:r>
                      <w:r>
                        <w:rPr>
                          <w:color w:val="FF0000"/>
                          <w:w w:val="105"/>
                        </w:rPr>
                        <w:t> a</w:t>
                      </w:r>
                      <w:r>
                        <w:rPr>
                          <w:color w:val="FF0000"/>
                          <w:w w:val="105"/>
                        </w:rPr>
                        <w:t> contratação,</w:t>
                      </w:r>
                      <w:r>
                        <w:rPr>
                          <w:color w:val="FF0000"/>
                          <w:w w:val="105"/>
                        </w:rPr>
                        <w:t> para</w:t>
                      </w:r>
                      <w:r>
                        <w:rPr>
                          <w:color w:val="FF0000"/>
                          <w:w w:val="105"/>
                        </w:rPr>
                        <w:t> as</w:t>
                      </w:r>
                      <w:r>
                        <w:rPr>
                          <w:color w:val="FF0000"/>
                          <w:w w:val="105"/>
                        </w:rPr>
                        <w:t> atividades</w:t>
                      </w:r>
                      <w:r>
                        <w:rPr>
                          <w:color w:val="FF0000"/>
                          <w:w w:val="105"/>
                        </w:rPr>
                        <w:t> de custeio</w:t>
                      </w:r>
                      <w:r>
                        <w:rPr>
                          <w:color w:val="FF0000"/>
                          <w:w w:val="105"/>
                        </w:rPr>
                        <w:t> (art.</w:t>
                      </w:r>
                      <w:r>
                        <w:rPr>
                          <w:color w:val="FF0000"/>
                          <w:w w:val="105"/>
                        </w:rPr>
                        <w:t> 3º</w:t>
                      </w:r>
                      <w:r>
                        <w:rPr>
                          <w:color w:val="FF0000"/>
                          <w:w w:val="105"/>
                        </w:rPr>
                        <w:t> do</w:t>
                      </w:r>
                      <w:r>
                        <w:rPr>
                          <w:color w:val="FF0000"/>
                          <w:w w:val="105"/>
                        </w:rPr>
                        <w:t> Decreto</w:t>
                      </w:r>
                      <w:r>
                        <w:rPr>
                          <w:color w:val="FF0000"/>
                          <w:w w:val="105"/>
                        </w:rPr>
                        <w:t> n.</w:t>
                      </w:r>
                      <w:r>
                        <w:rPr>
                          <w:color w:val="FF0000"/>
                          <w:w w:val="105"/>
                        </w:rPr>
                        <w:t> 10.193,</w:t>
                      </w:r>
                      <w:r>
                        <w:rPr>
                          <w:color w:val="FF0000"/>
                          <w:w w:val="105"/>
                        </w:rPr>
                        <w:t> de</w:t>
                      </w:r>
                      <w:r>
                        <w:rPr>
                          <w:color w:val="FF0000"/>
                          <w:w w:val="105"/>
                        </w:rPr>
                        <w:t> 2019),</w:t>
                      </w:r>
                      <w:r>
                        <w:rPr>
                          <w:color w:val="FF0000"/>
                          <w:w w:val="105"/>
                        </w:rPr>
                        <w:t> que</w:t>
                      </w:r>
                      <w:r>
                        <w:rPr>
                          <w:color w:val="FF0000"/>
                          <w:w w:val="105"/>
                        </w:rPr>
                        <w:t> deve</w:t>
                      </w:r>
                      <w:r>
                        <w:rPr>
                          <w:color w:val="FF0000"/>
                          <w:w w:val="105"/>
                        </w:rPr>
                        <w:t> ser</w:t>
                      </w:r>
                      <w:r>
                        <w:rPr>
                          <w:color w:val="FF0000"/>
                          <w:w w:val="105"/>
                        </w:rPr>
                        <w:t> juntada</w:t>
                      </w:r>
                      <w:r>
                        <w:rPr>
                          <w:color w:val="FF0000"/>
                          <w:w w:val="105"/>
                        </w:rPr>
                        <w:t> aos autos antes da efetiva contratação;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7"/>
                        </w:numPr>
                        <w:tabs>
                          <w:tab w:pos="1373" w:val="left" w:leader="none"/>
                        </w:tabs>
                        <w:spacing w:line="259" w:lineRule="auto" w:before="1" w:after="0"/>
                        <w:ind w:left="1373" w:right="74" w:hanging="227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FF0000"/>
                          <w:w w:val="105"/>
                        </w:rPr>
                        <w:t>manifestar-se acerca da</w:t>
                      </w:r>
                      <w:r>
                        <w:rPr>
                          <w:color w:val="FF0000"/>
                          <w:w w:val="105"/>
                        </w:rPr>
                        <w:t> essencialidade e o interesse público da contratação (art. 3º do Decreto n. 8.540, de 2015);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7"/>
                        </w:numPr>
                        <w:tabs>
                          <w:tab w:pos="1371" w:val="left" w:leader="none"/>
                          <w:tab w:pos="1373" w:val="left" w:leader="none"/>
                        </w:tabs>
                        <w:spacing w:line="259" w:lineRule="auto" w:before="0" w:after="0"/>
                        <w:ind w:left="1373" w:right="72" w:hanging="216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FF0000"/>
                          <w:w w:val="105"/>
                        </w:rPr>
                        <w:t>comprovar</w:t>
                      </w:r>
                      <w:r>
                        <w:rPr>
                          <w:color w:val="FF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que</w:t>
                      </w:r>
                      <w:r>
                        <w:rPr>
                          <w:color w:val="FF0000"/>
                          <w:w w:val="105"/>
                        </w:rPr>
                        <w:t> a</w:t>
                      </w:r>
                      <w:r>
                        <w:rPr>
                          <w:color w:val="FF0000"/>
                          <w:w w:val="105"/>
                        </w:rPr>
                        <w:t> contratação</w:t>
                      </w:r>
                      <w:r>
                        <w:rPr>
                          <w:color w:val="FF0000"/>
                          <w:w w:val="105"/>
                        </w:rPr>
                        <w:t> está</w:t>
                      </w:r>
                      <w:r>
                        <w:rPr>
                          <w:color w:val="FF0000"/>
                          <w:w w:val="105"/>
                        </w:rPr>
                        <w:t> contemplada</w:t>
                      </w:r>
                      <w:r>
                        <w:rPr>
                          <w:color w:val="FF0000"/>
                          <w:w w:val="105"/>
                        </w:rPr>
                        <w:t> no</w:t>
                      </w:r>
                      <w:r>
                        <w:rPr>
                          <w:color w:val="FF0000"/>
                          <w:w w:val="105"/>
                        </w:rPr>
                        <w:t> Plano</w:t>
                      </w:r>
                      <w:r>
                        <w:rPr>
                          <w:color w:val="FF0000"/>
                          <w:w w:val="105"/>
                        </w:rPr>
                        <w:t> de</w:t>
                      </w:r>
                      <w:r>
                        <w:rPr>
                          <w:color w:val="FF0000"/>
                          <w:w w:val="105"/>
                        </w:rPr>
                        <w:t> Contratações Anual da entidade;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7"/>
                        </w:numPr>
                        <w:tabs>
                          <w:tab w:pos="1373" w:val="left" w:leader="none"/>
                        </w:tabs>
                        <w:spacing w:line="259" w:lineRule="auto" w:before="0" w:after="0"/>
                        <w:ind w:left="1373" w:right="76" w:hanging="227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FF0000"/>
                          <w:w w:val="105"/>
                        </w:rPr>
                        <w:t>declarar</w:t>
                      </w:r>
                      <w:r>
                        <w:rPr>
                          <w:color w:val="FF0000"/>
                          <w:w w:val="105"/>
                        </w:rPr>
                        <w:t> que</w:t>
                      </w:r>
                      <w:r>
                        <w:rPr>
                          <w:color w:val="FF0000"/>
                          <w:w w:val="105"/>
                        </w:rPr>
                        <w:t> a</w:t>
                      </w:r>
                      <w:r>
                        <w:rPr>
                          <w:color w:val="FF0000"/>
                          <w:w w:val="105"/>
                        </w:rPr>
                        <w:t> contratação</w:t>
                      </w:r>
                      <w:r>
                        <w:rPr>
                          <w:color w:val="FF0000"/>
                          <w:w w:val="105"/>
                        </w:rPr>
                        <w:t> está</w:t>
                      </w:r>
                      <w:r>
                        <w:rPr>
                          <w:color w:val="FF0000"/>
                          <w:w w:val="105"/>
                        </w:rPr>
                        <w:t> alinhada</w:t>
                      </w:r>
                      <w:r>
                        <w:rPr>
                          <w:color w:val="FF0000"/>
                          <w:w w:val="105"/>
                        </w:rPr>
                        <w:t> com</w:t>
                      </w:r>
                      <w:r>
                        <w:rPr>
                          <w:color w:val="FF0000"/>
                          <w:w w:val="105"/>
                        </w:rPr>
                        <w:t> o</w:t>
                      </w:r>
                      <w:r>
                        <w:rPr>
                          <w:color w:val="FF0000"/>
                          <w:w w:val="105"/>
                        </w:rPr>
                        <w:t> Plano</w:t>
                      </w:r>
                      <w:r>
                        <w:rPr>
                          <w:color w:val="FF0000"/>
                          <w:w w:val="105"/>
                        </w:rPr>
                        <w:t> Diretor</w:t>
                      </w:r>
                      <w:r>
                        <w:rPr>
                          <w:color w:val="FF0000"/>
                          <w:w w:val="105"/>
                        </w:rPr>
                        <w:t> de</w:t>
                      </w:r>
                      <w:r>
                        <w:rPr>
                          <w:color w:val="FF0000"/>
                          <w:w w:val="105"/>
                        </w:rPr>
                        <w:t> Logística </w:t>
                      </w:r>
                      <w:r>
                        <w:rPr>
                          <w:color w:val="FF0000"/>
                          <w:spacing w:val="-2"/>
                          <w:w w:val="105"/>
                        </w:rPr>
                        <w:t>Sustentável;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7"/>
                        </w:numPr>
                        <w:tabs>
                          <w:tab w:pos="1371" w:val="left" w:leader="none"/>
                          <w:tab w:pos="1373" w:val="left" w:leader="none"/>
                        </w:tabs>
                        <w:spacing w:line="259" w:lineRule="auto" w:before="0" w:after="0"/>
                        <w:ind w:left="1373" w:right="78" w:hanging="216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FF0000"/>
                          <w:w w:val="105"/>
                        </w:rPr>
                        <w:t>certificar-se</w:t>
                      </w:r>
                      <w:r>
                        <w:rPr>
                          <w:color w:val="FF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da</w:t>
                      </w:r>
                      <w:r>
                        <w:rPr>
                          <w:color w:val="FF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obediência</w:t>
                      </w:r>
                      <w:r>
                        <w:rPr>
                          <w:color w:val="FF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das</w:t>
                      </w:r>
                      <w:r>
                        <w:rPr>
                          <w:color w:val="FF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regras</w:t>
                      </w:r>
                      <w:r>
                        <w:rPr>
                          <w:color w:val="FF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internas</w:t>
                      </w:r>
                      <w:r>
                        <w:rPr>
                          <w:color w:val="FF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de</w:t>
                      </w:r>
                      <w:r>
                        <w:rPr>
                          <w:color w:val="FF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competência</w:t>
                      </w:r>
                      <w:r>
                        <w:rPr>
                          <w:color w:val="FF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(art.</w:t>
                      </w:r>
                      <w:r>
                        <w:rPr>
                          <w:color w:val="FF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3º da Portaria ME n. 7.828, de 2022);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28"/>
      </w:pPr>
    </w:p>
    <w:p>
      <w:pPr>
        <w:pStyle w:val="Heading1"/>
        <w:numPr>
          <w:ilvl w:val="0"/>
          <w:numId w:val="4"/>
        </w:numPr>
        <w:tabs>
          <w:tab w:pos="1269" w:val="left" w:leader="none"/>
        </w:tabs>
        <w:spacing w:line="240" w:lineRule="auto" w:before="0" w:after="0"/>
        <w:ind w:left="1269" w:right="0" w:hanging="1133"/>
        <w:jc w:val="both"/>
      </w:pPr>
      <w:r>
        <w:rPr/>
        <w:t>UTILIZAÇÃO</w:t>
      </w:r>
      <w:r>
        <w:rPr>
          <w:spacing w:val="19"/>
        </w:rPr>
        <w:t> </w:t>
      </w:r>
      <w:r>
        <w:rPr/>
        <w:t>DO</w:t>
      </w:r>
      <w:r>
        <w:rPr>
          <w:spacing w:val="19"/>
        </w:rPr>
        <w:t> </w:t>
      </w:r>
      <w:r>
        <w:rPr/>
        <w:t>PREGÃO</w:t>
      </w:r>
      <w:r>
        <w:rPr>
          <w:spacing w:val="19"/>
        </w:rPr>
        <w:t> </w:t>
      </w:r>
      <w:r>
        <w:rPr>
          <w:spacing w:val="-2"/>
        </w:rPr>
        <w:t>ELETRÔNICO</w:t>
      </w:r>
    </w:p>
    <w:p>
      <w:pPr>
        <w:pStyle w:val="BodyText"/>
        <w:spacing w:before="101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50" w:firstLine="0"/>
        <w:jc w:val="both"/>
        <w:rPr>
          <w:sz w:val="17"/>
        </w:rPr>
      </w:pPr>
      <w:r>
        <w:rPr>
          <w:w w:val="105"/>
          <w:sz w:val="17"/>
        </w:rPr>
        <w:t>A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Administração</w:t>
      </w:r>
      <w:r>
        <w:rPr>
          <w:w w:val="105"/>
          <w:sz w:val="17"/>
        </w:rPr>
        <w:t> deve</w:t>
      </w:r>
      <w:r>
        <w:rPr>
          <w:w w:val="105"/>
          <w:sz w:val="17"/>
        </w:rPr>
        <w:t> declarar</w:t>
      </w:r>
      <w:r>
        <w:rPr>
          <w:w w:val="105"/>
          <w:sz w:val="17"/>
        </w:rPr>
        <w:t> expressamente</w:t>
      </w:r>
      <w:r>
        <w:rPr>
          <w:w w:val="105"/>
          <w:sz w:val="17"/>
        </w:rPr>
        <w:t> que</w:t>
      </w:r>
      <w:r>
        <w:rPr>
          <w:w w:val="105"/>
          <w:sz w:val="17"/>
        </w:rPr>
        <w:t> o</w:t>
      </w:r>
      <w:r>
        <w:rPr>
          <w:w w:val="105"/>
          <w:sz w:val="17"/>
        </w:rPr>
        <w:t> serviço</w:t>
      </w:r>
      <w:r>
        <w:rPr>
          <w:w w:val="105"/>
          <w:sz w:val="17"/>
        </w:rPr>
        <w:t> a</w:t>
      </w:r>
      <w:r>
        <w:rPr>
          <w:w w:val="105"/>
          <w:sz w:val="17"/>
        </w:rPr>
        <w:t> ser</w:t>
      </w:r>
      <w:r>
        <w:rPr>
          <w:w w:val="105"/>
          <w:sz w:val="17"/>
        </w:rPr>
        <w:t> licitado</w:t>
      </w:r>
      <w:r>
        <w:rPr>
          <w:w w:val="105"/>
          <w:sz w:val="17"/>
        </w:rPr>
        <w:t> é</w:t>
      </w:r>
      <w:r>
        <w:rPr>
          <w:w w:val="105"/>
          <w:sz w:val="17"/>
        </w:rPr>
        <w:t> comum,</w:t>
      </w:r>
      <w:r>
        <w:rPr>
          <w:w w:val="105"/>
          <w:sz w:val="17"/>
        </w:rPr>
        <w:t> a</w:t>
      </w:r>
      <w:r>
        <w:rPr>
          <w:w w:val="105"/>
          <w:sz w:val="17"/>
        </w:rPr>
        <w:t> fim</w:t>
      </w:r>
      <w:r>
        <w:rPr>
          <w:w w:val="105"/>
          <w:sz w:val="17"/>
        </w:rPr>
        <w:t> de</w:t>
      </w:r>
      <w:r>
        <w:rPr>
          <w:w w:val="105"/>
          <w:sz w:val="17"/>
        </w:rPr>
        <w:t> comprovar</w:t>
      </w:r>
      <w:r>
        <w:rPr>
          <w:w w:val="105"/>
          <w:sz w:val="17"/>
        </w:rPr>
        <w:t> a adequação do uso do pregão eletrônico (art.</w:t>
      </w:r>
      <w:r>
        <w:rPr>
          <w:w w:val="105"/>
          <w:sz w:val="17"/>
        </w:rPr>
        <w:t> 6º,</w:t>
      </w:r>
      <w:r>
        <w:rPr>
          <w:w w:val="105"/>
          <w:sz w:val="17"/>
        </w:rPr>
        <w:t> XIII,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e art. 29</w:t>
      </w:r>
      <w:r>
        <w:rPr>
          <w:w w:val="105"/>
          <w:sz w:val="17"/>
        </w:rPr>
        <w:t> da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Lei n.</w:t>
      </w:r>
      <w:r>
        <w:rPr>
          <w:w w:val="105"/>
          <w:sz w:val="17"/>
        </w:rPr>
        <w:t> 14.133,</w:t>
      </w:r>
      <w:r>
        <w:rPr>
          <w:w w:val="105"/>
          <w:sz w:val="17"/>
        </w:rPr>
        <w:t> de</w:t>
      </w:r>
      <w:r>
        <w:rPr>
          <w:w w:val="105"/>
          <w:sz w:val="17"/>
        </w:rPr>
        <w:t> 2021,</w:t>
      </w:r>
      <w:r>
        <w:rPr>
          <w:w w:val="105"/>
          <w:sz w:val="17"/>
        </w:rPr>
        <w:t> c/c </w:t>
      </w:r>
      <w:r>
        <w:rPr>
          <w:w w:val="105"/>
          <w:sz w:val="17"/>
          <w:u w:val="single" w:color="0000ED"/>
        </w:rPr>
        <w:t>Orientação Normativa AGU n.</w:t>
      </w:r>
      <w:r>
        <w:rPr>
          <w:w w:val="105"/>
          <w:sz w:val="17"/>
        </w:rPr>
        <w:t> </w:t>
      </w:r>
      <w:r>
        <w:rPr>
          <w:spacing w:val="-2"/>
          <w:w w:val="105"/>
          <w:sz w:val="17"/>
          <w:u w:val="single" w:color="0000ED"/>
        </w:rPr>
        <w:t>54/2014</w:t>
      </w:r>
      <w:r>
        <w:rPr>
          <w:spacing w:val="-2"/>
          <w:w w:val="105"/>
          <w:sz w:val="17"/>
        </w:rPr>
        <w:t>).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40" w:lineRule="auto" w:before="0" w:after="0"/>
        <w:ind w:left="1269" w:right="0" w:hanging="1133"/>
        <w:jc w:val="both"/>
        <w:rPr>
          <w:sz w:val="17"/>
        </w:rPr>
      </w:pPr>
      <w:r>
        <w:rPr>
          <w:color w:val="000000"/>
          <w:w w:val="105"/>
          <w:sz w:val="17"/>
          <w:highlight w:val="cyan"/>
        </w:rPr>
        <w:t>Tal</w:t>
      </w:r>
      <w:r>
        <w:rPr>
          <w:color w:val="000000"/>
          <w:spacing w:val="-1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declaração</w:t>
      </w:r>
      <w:r>
        <w:rPr>
          <w:color w:val="000000"/>
          <w:spacing w:val="-1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consta</w:t>
      </w:r>
      <w:r>
        <w:rPr>
          <w:color w:val="000000"/>
          <w:spacing w:val="-1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dos</w:t>
      </w:r>
      <w:r>
        <w:rPr>
          <w:color w:val="000000"/>
          <w:spacing w:val="-1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autos</w:t>
      </w:r>
      <w:r>
        <w:rPr>
          <w:color w:val="000000"/>
          <w:spacing w:val="-1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(</w:t>
      </w:r>
      <w:r>
        <w:rPr>
          <w:color w:val="FF0000"/>
          <w:w w:val="105"/>
          <w:sz w:val="17"/>
          <w:highlight w:val="cyan"/>
        </w:rPr>
        <w:t>fl./SEI/item</w:t>
      </w:r>
      <w:r>
        <w:rPr>
          <w:color w:val="FF0000"/>
          <w:spacing w:val="-11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XX</w:t>
      </w:r>
      <w:r>
        <w:rPr>
          <w:color w:val="FF0000"/>
          <w:spacing w:val="-11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do</w:t>
      </w:r>
      <w:r>
        <w:rPr>
          <w:color w:val="FF0000"/>
          <w:spacing w:val="-11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termo</w:t>
      </w:r>
      <w:r>
        <w:rPr>
          <w:color w:val="FF0000"/>
          <w:spacing w:val="-11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de</w:t>
      </w:r>
      <w:r>
        <w:rPr>
          <w:color w:val="FF0000"/>
          <w:spacing w:val="-11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referência</w:t>
      </w:r>
      <w:r>
        <w:rPr>
          <w:color w:val="000000"/>
          <w:spacing w:val="-2"/>
          <w:w w:val="105"/>
          <w:sz w:val="17"/>
          <w:highlight w:val="cyan"/>
        </w:rPr>
        <w:t>).</w:t>
      </w:r>
    </w:p>
    <w:p>
      <w:pPr>
        <w:pStyle w:val="BodyText"/>
        <w:spacing w:before="101"/>
      </w:pPr>
    </w:p>
    <w:p>
      <w:pPr>
        <w:pStyle w:val="Heading3"/>
        <w:ind w:left="1315"/>
      </w:pPr>
      <w:r>
        <w:rPr>
          <w:color w:val="000000"/>
          <w:spacing w:val="-5"/>
          <w:w w:val="105"/>
          <w:highlight w:val="cyan"/>
        </w:rPr>
        <w:t>OU</w:t>
      </w:r>
      <w:r>
        <w:rPr>
          <w:color w:val="000000"/>
          <w:spacing w:val="80"/>
          <w:w w:val="105"/>
          <w:highlight w:val="cyan"/>
        </w:rPr>
        <w:t> </w:t>
      </w:r>
    </w:p>
    <w:p>
      <w:pPr>
        <w:pStyle w:val="BodyText"/>
        <w:spacing w:before="100"/>
      </w:pPr>
    </w:p>
    <w:p>
      <w:pPr>
        <w:spacing w:before="0"/>
        <w:ind w:left="1269" w:right="0" w:firstLine="0"/>
        <w:jc w:val="left"/>
        <w:rPr>
          <w:b/>
          <w:sz w:val="17"/>
        </w:rPr>
      </w:pPr>
      <w:r>
        <w:rPr>
          <w:b/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1615775</wp:posOffset>
                </wp:positionH>
                <wp:positionV relativeFrom="paragraph">
                  <wp:posOffset>157367</wp:posOffset>
                </wp:positionV>
                <wp:extent cx="29845" cy="124460"/>
                <wp:effectExtent l="0" t="0" r="0" b="0"/>
                <wp:wrapTopAndBottom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9845" cy="1244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845" h="124460">
                              <a:moveTo>
                                <a:pt x="29268" y="124391"/>
                              </a:moveTo>
                              <a:lnTo>
                                <a:pt x="0" y="124391"/>
                              </a:lnTo>
                              <a:lnTo>
                                <a:pt x="0" y="0"/>
                              </a:lnTo>
                              <a:lnTo>
                                <a:pt x="29268" y="0"/>
                              </a:lnTo>
                              <a:lnTo>
                                <a:pt x="29268" y="1243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27.226456pt;margin-top:12.391117pt;width:2.304616pt;height:9.79462pt;mso-position-horizontal-relative:page;mso-position-vertical-relative:paragraph;z-index:-15727104;mso-wrap-distance-left:0;mso-wrap-distance-right:0" id="docshape21" filled="true" fillcolor="#00ffff" stroked="false">
                <v:fill type="solid"/>
                <w10:wrap type="topAndBottom"/>
              </v:rect>
            </w:pict>
          </mc:Fallback>
        </mc:AlternateContent>
      </w:r>
      <w:r>
        <w:rPr>
          <w:b/>
          <w:color w:val="000000"/>
          <w:spacing w:val="-2"/>
          <w:w w:val="105"/>
          <w:sz w:val="17"/>
          <w:highlight w:val="cyan"/>
          <w:u w:val="single"/>
        </w:rPr>
        <w:t>Recomendação:</w:t>
      </w: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40" w:lineRule="auto" w:before="48" w:after="0"/>
        <w:ind w:left="1269" w:right="0" w:hanging="1133"/>
        <w:jc w:val="left"/>
        <w:rPr>
          <w:sz w:val="17"/>
        </w:rPr>
      </w:pPr>
      <w:r>
        <w:rPr>
          <w:color w:val="000000"/>
          <w:spacing w:val="-2"/>
          <w:w w:val="105"/>
          <w:sz w:val="17"/>
          <w:highlight w:val="cyan"/>
        </w:rPr>
        <w:t>Nesses termos, o ente assessorado</w:t>
      </w:r>
      <w:r>
        <w:rPr>
          <w:color w:val="000000"/>
          <w:spacing w:val="12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  <w:u w:val="single"/>
        </w:rPr>
        <w:t>deverá:</w:t>
      </w:r>
    </w:p>
    <w:p>
      <w:pPr>
        <w:pStyle w:val="BodyText"/>
        <w:spacing w:before="11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1586507</wp:posOffset>
                </wp:positionH>
                <wp:positionV relativeFrom="paragraph">
                  <wp:posOffset>111243</wp:posOffset>
                </wp:positionV>
                <wp:extent cx="4377055" cy="455295"/>
                <wp:effectExtent l="0" t="0" r="0" b="0"/>
                <wp:wrapTopAndBottom/>
                <wp:docPr id="22" name="Textbox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Textbox 22"/>
                      <wps:cNvSpPr txBox="1"/>
                      <wps:spPr>
                        <a:xfrm>
                          <a:off x="0" y="0"/>
                          <a:ext cx="4377055" cy="455295"/>
                        </a:xfrm>
                        <a:prstGeom prst="rect">
                          <a:avLst/>
                        </a:prstGeom>
                        <a:solidFill>
                          <a:srgbClr val="E5E54C"/>
                        </a:solidFill>
                        <a:ln w="2439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2"/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BodyText"/>
                              <w:ind w:left="115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a.</w:t>
                            </w:r>
                            <w:r>
                              <w:rPr>
                                <w:color w:val="000000"/>
                                <w:spacing w:val="2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declarar</w:t>
                            </w:r>
                            <w:r>
                              <w:rPr>
                                <w:color w:val="000000"/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expressamente</w:t>
                            </w:r>
                            <w:r>
                              <w:rPr>
                                <w:color w:val="000000"/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que</w:t>
                            </w:r>
                            <w:r>
                              <w:rPr>
                                <w:color w:val="000000"/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o</w:t>
                            </w:r>
                            <w:r>
                              <w:rPr>
                                <w:color w:val="000000"/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serviço</w:t>
                            </w:r>
                            <w:r>
                              <w:rPr>
                                <w:color w:val="000000"/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pode</w:t>
                            </w:r>
                            <w:r>
                              <w:rPr>
                                <w:color w:val="000000"/>
                                <w:spacing w:val="-1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ser</w:t>
                            </w:r>
                            <w:r>
                              <w:rPr>
                                <w:color w:val="000000"/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considerado</w:t>
                            </w:r>
                            <w:r>
                              <w:rPr>
                                <w:color w:val="000000"/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como</w:t>
                            </w:r>
                            <w:r>
                              <w:rPr>
                                <w:color w:val="000000"/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comum.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4.921829pt;margin-top:8.759326pt;width:344.65pt;height:35.85pt;mso-position-horizontal-relative:page;mso-position-vertical-relative:paragraph;z-index:-15726592;mso-wrap-distance-left:0;mso-wrap-distance-right:0" type="#_x0000_t202" id="docshape22" filled="true" fillcolor="#e5e54c" stroked="true" strokeweight=".192056pt" strokecolor="#bebebe">
                <v:textbox inset="0,0,0,0">
                  <w:txbxContent>
                    <w:p>
                      <w:pPr>
                        <w:pStyle w:val="BodyText"/>
                        <w:spacing w:before="62"/>
                        <w:rPr>
                          <w:color w:val="000000"/>
                        </w:rPr>
                      </w:pPr>
                    </w:p>
                    <w:p>
                      <w:pPr>
                        <w:pStyle w:val="BodyText"/>
                        <w:ind w:left="115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a.</w:t>
                      </w:r>
                      <w:r>
                        <w:rPr>
                          <w:color w:val="000000"/>
                          <w:spacing w:val="22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declarar</w:t>
                      </w:r>
                      <w:r>
                        <w:rPr>
                          <w:color w:val="000000"/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expressamente</w:t>
                      </w:r>
                      <w:r>
                        <w:rPr>
                          <w:color w:val="000000"/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que</w:t>
                      </w:r>
                      <w:r>
                        <w:rPr>
                          <w:color w:val="000000"/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o</w:t>
                      </w:r>
                      <w:r>
                        <w:rPr>
                          <w:color w:val="000000"/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serviço</w:t>
                      </w:r>
                      <w:r>
                        <w:rPr>
                          <w:color w:val="000000"/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pode</w:t>
                      </w:r>
                      <w:r>
                        <w:rPr>
                          <w:color w:val="000000"/>
                          <w:spacing w:val="-12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ser</w:t>
                      </w:r>
                      <w:r>
                        <w:rPr>
                          <w:color w:val="000000"/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considerado</w:t>
                      </w:r>
                      <w:r>
                        <w:rPr>
                          <w:color w:val="000000"/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como</w:t>
                      </w:r>
                      <w:r>
                        <w:rPr>
                          <w:color w:val="000000"/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w w:val="105"/>
                        </w:rPr>
                        <w:t>comum.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2"/>
        </w:rPr>
        <w:sectPr>
          <w:pgSz w:w="11900" w:h="16840"/>
          <w:pgMar w:top="500" w:bottom="280" w:left="1275" w:right="1275"/>
        </w:sect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78" w:after="0"/>
        <w:ind w:left="136" w:right="140" w:firstLine="0"/>
        <w:jc w:val="both"/>
        <w:rPr>
          <w:sz w:val="17"/>
        </w:rPr>
      </w:pPr>
      <w:r>
        <w:rPr>
          <w:b/>
          <w:w w:val="105"/>
          <w:sz w:val="17"/>
          <w:u w:val="single"/>
        </w:rPr>
        <w:t>Importante</w:t>
      </w:r>
      <w:r>
        <w:rPr>
          <w:w w:val="105"/>
          <w:sz w:val="17"/>
        </w:rPr>
        <w:t>:</w:t>
      </w:r>
      <w:r>
        <w:rPr>
          <w:w w:val="105"/>
          <w:sz w:val="17"/>
        </w:rPr>
        <w:t> somente</w:t>
      </w:r>
      <w:r>
        <w:rPr>
          <w:w w:val="105"/>
          <w:sz w:val="17"/>
        </w:rPr>
        <w:t> é</w:t>
      </w:r>
      <w:r>
        <w:rPr>
          <w:w w:val="105"/>
          <w:sz w:val="17"/>
        </w:rPr>
        <w:t> possível</w:t>
      </w:r>
      <w:r>
        <w:rPr>
          <w:w w:val="105"/>
          <w:sz w:val="17"/>
        </w:rPr>
        <w:t> licitar</w:t>
      </w:r>
      <w:r>
        <w:rPr>
          <w:w w:val="105"/>
          <w:sz w:val="17"/>
        </w:rPr>
        <w:t> o</w:t>
      </w:r>
      <w:r>
        <w:rPr>
          <w:w w:val="105"/>
          <w:sz w:val="17"/>
        </w:rPr>
        <w:t> presente</w:t>
      </w:r>
      <w:r>
        <w:rPr>
          <w:w w:val="105"/>
          <w:sz w:val="17"/>
        </w:rPr>
        <w:t> objeto</w:t>
      </w:r>
      <w:r>
        <w:rPr>
          <w:w w:val="105"/>
          <w:sz w:val="17"/>
        </w:rPr>
        <w:t> sob</w:t>
      </w:r>
      <w:r>
        <w:rPr>
          <w:w w:val="105"/>
          <w:sz w:val="17"/>
        </w:rPr>
        <w:t> o</w:t>
      </w:r>
      <w:r>
        <w:rPr>
          <w:w w:val="105"/>
          <w:sz w:val="17"/>
        </w:rPr>
        <w:t> tipo</w:t>
      </w:r>
      <w:r>
        <w:rPr>
          <w:w w:val="105"/>
          <w:sz w:val="17"/>
        </w:rPr>
        <w:t> menor</w:t>
      </w:r>
      <w:r>
        <w:rPr>
          <w:w w:val="105"/>
          <w:sz w:val="17"/>
        </w:rPr>
        <w:t> preço</w:t>
      </w:r>
      <w:r>
        <w:rPr>
          <w:w w:val="105"/>
          <w:sz w:val="17"/>
        </w:rPr>
        <w:t> ou</w:t>
      </w:r>
      <w:r>
        <w:rPr>
          <w:w w:val="105"/>
          <w:sz w:val="17"/>
        </w:rPr>
        <w:t> maior</w:t>
      </w:r>
      <w:r>
        <w:rPr>
          <w:w w:val="105"/>
          <w:sz w:val="17"/>
        </w:rPr>
        <w:t> desconto</w:t>
      </w:r>
      <w:r>
        <w:rPr>
          <w:w w:val="105"/>
          <w:sz w:val="17"/>
        </w:rPr>
        <w:t> (art.</w:t>
      </w:r>
      <w:r>
        <w:rPr>
          <w:w w:val="105"/>
          <w:sz w:val="17"/>
        </w:rPr>
        <w:t> 6º, XLI, Lei n. 14.133, de 2021).</w:t>
      </w:r>
    </w:p>
    <w:p>
      <w:pPr>
        <w:pStyle w:val="BodyText"/>
        <w:spacing w:before="85"/>
      </w:pPr>
    </w:p>
    <w:p>
      <w:pPr>
        <w:pStyle w:val="Heading1"/>
        <w:numPr>
          <w:ilvl w:val="0"/>
          <w:numId w:val="4"/>
        </w:numPr>
        <w:tabs>
          <w:tab w:pos="1269" w:val="left" w:leader="none"/>
        </w:tabs>
        <w:spacing w:line="240" w:lineRule="auto" w:before="1" w:after="0"/>
        <w:ind w:left="1269" w:right="0" w:hanging="1133"/>
        <w:jc w:val="both"/>
      </w:pPr>
      <w:r>
        <w:rPr>
          <w:color w:val="FF0000"/>
        </w:rPr>
        <w:t>SISTEMA</w:t>
      </w:r>
      <w:r>
        <w:rPr>
          <w:color w:val="FF0000"/>
          <w:spacing w:val="14"/>
        </w:rPr>
        <w:t> </w:t>
      </w:r>
      <w:r>
        <w:rPr>
          <w:color w:val="FF0000"/>
        </w:rPr>
        <w:t>DE</w:t>
      </w:r>
      <w:r>
        <w:rPr>
          <w:color w:val="FF0000"/>
          <w:spacing w:val="14"/>
        </w:rPr>
        <w:t> </w:t>
      </w:r>
      <w:r>
        <w:rPr>
          <w:color w:val="FF0000"/>
        </w:rPr>
        <w:t>REGISTRO</w:t>
      </w:r>
      <w:r>
        <w:rPr>
          <w:color w:val="FF0000"/>
          <w:spacing w:val="14"/>
        </w:rPr>
        <w:t> </w:t>
      </w:r>
      <w:r>
        <w:rPr>
          <w:color w:val="FF0000"/>
        </w:rPr>
        <w:t>DE</w:t>
      </w:r>
      <w:r>
        <w:rPr>
          <w:color w:val="FF0000"/>
          <w:spacing w:val="15"/>
        </w:rPr>
        <w:t> </w:t>
      </w:r>
      <w:r>
        <w:rPr>
          <w:color w:val="FF0000"/>
          <w:spacing w:val="-2"/>
        </w:rPr>
        <w:t>PREÇOS</w:t>
      </w:r>
    </w:p>
    <w:p>
      <w:pPr>
        <w:pStyle w:val="BodyText"/>
        <w:spacing w:before="100"/>
        <w:rPr>
          <w:b/>
        </w:rPr>
      </w:pPr>
    </w:p>
    <w:p>
      <w:pPr>
        <w:pStyle w:val="Heading2"/>
        <w:numPr>
          <w:ilvl w:val="1"/>
          <w:numId w:val="4"/>
        </w:numPr>
        <w:tabs>
          <w:tab w:pos="1269" w:val="left" w:leader="none"/>
        </w:tabs>
        <w:spacing w:line="240" w:lineRule="auto" w:before="0" w:after="0"/>
        <w:ind w:left="1269" w:right="0" w:hanging="1133"/>
        <w:jc w:val="both"/>
      </w:pPr>
      <w:r>
        <w:rPr>
          <w:color w:val="FF0000"/>
          <w:spacing w:val="-2"/>
          <w:w w:val="105"/>
        </w:rPr>
        <w:t>Hipóteses</w:t>
      </w:r>
      <w:r>
        <w:rPr>
          <w:color w:val="FF0000"/>
          <w:spacing w:val="-3"/>
          <w:w w:val="105"/>
        </w:rPr>
        <w:t> </w:t>
      </w:r>
      <w:r>
        <w:rPr>
          <w:color w:val="FF0000"/>
          <w:spacing w:val="-2"/>
          <w:w w:val="105"/>
        </w:rPr>
        <w:t>de</w:t>
      </w:r>
      <w:r>
        <w:rPr>
          <w:color w:val="FF0000"/>
          <w:spacing w:val="-3"/>
          <w:w w:val="105"/>
        </w:rPr>
        <w:t> </w:t>
      </w:r>
      <w:r>
        <w:rPr>
          <w:color w:val="FF0000"/>
          <w:spacing w:val="-2"/>
          <w:w w:val="105"/>
        </w:rPr>
        <w:t>aplicação</w:t>
      </w:r>
    </w:p>
    <w:p>
      <w:pPr>
        <w:pStyle w:val="BodyText"/>
        <w:spacing w:before="101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54" w:firstLine="0"/>
        <w:jc w:val="both"/>
        <w:rPr>
          <w:sz w:val="17"/>
        </w:rPr>
      </w:pPr>
      <w:r>
        <w:rPr>
          <w:color w:val="FF0000"/>
          <w:w w:val="105"/>
          <w:sz w:val="17"/>
        </w:rPr>
        <w:t>O Sistema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Registro de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Preços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-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SRP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-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poderá ser adotado</w:t>
      </w:r>
      <w:r>
        <w:rPr>
          <w:color w:val="FF0000"/>
          <w:spacing w:val="17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quando a</w:t>
      </w:r>
      <w:r>
        <w:rPr>
          <w:b/>
          <w:color w:val="FF0000"/>
          <w:spacing w:val="-10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Administração julgar</w:t>
      </w:r>
      <w:r>
        <w:rPr>
          <w:b/>
          <w:color w:val="FF0000"/>
          <w:spacing w:val="-3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pertinente, em especial </w:t>
      </w:r>
      <w:r>
        <w:rPr>
          <w:color w:val="FF0000"/>
          <w:w w:val="105"/>
          <w:sz w:val="17"/>
        </w:rPr>
        <w:t>(art. 3º do </w:t>
      </w:r>
      <w:r>
        <w:rPr>
          <w:color w:val="FF0000"/>
          <w:w w:val="105"/>
          <w:sz w:val="17"/>
          <w:u w:val="single" w:color="0000ED"/>
        </w:rPr>
        <w:t>Decreto n. 11.462, de 2023</w:t>
      </w:r>
      <w:r>
        <w:rPr>
          <w:color w:val="FF0000"/>
          <w:w w:val="105"/>
          <w:sz w:val="17"/>
        </w:rPr>
        <w:t>):</w:t>
      </w:r>
    </w:p>
    <w:p>
      <w:pPr>
        <w:pStyle w:val="ListParagraph"/>
        <w:numPr>
          <w:ilvl w:val="0"/>
          <w:numId w:val="8"/>
        </w:numPr>
        <w:tabs>
          <w:tab w:pos="2042" w:val="left" w:leader="none"/>
        </w:tabs>
        <w:spacing w:line="240" w:lineRule="auto" w:before="36" w:after="0"/>
        <w:ind w:left="2042" w:right="0" w:hanging="93"/>
        <w:jc w:val="both"/>
        <w:rPr>
          <w:sz w:val="16"/>
        </w:rPr>
      </w:pPr>
      <w:r>
        <w:rPr>
          <w:color w:val="FF0000"/>
          <w:sz w:val="16"/>
        </w:rPr>
        <w:t>-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quando,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pelas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características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do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objeto,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houver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necessidade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contratações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permanentes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ou</w:t>
      </w:r>
      <w:r>
        <w:rPr>
          <w:color w:val="FF0000"/>
          <w:spacing w:val="-1"/>
          <w:sz w:val="16"/>
        </w:rPr>
        <w:t> </w:t>
      </w:r>
      <w:r>
        <w:rPr>
          <w:color w:val="FF0000"/>
          <w:spacing w:val="-2"/>
          <w:sz w:val="16"/>
        </w:rPr>
        <w:t>frequentes;</w:t>
      </w:r>
    </w:p>
    <w:p>
      <w:pPr>
        <w:pStyle w:val="ListParagraph"/>
        <w:numPr>
          <w:ilvl w:val="0"/>
          <w:numId w:val="8"/>
        </w:numPr>
        <w:tabs>
          <w:tab w:pos="2099" w:val="left" w:leader="none"/>
        </w:tabs>
        <w:spacing w:line="276" w:lineRule="auto" w:before="58" w:after="0"/>
        <w:ind w:left="1949" w:right="139" w:firstLine="0"/>
        <w:jc w:val="both"/>
        <w:rPr>
          <w:sz w:val="16"/>
        </w:rPr>
      </w:pPr>
      <w:r>
        <w:rPr>
          <w:color w:val="FF0000"/>
          <w:sz w:val="16"/>
        </w:rPr>
        <w:t>- quando for conveniente a aquisição de bens com previsão de entregas parceladas ou contratação de serviços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remunerados por unidade de medida, como quantidade de horas de serviço, postos de trabalho ou em regime de</w:t>
      </w:r>
      <w:r>
        <w:rPr>
          <w:color w:val="FF0000"/>
          <w:spacing w:val="40"/>
          <w:sz w:val="16"/>
        </w:rPr>
        <w:t> </w:t>
      </w:r>
      <w:r>
        <w:rPr>
          <w:color w:val="FF0000"/>
          <w:spacing w:val="-2"/>
          <w:sz w:val="16"/>
        </w:rPr>
        <w:t>tarefa;</w:t>
      </w:r>
    </w:p>
    <w:p>
      <w:pPr>
        <w:pStyle w:val="ListParagraph"/>
        <w:numPr>
          <w:ilvl w:val="0"/>
          <w:numId w:val="8"/>
        </w:numPr>
        <w:tabs>
          <w:tab w:pos="2166" w:val="left" w:leader="none"/>
        </w:tabs>
        <w:spacing w:line="276" w:lineRule="auto" w:before="30" w:after="0"/>
        <w:ind w:left="1949" w:right="143" w:firstLine="0"/>
        <w:jc w:val="both"/>
        <w:rPr>
          <w:sz w:val="16"/>
        </w:rPr>
      </w:pPr>
      <w:r>
        <w:rPr>
          <w:color w:val="FF0000"/>
          <w:sz w:val="16"/>
        </w:rPr>
        <w:t>- quando for conveniente para atendimento a mais de um órgão ou a mais de uma entidade, inclusive nas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compras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centralizadas;</w:t>
      </w:r>
    </w:p>
    <w:p>
      <w:pPr>
        <w:pStyle w:val="ListParagraph"/>
        <w:numPr>
          <w:ilvl w:val="0"/>
          <w:numId w:val="8"/>
        </w:numPr>
        <w:tabs>
          <w:tab w:pos="2189" w:val="left" w:leader="none"/>
        </w:tabs>
        <w:spacing w:line="276" w:lineRule="auto" w:before="30" w:after="0"/>
        <w:ind w:left="1949" w:right="142" w:firstLine="0"/>
        <w:jc w:val="both"/>
        <w:rPr>
          <w:sz w:val="16"/>
        </w:rPr>
      </w:pPr>
      <w:r>
        <w:rPr>
          <w:color w:val="FF0000"/>
          <w:sz w:val="16"/>
        </w:rPr>
        <w:t>- quando for atender a execução descentralizada de programa ou projeto federal, por meio de compra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nacional ou da adesão de que trata o § 2º do art. 32; ou</w:t>
      </w:r>
    </w:p>
    <w:p>
      <w:pPr>
        <w:pStyle w:val="ListParagraph"/>
        <w:numPr>
          <w:ilvl w:val="0"/>
          <w:numId w:val="8"/>
        </w:numPr>
        <w:tabs>
          <w:tab w:pos="2111" w:val="left" w:leader="none"/>
        </w:tabs>
        <w:spacing w:line="276" w:lineRule="auto" w:before="30" w:after="0"/>
        <w:ind w:left="1949" w:right="143" w:firstLine="0"/>
        <w:jc w:val="both"/>
        <w:rPr>
          <w:sz w:val="16"/>
        </w:rPr>
      </w:pPr>
      <w:r>
        <w:rPr>
          <w:color w:val="FF0000"/>
          <w:sz w:val="16"/>
        </w:rPr>
        <w:t>- quando, pela natureza do objeto, não for possível definir previamente o quantitativo a ser demandado pela</w:t>
      </w:r>
      <w:r>
        <w:rPr>
          <w:color w:val="FF0000"/>
          <w:spacing w:val="40"/>
          <w:sz w:val="16"/>
        </w:rPr>
        <w:t> </w:t>
      </w:r>
      <w:r>
        <w:rPr>
          <w:color w:val="FF0000"/>
          <w:spacing w:val="-2"/>
          <w:sz w:val="16"/>
        </w:rPr>
        <w:t>Administração.</w:t>
      </w:r>
    </w:p>
    <w:p>
      <w:pPr>
        <w:pStyle w:val="BodyText"/>
        <w:spacing w:before="90"/>
        <w:rPr>
          <w:sz w:val="16"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1" w:after="0"/>
        <w:ind w:left="136" w:right="140" w:firstLine="0"/>
        <w:jc w:val="both"/>
        <w:rPr>
          <w:sz w:val="17"/>
        </w:rPr>
      </w:pPr>
      <w:r>
        <w:rPr>
          <w:b/>
          <w:color w:val="FF0000"/>
          <w:w w:val="105"/>
          <w:sz w:val="17"/>
          <w:u w:val="single" w:color="FF0000"/>
        </w:rPr>
        <w:t>Atenção</w:t>
      </w:r>
      <w:r>
        <w:rPr>
          <w:color w:val="FF0000"/>
          <w:w w:val="105"/>
          <w:sz w:val="17"/>
        </w:rPr>
        <w:t>:</w:t>
      </w:r>
      <w:r>
        <w:rPr>
          <w:color w:val="FF0000"/>
          <w:w w:val="105"/>
          <w:sz w:val="17"/>
        </w:rPr>
        <w:t> o</w:t>
      </w:r>
      <w:r>
        <w:rPr>
          <w:color w:val="FF0000"/>
          <w:w w:val="105"/>
          <w:sz w:val="17"/>
        </w:rPr>
        <w:t> SRP </w:t>
      </w:r>
      <w:r>
        <w:rPr>
          <w:b/>
          <w:color w:val="FF0000"/>
          <w:w w:val="105"/>
          <w:sz w:val="17"/>
        </w:rPr>
        <w:t>não</w:t>
      </w:r>
      <w:r>
        <w:rPr>
          <w:b/>
          <w:color w:val="FF0000"/>
          <w:w w:val="105"/>
          <w:sz w:val="17"/>
        </w:rPr>
        <w:t> deve</w:t>
      </w:r>
      <w:r>
        <w:rPr>
          <w:b/>
          <w:color w:val="FF0000"/>
          <w:w w:val="105"/>
          <w:sz w:val="17"/>
        </w:rPr>
        <w:t> ser</w:t>
      </w:r>
      <w:r>
        <w:rPr>
          <w:b/>
          <w:color w:val="FF0000"/>
          <w:w w:val="105"/>
          <w:sz w:val="17"/>
        </w:rPr>
        <w:t> adotado</w:t>
      </w:r>
      <w:r>
        <w:rPr>
          <w:b/>
          <w:color w:val="FF0000"/>
          <w:w w:val="105"/>
          <w:sz w:val="17"/>
        </w:rPr>
        <w:t> quando</w:t>
      </w:r>
      <w:r>
        <w:rPr>
          <w:b/>
          <w:color w:val="FF0000"/>
          <w:w w:val="105"/>
          <w:sz w:val="17"/>
        </w:rPr>
        <w:t> a Administração</w:t>
      </w:r>
      <w:r>
        <w:rPr>
          <w:b/>
          <w:color w:val="FF0000"/>
          <w:w w:val="105"/>
          <w:sz w:val="17"/>
        </w:rPr>
        <w:t> pretende</w:t>
      </w:r>
      <w:r>
        <w:rPr>
          <w:b/>
          <w:color w:val="FF0000"/>
          <w:w w:val="105"/>
          <w:sz w:val="17"/>
        </w:rPr>
        <w:t> realizar</w:t>
      </w:r>
      <w:r>
        <w:rPr>
          <w:b/>
          <w:color w:val="FF0000"/>
          <w:w w:val="105"/>
          <w:sz w:val="17"/>
        </w:rPr>
        <w:t> contratação</w:t>
      </w:r>
      <w:r>
        <w:rPr>
          <w:b/>
          <w:color w:val="FF0000"/>
          <w:w w:val="105"/>
          <w:sz w:val="17"/>
        </w:rPr>
        <w:t> única</w:t>
      </w:r>
      <w:r>
        <w:rPr>
          <w:b/>
          <w:color w:val="FF0000"/>
          <w:w w:val="105"/>
          <w:sz w:val="17"/>
        </w:rPr>
        <w:t> e integral do objeto registrado</w:t>
      </w:r>
      <w:r>
        <w:rPr>
          <w:color w:val="FF0000"/>
          <w:w w:val="105"/>
          <w:sz w:val="17"/>
        </w:rPr>
        <w:t>, extinguindo-se a ata no primeiro uso, conforme entendimento do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Tribunal de Contas da União (</w:t>
      </w:r>
      <w:r>
        <w:rPr>
          <w:color w:val="FF0000"/>
          <w:w w:val="105"/>
          <w:sz w:val="17"/>
          <w:u w:val="single" w:color="0000ED"/>
        </w:rPr>
        <w:t>Acórdão</w:t>
      </w:r>
      <w:r>
        <w:rPr>
          <w:color w:val="FF0000"/>
          <w:w w:val="105"/>
          <w:sz w:val="17"/>
          <w:u w:val="single" w:color="0000ED"/>
        </w:rPr>
        <w:t> 1351/2025</w:t>
      </w:r>
      <w:r>
        <w:rPr>
          <w:color w:val="FF0000"/>
          <w:w w:val="105"/>
          <w:sz w:val="17"/>
          <w:u w:val="single" w:color="0000ED"/>
        </w:rPr>
        <w:t> Plenário</w:t>
      </w:r>
      <w:r>
        <w:rPr>
          <w:color w:val="FF0000"/>
          <w:w w:val="105"/>
          <w:sz w:val="17"/>
        </w:rPr>
        <w:t>)</w:t>
      </w:r>
      <w:r>
        <w:rPr>
          <w:color w:val="FF0000"/>
          <w:w w:val="105"/>
          <w:sz w:val="17"/>
        </w:rPr>
        <w:t> e</w:t>
      </w:r>
      <w:r>
        <w:rPr>
          <w:color w:val="FF0000"/>
          <w:w w:val="105"/>
          <w:sz w:val="17"/>
        </w:rPr>
        <w:t> da</w:t>
      </w:r>
      <w:r>
        <w:rPr>
          <w:color w:val="FF0000"/>
          <w:w w:val="105"/>
          <w:sz w:val="17"/>
        </w:rPr>
        <w:t> Procuradoria-Geral</w:t>
      </w:r>
      <w:r>
        <w:rPr>
          <w:color w:val="FF0000"/>
          <w:w w:val="105"/>
          <w:sz w:val="17"/>
        </w:rPr>
        <w:t> Federal,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  <w:u w:val="single" w:color="0000ED"/>
        </w:rPr>
        <w:t>PARECER</w:t>
      </w:r>
      <w:r>
        <w:rPr>
          <w:color w:val="FF0000"/>
          <w:w w:val="105"/>
          <w:sz w:val="17"/>
          <w:u w:val="single" w:color="0000ED"/>
        </w:rPr>
        <w:t> Nº</w:t>
      </w:r>
      <w:r>
        <w:rPr>
          <w:color w:val="FF0000"/>
          <w:w w:val="105"/>
          <w:sz w:val="17"/>
          <w:u w:val="single" w:color="0000ED"/>
        </w:rPr>
        <w:t> 00012/2025/CPLC/SUBCONSU/PGF/AGU</w:t>
      </w:r>
      <w:r>
        <w:rPr>
          <w:color w:val="FF0000"/>
          <w:w w:val="105"/>
          <w:sz w:val="17"/>
        </w:rPr>
        <w:t>, que assim concluiu:</w:t>
      </w:r>
    </w:p>
    <w:p>
      <w:pPr>
        <w:pStyle w:val="BodyText"/>
        <w:spacing w:before="87"/>
      </w:pPr>
    </w:p>
    <w:p>
      <w:pPr>
        <w:spacing w:line="276" w:lineRule="auto" w:before="0"/>
        <w:ind w:left="1949" w:right="137" w:firstLine="0"/>
        <w:jc w:val="both"/>
        <w:rPr>
          <w:sz w:val="16"/>
        </w:rPr>
      </w:pPr>
      <w:r>
        <w:rPr>
          <w:color w:val="FF0000"/>
          <w:sz w:val="16"/>
        </w:rPr>
        <w:t>(I) Embora a literalidade da Lei nº 14.133, de 2021, e do Decreto nº 11.462, de 2023, não contenha vedação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expressa à realização de contratação única no âmbito do Sistema de Registro de Preços (SRP), a interpretação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sistemática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dessas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normas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revela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que</w:t>
      </w:r>
      <w:r>
        <w:rPr>
          <w:color w:val="FF0000"/>
          <w:spacing w:val="-1"/>
          <w:sz w:val="16"/>
        </w:rPr>
        <w:t> </w:t>
      </w:r>
      <w:r>
        <w:rPr>
          <w:b/>
          <w:color w:val="FF0000"/>
          <w:sz w:val="16"/>
        </w:rPr>
        <w:t>tal prática pode ser incompatível com a própria finalidade do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instituto, especialmente quando houver o esgotamento do item registrado pela contratante, hipótese em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que não se caracteriza a formação de ata de registro de preços, mas sim uma contratação única e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exauriente, em desconformidade com o modelo normativo do SRP</w:t>
      </w:r>
      <w:r>
        <w:rPr>
          <w:color w:val="FF0000"/>
          <w:sz w:val="16"/>
        </w:rPr>
        <w:t>. (g.n.)</w:t>
      </w:r>
    </w:p>
    <w:p>
      <w:pPr>
        <w:pStyle w:val="BodyText"/>
        <w:spacing w:before="14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1475530</wp:posOffset>
                </wp:positionH>
                <wp:positionV relativeFrom="paragraph">
                  <wp:posOffset>250929</wp:posOffset>
                </wp:positionV>
                <wp:extent cx="4601845" cy="1252855"/>
                <wp:effectExtent l="0" t="0" r="0" b="0"/>
                <wp:wrapTopAndBottom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4601845" cy="1252855"/>
                          <a:chExt cx="4601845" cy="1252855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3658" y="3660"/>
                            <a:ext cx="4595495" cy="1246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95495" h="1246505">
                                <a:moveTo>
                                  <a:pt x="4595174" y="1246355"/>
                                </a:moveTo>
                                <a:lnTo>
                                  <a:pt x="0" y="1246355"/>
                                </a:lnTo>
                                <a:lnTo>
                                  <a:pt x="0" y="0"/>
                                </a:lnTo>
                                <a:lnTo>
                                  <a:pt x="4595174" y="0"/>
                                </a:lnTo>
                                <a:lnTo>
                                  <a:pt x="4595174" y="12463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BE5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786594" y="347563"/>
                            <a:ext cx="3429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4290">
                                <a:moveTo>
                                  <a:pt x="34146" y="17073"/>
                                </a:moveTo>
                                <a:lnTo>
                                  <a:pt x="34146" y="26502"/>
                                </a:lnTo>
                                <a:lnTo>
                                  <a:pt x="26502" y="34146"/>
                                </a:lnTo>
                                <a:lnTo>
                                  <a:pt x="17073" y="34146"/>
                                </a:lnTo>
                                <a:lnTo>
                                  <a:pt x="7644" y="34146"/>
                                </a:lnTo>
                                <a:lnTo>
                                  <a:pt x="0" y="26502"/>
                                </a:lnTo>
                                <a:lnTo>
                                  <a:pt x="0" y="17073"/>
                                </a:lnTo>
                                <a:lnTo>
                                  <a:pt x="0" y="7643"/>
                                </a:lnTo>
                                <a:lnTo>
                                  <a:pt x="7644" y="0"/>
                                </a:lnTo>
                                <a:lnTo>
                                  <a:pt x="17073" y="0"/>
                                </a:lnTo>
                                <a:lnTo>
                                  <a:pt x="26502" y="0"/>
                                </a:lnTo>
                                <a:lnTo>
                                  <a:pt x="34146" y="7643"/>
                                </a:lnTo>
                                <a:lnTo>
                                  <a:pt x="34146" y="17073"/>
                                </a:lnTo>
                                <a:close/>
                              </a:path>
                            </a:pathLst>
                          </a:custGeom>
                          <a:ln w="24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1219" y="1219"/>
                            <a:ext cx="4599305" cy="1250315"/>
                          </a:xfrm>
                          <a:prstGeom prst="rect">
                            <a:avLst/>
                          </a:prstGeom>
                          <a:ln w="243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77"/>
                                <w:ind w:left="71" w:right="0" w:firstLine="0"/>
                                <w:jc w:val="left"/>
                                <w:rPr>
                                  <w:b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i/>
                                  <w:w w:val="105"/>
                                  <w:sz w:val="17"/>
                                </w:rPr>
                                <w:t>Nota</w:t>
                              </w:r>
                              <w:r>
                                <w:rPr>
                                  <w:b/>
                                  <w:i/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w w:val="105"/>
                                  <w:sz w:val="17"/>
                                </w:rPr>
                                <w:t>Explicativa:</w:t>
                              </w:r>
                            </w:p>
                            <w:p>
                              <w:pPr>
                                <w:spacing w:line="259" w:lineRule="auto" w:before="189"/>
                                <w:ind w:left="1365" w:right="68" w:firstLine="0"/>
                                <w:jc w:val="both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Se</w:t>
                              </w:r>
                              <w:r>
                                <w:rPr>
                                  <w:spacing w:val="-4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houver</w:t>
                              </w:r>
                              <w:r>
                                <w:rPr>
                                  <w:spacing w:val="-4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declaração</w:t>
                              </w:r>
                              <w:r>
                                <w:rPr>
                                  <w:spacing w:val="-4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no</w:t>
                              </w:r>
                              <w:r>
                                <w:rPr>
                                  <w:spacing w:val="-4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ETP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ou</w:t>
                              </w:r>
                              <w:r>
                                <w:rPr>
                                  <w:spacing w:val="-4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indícios</w:t>
                              </w:r>
                              <w:r>
                                <w:rPr>
                                  <w:spacing w:val="-4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spacing w:val="-4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que</w:t>
                              </w:r>
                              <w:r>
                                <w:rPr>
                                  <w:spacing w:val="-4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haverá</w:t>
                              </w:r>
                              <w:r>
                                <w:rPr>
                                  <w:spacing w:val="-4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uma</w:t>
                              </w:r>
                              <w:r>
                                <w:rPr>
                                  <w:spacing w:val="24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única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contratação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, utilizar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trecho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abaixo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(4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parágrafos).</w:t>
                              </w:r>
                              <w:r>
                                <w:rPr>
                                  <w:spacing w:val="-6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w w:val="105"/>
                                  <w:sz w:val="17"/>
                                </w:rPr>
                                <w:t>Exemplos:</w:t>
                              </w:r>
                              <w:r>
                                <w:rPr>
                                  <w:i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não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há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órgãos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participantes, não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houve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divulgação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da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IRP,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ETP informa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que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a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necessidade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é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imediata,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a contratação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será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de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serviços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continuados,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passível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de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prorrogação,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entre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outros. Nesse caso, deve ser observado o entendimento do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TCU, sendo cabível a adoção do regime de empreitada por preço unitário para o pagamento sob demanda.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6.183495pt;margin-top:19.758213pt;width:362.35pt;height:98.65pt;mso-position-horizontal-relative:page;mso-position-vertical-relative:paragraph;z-index:-15726080;mso-wrap-distance-left:0;mso-wrap-distance-right:0" id="docshapegroup23" coordorigin="2324,395" coordsize="7247,1973">
                <v:rect style="position:absolute;left:2329;top:400;width:7237;height:1963" id="docshape24" filled="true" fillcolor="#4be54b" stroked="false">
                  <v:fill type="solid"/>
                </v:rect>
                <v:shape style="position:absolute;left:3562;top:942;width:54;height:54" id="docshape25" coordorigin="3562,943" coordsize="54,54" path="m3616,969l3616,984,3604,996,3589,996,3574,996,3562,984,3562,969,3562,955,3574,943,3589,943,3604,943,3616,955,3616,969xe" filled="false" stroked="true" strokeweight=".192051pt" strokecolor="#000000">
                  <v:path arrowok="t"/>
                  <v:stroke dashstyle="solid"/>
                </v:shape>
                <v:shape style="position:absolute;left:2325;top:397;width:7243;height:1969" type="#_x0000_t202" id="docshape26" filled="false" stroked="true" strokeweight=".192055pt" strokecolor="#bebebe">
                  <v:textbox inset="0,0,0,0">
                    <w:txbxContent>
                      <w:p>
                        <w:pPr>
                          <w:spacing w:before="77"/>
                          <w:ind w:left="71" w:right="0" w:firstLine="0"/>
                          <w:jc w:val="left"/>
                          <w:rPr>
                            <w:b/>
                            <w:i/>
                            <w:sz w:val="17"/>
                          </w:rPr>
                        </w:pPr>
                        <w:r>
                          <w:rPr>
                            <w:b/>
                            <w:i/>
                            <w:w w:val="105"/>
                            <w:sz w:val="17"/>
                          </w:rPr>
                          <w:t>Nota</w:t>
                        </w:r>
                        <w:r>
                          <w:rPr>
                            <w:b/>
                            <w:i/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i/>
                            <w:spacing w:val="-2"/>
                            <w:w w:val="105"/>
                            <w:sz w:val="17"/>
                          </w:rPr>
                          <w:t>Explicativa:</w:t>
                        </w:r>
                      </w:p>
                      <w:p>
                        <w:pPr>
                          <w:spacing w:line="259" w:lineRule="auto" w:before="189"/>
                          <w:ind w:left="1365" w:right="68" w:firstLine="0"/>
                          <w:jc w:val="both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Se</w:t>
                        </w:r>
                        <w:r>
                          <w:rPr>
                            <w:spacing w:val="-4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houver</w:t>
                        </w:r>
                        <w:r>
                          <w:rPr>
                            <w:spacing w:val="-4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declaração</w:t>
                        </w:r>
                        <w:r>
                          <w:rPr>
                            <w:spacing w:val="-4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no</w:t>
                        </w:r>
                        <w:r>
                          <w:rPr>
                            <w:spacing w:val="-4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ETP</w:t>
                        </w:r>
                        <w:r>
                          <w:rPr>
                            <w:spacing w:val="-1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ou</w:t>
                        </w:r>
                        <w:r>
                          <w:rPr>
                            <w:spacing w:val="-4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indícios</w:t>
                        </w:r>
                        <w:r>
                          <w:rPr>
                            <w:spacing w:val="-4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spacing w:val="-4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que</w:t>
                        </w:r>
                        <w:r>
                          <w:rPr>
                            <w:spacing w:val="-4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haverá</w:t>
                        </w:r>
                        <w:r>
                          <w:rPr>
                            <w:spacing w:val="-4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uma</w:t>
                        </w:r>
                        <w:r>
                          <w:rPr>
                            <w:spacing w:val="24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única</w:t>
                        </w:r>
                        <w:r>
                          <w:rPr>
                            <w:b/>
                            <w:spacing w:val="-2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contratação</w:t>
                        </w:r>
                        <w:r>
                          <w:rPr>
                            <w:w w:val="105"/>
                            <w:sz w:val="17"/>
                          </w:rPr>
                          <w:t>, utilizar</w:t>
                        </w:r>
                        <w:r>
                          <w:rPr>
                            <w:w w:val="105"/>
                            <w:sz w:val="17"/>
                          </w:rPr>
                          <w:t> o</w:t>
                        </w:r>
                        <w:r>
                          <w:rPr>
                            <w:w w:val="105"/>
                            <w:sz w:val="17"/>
                          </w:rPr>
                          <w:t> trecho</w:t>
                        </w:r>
                        <w:r>
                          <w:rPr>
                            <w:w w:val="105"/>
                            <w:sz w:val="17"/>
                          </w:rPr>
                          <w:t> abaixo</w:t>
                        </w:r>
                        <w:r>
                          <w:rPr>
                            <w:w w:val="105"/>
                            <w:sz w:val="17"/>
                          </w:rPr>
                          <w:t> (4</w:t>
                        </w:r>
                        <w:r>
                          <w:rPr>
                            <w:w w:val="105"/>
                            <w:sz w:val="17"/>
                          </w:rPr>
                          <w:t> parágrafos).</w:t>
                        </w:r>
                        <w:r>
                          <w:rPr>
                            <w:spacing w:val="-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i/>
                            <w:w w:val="105"/>
                            <w:sz w:val="17"/>
                          </w:rPr>
                          <w:t>Exemplos:</w:t>
                        </w:r>
                        <w:r>
                          <w:rPr>
                            <w:i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não</w:t>
                        </w:r>
                        <w:r>
                          <w:rPr>
                            <w:w w:val="105"/>
                            <w:sz w:val="17"/>
                          </w:rPr>
                          <w:t> há</w:t>
                        </w:r>
                        <w:r>
                          <w:rPr>
                            <w:w w:val="105"/>
                            <w:sz w:val="17"/>
                          </w:rPr>
                          <w:t> órgãos</w:t>
                        </w:r>
                        <w:r>
                          <w:rPr>
                            <w:w w:val="105"/>
                            <w:sz w:val="17"/>
                          </w:rPr>
                          <w:t> participantes, não</w:t>
                        </w:r>
                        <w:r>
                          <w:rPr>
                            <w:w w:val="105"/>
                            <w:sz w:val="17"/>
                          </w:rPr>
                          <w:t> houve</w:t>
                        </w:r>
                        <w:r>
                          <w:rPr>
                            <w:w w:val="105"/>
                            <w:sz w:val="17"/>
                          </w:rPr>
                          <w:t> divulgação</w:t>
                        </w:r>
                        <w:r>
                          <w:rPr>
                            <w:w w:val="105"/>
                            <w:sz w:val="17"/>
                          </w:rPr>
                          <w:t> da</w:t>
                        </w:r>
                        <w:r>
                          <w:rPr>
                            <w:w w:val="105"/>
                            <w:sz w:val="17"/>
                          </w:rPr>
                          <w:t> IRP,</w:t>
                        </w:r>
                        <w:r>
                          <w:rPr>
                            <w:w w:val="105"/>
                            <w:sz w:val="17"/>
                          </w:rPr>
                          <w:t> o</w:t>
                        </w:r>
                        <w:r>
                          <w:rPr>
                            <w:w w:val="105"/>
                            <w:sz w:val="17"/>
                          </w:rPr>
                          <w:t> ETP informa</w:t>
                        </w:r>
                        <w:r>
                          <w:rPr>
                            <w:w w:val="105"/>
                            <w:sz w:val="17"/>
                          </w:rPr>
                          <w:t> que</w:t>
                        </w:r>
                        <w:r>
                          <w:rPr>
                            <w:w w:val="105"/>
                            <w:sz w:val="17"/>
                          </w:rPr>
                          <w:t> a</w:t>
                        </w:r>
                        <w:r>
                          <w:rPr>
                            <w:w w:val="105"/>
                            <w:sz w:val="17"/>
                          </w:rPr>
                          <w:t> necessidade</w:t>
                        </w:r>
                        <w:r>
                          <w:rPr>
                            <w:w w:val="105"/>
                            <w:sz w:val="17"/>
                          </w:rPr>
                          <w:t> é</w:t>
                        </w:r>
                        <w:r>
                          <w:rPr>
                            <w:w w:val="105"/>
                            <w:sz w:val="17"/>
                          </w:rPr>
                          <w:t> imediata,</w:t>
                        </w:r>
                        <w:r>
                          <w:rPr>
                            <w:w w:val="105"/>
                            <w:sz w:val="17"/>
                          </w:rPr>
                          <w:t> a contratação</w:t>
                        </w:r>
                        <w:r>
                          <w:rPr>
                            <w:w w:val="105"/>
                            <w:sz w:val="17"/>
                          </w:rPr>
                          <w:t> será</w:t>
                        </w:r>
                        <w:r>
                          <w:rPr>
                            <w:w w:val="105"/>
                            <w:sz w:val="17"/>
                          </w:rPr>
                          <w:t> de</w:t>
                        </w:r>
                        <w:r>
                          <w:rPr>
                            <w:w w:val="105"/>
                            <w:sz w:val="17"/>
                          </w:rPr>
                          <w:t> serviços</w:t>
                        </w:r>
                        <w:r>
                          <w:rPr>
                            <w:w w:val="105"/>
                            <w:sz w:val="17"/>
                          </w:rPr>
                          <w:t> continuados,</w:t>
                        </w:r>
                        <w:r>
                          <w:rPr>
                            <w:w w:val="105"/>
                            <w:sz w:val="17"/>
                          </w:rPr>
                          <w:t> passível</w:t>
                        </w:r>
                        <w:r>
                          <w:rPr>
                            <w:w w:val="105"/>
                            <w:sz w:val="17"/>
                          </w:rPr>
                          <w:t> de</w:t>
                        </w:r>
                        <w:r>
                          <w:rPr>
                            <w:w w:val="105"/>
                            <w:sz w:val="17"/>
                          </w:rPr>
                          <w:t> prorrogação,</w:t>
                        </w:r>
                        <w:r>
                          <w:rPr>
                            <w:w w:val="105"/>
                            <w:sz w:val="17"/>
                          </w:rPr>
                          <w:t> entre</w:t>
                        </w:r>
                        <w:r>
                          <w:rPr>
                            <w:w w:val="105"/>
                            <w:sz w:val="17"/>
                          </w:rPr>
                          <w:t> outros. Nesse caso, deve ser observado o entendimento do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TCU, sendo cabível a adoção do regime de empreitada por preço unitário para o pagamento sob demanda.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sz w:val="16"/>
        </w:rPr>
      </w:pPr>
    </w:p>
    <w:p>
      <w:pPr>
        <w:pStyle w:val="BodyText"/>
        <w:spacing w:before="49"/>
        <w:rPr>
          <w:sz w:val="16"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8" w:firstLine="0"/>
        <w:jc w:val="both"/>
        <w:rPr>
          <w:sz w:val="17"/>
        </w:rPr>
      </w:pPr>
      <w:r>
        <w:rPr>
          <w:color w:val="FF0000"/>
          <w:w w:val="105"/>
          <w:sz w:val="17"/>
        </w:rPr>
        <w:t>Observa-se que, aparentemente, a presente licitação tem como objetivo uma</w:t>
      </w:r>
      <w:r>
        <w:rPr>
          <w:color w:val="FF0000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única contratação</w:t>
      </w:r>
      <w:r>
        <w:rPr>
          <w:color w:val="FF0000"/>
          <w:w w:val="105"/>
          <w:sz w:val="17"/>
        </w:rPr>
        <w:t>, previamente definida,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para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atender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uma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necessidade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específica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um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órgão,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contrariando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o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entendimento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da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PGF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e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do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TCU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exposto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acima.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9" w:firstLine="0"/>
        <w:jc w:val="both"/>
        <w:rPr>
          <w:sz w:val="17"/>
        </w:rPr>
      </w:pPr>
      <w:r>
        <w:rPr>
          <w:b/>
          <w:color w:val="FF0000"/>
          <w:w w:val="105"/>
          <w:sz w:val="17"/>
          <w:u w:val="single" w:color="FF0000"/>
        </w:rPr>
        <w:t>Alerta-se</w:t>
      </w:r>
      <w:r>
        <w:rPr>
          <w:b/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que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o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pagamento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sob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demanda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é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possível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adotando-se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o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regime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empreitada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por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preço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unitário,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não havendo obrigação de uso do SRP.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1" w:after="0"/>
        <w:ind w:left="136" w:right="139" w:firstLine="0"/>
        <w:jc w:val="both"/>
        <w:rPr>
          <w:sz w:val="17"/>
        </w:rPr>
      </w:pPr>
      <w:r>
        <w:rPr>
          <w:color w:val="FF0000"/>
          <w:w w:val="105"/>
          <w:sz w:val="17"/>
        </w:rPr>
        <w:t>A</w:t>
      </w:r>
      <w:r>
        <w:rPr>
          <w:color w:val="FF0000"/>
          <w:spacing w:val="-12"/>
          <w:w w:val="105"/>
          <w:sz w:val="17"/>
        </w:rPr>
        <w:t> </w:t>
      </w:r>
      <w:r>
        <w:rPr>
          <w:color w:val="FF0000"/>
          <w:w w:val="105"/>
          <w:sz w:val="17"/>
        </w:rPr>
        <w:t>Administração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deve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justificar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o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uso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do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SRP,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considerando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40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necessidade</w:t>
      </w:r>
      <w:r>
        <w:rPr>
          <w:b/>
          <w:color w:val="FF0000"/>
          <w:spacing w:val="-5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imediata</w:t>
      </w:r>
      <w:r>
        <w:rPr>
          <w:b/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dos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serviços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e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o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disposto no art. 6º, XLV, da Lei n. 14.133/2021 e art. 2º, I, do </w:t>
      </w:r>
      <w:r>
        <w:rPr>
          <w:b/>
          <w:color w:val="FF0000"/>
          <w:w w:val="105"/>
          <w:sz w:val="17"/>
        </w:rPr>
        <w:t>Decreto n. 11.462/2023, cuja previsão é “para contratações futuras</w:t>
      </w:r>
      <w:r>
        <w:rPr>
          <w:color w:val="FF0000"/>
          <w:w w:val="105"/>
          <w:sz w:val="17"/>
        </w:rPr>
        <w:t>”.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79" w:firstLine="0"/>
        <w:jc w:val="both"/>
        <w:rPr>
          <w:sz w:val="17"/>
        </w:rPr>
      </w:pPr>
      <w:r>
        <w:rPr>
          <w:b/>
          <w:color w:val="FF0000"/>
          <w:w w:val="105"/>
          <w:sz w:val="17"/>
          <w:u w:val="single" w:color="FF0000"/>
        </w:rPr>
        <w:t>Importante</w:t>
      </w:r>
      <w:r>
        <w:rPr>
          <w:color w:val="FF0000"/>
          <w:w w:val="105"/>
          <w:sz w:val="17"/>
        </w:rPr>
        <w:t>: </w:t>
      </w:r>
      <w:r>
        <w:rPr>
          <w:b/>
          <w:color w:val="FF0000"/>
          <w:w w:val="105"/>
          <w:sz w:val="17"/>
        </w:rPr>
        <w:t>é expressamente vedado o pagamento por serviços que não forem efetivamente prestados, </w:t>
      </w:r>
      <w:r>
        <w:rPr>
          <w:color w:val="FF0000"/>
          <w:w w:val="105"/>
          <w:sz w:val="17"/>
        </w:rPr>
        <w:t>sob pena de responsabilidade do gestor, conforme jurisprudência do TCU (</w:t>
      </w:r>
      <w:r>
        <w:rPr>
          <w:color w:val="FF0000"/>
          <w:w w:val="105"/>
          <w:sz w:val="17"/>
          <w:u w:val="single" w:color="0000ED"/>
        </w:rPr>
        <w:t>Acórdão n. 11435/2023 - Segunda Câmara</w:t>
      </w:r>
      <w:r>
        <w:rPr>
          <w:color w:val="FF0000"/>
          <w:w w:val="105"/>
          <w:sz w:val="17"/>
        </w:rPr>
        <w:t>).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71" w:firstLine="0"/>
        <w:jc w:val="both"/>
        <w:rPr>
          <w:sz w:val="17"/>
        </w:rPr>
      </w:pPr>
      <w:r>
        <w:rPr>
          <w:color w:val="FF0000"/>
          <w:w w:val="105"/>
          <w:sz w:val="17"/>
          <w:highlight w:val="cyan"/>
        </w:rPr>
        <w:t>A</w:t>
      </w:r>
      <w:r>
        <w:rPr>
          <w:color w:val="FF0000"/>
          <w:spacing w:val="-12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Administração</w:t>
      </w:r>
      <w:r>
        <w:rPr>
          <w:color w:val="FF0000"/>
          <w:spacing w:val="-7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justificou a adoção do SRP</w:t>
      </w:r>
      <w:r>
        <w:rPr>
          <w:color w:val="FF0000"/>
          <w:spacing w:val="-6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em razão de XXXX, enquadrando a contratação no art. 3º, caput,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E/OU inciso XX, do Decreto n. 11.462, de 2023 (fl./SEI).</w:t>
      </w:r>
    </w:p>
    <w:p>
      <w:pPr>
        <w:pStyle w:val="BodyText"/>
        <w:spacing w:before="85"/>
      </w:pPr>
    </w:p>
    <w:p>
      <w:pPr>
        <w:pStyle w:val="Heading3"/>
      </w:pPr>
      <w:r>
        <w:rPr>
          <w:color w:val="FF0000"/>
          <w:spacing w:val="-5"/>
          <w:w w:val="105"/>
          <w:highlight w:val="cyan"/>
        </w:rPr>
        <w:t>OU</w:t>
      </w:r>
    </w:p>
    <w:p>
      <w:pPr>
        <w:pStyle w:val="BodyText"/>
        <w:spacing w:before="101"/>
      </w:pPr>
    </w:p>
    <w:p>
      <w:pPr>
        <w:spacing w:before="0"/>
        <w:ind w:left="1269" w:right="0" w:firstLine="0"/>
        <w:jc w:val="left"/>
        <w:rPr>
          <w:b/>
          <w:sz w:val="17"/>
        </w:rPr>
      </w:pPr>
      <w:r>
        <w:rPr>
          <w:b/>
          <w:color w:val="FF0000"/>
          <w:spacing w:val="-2"/>
          <w:w w:val="105"/>
          <w:sz w:val="17"/>
          <w:highlight w:val="cyan"/>
          <w:u w:val="single" w:color="FF0000"/>
        </w:rPr>
        <w:t>Recomendação:</w:t>
      </w:r>
    </w:p>
    <w:p>
      <w:pPr>
        <w:pStyle w:val="BodyText"/>
        <w:spacing w:before="10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40" w:lineRule="auto" w:before="0" w:after="0"/>
        <w:ind w:left="1269" w:right="0" w:hanging="1133"/>
        <w:jc w:val="left"/>
        <w:rPr>
          <w:sz w:val="17"/>
        </w:rPr>
      </w:pPr>
      <w:r>
        <w:rPr>
          <w:color w:val="FF0000"/>
          <w:spacing w:val="-2"/>
          <w:w w:val="105"/>
          <w:sz w:val="17"/>
          <w:highlight w:val="cyan"/>
        </w:rPr>
        <w:t>Nesses termos, o ente assessorado</w:t>
      </w:r>
      <w:r>
        <w:rPr>
          <w:color w:val="FF0000"/>
          <w:spacing w:val="12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  <w:u w:val="single" w:color="FF0000"/>
        </w:rPr>
        <w:t>deverá:</w:t>
      </w:r>
    </w:p>
    <w:p>
      <w:pPr>
        <w:pStyle w:val="ListParagraph"/>
        <w:spacing w:after="0" w:line="240" w:lineRule="auto"/>
        <w:jc w:val="left"/>
        <w:rPr>
          <w:sz w:val="17"/>
        </w:rPr>
        <w:sectPr>
          <w:pgSz w:w="11900" w:h="16840"/>
          <w:pgMar w:top="740" w:bottom="280" w:left="1275" w:right="1275"/>
        </w:sectPr>
      </w:pPr>
    </w:p>
    <w:p>
      <w:pPr>
        <w:spacing w:line="240" w:lineRule="auto"/>
        <w:ind w:left="1221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4377055" cy="2538095"/>
                <wp:effectExtent l="9525" t="0" r="0" b="5080"/>
                <wp:docPr id="27" name="Textbox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Textbox 27"/>
                      <wps:cNvSpPr txBox="1"/>
                      <wps:spPr>
                        <a:xfrm>
                          <a:off x="0" y="0"/>
                          <a:ext cx="4377055" cy="2538095"/>
                        </a:xfrm>
                        <a:prstGeom prst="rect">
                          <a:avLst/>
                        </a:prstGeom>
                        <a:solidFill>
                          <a:srgbClr val="E5E54C"/>
                        </a:solidFill>
                        <a:ln w="2439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2"/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9"/>
                              </w:numPr>
                              <w:tabs>
                                <w:tab w:pos="1371" w:val="left" w:leader="none"/>
                                <w:tab w:pos="1373" w:val="left" w:leader="none"/>
                              </w:tabs>
                              <w:spacing w:line="259" w:lineRule="auto" w:before="0" w:after="0"/>
                              <w:ind w:left="1373" w:right="74" w:hanging="216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0000"/>
                                <w:w w:val="105"/>
                              </w:rPr>
                              <w:t>justificar a adoção do SRP, enquadrando a hipótese no art. 3º, </w:t>
                            </w:r>
                            <w:r>
                              <w:rPr>
                                <w:i/>
                                <w:color w:val="FF0000"/>
                                <w:w w:val="105"/>
                              </w:rPr>
                              <w:t>caput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, do Decreto n. 11.462, de 2023, ou em um ou mais incisos;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9"/>
                              </w:numPr>
                              <w:tabs>
                                <w:tab w:pos="1372" w:val="left" w:leader="none"/>
                              </w:tabs>
                              <w:spacing w:line="240" w:lineRule="auto" w:before="1" w:after="0"/>
                              <w:ind w:left="1372" w:right="0" w:hanging="226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0000"/>
                                <w:spacing w:val="-2"/>
                                <w:w w:val="105"/>
                                <w:highlight w:val="cyan"/>
                              </w:rPr>
                              <w:t>OU (caso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  <w:highlight w:val="cyan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w w:val="105"/>
                                <w:highlight w:val="cyan"/>
                              </w:rPr>
                              <w:t>haja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  <w:highlight w:val="cyan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w w:val="105"/>
                                <w:highlight w:val="cyan"/>
                              </w:rPr>
                              <w:t>indícios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  <w:highlight w:val="cyan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w w:val="105"/>
                                <w:highlight w:val="cyan"/>
                              </w:rPr>
                              <w:t>de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  <w:highlight w:val="cyan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w w:val="105"/>
                                <w:highlight w:val="cyan"/>
                              </w:rPr>
                              <w:t>contratação única,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  <w:highlight w:val="cyan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w w:val="105"/>
                                <w:highlight w:val="cyan"/>
                              </w:rPr>
                              <w:t>utilizar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  <w:highlight w:val="cyan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w w:val="105"/>
                                <w:highlight w:val="cyan"/>
                              </w:rPr>
                              <w:t>as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  <w:highlight w:val="cyan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w w:val="105"/>
                                <w:highlight w:val="cyan"/>
                              </w:rPr>
                              <w:t>alíneas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  <w:highlight w:val="cyan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w w:val="105"/>
                                <w:highlight w:val="cyan"/>
                              </w:rPr>
                              <w:t>abaixo)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9"/>
                              </w:numPr>
                              <w:tabs>
                                <w:tab w:pos="1371" w:val="left" w:leader="none"/>
                                <w:tab w:pos="1373" w:val="left" w:leader="none"/>
                              </w:tabs>
                              <w:spacing w:line="259" w:lineRule="auto" w:before="15" w:after="0"/>
                              <w:ind w:left="1373" w:right="74" w:hanging="216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0000"/>
                                <w:w w:val="105"/>
                              </w:rPr>
                              <w:t>esclarecer se a contratação será única, como indicam os documentos do processo, hipótese em que ata de registro de preços se esgotará na primeira utilização. Se for esse o caso, </w:t>
                            </w:r>
                            <w:r>
                              <w:rPr>
                                <w:b/>
                                <w:color w:val="FF0000"/>
                                <w:w w:val="105"/>
                              </w:rPr>
                              <w:t>não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poderá adotar o SRP, sendo necessário </w:t>
                            </w:r>
                            <w:r>
                              <w:rPr>
                                <w:b/>
                                <w:color w:val="FF0000"/>
                                <w:w w:val="105"/>
                              </w:rPr>
                              <w:t>excluir</w:t>
                            </w:r>
                            <w:r>
                              <w:rPr>
                                <w:b/>
                                <w:color w:val="FF0000"/>
                                <w:spacing w:val="-1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todos</w:t>
                            </w:r>
                            <w:r>
                              <w:rPr>
                                <w:color w:val="FF0000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os</w:t>
                            </w:r>
                            <w:r>
                              <w:rPr>
                                <w:color w:val="FF0000"/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dispositivos</w:t>
                            </w:r>
                            <w:r>
                              <w:rPr>
                                <w:color w:val="FF0000"/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relacionados</w:t>
                            </w:r>
                            <w:r>
                              <w:rPr>
                                <w:color w:val="FF0000"/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dos</w:t>
                            </w:r>
                            <w:r>
                              <w:rPr>
                                <w:color w:val="FF0000"/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artefatos</w:t>
                            </w:r>
                            <w:r>
                              <w:rPr>
                                <w:color w:val="FF0000"/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(ETP,</w:t>
                            </w:r>
                            <w:r>
                              <w:rPr>
                                <w:color w:val="FF0000"/>
                                <w:spacing w:val="-1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TR,</w:t>
                            </w:r>
                            <w:r>
                              <w:rPr>
                                <w:color w:val="FF0000"/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minuta</w:t>
                            </w:r>
                            <w:r>
                              <w:rPr>
                                <w:color w:val="FF0000"/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de edital,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minuta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de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contrato),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bem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como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excluir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a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minuta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de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ata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de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registro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de </w:t>
                            </w:r>
                            <w:r>
                              <w:rPr>
                                <w:color w:val="FF0000"/>
                                <w:spacing w:val="-2"/>
                                <w:w w:val="105"/>
                              </w:rPr>
                              <w:t>preços;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9"/>
                              </w:numPr>
                              <w:tabs>
                                <w:tab w:pos="1373" w:val="left" w:leader="none"/>
                              </w:tabs>
                              <w:spacing w:line="259" w:lineRule="auto" w:before="1" w:after="0"/>
                              <w:ind w:left="1373" w:right="75" w:hanging="227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0000"/>
                                <w:w w:val="105"/>
                              </w:rPr>
                              <w:t>na</w:t>
                            </w:r>
                            <w:r>
                              <w:rPr>
                                <w:color w:val="FF0000"/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hipótese</w:t>
                            </w:r>
                            <w:r>
                              <w:rPr>
                                <w:color w:val="FF0000"/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de</w:t>
                            </w:r>
                            <w:r>
                              <w:rPr>
                                <w:color w:val="FF0000"/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contratação</w:t>
                            </w:r>
                            <w:r>
                              <w:rPr>
                                <w:color w:val="FF0000"/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única</w:t>
                            </w:r>
                            <w:r>
                              <w:rPr>
                                <w:color w:val="FF0000"/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e</w:t>
                            </w:r>
                            <w:r>
                              <w:rPr>
                                <w:color w:val="FF0000"/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impossibilidade</w:t>
                            </w:r>
                            <w:r>
                              <w:rPr>
                                <w:color w:val="FF0000"/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de</w:t>
                            </w:r>
                            <w:r>
                              <w:rPr>
                                <w:color w:val="FF0000"/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uso</w:t>
                            </w:r>
                            <w:r>
                              <w:rPr>
                                <w:color w:val="FF0000"/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do</w:t>
                            </w:r>
                            <w:r>
                              <w:rPr>
                                <w:color w:val="FF0000"/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SRP,</w:t>
                            </w:r>
                            <w:r>
                              <w:rPr>
                                <w:color w:val="FF0000"/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analisar</w:t>
                            </w:r>
                            <w:r>
                              <w:rPr>
                                <w:color w:val="FF0000"/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a viabilidade de adotar o regime de execução de empreitada por preço unitário, para pagamento sob demanda;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9"/>
                              </w:numPr>
                              <w:tabs>
                                <w:tab w:pos="1371" w:val="left" w:leader="none"/>
                                <w:tab w:pos="1373" w:val="left" w:leader="none"/>
                              </w:tabs>
                              <w:spacing w:line="259" w:lineRule="auto" w:before="1" w:after="0"/>
                              <w:ind w:left="1373" w:right="74" w:hanging="216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0000"/>
                                <w:w w:val="105"/>
                              </w:rPr>
                              <w:t>se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não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se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tratar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de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contratação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única,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apresentar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a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devida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justificativa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para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a adoção</w:t>
                            </w:r>
                            <w:r>
                              <w:rPr>
                                <w:color w:val="FF0000"/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do</w:t>
                            </w:r>
                            <w:r>
                              <w:rPr>
                                <w:color w:val="FF0000"/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SRP</w:t>
                            </w:r>
                            <w:r>
                              <w:rPr>
                                <w:color w:val="FF0000"/>
                                <w:spacing w:val="-1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e</w:t>
                            </w:r>
                            <w:r>
                              <w:rPr>
                                <w:color w:val="FF0000"/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o</w:t>
                            </w:r>
                            <w:r>
                              <w:rPr>
                                <w:color w:val="FF0000"/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enquadramento</w:t>
                            </w:r>
                            <w:r>
                              <w:rPr>
                                <w:color w:val="FF0000"/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a</w:t>
                            </w:r>
                            <w:r>
                              <w:rPr>
                                <w:color w:val="FF0000"/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hipótese</w:t>
                            </w:r>
                            <w:r>
                              <w:rPr>
                                <w:color w:val="FF0000"/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no</w:t>
                            </w:r>
                            <w:r>
                              <w:rPr>
                                <w:color w:val="FF0000"/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art.</w:t>
                            </w:r>
                            <w:r>
                              <w:rPr>
                                <w:color w:val="FF0000"/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3º, </w:t>
                            </w:r>
                            <w:r>
                              <w:rPr>
                                <w:i/>
                                <w:color w:val="FF0000"/>
                                <w:w w:val="105"/>
                              </w:rPr>
                              <w:t>caput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,</w:t>
                            </w:r>
                            <w:r>
                              <w:rPr>
                                <w:color w:val="FF0000"/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do</w:t>
                            </w:r>
                            <w:r>
                              <w:rPr>
                                <w:color w:val="FF0000"/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Decreto</w:t>
                            </w:r>
                            <w:r>
                              <w:rPr>
                                <w:color w:val="FF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n. 11.462, de 2023, ou em um ou mais incisos.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344.65pt;height:199.85pt;mso-position-horizontal-relative:char;mso-position-vertical-relative:line" type="#_x0000_t202" id="docshape27" filled="true" fillcolor="#e5e54c" stroked="true" strokeweight=".192056pt" strokecolor="#bebebe">
                <w10:anchorlock/>
                <v:textbox inset="0,0,0,0">
                  <w:txbxContent>
                    <w:p>
                      <w:pPr>
                        <w:pStyle w:val="BodyText"/>
                        <w:spacing w:before="62"/>
                        <w:rPr>
                          <w:color w:val="000000"/>
                        </w:rPr>
                      </w:pPr>
                    </w:p>
                    <w:p>
                      <w:pPr>
                        <w:pStyle w:val="BodyText"/>
                        <w:numPr>
                          <w:ilvl w:val="0"/>
                          <w:numId w:val="9"/>
                        </w:numPr>
                        <w:tabs>
                          <w:tab w:pos="1371" w:val="left" w:leader="none"/>
                          <w:tab w:pos="1373" w:val="left" w:leader="none"/>
                        </w:tabs>
                        <w:spacing w:line="259" w:lineRule="auto" w:before="0" w:after="0"/>
                        <w:ind w:left="1373" w:right="74" w:hanging="216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FF0000"/>
                          <w:w w:val="105"/>
                        </w:rPr>
                        <w:t>justificar a adoção do SRP, enquadrando a hipótese no art. 3º, </w:t>
                      </w:r>
                      <w:r>
                        <w:rPr>
                          <w:i/>
                          <w:color w:val="FF0000"/>
                          <w:w w:val="105"/>
                        </w:rPr>
                        <w:t>caput</w:t>
                      </w:r>
                      <w:r>
                        <w:rPr>
                          <w:color w:val="FF0000"/>
                          <w:w w:val="105"/>
                        </w:rPr>
                        <w:t>, do Decreto n. 11.462, de 2023, ou em um ou mais incisos;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9"/>
                        </w:numPr>
                        <w:tabs>
                          <w:tab w:pos="1372" w:val="left" w:leader="none"/>
                        </w:tabs>
                        <w:spacing w:line="240" w:lineRule="auto" w:before="1" w:after="0"/>
                        <w:ind w:left="1372" w:right="0" w:hanging="226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FF0000"/>
                          <w:spacing w:val="-2"/>
                          <w:w w:val="105"/>
                          <w:highlight w:val="cyan"/>
                        </w:rPr>
                        <w:t>OU (caso</w:t>
                      </w:r>
                      <w:r>
                        <w:rPr>
                          <w:color w:val="FF0000"/>
                          <w:spacing w:val="-1"/>
                          <w:w w:val="105"/>
                          <w:highlight w:val="cyan"/>
                        </w:rPr>
                        <w:t> </w:t>
                      </w:r>
                      <w:r>
                        <w:rPr>
                          <w:color w:val="FF0000"/>
                          <w:spacing w:val="-2"/>
                          <w:w w:val="105"/>
                          <w:highlight w:val="cyan"/>
                        </w:rPr>
                        <w:t>haja</w:t>
                      </w:r>
                      <w:r>
                        <w:rPr>
                          <w:color w:val="FF0000"/>
                          <w:spacing w:val="-1"/>
                          <w:w w:val="105"/>
                          <w:highlight w:val="cyan"/>
                        </w:rPr>
                        <w:t> </w:t>
                      </w:r>
                      <w:r>
                        <w:rPr>
                          <w:color w:val="FF0000"/>
                          <w:spacing w:val="-2"/>
                          <w:w w:val="105"/>
                          <w:highlight w:val="cyan"/>
                        </w:rPr>
                        <w:t>indícios</w:t>
                      </w:r>
                      <w:r>
                        <w:rPr>
                          <w:color w:val="FF0000"/>
                          <w:spacing w:val="-1"/>
                          <w:w w:val="105"/>
                          <w:highlight w:val="cyan"/>
                        </w:rPr>
                        <w:t> </w:t>
                      </w:r>
                      <w:r>
                        <w:rPr>
                          <w:color w:val="FF0000"/>
                          <w:spacing w:val="-2"/>
                          <w:w w:val="105"/>
                          <w:highlight w:val="cyan"/>
                        </w:rPr>
                        <w:t>de</w:t>
                      </w:r>
                      <w:r>
                        <w:rPr>
                          <w:color w:val="FF0000"/>
                          <w:spacing w:val="-1"/>
                          <w:w w:val="105"/>
                          <w:highlight w:val="cyan"/>
                        </w:rPr>
                        <w:t> </w:t>
                      </w:r>
                      <w:r>
                        <w:rPr>
                          <w:color w:val="FF0000"/>
                          <w:spacing w:val="-2"/>
                          <w:w w:val="105"/>
                          <w:highlight w:val="cyan"/>
                        </w:rPr>
                        <w:t>contratação única,</w:t>
                      </w:r>
                      <w:r>
                        <w:rPr>
                          <w:color w:val="FF0000"/>
                          <w:spacing w:val="-1"/>
                          <w:w w:val="105"/>
                          <w:highlight w:val="cyan"/>
                        </w:rPr>
                        <w:t> </w:t>
                      </w:r>
                      <w:r>
                        <w:rPr>
                          <w:color w:val="FF0000"/>
                          <w:spacing w:val="-2"/>
                          <w:w w:val="105"/>
                          <w:highlight w:val="cyan"/>
                        </w:rPr>
                        <w:t>utilizar</w:t>
                      </w:r>
                      <w:r>
                        <w:rPr>
                          <w:color w:val="FF0000"/>
                          <w:spacing w:val="-1"/>
                          <w:w w:val="105"/>
                          <w:highlight w:val="cyan"/>
                        </w:rPr>
                        <w:t> </w:t>
                      </w:r>
                      <w:r>
                        <w:rPr>
                          <w:color w:val="FF0000"/>
                          <w:spacing w:val="-2"/>
                          <w:w w:val="105"/>
                          <w:highlight w:val="cyan"/>
                        </w:rPr>
                        <w:t>as</w:t>
                      </w:r>
                      <w:r>
                        <w:rPr>
                          <w:color w:val="FF0000"/>
                          <w:spacing w:val="-1"/>
                          <w:w w:val="105"/>
                          <w:highlight w:val="cyan"/>
                        </w:rPr>
                        <w:t> </w:t>
                      </w:r>
                      <w:r>
                        <w:rPr>
                          <w:color w:val="FF0000"/>
                          <w:spacing w:val="-2"/>
                          <w:w w:val="105"/>
                          <w:highlight w:val="cyan"/>
                        </w:rPr>
                        <w:t>alíneas</w:t>
                      </w:r>
                      <w:r>
                        <w:rPr>
                          <w:color w:val="FF0000"/>
                          <w:spacing w:val="-1"/>
                          <w:w w:val="105"/>
                          <w:highlight w:val="cyan"/>
                        </w:rPr>
                        <w:t> </w:t>
                      </w:r>
                      <w:r>
                        <w:rPr>
                          <w:color w:val="FF0000"/>
                          <w:spacing w:val="-2"/>
                          <w:w w:val="105"/>
                          <w:highlight w:val="cyan"/>
                        </w:rPr>
                        <w:t>abaixo)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9"/>
                        </w:numPr>
                        <w:tabs>
                          <w:tab w:pos="1371" w:val="left" w:leader="none"/>
                          <w:tab w:pos="1373" w:val="left" w:leader="none"/>
                        </w:tabs>
                        <w:spacing w:line="259" w:lineRule="auto" w:before="15" w:after="0"/>
                        <w:ind w:left="1373" w:right="74" w:hanging="216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FF0000"/>
                          <w:w w:val="105"/>
                        </w:rPr>
                        <w:t>esclarecer se a contratação será única, como indicam os documentos do processo, hipótese em que ata de registro de preços se esgotará na primeira utilização. Se for esse o caso, </w:t>
                      </w:r>
                      <w:r>
                        <w:rPr>
                          <w:b/>
                          <w:color w:val="FF0000"/>
                          <w:w w:val="105"/>
                        </w:rPr>
                        <w:t>não </w:t>
                      </w:r>
                      <w:r>
                        <w:rPr>
                          <w:color w:val="FF0000"/>
                          <w:w w:val="105"/>
                        </w:rPr>
                        <w:t>poderá adotar o SRP, sendo necessário </w:t>
                      </w:r>
                      <w:r>
                        <w:rPr>
                          <w:b/>
                          <w:color w:val="FF0000"/>
                          <w:w w:val="105"/>
                        </w:rPr>
                        <w:t>excluir</w:t>
                      </w:r>
                      <w:r>
                        <w:rPr>
                          <w:b/>
                          <w:color w:val="FF0000"/>
                          <w:spacing w:val="-12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todos</w:t>
                      </w:r>
                      <w:r>
                        <w:rPr>
                          <w:color w:val="FF0000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os</w:t>
                      </w:r>
                      <w:r>
                        <w:rPr>
                          <w:color w:val="FF0000"/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dispositivos</w:t>
                      </w:r>
                      <w:r>
                        <w:rPr>
                          <w:color w:val="FF0000"/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relacionados</w:t>
                      </w:r>
                      <w:r>
                        <w:rPr>
                          <w:color w:val="FF0000"/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dos</w:t>
                      </w:r>
                      <w:r>
                        <w:rPr>
                          <w:color w:val="FF0000"/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artefatos</w:t>
                      </w:r>
                      <w:r>
                        <w:rPr>
                          <w:color w:val="FF0000"/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(ETP,</w:t>
                      </w:r>
                      <w:r>
                        <w:rPr>
                          <w:color w:val="FF0000"/>
                          <w:spacing w:val="-12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TR,</w:t>
                      </w:r>
                      <w:r>
                        <w:rPr>
                          <w:color w:val="FF0000"/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minuta</w:t>
                      </w:r>
                      <w:r>
                        <w:rPr>
                          <w:color w:val="FF0000"/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de edital,</w:t>
                      </w:r>
                      <w:r>
                        <w:rPr>
                          <w:color w:val="FF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minuta</w:t>
                      </w:r>
                      <w:r>
                        <w:rPr>
                          <w:color w:val="FF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de</w:t>
                      </w:r>
                      <w:r>
                        <w:rPr>
                          <w:color w:val="FF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contrato),</w:t>
                      </w:r>
                      <w:r>
                        <w:rPr>
                          <w:color w:val="FF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bem</w:t>
                      </w:r>
                      <w:r>
                        <w:rPr>
                          <w:color w:val="FF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como</w:t>
                      </w:r>
                      <w:r>
                        <w:rPr>
                          <w:color w:val="FF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excluir</w:t>
                      </w:r>
                      <w:r>
                        <w:rPr>
                          <w:color w:val="FF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a</w:t>
                      </w:r>
                      <w:r>
                        <w:rPr>
                          <w:color w:val="FF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minuta</w:t>
                      </w:r>
                      <w:r>
                        <w:rPr>
                          <w:color w:val="FF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de</w:t>
                      </w:r>
                      <w:r>
                        <w:rPr>
                          <w:color w:val="FF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ata</w:t>
                      </w:r>
                      <w:r>
                        <w:rPr>
                          <w:color w:val="FF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de</w:t>
                      </w:r>
                      <w:r>
                        <w:rPr>
                          <w:color w:val="FF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registro</w:t>
                      </w:r>
                      <w:r>
                        <w:rPr>
                          <w:color w:val="FF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de </w:t>
                      </w:r>
                      <w:r>
                        <w:rPr>
                          <w:color w:val="FF0000"/>
                          <w:spacing w:val="-2"/>
                          <w:w w:val="105"/>
                        </w:rPr>
                        <w:t>preços;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9"/>
                        </w:numPr>
                        <w:tabs>
                          <w:tab w:pos="1373" w:val="left" w:leader="none"/>
                        </w:tabs>
                        <w:spacing w:line="259" w:lineRule="auto" w:before="1" w:after="0"/>
                        <w:ind w:left="1373" w:right="75" w:hanging="227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FF0000"/>
                          <w:w w:val="105"/>
                        </w:rPr>
                        <w:t>na</w:t>
                      </w:r>
                      <w:r>
                        <w:rPr>
                          <w:color w:val="FF0000"/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hipótese</w:t>
                      </w:r>
                      <w:r>
                        <w:rPr>
                          <w:color w:val="FF0000"/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de</w:t>
                      </w:r>
                      <w:r>
                        <w:rPr>
                          <w:color w:val="FF0000"/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contratação</w:t>
                      </w:r>
                      <w:r>
                        <w:rPr>
                          <w:color w:val="FF0000"/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única</w:t>
                      </w:r>
                      <w:r>
                        <w:rPr>
                          <w:color w:val="FF0000"/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e</w:t>
                      </w:r>
                      <w:r>
                        <w:rPr>
                          <w:color w:val="FF0000"/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impossibilidade</w:t>
                      </w:r>
                      <w:r>
                        <w:rPr>
                          <w:color w:val="FF0000"/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de</w:t>
                      </w:r>
                      <w:r>
                        <w:rPr>
                          <w:color w:val="FF0000"/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uso</w:t>
                      </w:r>
                      <w:r>
                        <w:rPr>
                          <w:color w:val="FF0000"/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do</w:t>
                      </w:r>
                      <w:r>
                        <w:rPr>
                          <w:color w:val="FF0000"/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SRP,</w:t>
                      </w:r>
                      <w:r>
                        <w:rPr>
                          <w:color w:val="FF0000"/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analisar</w:t>
                      </w:r>
                      <w:r>
                        <w:rPr>
                          <w:color w:val="FF0000"/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a viabilidade de adotar o regime de execução de empreitada por preço unitário, para pagamento sob demanda;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9"/>
                        </w:numPr>
                        <w:tabs>
                          <w:tab w:pos="1371" w:val="left" w:leader="none"/>
                          <w:tab w:pos="1373" w:val="left" w:leader="none"/>
                        </w:tabs>
                        <w:spacing w:line="259" w:lineRule="auto" w:before="1" w:after="0"/>
                        <w:ind w:left="1373" w:right="74" w:hanging="216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FF0000"/>
                          <w:w w:val="105"/>
                        </w:rPr>
                        <w:t>se</w:t>
                      </w:r>
                      <w:r>
                        <w:rPr>
                          <w:color w:val="FF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não</w:t>
                      </w:r>
                      <w:r>
                        <w:rPr>
                          <w:color w:val="FF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se</w:t>
                      </w:r>
                      <w:r>
                        <w:rPr>
                          <w:color w:val="FF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tratar</w:t>
                      </w:r>
                      <w:r>
                        <w:rPr>
                          <w:color w:val="FF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de</w:t>
                      </w:r>
                      <w:r>
                        <w:rPr>
                          <w:color w:val="FF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contratação</w:t>
                      </w:r>
                      <w:r>
                        <w:rPr>
                          <w:color w:val="FF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única,</w:t>
                      </w:r>
                      <w:r>
                        <w:rPr>
                          <w:color w:val="FF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apresentar</w:t>
                      </w:r>
                      <w:r>
                        <w:rPr>
                          <w:color w:val="FF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a</w:t>
                      </w:r>
                      <w:r>
                        <w:rPr>
                          <w:color w:val="FF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devida</w:t>
                      </w:r>
                      <w:r>
                        <w:rPr>
                          <w:color w:val="FF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justificativa</w:t>
                      </w:r>
                      <w:r>
                        <w:rPr>
                          <w:color w:val="FF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para</w:t>
                      </w:r>
                      <w:r>
                        <w:rPr>
                          <w:color w:val="FF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a adoção</w:t>
                      </w:r>
                      <w:r>
                        <w:rPr>
                          <w:color w:val="FF0000"/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do</w:t>
                      </w:r>
                      <w:r>
                        <w:rPr>
                          <w:color w:val="FF0000"/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SRP</w:t>
                      </w:r>
                      <w:r>
                        <w:rPr>
                          <w:color w:val="FF0000"/>
                          <w:spacing w:val="-12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e</w:t>
                      </w:r>
                      <w:r>
                        <w:rPr>
                          <w:color w:val="FF0000"/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o</w:t>
                      </w:r>
                      <w:r>
                        <w:rPr>
                          <w:color w:val="FF0000"/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enquadramento</w:t>
                      </w:r>
                      <w:r>
                        <w:rPr>
                          <w:color w:val="FF0000"/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a</w:t>
                      </w:r>
                      <w:r>
                        <w:rPr>
                          <w:color w:val="FF0000"/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hipótese</w:t>
                      </w:r>
                      <w:r>
                        <w:rPr>
                          <w:color w:val="FF0000"/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no</w:t>
                      </w:r>
                      <w:r>
                        <w:rPr>
                          <w:color w:val="FF0000"/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art.</w:t>
                      </w:r>
                      <w:r>
                        <w:rPr>
                          <w:color w:val="FF0000"/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3º, </w:t>
                      </w:r>
                      <w:r>
                        <w:rPr>
                          <w:i/>
                          <w:color w:val="FF0000"/>
                          <w:w w:val="105"/>
                        </w:rPr>
                        <w:t>caput</w:t>
                      </w:r>
                      <w:r>
                        <w:rPr>
                          <w:color w:val="FF0000"/>
                          <w:w w:val="105"/>
                        </w:rPr>
                        <w:t>,</w:t>
                      </w:r>
                      <w:r>
                        <w:rPr>
                          <w:color w:val="FF0000"/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do</w:t>
                      </w:r>
                      <w:r>
                        <w:rPr>
                          <w:color w:val="FF0000"/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Decreto</w:t>
                      </w:r>
                      <w:r>
                        <w:rPr>
                          <w:color w:val="FF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n. 11.462, de 2023, ou em um ou mais incisos.</w:t>
                      </w:r>
                    </w:p>
                  </w:txbxContent>
                </v:textbox>
                <v:fill type="solid"/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3"/>
      </w:pPr>
    </w:p>
    <w:p>
      <w:pPr>
        <w:pStyle w:val="Heading2"/>
        <w:numPr>
          <w:ilvl w:val="1"/>
          <w:numId w:val="4"/>
        </w:numPr>
        <w:tabs>
          <w:tab w:pos="1269" w:val="left" w:leader="none"/>
        </w:tabs>
        <w:spacing w:line="240" w:lineRule="auto" w:before="0" w:after="0"/>
        <w:ind w:left="1269" w:right="0" w:hanging="1133"/>
        <w:jc w:val="both"/>
      </w:pPr>
      <w:r>
        <w:rPr>
          <w:color w:val="FF0000"/>
          <w:spacing w:val="-2"/>
          <w:w w:val="105"/>
        </w:rPr>
        <w:t>Intenção</w:t>
      </w:r>
      <w:r>
        <w:rPr>
          <w:color w:val="FF0000"/>
          <w:spacing w:val="-3"/>
          <w:w w:val="105"/>
        </w:rPr>
        <w:t> </w:t>
      </w:r>
      <w:r>
        <w:rPr>
          <w:color w:val="FF0000"/>
          <w:spacing w:val="-2"/>
          <w:w w:val="105"/>
        </w:rPr>
        <w:t>de Registro de</w:t>
      </w:r>
      <w:r>
        <w:rPr>
          <w:color w:val="FF0000"/>
          <w:spacing w:val="-3"/>
          <w:w w:val="105"/>
        </w:rPr>
        <w:t> </w:t>
      </w:r>
      <w:r>
        <w:rPr>
          <w:color w:val="FF0000"/>
          <w:spacing w:val="-2"/>
          <w:w w:val="105"/>
        </w:rPr>
        <w:t>Preços</w:t>
      </w:r>
    </w:p>
    <w:p>
      <w:pPr>
        <w:pStyle w:val="BodyText"/>
        <w:spacing w:before="10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1" w:after="0"/>
        <w:ind w:left="136" w:right="148" w:firstLine="0"/>
        <w:jc w:val="both"/>
        <w:rPr>
          <w:sz w:val="17"/>
        </w:rPr>
      </w:pPr>
      <w:r>
        <w:rPr>
          <w:color w:val="FF0000"/>
          <w:w w:val="105"/>
          <w:sz w:val="17"/>
        </w:rPr>
        <w:t>A adoção</w:t>
      </w:r>
      <w:r>
        <w:rPr>
          <w:color w:val="FF0000"/>
          <w:w w:val="105"/>
          <w:sz w:val="17"/>
        </w:rPr>
        <w:t> do</w:t>
      </w:r>
      <w:r>
        <w:rPr>
          <w:color w:val="FF0000"/>
          <w:w w:val="105"/>
          <w:sz w:val="17"/>
        </w:rPr>
        <w:t> Sistema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Registro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Preços</w:t>
      </w:r>
      <w:r>
        <w:rPr>
          <w:color w:val="FF0000"/>
          <w:w w:val="105"/>
          <w:sz w:val="17"/>
        </w:rPr>
        <w:t> pressupõe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divulgação</w:t>
      </w:r>
      <w:r>
        <w:rPr>
          <w:color w:val="FF0000"/>
          <w:w w:val="105"/>
          <w:sz w:val="17"/>
        </w:rPr>
        <w:t> da</w:t>
      </w:r>
      <w:r>
        <w:rPr>
          <w:color w:val="FF0000"/>
          <w:w w:val="105"/>
          <w:sz w:val="17"/>
        </w:rPr>
        <w:t> intenção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registro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preços</w:t>
      </w:r>
      <w:r>
        <w:rPr>
          <w:color w:val="FF0000"/>
          <w:w w:val="105"/>
          <w:sz w:val="17"/>
        </w:rPr>
        <w:t> (IRP) perante possíveis órgãos participantes.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51" w:firstLine="0"/>
        <w:jc w:val="both"/>
        <w:rPr>
          <w:sz w:val="17"/>
        </w:rPr>
      </w:pPr>
      <w:r>
        <w:rPr>
          <w:b/>
          <w:color w:val="FF0000"/>
          <w:w w:val="105"/>
          <w:sz w:val="17"/>
          <w:u w:val="single" w:color="FF0000"/>
        </w:rPr>
        <w:t>Atenção:</w:t>
      </w:r>
      <w:r>
        <w:rPr>
          <w:b/>
          <w:color w:val="FF0000"/>
          <w:spacing w:val="-6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apenas</w:t>
      </w:r>
      <w:r>
        <w:rPr>
          <w:b/>
          <w:color w:val="FF0000"/>
          <w:spacing w:val="-5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poderá</w:t>
      </w:r>
      <w:r>
        <w:rPr>
          <w:b/>
          <w:color w:val="FF0000"/>
          <w:spacing w:val="-5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ser</w:t>
      </w:r>
      <w:r>
        <w:rPr>
          <w:b/>
          <w:color w:val="FF0000"/>
          <w:spacing w:val="-9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dispensada</w:t>
      </w:r>
      <w:r>
        <w:rPr>
          <w:b/>
          <w:color w:val="FF0000"/>
          <w:spacing w:val="-5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essa</w:t>
      </w:r>
      <w:r>
        <w:rPr>
          <w:b/>
          <w:color w:val="FF0000"/>
          <w:spacing w:val="-5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divulgação</w:t>
      </w:r>
      <w:r>
        <w:rPr>
          <w:b/>
          <w:color w:val="FF0000"/>
          <w:spacing w:val="-5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quando</w:t>
      </w:r>
      <w:r>
        <w:rPr>
          <w:b/>
          <w:color w:val="FF0000"/>
          <w:spacing w:val="-5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o</w:t>
      </w:r>
      <w:r>
        <w:rPr>
          <w:b/>
          <w:color w:val="FF0000"/>
          <w:spacing w:val="-5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órgão</w:t>
      </w:r>
      <w:r>
        <w:rPr>
          <w:b/>
          <w:color w:val="FF0000"/>
          <w:spacing w:val="-5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ou</w:t>
      </w:r>
      <w:r>
        <w:rPr>
          <w:b/>
          <w:color w:val="FF0000"/>
          <w:spacing w:val="-5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a</w:t>
      </w:r>
      <w:r>
        <w:rPr>
          <w:b/>
          <w:color w:val="FF0000"/>
          <w:spacing w:val="-5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entidade</w:t>
      </w:r>
      <w:r>
        <w:rPr>
          <w:b/>
          <w:color w:val="FF0000"/>
          <w:spacing w:val="-5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gerenciadora</w:t>
      </w:r>
      <w:r>
        <w:rPr>
          <w:b/>
          <w:color w:val="FF0000"/>
          <w:spacing w:val="-5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for</w:t>
      </w:r>
      <w:r>
        <w:rPr>
          <w:b/>
          <w:color w:val="FF0000"/>
          <w:spacing w:val="-9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o único contratante </w:t>
      </w:r>
      <w:r>
        <w:rPr>
          <w:color w:val="FF0000"/>
          <w:w w:val="105"/>
          <w:sz w:val="17"/>
        </w:rPr>
        <w:t>(art. 86, </w:t>
      </w:r>
      <w:r>
        <w:rPr>
          <w:i/>
          <w:color w:val="FF0000"/>
          <w:w w:val="105"/>
          <w:sz w:val="17"/>
        </w:rPr>
        <w:t>caput</w:t>
      </w:r>
      <w:r>
        <w:rPr>
          <w:i/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e §1º, da Lei n. 14.133, de 2021, e art. 9º,</w:t>
      </w:r>
      <w:r>
        <w:rPr>
          <w:color w:val="FF0000"/>
          <w:spacing w:val="19"/>
          <w:w w:val="105"/>
          <w:sz w:val="17"/>
        </w:rPr>
        <w:t> </w:t>
      </w:r>
      <w:r>
        <w:rPr>
          <w:i/>
          <w:color w:val="FF0000"/>
          <w:w w:val="105"/>
          <w:sz w:val="17"/>
        </w:rPr>
        <w:t>caput </w:t>
      </w:r>
      <w:r>
        <w:rPr>
          <w:color w:val="FF0000"/>
          <w:w w:val="105"/>
          <w:sz w:val="17"/>
        </w:rPr>
        <w:t>e §2º, do Decreto n. 11.462, de 2023).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7" w:firstLine="0"/>
        <w:jc w:val="both"/>
        <w:rPr>
          <w:sz w:val="17"/>
        </w:rPr>
      </w:pPr>
      <w:r>
        <w:rPr>
          <w:b/>
          <w:color w:val="FF0000"/>
          <w:w w:val="105"/>
          <w:sz w:val="17"/>
          <w:u w:val="single" w:color="FF0000"/>
        </w:rPr>
        <w:t>Importante</w:t>
      </w:r>
      <w:r>
        <w:rPr>
          <w:color w:val="FF0000"/>
          <w:w w:val="105"/>
          <w:sz w:val="17"/>
        </w:rPr>
        <w:t>:</w:t>
      </w:r>
      <w:r>
        <w:rPr>
          <w:color w:val="FF0000"/>
          <w:w w:val="105"/>
          <w:sz w:val="17"/>
        </w:rPr>
        <w:t> em</w:t>
      </w:r>
      <w:r>
        <w:rPr>
          <w:color w:val="FF0000"/>
          <w:w w:val="105"/>
          <w:sz w:val="17"/>
        </w:rPr>
        <w:t> se</w:t>
      </w:r>
      <w:r>
        <w:rPr>
          <w:color w:val="FF0000"/>
          <w:w w:val="105"/>
          <w:sz w:val="17"/>
        </w:rPr>
        <w:t> tratando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registro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preços</w:t>
      </w:r>
      <w:r>
        <w:rPr>
          <w:color w:val="FF0000"/>
          <w:w w:val="105"/>
          <w:sz w:val="17"/>
        </w:rPr>
        <w:t> com</w:t>
      </w:r>
      <w:r>
        <w:rPr>
          <w:color w:val="FF0000"/>
          <w:w w:val="105"/>
          <w:sz w:val="17"/>
        </w:rPr>
        <w:t> indicação</w:t>
      </w:r>
      <w:r>
        <w:rPr>
          <w:color w:val="FF0000"/>
          <w:w w:val="105"/>
          <w:sz w:val="17"/>
        </w:rPr>
        <w:t> limitada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unidades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contratação,</w:t>
      </w:r>
      <w:r>
        <w:rPr>
          <w:color w:val="FF0000"/>
          <w:w w:val="105"/>
          <w:sz w:val="17"/>
        </w:rPr>
        <w:t> sem indicação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do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total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ser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adquirido,</w:t>
      </w:r>
      <w:r>
        <w:rPr>
          <w:color w:val="FF0000"/>
          <w:spacing w:val="-4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é</w:t>
      </w:r>
      <w:r>
        <w:rPr>
          <w:b/>
          <w:color w:val="FF0000"/>
          <w:spacing w:val="-4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vedada</w:t>
      </w:r>
      <w:r>
        <w:rPr>
          <w:b/>
          <w:color w:val="FF0000"/>
          <w:spacing w:val="-4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a</w:t>
      </w:r>
      <w:r>
        <w:rPr>
          <w:b/>
          <w:color w:val="FF0000"/>
          <w:spacing w:val="-4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participação</w:t>
      </w:r>
      <w:r>
        <w:rPr>
          <w:b/>
          <w:color w:val="FF0000"/>
          <w:spacing w:val="-4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de</w:t>
      </w:r>
      <w:r>
        <w:rPr>
          <w:b/>
          <w:color w:val="FF0000"/>
          <w:spacing w:val="-4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outro</w:t>
      </w:r>
      <w:r>
        <w:rPr>
          <w:b/>
          <w:color w:val="FF0000"/>
          <w:spacing w:val="-4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órgão</w:t>
      </w:r>
      <w:r>
        <w:rPr>
          <w:b/>
          <w:color w:val="FF0000"/>
          <w:spacing w:val="-4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ou</w:t>
      </w:r>
      <w:r>
        <w:rPr>
          <w:b/>
          <w:color w:val="FF0000"/>
          <w:spacing w:val="-4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entidade</w:t>
      </w:r>
      <w:r>
        <w:rPr>
          <w:b/>
          <w:color w:val="FF0000"/>
          <w:spacing w:val="-4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na</w:t>
      </w:r>
      <w:r>
        <w:rPr>
          <w:b/>
          <w:color w:val="FF0000"/>
          <w:spacing w:val="-4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ata</w:t>
      </w:r>
      <w:r>
        <w:rPr>
          <w:b/>
          <w:color w:val="FF0000"/>
          <w:spacing w:val="17"/>
          <w:w w:val="105"/>
          <w:sz w:val="17"/>
        </w:rPr>
        <w:t> </w:t>
      </w:r>
      <w:r>
        <w:rPr>
          <w:color w:val="FF0000"/>
          <w:w w:val="105"/>
          <w:sz w:val="17"/>
        </w:rPr>
        <w:t>(art.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82,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§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4º,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da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Lei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n.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14.133, de 2021, e artigo 4º, parágrafo único, do Decreto n. 11.462, de 2023).</w:t>
      </w:r>
    </w:p>
    <w:p>
      <w:pPr>
        <w:pStyle w:val="BodyText"/>
        <w:spacing w:before="14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1475530</wp:posOffset>
                </wp:positionH>
                <wp:positionV relativeFrom="paragraph">
                  <wp:posOffset>256035</wp:posOffset>
                </wp:positionV>
                <wp:extent cx="4601845" cy="2653030"/>
                <wp:effectExtent l="0" t="0" r="0" b="0"/>
                <wp:wrapTopAndBottom/>
                <wp:docPr id="28" name="Group 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" name="Group 28"/>
                      <wpg:cNvGrpSpPr/>
                      <wpg:grpSpPr>
                        <a:xfrm>
                          <a:off x="0" y="0"/>
                          <a:ext cx="4601845" cy="2653030"/>
                          <a:chExt cx="4601845" cy="2653030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3658" y="3660"/>
                            <a:ext cx="4595495" cy="2646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95495" h="2646680">
                                <a:moveTo>
                                  <a:pt x="4595174" y="2646371"/>
                                </a:moveTo>
                                <a:lnTo>
                                  <a:pt x="0" y="2646371"/>
                                </a:lnTo>
                                <a:lnTo>
                                  <a:pt x="0" y="0"/>
                                </a:lnTo>
                                <a:lnTo>
                                  <a:pt x="4595174" y="0"/>
                                </a:lnTo>
                                <a:lnTo>
                                  <a:pt x="4595174" y="26463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BE5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786594" y="347564"/>
                            <a:ext cx="34290" cy="1242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1242060">
                                <a:moveTo>
                                  <a:pt x="34146" y="17073"/>
                                </a:moveTo>
                                <a:lnTo>
                                  <a:pt x="34146" y="26502"/>
                                </a:lnTo>
                                <a:lnTo>
                                  <a:pt x="26502" y="34146"/>
                                </a:lnTo>
                                <a:lnTo>
                                  <a:pt x="17073" y="34146"/>
                                </a:lnTo>
                                <a:lnTo>
                                  <a:pt x="7644" y="34146"/>
                                </a:lnTo>
                                <a:lnTo>
                                  <a:pt x="0" y="26502"/>
                                </a:lnTo>
                                <a:lnTo>
                                  <a:pt x="0" y="17073"/>
                                </a:lnTo>
                                <a:lnTo>
                                  <a:pt x="0" y="7643"/>
                                </a:lnTo>
                                <a:lnTo>
                                  <a:pt x="7644" y="0"/>
                                </a:lnTo>
                                <a:lnTo>
                                  <a:pt x="17073" y="0"/>
                                </a:lnTo>
                                <a:lnTo>
                                  <a:pt x="26502" y="0"/>
                                </a:lnTo>
                                <a:lnTo>
                                  <a:pt x="34146" y="7643"/>
                                </a:lnTo>
                                <a:lnTo>
                                  <a:pt x="34146" y="17073"/>
                                </a:lnTo>
                                <a:close/>
                              </a:path>
                              <a:path w="34290" h="1242060">
                                <a:moveTo>
                                  <a:pt x="34146" y="553664"/>
                                </a:moveTo>
                                <a:lnTo>
                                  <a:pt x="34146" y="563094"/>
                                </a:lnTo>
                                <a:lnTo>
                                  <a:pt x="26502" y="570738"/>
                                </a:lnTo>
                                <a:lnTo>
                                  <a:pt x="17073" y="570738"/>
                                </a:lnTo>
                                <a:lnTo>
                                  <a:pt x="7644" y="570738"/>
                                </a:lnTo>
                                <a:lnTo>
                                  <a:pt x="0" y="563094"/>
                                </a:lnTo>
                                <a:lnTo>
                                  <a:pt x="0" y="553664"/>
                                </a:lnTo>
                                <a:lnTo>
                                  <a:pt x="0" y="544235"/>
                                </a:lnTo>
                                <a:lnTo>
                                  <a:pt x="7644" y="536591"/>
                                </a:lnTo>
                                <a:lnTo>
                                  <a:pt x="17073" y="536591"/>
                                </a:lnTo>
                                <a:lnTo>
                                  <a:pt x="26502" y="536591"/>
                                </a:lnTo>
                                <a:lnTo>
                                  <a:pt x="34146" y="544235"/>
                                </a:lnTo>
                                <a:lnTo>
                                  <a:pt x="34146" y="553664"/>
                                </a:lnTo>
                                <a:close/>
                              </a:path>
                              <a:path w="34290" h="1242060">
                                <a:moveTo>
                                  <a:pt x="34146" y="1224404"/>
                                </a:moveTo>
                                <a:lnTo>
                                  <a:pt x="34146" y="1233833"/>
                                </a:lnTo>
                                <a:lnTo>
                                  <a:pt x="26502" y="1241477"/>
                                </a:lnTo>
                                <a:lnTo>
                                  <a:pt x="17073" y="1241477"/>
                                </a:lnTo>
                                <a:lnTo>
                                  <a:pt x="7644" y="1241477"/>
                                </a:lnTo>
                                <a:lnTo>
                                  <a:pt x="0" y="1233833"/>
                                </a:lnTo>
                                <a:lnTo>
                                  <a:pt x="0" y="1224404"/>
                                </a:lnTo>
                                <a:lnTo>
                                  <a:pt x="0" y="1214974"/>
                                </a:lnTo>
                                <a:lnTo>
                                  <a:pt x="7644" y="1207330"/>
                                </a:lnTo>
                                <a:lnTo>
                                  <a:pt x="17073" y="1207330"/>
                                </a:lnTo>
                                <a:lnTo>
                                  <a:pt x="26502" y="1207330"/>
                                </a:lnTo>
                                <a:lnTo>
                                  <a:pt x="34146" y="1214974"/>
                                </a:lnTo>
                                <a:lnTo>
                                  <a:pt x="34146" y="1224404"/>
                                </a:lnTo>
                                <a:close/>
                              </a:path>
                            </a:pathLst>
                          </a:custGeom>
                          <a:ln w="24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1219" y="1219"/>
                            <a:ext cx="4599305" cy="2650490"/>
                          </a:xfrm>
                          <a:prstGeom prst="rect">
                            <a:avLst/>
                          </a:prstGeom>
                          <a:ln w="243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77"/>
                                <w:ind w:left="71" w:right="0" w:firstLine="0"/>
                                <w:jc w:val="left"/>
                                <w:rPr>
                                  <w:b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i/>
                                  <w:w w:val="105"/>
                                  <w:sz w:val="17"/>
                                </w:rPr>
                                <w:t>Nota</w:t>
                              </w:r>
                              <w:r>
                                <w:rPr>
                                  <w:b/>
                                  <w:i/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w w:val="105"/>
                                  <w:sz w:val="17"/>
                                </w:rPr>
                                <w:t>Explicativa:</w:t>
                              </w:r>
                            </w:p>
                            <w:p>
                              <w:pPr>
                                <w:spacing w:line="259" w:lineRule="auto" w:before="189"/>
                                <w:ind w:left="1365" w:right="66" w:firstLine="0"/>
                                <w:jc w:val="both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não</w:t>
                              </w:r>
                              <w:r>
                                <w:rPr>
                                  <w:b/>
                                  <w:spacing w:val="-6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devem</w:t>
                              </w:r>
                              <w:r>
                                <w:rPr>
                                  <w:spacing w:val="-7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ser</w:t>
                              </w:r>
                              <w:r>
                                <w:rPr>
                                  <w:spacing w:val="-7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utilizadas</w:t>
                              </w:r>
                              <w:r>
                                <w:rPr>
                                  <w:spacing w:val="-7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justificativas</w:t>
                              </w:r>
                              <w:r>
                                <w:rPr>
                                  <w:spacing w:val="-7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diversas</w:t>
                              </w:r>
                              <w:r>
                                <w:rPr>
                                  <w:spacing w:val="-7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para</w:t>
                              </w:r>
                              <w:r>
                                <w:rPr>
                                  <w:spacing w:val="-7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spacing w:val="-7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não</w:t>
                              </w:r>
                              <w:r>
                                <w:rPr>
                                  <w:spacing w:val="-7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divulgação</w:t>
                              </w:r>
                              <w:r>
                                <w:rPr>
                                  <w:spacing w:val="-7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da</w:t>
                              </w:r>
                              <w:r>
                                <w:rPr>
                                  <w:spacing w:val="-7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IRP,</w:t>
                              </w:r>
                              <w:r>
                                <w:rPr>
                                  <w:spacing w:val="-7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tais como, dificuldades de gerenciamento ou necessidades urgentes do órgão, pois a única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possibilidade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para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a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dispensa,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prevista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em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lei,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é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quando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a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entidade gerenciadora for a única contratante;</w:t>
                              </w:r>
                            </w:p>
                            <w:p>
                              <w:pPr>
                                <w:spacing w:line="259" w:lineRule="auto" w:before="0"/>
                                <w:ind w:left="1365" w:right="65" w:firstLine="0"/>
                                <w:jc w:val="both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é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possível,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porém,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que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órgão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gerenciador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estabeleça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número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máximo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de participantes,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em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conformidade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com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sua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capacidade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de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gerenciamento,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bem como</w:t>
                              </w:r>
                              <w:r>
                                <w:rPr>
                                  <w:spacing w:val="-7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aceite</w:t>
                              </w:r>
                              <w:r>
                                <w:rPr>
                                  <w:spacing w:val="-7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ou</w:t>
                              </w:r>
                              <w:r>
                                <w:rPr>
                                  <w:spacing w:val="-7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recuse,</w:t>
                              </w:r>
                              <w:r>
                                <w:rPr>
                                  <w:spacing w:val="-7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justificadamente,</w:t>
                              </w:r>
                              <w:r>
                                <w:rPr>
                                  <w:spacing w:val="-7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(i)</w:t>
                              </w:r>
                              <w:r>
                                <w:rPr>
                                  <w:spacing w:val="-7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quantitativos</w:t>
                              </w:r>
                              <w:r>
                                <w:rPr>
                                  <w:spacing w:val="-7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ínfimos;</w:t>
                              </w:r>
                              <w:r>
                                <w:rPr>
                                  <w:spacing w:val="-7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(ii)</w:t>
                              </w:r>
                              <w:r>
                                <w:rPr>
                                  <w:spacing w:val="-7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inclusão</w:t>
                              </w:r>
                              <w:r>
                                <w:rPr>
                                  <w:spacing w:val="-7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de novos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itens;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(iii)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itens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da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mesma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natureza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com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modificações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em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suas especificações (art. 7º, I e II, do Decreto n. 11.462, de 2023);</w:t>
                              </w:r>
                            </w:p>
                            <w:p>
                              <w:pPr>
                                <w:spacing w:line="259" w:lineRule="auto" w:before="1"/>
                                <w:ind w:left="1365" w:right="67" w:firstLine="0"/>
                                <w:jc w:val="both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spacing w:val="10"/>
                                  <w:w w:val="105"/>
                                  <w:sz w:val="17"/>
                                </w:rPr>
                                <w:t>não</w:t>
                              </w:r>
                              <w:r>
                                <w:rPr>
                                  <w:b/>
                                  <w:spacing w:val="-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utilize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parágrafo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acima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("Importante")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se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não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for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caso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do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art.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4º,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do Decreto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n.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11.462/2023,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que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é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muito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específico,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deve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estar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expressamente previsto nos autos e aplicável apenas nas seguintes hipóteses: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0"/>
                                </w:numPr>
                                <w:tabs>
                                  <w:tab w:pos="1995" w:val="left" w:leader="none"/>
                                </w:tabs>
                                <w:spacing w:line="276" w:lineRule="auto" w:before="175"/>
                                <w:ind w:left="1884" w:right="75" w:firstLine="0"/>
                                <w:jc w:val="left"/>
                                <w:rPr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i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i/>
                                  <w:spacing w:val="1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quando</w:t>
                              </w:r>
                              <w:r>
                                <w:rPr>
                                  <w:i/>
                                  <w:spacing w:val="1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for</w:t>
                              </w:r>
                              <w:r>
                                <w:rPr>
                                  <w:i/>
                                  <w:spacing w:val="1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i/>
                                  <w:spacing w:val="1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primeira</w:t>
                              </w:r>
                              <w:r>
                                <w:rPr>
                                  <w:i/>
                                  <w:spacing w:val="1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licitação</w:t>
                              </w:r>
                              <w:r>
                                <w:rPr>
                                  <w:i/>
                                  <w:spacing w:val="1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para</w:t>
                              </w:r>
                              <w:r>
                                <w:rPr>
                                  <w:i/>
                                  <w:spacing w:val="1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i/>
                                  <w:spacing w:val="1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objeto</w:t>
                              </w:r>
                              <w:r>
                                <w:rPr>
                                  <w:i/>
                                  <w:spacing w:val="1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i/>
                                  <w:spacing w:val="1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i/>
                                  <w:spacing w:val="1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órgão</w:t>
                              </w:r>
                              <w:r>
                                <w:rPr>
                                  <w:i/>
                                  <w:spacing w:val="1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ou</w:t>
                              </w:r>
                              <w:r>
                                <w:rPr>
                                  <w:i/>
                                  <w:spacing w:val="1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i/>
                                  <w:spacing w:val="1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entidade</w:t>
                              </w:r>
                              <w:r>
                                <w:rPr>
                                  <w:i/>
                                  <w:spacing w:val="1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não</w:t>
                              </w:r>
                              <w:r>
                                <w:rPr>
                                  <w:i/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tiver registro de demandas anteriores;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0"/>
                                </w:numPr>
                                <w:tabs>
                                  <w:tab w:pos="2031" w:val="left" w:leader="none"/>
                                </w:tabs>
                                <w:spacing w:before="30"/>
                                <w:ind w:left="2031" w:right="0" w:hanging="147"/>
                                <w:jc w:val="left"/>
                                <w:rPr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i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i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no</w:t>
                              </w:r>
                              <w:r>
                                <w:rPr>
                                  <w:i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caso</w:t>
                              </w:r>
                              <w:r>
                                <w:rPr>
                                  <w:i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i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alimento</w:t>
                              </w:r>
                              <w:r>
                                <w:rPr>
                                  <w:i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perecível;</w:t>
                              </w:r>
                              <w:r>
                                <w:rPr>
                                  <w:i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-5"/>
                                  <w:sz w:val="16"/>
                                </w:rPr>
                                <w:t>ou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0"/>
                                </w:numPr>
                                <w:tabs>
                                  <w:tab w:pos="2085" w:val="left" w:leader="none"/>
                                </w:tabs>
                                <w:spacing w:before="58"/>
                                <w:ind w:left="2085" w:right="0" w:hanging="201"/>
                                <w:jc w:val="left"/>
                                <w:rPr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i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i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no</w:t>
                              </w:r>
                              <w:r>
                                <w:rPr>
                                  <w:i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caso</w:t>
                              </w:r>
                              <w:r>
                                <w:rPr>
                                  <w:i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em que</w:t>
                              </w:r>
                              <w:r>
                                <w:rPr>
                                  <w:i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i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serviço</w:t>
                              </w:r>
                              <w:r>
                                <w:rPr>
                                  <w:i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estiver integrado</w:t>
                              </w:r>
                              <w:r>
                                <w:rPr>
                                  <w:i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ao</w:t>
                              </w:r>
                              <w:r>
                                <w:rPr>
                                  <w:i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fornecimento</w:t>
                              </w:r>
                              <w:r>
                                <w:rPr>
                                  <w:i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de </w:t>
                              </w:r>
                              <w:r>
                                <w:rPr>
                                  <w:i/>
                                  <w:spacing w:val="-2"/>
                                  <w:sz w:val="16"/>
                                </w:rPr>
                                <w:t>bens.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6.183495pt;margin-top:20.160282pt;width:362.35pt;height:208.9pt;mso-position-horizontal-relative:page;mso-position-vertical-relative:paragraph;z-index:-15725056;mso-wrap-distance-left:0;mso-wrap-distance-right:0" id="docshapegroup28" coordorigin="2324,403" coordsize="7247,4178">
                <v:rect style="position:absolute;left:2329;top:408;width:7237;height:4168" id="docshape29" filled="true" fillcolor="#4be54b" stroked="false">
                  <v:fill type="solid"/>
                </v:rect>
                <v:shape style="position:absolute;left:3562;top:950;width:54;height:1956" id="docshape30" coordorigin="3562,951" coordsize="54,1956" path="m3616,977l3616,992,3604,1004,3589,1004,3574,1004,3562,992,3562,977,3562,963,3574,951,3589,951,3604,951,3616,963,3616,977xm3616,1822l3616,1837,3604,1849,3589,1849,3574,1849,3562,1837,3562,1822,3562,1808,3574,1796,3589,1796,3604,1796,3616,1808,3616,1822xm3616,2879l3616,2894,3604,2906,3589,2906,3574,2906,3562,2894,3562,2879,3562,2864,3574,2852,3589,2852,3604,2852,3616,2864,3616,2879xe" filled="false" stroked="true" strokeweight=".192051pt" strokecolor="#000000">
                  <v:path arrowok="t"/>
                  <v:stroke dashstyle="solid"/>
                </v:shape>
                <v:shape style="position:absolute;left:2325;top:405;width:7243;height:4174" type="#_x0000_t202" id="docshape31" filled="false" stroked="true" strokeweight=".192055pt" strokecolor="#bebebe">
                  <v:textbox inset="0,0,0,0">
                    <w:txbxContent>
                      <w:p>
                        <w:pPr>
                          <w:spacing w:before="77"/>
                          <w:ind w:left="71" w:right="0" w:firstLine="0"/>
                          <w:jc w:val="left"/>
                          <w:rPr>
                            <w:b/>
                            <w:i/>
                            <w:sz w:val="17"/>
                          </w:rPr>
                        </w:pPr>
                        <w:r>
                          <w:rPr>
                            <w:b/>
                            <w:i/>
                            <w:w w:val="105"/>
                            <w:sz w:val="17"/>
                          </w:rPr>
                          <w:t>Nota</w:t>
                        </w:r>
                        <w:r>
                          <w:rPr>
                            <w:b/>
                            <w:i/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i/>
                            <w:spacing w:val="-2"/>
                            <w:w w:val="105"/>
                            <w:sz w:val="17"/>
                          </w:rPr>
                          <w:t>Explicativa:</w:t>
                        </w:r>
                      </w:p>
                      <w:p>
                        <w:pPr>
                          <w:spacing w:line="259" w:lineRule="auto" w:before="189"/>
                          <w:ind w:left="1365" w:right="66" w:firstLine="0"/>
                          <w:jc w:val="both"/>
                          <w:rPr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não</w:t>
                        </w:r>
                        <w:r>
                          <w:rPr>
                            <w:b/>
                            <w:spacing w:val="-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devem</w:t>
                        </w:r>
                        <w:r>
                          <w:rPr>
                            <w:spacing w:val="-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ser</w:t>
                        </w:r>
                        <w:r>
                          <w:rPr>
                            <w:spacing w:val="-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utilizadas</w:t>
                        </w:r>
                        <w:r>
                          <w:rPr>
                            <w:spacing w:val="-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justificativas</w:t>
                        </w:r>
                        <w:r>
                          <w:rPr>
                            <w:spacing w:val="-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diversas</w:t>
                        </w:r>
                        <w:r>
                          <w:rPr>
                            <w:spacing w:val="-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para</w:t>
                        </w:r>
                        <w:r>
                          <w:rPr>
                            <w:spacing w:val="-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spacing w:val="-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não</w:t>
                        </w:r>
                        <w:r>
                          <w:rPr>
                            <w:spacing w:val="-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divulgação</w:t>
                        </w:r>
                        <w:r>
                          <w:rPr>
                            <w:spacing w:val="-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da</w:t>
                        </w:r>
                        <w:r>
                          <w:rPr>
                            <w:spacing w:val="-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IRP,</w:t>
                        </w:r>
                        <w:r>
                          <w:rPr>
                            <w:spacing w:val="-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tais como, dificuldades de gerenciamento ou necessidades urgentes do órgão, pois a única</w:t>
                        </w:r>
                        <w:r>
                          <w:rPr>
                            <w:w w:val="105"/>
                            <w:sz w:val="17"/>
                          </w:rPr>
                          <w:t> possibilidade</w:t>
                        </w:r>
                        <w:r>
                          <w:rPr>
                            <w:w w:val="105"/>
                            <w:sz w:val="17"/>
                          </w:rPr>
                          <w:t> para</w:t>
                        </w:r>
                        <w:r>
                          <w:rPr>
                            <w:w w:val="105"/>
                            <w:sz w:val="17"/>
                          </w:rPr>
                          <w:t> a</w:t>
                        </w:r>
                        <w:r>
                          <w:rPr>
                            <w:w w:val="105"/>
                            <w:sz w:val="17"/>
                          </w:rPr>
                          <w:t> dispensa,</w:t>
                        </w:r>
                        <w:r>
                          <w:rPr>
                            <w:w w:val="105"/>
                            <w:sz w:val="17"/>
                          </w:rPr>
                          <w:t> prevista</w:t>
                        </w:r>
                        <w:r>
                          <w:rPr>
                            <w:w w:val="105"/>
                            <w:sz w:val="17"/>
                          </w:rPr>
                          <w:t> em</w:t>
                        </w:r>
                        <w:r>
                          <w:rPr>
                            <w:w w:val="105"/>
                            <w:sz w:val="17"/>
                          </w:rPr>
                          <w:t> lei,</w:t>
                        </w:r>
                        <w:r>
                          <w:rPr>
                            <w:w w:val="105"/>
                            <w:sz w:val="17"/>
                          </w:rPr>
                          <w:t> é</w:t>
                        </w:r>
                        <w:r>
                          <w:rPr>
                            <w:w w:val="105"/>
                            <w:sz w:val="17"/>
                          </w:rPr>
                          <w:t> quando</w:t>
                        </w:r>
                        <w:r>
                          <w:rPr>
                            <w:w w:val="105"/>
                            <w:sz w:val="17"/>
                          </w:rPr>
                          <w:t> a</w:t>
                        </w:r>
                        <w:r>
                          <w:rPr>
                            <w:w w:val="105"/>
                            <w:sz w:val="17"/>
                          </w:rPr>
                          <w:t> entidade gerenciadora for a única contratante;</w:t>
                        </w:r>
                      </w:p>
                      <w:p>
                        <w:pPr>
                          <w:spacing w:line="259" w:lineRule="auto" w:before="0"/>
                          <w:ind w:left="1365" w:right="65" w:firstLine="0"/>
                          <w:jc w:val="both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é</w:t>
                        </w:r>
                        <w:r>
                          <w:rPr>
                            <w:w w:val="105"/>
                            <w:sz w:val="17"/>
                          </w:rPr>
                          <w:t> possível,</w:t>
                        </w:r>
                        <w:r>
                          <w:rPr>
                            <w:w w:val="105"/>
                            <w:sz w:val="17"/>
                          </w:rPr>
                          <w:t> porém,</w:t>
                        </w:r>
                        <w:r>
                          <w:rPr>
                            <w:w w:val="105"/>
                            <w:sz w:val="17"/>
                          </w:rPr>
                          <w:t> que</w:t>
                        </w:r>
                        <w:r>
                          <w:rPr>
                            <w:w w:val="105"/>
                            <w:sz w:val="17"/>
                          </w:rPr>
                          <w:t> o</w:t>
                        </w:r>
                        <w:r>
                          <w:rPr>
                            <w:w w:val="105"/>
                            <w:sz w:val="17"/>
                          </w:rPr>
                          <w:t> órgão</w:t>
                        </w:r>
                        <w:r>
                          <w:rPr>
                            <w:w w:val="105"/>
                            <w:sz w:val="17"/>
                          </w:rPr>
                          <w:t> gerenciador</w:t>
                        </w:r>
                        <w:r>
                          <w:rPr>
                            <w:w w:val="105"/>
                            <w:sz w:val="17"/>
                          </w:rPr>
                          <w:t> estabeleça</w:t>
                        </w:r>
                        <w:r>
                          <w:rPr>
                            <w:w w:val="105"/>
                            <w:sz w:val="17"/>
                          </w:rPr>
                          <w:t> o</w:t>
                        </w:r>
                        <w:r>
                          <w:rPr>
                            <w:w w:val="105"/>
                            <w:sz w:val="17"/>
                          </w:rPr>
                          <w:t> número</w:t>
                        </w:r>
                        <w:r>
                          <w:rPr>
                            <w:w w:val="105"/>
                            <w:sz w:val="17"/>
                          </w:rPr>
                          <w:t> máximo</w:t>
                        </w:r>
                        <w:r>
                          <w:rPr>
                            <w:w w:val="105"/>
                            <w:sz w:val="17"/>
                          </w:rPr>
                          <w:t> de participantes,</w:t>
                        </w:r>
                        <w:r>
                          <w:rPr>
                            <w:w w:val="105"/>
                            <w:sz w:val="17"/>
                          </w:rPr>
                          <w:t> em</w:t>
                        </w:r>
                        <w:r>
                          <w:rPr>
                            <w:w w:val="105"/>
                            <w:sz w:val="17"/>
                          </w:rPr>
                          <w:t> conformidade</w:t>
                        </w:r>
                        <w:r>
                          <w:rPr>
                            <w:w w:val="105"/>
                            <w:sz w:val="17"/>
                          </w:rPr>
                          <w:t> com</w:t>
                        </w:r>
                        <w:r>
                          <w:rPr>
                            <w:w w:val="105"/>
                            <w:sz w:val="17"/>
                          </w:rPr>
                          <w:t> sua</w:t>
                        </w:r>
                        <w:r>
                          <w:rPr>
                            <w:w w:val="105"/>
                            <w:sz w:val="17"/>
                          </w:rPr>
                          <w:t> capacidade</w:t>
                        </w:r>
                        <w:r>
                          <w:rPr>
                            <w:w w:val="105"/>
                            <w:sz w:val="17"/>
                          </w:rPr>
                          <w:t> de</w:t>
                        </w:r>
                        <w:r>
                          <w:rPr>
                            <w:w w:val="105"/>
                            <w:sz w:val="17"/>
                          </w:rPr>
                          <w:t> gerenciamento,</w:t>
                        </w:r>
                        <w:r>
                          <w:rPr>
                            <w:w w:val="105"/>
                            <w:sz w:val="17"/>
                          </w:rPr>
                          <w:t> bem como</w:t>
                        </w:r>
                        <w:r>
                          <w:rPr>
                            <w:spacing w:val="-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aceite</w:t>
                        </w:r>
                        <w:r>
                          <w:rPr>
                            <w:spacing w:val="-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ou</w:t>
                        </w:r>
                        <w:r>
                          <w:rPr>
                            <w:spacing w:val="-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recuse,</w:t>
                        </w:r>
                        <w:r>
                          <w:rPr>
                            <w:spacing w:val="-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justificadamente,</w:t>
                        </w:r>
                        <w:r>
                          <w:rPr>
                            <w:spacing w:val="-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(i)</w:t>
                        </w:r>
                        <w:r>
                          <w:rPr>
                            <w:spacing w:val="-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quantitativos</w:t>
                        </w:r>
                        <w:r>
                          <w:rPr>
                            <w:spacing w:val="-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ínfimos;</w:t>
                        </w:r>
                        <w:r>
                          <w:rPr>
                            <w:spacing w:val="-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(ii)</w:t>
                        </w:r>
                        <w:r>
                          <w:rPr>
                            <w:spacing w:val="-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inclusão</w:t>
                        </w:r>
                        <w:r>
                          <w:rPr>
                            <w:spacing w:val="-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de novos</w:t>
                        </w:r>
                        <w:r>
                          <w:rPr>
                            <w:w w:val="105"/>
                            <w:sz w:val="17"/>
                          </w:rPr>
                          <w:t> itens;</w:t>
                        </w:r>
                        <w:r>
                          <w:rPr>
                            <w:w w:val="105"/>
                            <w:sz w:val="17"/>
                          </w:rPr>
                          <w:t> e</w:t>
                        </w:r>
                        <w:r>
                          <w:rPr>
                            <w:w w:val="105"/>
                            <w:sz w:val="17"/>
                          </w:rPr>
                          <w:t> (iii)</w:t>
                        </w:r>
                        <w:r>
                          <w:rPr>
                            <w:w w:val="105"/>
                            <w:sz w:val="17"/>
                          </w:rPr>
                          <w:t> itens</w:t>
                        </w:r>
                        <w:r>
                          <w:rPr>
                            <w:w w:val="105"/>
                            <w:sz w:val="17"/>
                          </w:rPr>
                          <w:t> da</w:t>
                        </w:r>
                        <w:r>
                          <w:rPr>
                            <w:w w:val="105"/>
                            <w:sz w:val="17"/>
                          </w:rPr>
                          <w:t> mesma</w:t>
                        </w:r>
                        <w:r>
                          <w:rPr>
                            <w:w w:val="105"/>
                            <w:sz w:val="17"/>
                          </w:rPr>
                          <w:t> natureza</w:t>
                        </w:r>
                        <w:r>
                          <w:rPr>
                            <w:w w:val="105"/>
                            <w:sz w:val="17"/>
                          </w:rPr>
                          <w:t> com</w:t>
                        </w:r>
                        <w:r>
                          <w:rPr>
                            <w:w w:val="105"/>
                            <w:sz w:val="17"/>
                          </w:rPr>
                          <w:t> modificações</w:t>
                        </w:r>
                        <w:r>
                          <w:rPr>
                            <w:w w:val="105"/>
                            <w:sz w:val="17"/>
                          </w:rPr>
                          <w:t> em</w:t>
                        </w:r>
                        <w:r>
                          <w:rPr>
                            <w:w w:val="105"/>
                            <w:sz w:val="17"/>
                          </w:rPr>
                          <w:t> suas especificações (art. 7º, I e II, do Decreto n. 11.462, de 2023);</w:t>
                        </w:r>
                      </w:p>
                      <w:p>
                        <w:pPr>
                          <w:spacing w:line="259" w:lineRule="auto" w:before="1"/>
                          <w:ind w:left="1365" w:right="67" w:firstLine="0"/>
                          <w:jc w:val="both"/>
                          <w:rPr>
                            <w:sz w:val="17"/>
                          </w:rPr>
                        </w:pPr>
                        <w:r>
                          <w:rPr>
                            <w:b/>
                            <w:spacing w:val="10"/>
                            <w:w w:val="105"/>
                            <w:sz w:val="17"/>
                          </w:rPr>
                          <w:t>não</w:t>
                        </w:r>
                        <w:r>
                          <w:rPr>
                            <w:b/>
                            <w:spacing w:val="-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utilize</w:t>
                        </w:r>
                        <w:r>
                          <w:rPr>
                            <w:w w:val="105"/>
                            <w:sz w:val="17"/>
                          </w:rPr>
                          <w:t> o</w:t>
                        </w:r>
                        <w:r>
                          <w:rPr>
                            <w:w w:val="105"/>
                            <w:sz w:val="17"/>
                          </w:rPr>
                          <w:t> parágrafo</w:t>
                        </w:r>
                        <w:r>
                          <w:rPr>
                            <w:w w:val="105"/>
                            <w:sz w:val="17"/>
                          </w:rPr>
                          <w:t> acima</w:t>
                        </w:r>
                        <w:r>
                          <w:rPr>
                            <w:w w:val="105"/>
                            <w:sz w:val="17"/>
                          </w:rPr>
                          <w:t> ("Importante")</w:t>
                        </w:r>
                        <w:r>
                          <w:rPr>
                            <w:w w:val="105"/>
                            <w:sz w:val="17"/>
                          </w:rPr>
                          <w:t> se</w:t>
                        </w:r>
                        <w:r>
                          <w:rPr>
                            <w:w w:val="105"/>
                            <w:sz w:val="17"/>
                          </w:rPr>
                          <w:t> não</w:t>
                        </w:r>
                        <w:r>
                          <w:rPr>
                            <w:w w:val="105"/>
                            <w:sz w:val="17"/>
                          </w:rPr>
                          <w:t> for</w:t>
                        </w:r>
                        <w:r>
                          <w:rPr>
                            <w:w w:val="105"/>
                            <w:sz w:val="17"/>
                          </w:rPr>
                          <w:t> o</w:t>
                        </w:r>
                        <w:r>
                          <w:rPr>
                            <w:w w:val="105"/>
                            <w:sz w:val="17"/>
                          </w:rPr>
                          <w:t> caso</w:t>
                        </w:r>
                        <w:r>
                          <w:rPr>
                            <w:w w:val="105"/>
                            <w:sz w:val="17"/>
                          </w:rPr>
                          <w:t> do</w:t>
                        </w:r>
                        <w:r>
                          <w:rPr>
                            <w:w w:val="105"/>
                            <w:sz w:val="17"/>
                          </w:rPr>
                          <w:t> art.</w:t>
                        </w:r>
                        <w:r>
                          <w:rPr>
                            <w:w w:val="105"/>
                            <w:sz w:val="17"/>
                          </w:rPr>
                          <w:t> 4º,</w:t>
                        </w:r>
                        <w:r>
                          <w:rPr>
                            <w:w w:val="105"/>
                            <w:sz w:val="17"/>
                          </w:rPr>
                          <w:t> do Decreto</w:t>
                        </w:r>
                        <w:r>
                          <w:rPr>
                            <w:w w:val="105"/>
                            <w:sz w:val="17"/>
                          </w:rPr>
                          <w:t> n.</w:t>
                        </w:r>
                        <w:r>
                          <w:rPr>
                            <w:w w:val="105"/>
                            <w:sz w:val="17"/>
                          </w:rPr>
                          <w:t> 11.462/2023,</w:t>
                        </w:r>
                        <w:r>
                          <w:rPr>
                            <w:w w:val="105"/>
                            <w:sz w:val="17"/>
                          </w:rPr>
                          <w:t> que</w:t>
                        </w:r>
                        <w:r>
                          <w:rPr>
                            <w:w w:val="105"/>
                            <w:sz w:val="17"/>
                          </w:rPr>
                          <w:t> é</w:t>
                        </w:r>
                        <w:r>
                          <w:rPr>
                            <w:w w:val="105"/>
                            <w:sz w:val="17"/>
                          </w:rPr>
                          <w:t> muito</w:t>
                        </w:r>
                        <w:r>
                          <w:rPr>
                            <w:w w:val="105"/>
                            <w:sz w:val="17"/>
                          </w:rPr>
                          <w:t> específico,</w:t>
                        </w:r>
                        <w:r>
                          <w:rPr>
                            <w:w w:val="105"/>
                            <w:sz w:val="17"/>
                          </w:rPr>
                          <w:t> deve</w:t>
                        </w:r>
                        <w:r>
                          <w:rPr>
                            <w:w w:val="105"/>
                            <w:sz w:val="17"/>
                          </w:rPr>
                          <w:t> estar</w:t>
                        </w:r>
                        <w:r>
                          <w:rPr>
                            <w:w w:val="105"/>
                            <w:sz w:val="17"/>
                          </w:rPr>
                          <w:t> expressamente previsto nos autos e aplicável apenas nas seguintes hipóteses:</w:t>
                        </w:r>
                      </w:p>
                      <w:p>
                        <w:pPr>
                          <w:numPr>
                            <w:ilvl w:val="0"/>
                            <w:numId w:val="10"/>
                          </w:numPr>
                          <w:tabs>
                            <w:tab w:pos="1995" w:val="left" w:leader="none"/>
                          </w:tabs>
                          <w:spacing w:line="276" w:lineRule="auto" w:before="175"/>
                          <w:ind w:left="1884" w:right="75" w:firstLine="0"/>
                          <w:jc w:val="left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>-</w:t>
                        </w:r>
                        <w:r>
                          <w:rPr>
                            <w:i/>
                            <w:spacing w:val="17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quando</w:t>
                        </w:r>
                        <w:r>
                          <w:rPr>
                            <w:i/>
                            <w:spacing w:val="17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for</w:t>
                        </w:r>
                        <w:r>
                          <w:rPr>
                            <w:i/>
                            <w:spacing w:val="17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a</w:t>
                        </w:r>
                        <w:r>
                          <w:rPr>
                            <w:i/>
                            <w:spacing w:val="17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primeira</w:t>
                        </w:r>
                        <w:r>
                          <w:rPr>
                            <w:i/>
                            <w:spacing w:val="17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licitação</w:t>
                        </w:r>
                        <w:r>
                          <w:rPr>
                            <w:i/>
                            <w:spacing w:val="17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para</w:t>
                        </w:r>
                        <w:r>
                          <w:rPr>
                            <w:i/>
                            <w:spacing w:val="17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o</w:t>
                        </w:r>
                        <w:r>
                          <w:rPr>
                            <w:i/>
                            <w:spacing w:val="17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objeto</w:t>
                        </w:r>
                        <w:r>
                          <w:rPr>
                            <w:i/>
                            <w:spacing w:val="17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e</w:t>
                        </w:r>
                        <w:r>
                          <w:rPr>
                            <w:i/>
                            <w:spacing w:val="17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o</w:t>
                        </w:r>
                        <w:r>
                          <w:rPr>
                            <w:i/>
                            <w:spacing w:val="17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órgão</w:t>
                        </w:r>
                        <w:r>
                          <w:rPr>
                            <w:i/>
                            <w:spacing w:val="17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ou</w:t>
                        </w:r>
                        <w:r>
                          <w:rPr>
                            <w:i/>
                            <w:spacing w:val="17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a</w:t>
                        </w:r>
                        <w:r>
                          <w:rPr>
                            <w:i/>
                            <w:spacing w:val="17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entidade</w:t>
                        </w:r>
                        <w:r>
                          <w:rPr>
                            <w:i/>
                            <w:spacing w:val="17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não</w:t>
                        </w:r>
                        <w:r>
                          <w:rPr>
                            <w:i/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tiver registro de demandas anteriores;</w:t>
                        </w:r>
                      </w:p>
                      <w:p>
                        <w:pPr>
                          <w:numPr>
                            <w:ilvl w:val="0"/>
                            <w:numId w:val="10"/>
                          </w:numPr>
                          <w:tabs>
                            <w:tab w:pos="2031" w:val="left" w:leader="none"/>
                          </w:tabs>
                          <w:spacing w:before="30"/>
                          <w:ind w:left="2031" w:right="0" w:hanging="147"/>
                          <w:jc w:val="left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>-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no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caso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de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alimento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perecível;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pacing w:val="-5"/>
                            <w:sz w:val="16"/>
                          </w:rPr>
                          <w:t>ou</w:t>
                        </w:r>
                      </w:p>
                      <w:p>
                        <w:pPr>
                          <w:numPr>
                            <w:ilvl w:val="0"/>
                            <w:numId w:val="10"/>
                          </w:numPr>
                          <w:tabs>
                            <w:tab w:pos="2085" w:val="left" w:leader="none"/>
                          </w:tabs>
                          <w:spacing w:before="58"/>
                          <w:ind w:left="2085" w:right="0" w:hanging="201"/>
                          <w:jc w:val="left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>-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no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caso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em que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o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serviço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estiver integrado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ao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fornecimento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de </w:t>
                        </w:r>
                        <w:r>
                          <w:rPr>
                            <w:i/>
                            <w:spacing w:val="-2"/>
                            <w:sz w:val="16"/>
                          </w:rPr>
                          <w:t>bens.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26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40" w:lineRule="auto" w:before="0" w:after="0"/>
        <w:ind w:left="1269" w:right="0" w:hanging="1133"/>
        <w:jc w:val="both"/>
        <w:rPr>
          <w:sz w:val="17"/>
        </w:rPr>
      </w:pPr>
      <w:r>
        <w:rPr>
          <w:color w:val="FF0000"/>
          <w:spacing w:val="-2"/>
          <w:w w:val="105"/>
          <w:sz w:val="17"/>
          <w:highlight w:val="cyan"/>
        </w:rPr>
        <w:t>Consta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dos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autos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a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referida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divulgação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(fl./SEI).</w:t>
      </w:r>
      <w:r>
        <w:rPr>
          <w:color w:val="FF0000"/>
          <w:spacing w:val="80"/>
          <w:w w:val="105"/>
          <w:sz w:val="17"/>
          <w:highlight w:val="cyan"/>
        </w:rPr>
        <w:t>  </w:t>
      </w:r>
    </w:p>
    <w:p>
      <w:pPr>
        <w:pStyle w:val="BodyText"/>
        <w:spacing w:before="101"/>
      </w:pPr>
    </w:p>
    <w:p>
      <w:pPr>
        <w:pStyle w:val="Heading3"/>
      </w:pPr>
      <w:r>
        <w:rPr>
          <w:color w:val="FF0000"/>
          <w:spacing w:val="-5"/>
          <w:w w:val="105"/>
          <w:highlight w:val="cyan"/>
        </w:rPr>
        <w:t>OU</w:t>
      </w:r>
    </w:p>
    <w:p>
      <w:pPr>
        <w:pStyle w:val="BodyText"/>
        <w:spacing w:before="100"/>
      </w:pPr>
    </w:p>
    <w:p>
      <w:pPr>
        <w:pStyle w:val="BodyText"/>
        <w:spacing w:line="259" w:lineRule="auto" w:before="1"/>
        <w:ind w:left="136" w:firstLine="1133"/>
      </w:pPr>
      <w:r>
        <w:rPr>
          <w:color w:val="FF0000"/>
          <w:w w:val="105"/>
          <w:highlight w:val="cyan"/>
        </w:rPr>
        <w:t>Foi</w:t>
      </w:r>
      <w:r>
        <w:rPr>
          <w:color w:val="FF0000"/>
          <w:spacing w:val="80"/>
          <w:w w:val="150"/>
          <w:highlight w:val="cyan"/>
        </w:rPr>
        <w:t> </w:t>
      </w:r>
      <w:r>
        <w:rPr>
          <w:color w:val="FF0000"/>
          <w:w w:val="105"/>
          <w:highlight w:val="cyan"/>
        </w:rPr>
        <w:t>informado</w:t>
      </w:r>
      <w:r>
        <w:rPr>
          <w:color w:val="FF0000"/>
          <w:spacing w:val="80"/>
          <w:w w:val="150"/>
          <w:highlight w:val="cyan"/>
        </w:rPr>
        <w:t> </w:t>
      </w:r>
      <w:r>
        <w:rPr>
          <w:color w:val="FF0000"/>
          <w:w w:val="105"/>
          <w:highlight w:val="cyan"/>
        </w:rPr>
        <w:t>que</w:t>
      </w:r>
      <w:r>
        <w:rPr>
          <w:color w:val="FF0000"/>
          <w:spacing w:val="80"/>
          <w:w w:val="150"/>
          <w:highlight w:val="cyan"/>
        </w:rPr>
        <w:t> </w:t>
      </w:r>
      <w:r>
        <w:rPr>
          <w:color w:val="FF0000"/>
          <w:w w:val="105"/>
          <w:highlight w:val="cyan"/>
        </w:rPr>
        <w:t>o</w:t>
      </w:r>
      <w:r>
        <w:rPr>
          <w:color w:val="FF0000"/>
          <w:spacing w:val="80"/>
          <w:w w:val="150"/>
          <w:highlight w:val="cyan"/>
        </w:rPr>
        <w:t> </w:t>
      </w:r>
      <w:r>
        <w:rPr>
          <w:color w:val="FF0000"/>
          <w:w w:val="105"/>
          <w:highlight w:val="cyan"/>
        </w:rPr>
        <w:t>órgão</w:t>
      </w:r>
      <w:r>
        <w:rPr>
          <w:color w:val="FF0000"/>
          <w:spacing w:val="80"/>
          <w:w w:val="150"/>
          <w:highlight w:val="cyan"/>
        </w:rPr>
        <w:t> </w:t>
      </w:r>
      <w:r>
        <w:rPr>
          <w:color w:val="FF0000"/>
          <w:w w:val="105"/>
          <w:highlight w:val="cyan"/>
        </w:rPr>
        <w:t>gerenciador</w:t>
      </w:r>
      <w:r>
        <w:rPr>
          <w:color w:val="FF0000"/>
          <w:spacing w:val="80"/>
          <w:w w:val="150"/>
          <w:highlight w:val="cyan"/>
        </w:rPr>
        <w:t> </w:t>
      </w:r>
      <w:r>
        <w:rPr>
          <w:color w:val="FF0000"/>
          <w:w w:val="105"/>
          <w:highlight w:val="cyan"/>
        </w:rPr>
        <w:t>é</w:t>
      </w:r>
      <w:r>
        <w:rPr>
          <w:color w:val="FF0000"/>
          <w:spacing w:val="80"/>
          <w:w w:val="150"/>
          <w:highlight w:val="cyan"/>
        </w:rPr>
        <w:t> </w:t>
      </w:r>
      <w:r>
        <w:rPr>
          <w:color w:val="FF0000"/>
          <w:w w:val="105"/>
          <w:highlight w:val="cyan"/>
        </w:rPr>
        <w:t>o</w:t>
      </w:r>
      <w:r>
        <w:rPr>
          <w:color w:val="FF0000"/>
          <w:spacing w:val="80"/>
          <w:w w:val="150"/>
          <w:highlight w:val="cyan"/>
        </w:rPr>
        <w:t> </w:t>
      </w:r>
      <w:r>
        <w:rPr>
          <w:color w:val="FF0000"/>
          <w:w w:val="105"/>
          <w:highlight w:val="cyan"/>
        </w:rPr>
        <w:t>único</w:t>
      </w:r>
      <w:r>
        <w:rPr>
          <w:color w:val="FF0000"/>
          <w:spacing w:val="80"/>
          <w:w w:val="150"/>
          <w:highlight w:val="cyan"/>
        </w:rPr>
        <w:t> </w:t>
      </w:r>
      <w:r>
        <w:rPr>
          <w:color w:val="FF0000"/>
          <w:w w:val="105"/>
          <w:highlight w:val="cyan"/>
        </w:rPr>
        <w:t>contratante,</w:t>
      </w:r>
      <w:r>
        <w:rPr>
          <w:color w:val="FF0000"/>
          <w:spacing w:val="80"/>
          <w:w w:val="150"/>
          <w:highlight w:val="cyan"/>
        </w:rPr>
        <w:t> </w:t>
      </w:r>
      <w:r>
        <w:rPr>
          <w:color w:val="FF0000"/>
          <w:w w:val="105"/>
          <w:highlight w:val="cyan"/>
        </w:rPr>
        <w:t>estando</w:t>
      </w:r>
      <w:r>
        <w:rPr>
          <w:color w:val="FF0000"/>
          <w:spacing w:val="80"/>
          <w:w w:val="150"/>
          <w:highlight w:val="cyan"/>
        </w:rPr>
        <w:t> </w:t>
      </w:r>
      <w:r>
        <w:rPr>
          <w:color w:val="FF0000"/>
          <w:w w:val="105"/>
          <w:highlight w:val="cyan"/>
        </w:rPr>
        <w:t>dispensada</w:t>
      </w:r>
      <w:r>
        <w:rPr>
          <w:color w:val="FF0000"/>
          <w:spacing w:val="80"/>
          <w:w w:val="150"/>
          <w:highlight w:val="cyan"/>
        </w:rPr>
        <w:t> </w:t>
      </w:r>
      <w:r>
        <w:rPr>
          <w:color w:val="FF0000"/>
          <w:w w:val="105"/>
          <w:highlight w:val="cyan"/>
        </w:rPr>
        <w:t>a</w:t>
      </w:r>
      <w:r>
        <w:rPr>
          <w:color w:val="FF0000"/>
          <w:spacing w:val="80"/>
          <w:w w:val="150"/>
          <w:highlight w:val="cyan"/>
        </w:rPr>
        <w:t> </w:t>
      </w:r>
      <w:r>
        <w:rPr>
          <w:color w:val="FF0000"/>
          <w:w w:val="105"/>
          <w:highlight w:val="cyan"/>
        </w:rPr>
        <w:t>referida</w:t>
      </w:r>
      <w:r>
        <w:rPr>
          <w:color w:val="FF0000"/>
          <w:w w:val="105"/>
        </w:rPr>
        <w:t> </w:t>
      </w:r>
      <w:r>
        <w:rPr>
          <w:color w:val="FF0000"/>
          <w:w w:val="105"/>
          <w:highlight w:val="cyan"/>
        </w:rPr>
        <w:t>divulgação (fl./SEI).</w:t>
      </w:r>
      <w:r>
        <w:rPr>
          <w:color w:val="FF0000"/>
          <w:spacing w:val="80"/>
          <w:w w:val="105"/>
          <w:highlight w:val="cyan"/>
        </w:rPr>
        <w:t> </w:t>
      </w:r>
    </w:p>
    <w:p>
      <w:pPr>
        <w:pStyle w:val="BodyText"/>
        <w:spacing w:before="85"/>
      </w:pPr>
    </w:p>
    <w:p>
      <w:pPr>
        <w:pStyle w:val="Heading3"/>
      </w:pPr>
      <w:r>
        <w:rPr>
          <w:color w:val="FF0000"/>
          <w:spacing w:val="-5"/>
          <w:w w:val="105"/>
          <w:highlight w:val="cyan"/>
        </w:rPr>
        <w:t>OU</w:t>
      </w:r>
    </w:p>
    <w:p>
      <w:pPr>
        <w:pStyle w:val="BodyText"/>
        <w:spacing w:before="100"/>
      </w:pPr>
    </w:p>
    <w:p>
      <w:pPr>
        <w:spacing w:before="0"/>
        <w:ind w:left="1269" w:right="0" w:firstLine="0"/>
        <w:jc w:val="left"/>
        <w:rPr>
          <w:b/>
          <w:sz w:val="17"/>
        </w:rPr>
      </w:pPr>
      <w:r>
        <w:rPr>
          <w:b/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1615775</wp:posOffset>
                </wp:positionH>
                <wp:positionV relativeFrom="paragraph">
                  <wp:posOffset>157330</wp:posOffset>
                </wp:positionV>
                <wp:extent cx="29845" cy="124460"/>
                <wp:effectExtent l="0" t="0" r="0" b="0"/>
                <wp:wrapTopAndBottom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9845" cy="1244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845" h="124460">
                              <a:moveTo>
                                <a:pt x="29268" y="124391"/>
                              </a:moveTo>
                              <a:lnTo>
                                <a:pt x="0" y="124391"/>
                              </a:lnTo>
                              <a:lnTo>
                                <a:pt x="0" y="0"/>
                              </a:lnTo>
                              <a:lnTo>
                                <a:pt x="29268" y="0"/>
                              </a:lnTo>
                              <a:lnTo>
                                <a:pt x="29268" y="1243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27.226456pt;margin-top:12.388227pt;width:2.304616pt;height:9.79462pt;mso-position-horizontal-relative:page;mso-position-vertical-relative:paragraph;z-index:-15724544;mso-wrap-distance-left:0;mso-wrap-distance-right:0" id="docshape32" filled="true" fillcolor="#00ffff" stroked="false">
                <v:fill type="solid"/>
                <w10:wrap type="topAndBottom"/>
              </v:rect>
            </w:pict>
          </mc:Fallback>
        </mc:AlternateContent>
      </w:r>
      <w:r>
        <w:rPr>
          <w:b/>
          <w:color w:val="FF0000"/>
          <w:spacing w:val="-2"/>
          <w:w w:val="105"/>
          <w:sz w:val="17"/>
          <w:highlight w:val="cyan"/>
          <w:u w:val="single" w:color="FF0000"/>
        </w:rPr>
        <w:t>Recomendação:</w:t>
      </w: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40" w:lineRule="auto" w:before="48" w:after="0"/>
        <w:ind w:left="1269" w:right="0" w:hanging="1133"/>
        <w:jc w:val="left"/>
        <w:rPr>
          <w:sz w:val="17"/>
        </w:rPr>
      </w:pPr>
      <w:r>
        <w:rPr>
          <w:color w:val="FF0000"/>
          <w:spacing w:val="-2"/>
          <w:w w:val="105"/>
          <w:sz w:val="17"/>
          <w:highlight w:val="cyan"/>
        </w:rPr>
        <w:t>Nesses termos, o ente assessorado</w:t>
      </w:r>
      <w:r>
        <w:rPr>
          <w:color w:val="FF0000"/>
          <w:spacing w:val="12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  <w:u w:val="single" w:color="FF0000"/>
        </w:rPr>
        <w:t>deverá:</w:t>
      </w:r>
    </w:p>
    <w:p>
      <w:pPr>
        <w:pStyle w:val="ListParagraph"/>
        <w:spacing w:after="0" w:line="240" w:lineRule="auto"/>
        <w:jc w:val="left"/>
        <w:rPr>
          <w:sz w:val="17"/>
        </w:rPr>
        <w:sectPr>
          <w:pgSz w:w="11900" w:h="16840"/>
          <w:pgMar w:top="580" w:bottom="280" w:left="1275" w:right="1275"/>
        </w:sectPr>
      </w:pPr>
    </w:p>
    <w:p>
      <w:pPr>
        <w:spacing w:line="240" w:lineRule="auto"/>
        <w:ind w:left="1221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4377055" cy="589280"/>
                <wp:effectExtent l="9525" t="0" r="0" b="1270"/>
                <wp:docPr id="33" name="Textbox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Textbox 33"/>
                      <wps:cNvSpPr txBox="1"/>
                      <wps:spPr>
                        <a:xfrm>
                          <a:off x="0" y="0"/>
                          <a:ext cx="4377055" cy="589280"/>
                        </a:xfrm>
                        <a:prstGeom prst="rect">
                          <a:avLst/>
                        </a:prstGeom>
                        <a:solidFill>
                          <a:srgbClr val="E5E54C"/>
                        </a:solidFill>
                        <a:ln w="2439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2"/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59" w:lineRule="auto"/>
                              <w:ind w:left="1373" w:hanging="216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a.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comprovar</w:t>
                            </w:r>
                            <w:r>
                              <w:rPr>
                                <w:color w:val="FF0000"/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nos</w:t>
                            </w:r>
                            <w:r>
                              <w:rPr>
                                <w:color w:val="FF0000"/>
                                <w:spacing w:val="2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autos</w:t>
                            </w:r>
                            <w:r>
                              <w:rPr>
                                <w:color w:val="FF0000"/>
                                <w:spacing w:val="2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a</w:t>
                            </w:r>
                            <w:r>
                              <w:rPr>
                                <w:color w:val="FF0000"/>
                                <w:spacing w:val="2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divulgação</w:t>
                            </w:r>
                            <w:r>
                              <w:rPr>
                                <w:color w:val="FF0000"/>
                                <w:spacing w:val="2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da</w:t>
                            </w:r>
                            <w:r>
                              <w:rPr>
                                <w:color w:val="FF0000"/>
                                <w:spacing w:val="2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Intenção</w:t>
                            </w:r>
                            <w:r>
                              <w:rPr>
                                <w:color w:val="FF0000"/>
                                <w:spacing w:val="2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de</w:t>
                            </w:r>
                            <w:r>
                              <w:rPr>
                                <w:color w:val="FF0000"/>
                                <w:spacing w:val="2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Registro</w:t>
                            </w:r>
                            <w:r>
                              <w:rPr>
                                <w:color w:val="FF0000"/>
                                <w:spacing w:val="2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de</w:t>
                            </w:r>
                            <w:r>
                              <w:rPr>
                                <w:color w:val="FF0000"/>
                                <w:spacing w:val="2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Preços</w:t>
                            </w:r>
                            <w:r>
                              <w:rPr>
                                <w:color w:val="FF0000"/>
                                <w:spacing w:val="2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ou informar que o órgão gerenciador é o único contratante.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344.65pt;height:46.4pt;mso-position-horizontal-relative:char;mso-position-vertical-relative:line" type="#_x0000_t202" id="docshape33" filled="true" fillcolor="#e5e54c" stroked="true" strokeweight=".192056pt" strokecolor="#bebebe">
                <w10:anchorlock/>
                <v:textbox inset="0,0,0,0">
                  <w:txbxContent>
                    <w:p>
                      <w:pPr>
                        <w:pStyle w:val="BodyText"/>
                        <w:spacing w:before="62"/>
                        <w:rPr>
                          <w:color w:val="000000"/>
                        </w:rPr>
                      </w:pPr>
                    </w:p>
                    <w:p>
                      <w:pPr>
                        <w:pStyle w:val="BodyText"/>
                        <w:spacing w:line="259" w:lineRule="auto"/>
                        <w:ind w:left="1373" w:hanging="216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a.</w:t>
                      </w:r>
                      <w:r>
                        <w:rPr>
                          <w:color w:val="00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comprovar</w:t>
                      </w:r>
                      <w:r>
                        <w:rPr>
                          <w:color w:val="FF0000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nos</w:t>
                      </w:r>
                      <w:r>
                        <w:rPr>
                          <w:color w:val="FF0000"/>
                          <w:spacing w:val="28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autos</w:t>
                      </w:r>
                      <w:r>
                        <w:rPr>
                          <w:color w:val="FF0000"/>
                          <w:spacing w:val="28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a</w:t>
                      </w:r>
                      <w:r>
                        <w:rPr>
                          <w:color w:val="FF0000"/>
                          <w:spacing w:val="28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divulgação</w:t>
                      </w:r>
                      <w:r>
                        <w:rPr>
                          <w:color w:val="FF0000"/>
                          <w:spacing w:val="28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da</w:t>
                      </w:r>
                      <w:r>
                        <w:rPr>
                          <w:color w:val="FF0000"/>
                          <w:spacing w:val="28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Intenção</w:t>
                      </w:r>
                      <w:r>
                        <w:rPr>
                          <w:color w:val="FF0000"/>
                          <w:spacing w:val="28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de</w:t>
                      </w:r>
                      <w:r>
                        <w:rPr>
                          <w:color w:val="FF0000"/>
                          <w:spacing w:val="28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Registro</w:t>
                      </w:r>
                      <w:r>
                        <w:rPr>
                          <w:color w:val="FF0000"/>
                          <w:spacing w:val="28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de</w:t>
                      </w:r>
                      <w:r>
                        <w:rPr>
                          <w:color w:val="FF0000"/>
                          <w:spacing w:val="28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Preços</w:t>
                      </w:r>
                      <w:r>
                        <w:rPr>
                          <w:color w:val="FF0000"/>
                          <w:spacing w:val="28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ou informar que o órgão gerenciador é o único contratante.</w:t>
                      </w:r>
                    </w:p>
                  </w:txbxContent>
                </v:textbox>
                <v:fill type="solid"/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169"/>
      </w:pPr>
    </w:p>
    <w:p>
      <w:pPr>
        <w:pStyle w:val="Heading2"/>
        <w:numPr>
          <w:ilvl w:val="1"/>
          <w:numId w:val="4"/>
        </w:numPr>
        <w:tabs>
          <w:tab w:pos="1269" w:val="left" w:leader="none"/>
        </w:tabs>
        <w:spacing w:line="240" w:lineRule="auto" w:before="0" w:after="0"/>
        <w:ind w:left="1269" w:right="0" w:hanging="1133"/>
        <w:jc w:val="both"/>
      </w:pPr>
      <w:r>
        <w:rPr>
          <w:color w:val="FF0000"/>
          <w:w w:val="105"/>
        </w:rPr>
        <w:t>Vedação</w:t>
      </w:r>
      <w:r>
        <w:rPr>
          <w:color w:val="FF0000"/>
          <w:spacing w:val="-10"/>
          <w:w w:val="105"/>
        </w:rPr>
        <w:t> </w:t>
      </w:r>
      <w:r>
        <w:rPr>
          <w:color w:val="FF0000"/>
          <w:w w:val="105"/>
        </w:rPr>
        <w:t>à</w:t>
      </w:r>
      <w:r>
        <w:rPr>
          <w:color w:val="FF0000"/>
          <w:spacing w:val="-9"/>
          <w:w w:val="105"/>
        </w:rPr>
        <w:t> </w:t>
      </w:r>
      <w:r>
        <w:rPr>
          <w:color w:val="FF0000"/>
          <w:w w:val="105"/>
        </w:rPr>
        <w:t>adesão</w:t>
      </w:r>
      <w:r>
        <w:rPr>
          <w:color w:val="FF0000"/>
          <w:spacing w:val="-9"/>
          <w:w w:val="105"/>
        </w:rPr>
        <w:t> </w:t>
      </w:r>
      <w:r>
        <w:rPr>
          <w:color w:val="FF0000"/>
          <w:w w:val="105"/>
        </w:rPr>
        <w:t>à</w:t>
      </w:r>
      <w:r>
        <w:rPr>
          <w:color w:val="FF0000"/>
          <w:spacing w:val="-9"/>
          <w:w w:val="105"/>
        </w:rPr>
        <w:t> </w:t>
      </w:r>
      <w:r>
        <w:rPr>
          <w:color w:val="FF0000"/>
          <w:w w:val="105"/>
        </w:rPr>
        <w:t>ata</w:t>
      </w:r>
      <w:r>
        <w:rPr>
          <w:color w:val="FF0000"/>
          <w:spacing w:val="-9"/>
          <w:w w:val="105"/>
        </w:rPr>
        <w:t> </w:t>
      </w:r>
      <w:r>
        <w:rPr>
          <w:color w:val="FF0000"/>
          <w:w w:val="105"/>
        </w:rPr>
        <w:t>de</w:t>
      </w:r>
      <w:r>
        <w:rPr>
          <w:color w:val="FF0000"/>
          <w:spacing w:val="-9"/>
          <w:w w:val="105"/>
        </w:rPr>
        <w:t> </w:t>
      </w:r>
      <w:r>
        <w:rPr>
          <w:color w:val="FF0000"/>
          <w:w w:val="105"/>
        </w:rPr>
        <w:t>registro</w:t>
      </w:r>
      <w:r>
        <w:rPr>
          <w:color w:val="FF0000"/>
          <w:spacing w:val="-9"/>
          <w:w w:val="105"/>
        </w:rPr>
        <w:t> </w:t>
      </w:r>
      <w:r>
        <w:rPr>
          <w:color w:val="FF0000"/>
          <w:w w:val="105"/>
        </w:rPr>
        <w:t>de</w:t>
      </w:r>
      <w:r>
        <w:rPr>
          <w:color w:val="FF0000"/>
          <w:spacing w:val="-9"/>
          <w:w w:val="105"/>
        </w:rPr>
        <w:t> </w:t>
      </w:r>
      <w:r>
        <w:rPr>
          <w:color w:val="FF0000"/>
          <w:spacing w:val="-2"/>
          <w:w w:val="105"/>
        </w:rPr>
        <w:t>preços</w:t>
      </w:r>
    </w:p>
    <w:p>
      <w:pPr>
        <w:pStyle w:val="BodyText"/>
        <w:spacing w:before="164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1475530</wp:posOffset>
                </wp:positionH>
                <wp:positionV relativeFrom="paragraph">
                  <wp:posOffset>265936</wp:posOffset>
                </wp:positionV>
                <wp:extent cx="4601845" cy="1713864"/>
                <wp:effectExtent l="0" t="0" r="0" b="0"/>
                <wp:wrapTopAndBottom/>
                <wp:docPr id="34" name="Group 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" name="Group 34"/>
                      <wpg:cNvGrpSpPr/>
                      <wpg:grpSpPr>
                        <a:xfrm>
                          <a:off x="0" y="0"/>
                          <a:ext cx="4601845" cy="1713864"/>
                          <a:chExt cx="4601845" cy="1713864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3658" y="3660"/>
                            <a:ext cx="4595495" cy="17075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95495" h="1707514">
                                <a:moveTo>
                                  <a:pt x="4595174" y="1707336"/>
                                </a:moveTo>
                                <a:lnTo>
                                  <a:pt x="0" y="1707336"/>
                                </a:lnTo>
                                <a:lnTo>
                                  <a:pt x="0" y="0"/>
                                </a:lnTo>
                                <a:lnTo>
                                  <a:pt x="4595174" y="0"/>
                                </a:lnTo>
                                <a:lnTo>
                                  <a:pt x="4595174" y="17073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BE5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786594" y="347565"/>
                            <a:ext cx="34290" cy="302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02895">
                                <a:moveTo>
                                  <a:pt x="34146" y="17073"/>
                                </a:moveTo>
                                <a:lnTo>
                                  <a:pt x="34146" y="26502"/>
                                </a:lnTo>
                                <a:lnTo>
                                  <a:pt x="26502" y="34146"/>
                                </a:lnTo>
                                <a:lnTo>
                                  <a:pt x="17073" y="34146"/>
                                </a:lnTo>
                                <a:lnTo>
                                  <a:pt x="7644" y="34146"/>
                                </a:lnTo>
                                <a:lnTo>
                                  <a:pt x="0" y="26502"/>
                                </a:lnTo>
                                <a:lnTo>
                                  <a:pt x="0" y="17073"/>
                                </a:lnTo>
                                <a:lnTo>
                                  <a:pt x="0" y="7643"/>
                                </a:lnTo>
                                <a:lnTo>
                                  <a:pt x="7644" y="0"/>
                                </a:lnTo>
                                <a:lnTo>
                                  <a:pt x="17073" y="0"/>
                                </a:lnTo>
                                <a:lnTo>
                                  <a:pt x="26502" y="0"/>
                                </a:lnTo>
                                <a:lnTo>
                                  <a:pt x="34146" y="7643"/>
                                </a:lnTo>
                                <a:lnTo>
                                  <a:pt x="34146" y="17073"/>
                                </a:lnTo>
                                <a:close/>
                              </a:path>
                              <a:path w="34290" h="302895">
                                <a:moveTo>
                                  <a:pt x="34146" y="285369"/>
                                </a:moveTo>
                                <a:lnTo>
                                  <a:pt x="34146" y="294798"/>
                                </a:lnTo>
                                <a:lnTo>
                                  <a:pt x="26502" y="302442"/>
                                </a:lnTo>
                                <a:lnTo>
                                  <a:pt x="17073" y="302442"/>
                                </a:lnTo>
                                <a:lnTo>
                                  <a:pt x="7644" y="302442"/>
                                </a:lnTo>
                                <a:lnTo>
                                  <a:pt x="0" y="294798"/>
                                </a:lnTo>
                                <a:lnTo>
                                  <a:pt x="0" y="285369"/>
                                </a:lnTo>
                                <a:lnTo>
                                  <a:pt x="0" y="275939"/>
                                </a:lnTo>
                                <a:lnTo>
                                  <a:pt x="7644" y="268295"/>
                                </a:lnTo>
                                <a:lnTo>
                                  <a:pt x="17073" y="268295"/>
                                </a:lnTo>
                                <a:lnTo>
                                  <a:pt x="26502" y="268295"/>
                                </a:lnTo>
                                <a:lnTo>
                                  <a:pt x="34146" y="275939"/>
                                </a:lnTo>
                                <a:lnTo>
                                  <a:pt x="34146" y="285369"/>
                                </a:lnTo>
                                <a:close/>
                              </a:path>
                            </a:pathLst>
                          </a:custGeom>
                          <a:ln w="24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1219" y="1219"/>
                            <a:ext cx="4599305" cy="1711325"/>
                          </a:xfrm>
                          <a:prstGeom prst="rect">
                            <a:avLst/>
                          </a:prstGeom>
                          <a:ln w="243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77"/>
                                <w:ind w:left="71" w:right="0" w:firstLine="0"/>
                                <w:jc w:val="left"/>
                                <w:rPr>
                                  <w:b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i/>
                                  <w:w w:val="105"/>
                                  <w:sz w:val="17"/>
                                </w:rPr>
                                <w:t>Nota</w:t>
                              </w:r>
                              <w:r>
                                <w:rPr>
                                  <w:b/>
                                  <w:i/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w w:val="105"/>
                                  <w:sz w:val="17"/>
                                </w:rPr>
                                <w:t>Explicativa:</w:t>
                              </w:r>
                            </w:p>
                            <w:p>
                              <w:pPr>
                                <w:spacing w:line="259" w:lineRule="auto" w:before="189"/>
                                <w:ind w:left="1365" w:right="68" w:firstLine="0"/>
                                <w:jc w:val="both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Se</w:t>
                              </w:r>
                              <w:r>
                                <w:rPr>
                                  <w:spacing w:val="40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for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permitida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adesão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à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ata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de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registro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de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preços,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este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subitem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deve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ser excluído, exceto se for a hipótese do art. 82, §3º, da Lei n. 14.133/2021.</w:t>
                              </w:r>
                            </w:p>
                            <w:p>
                              <w:pPr>
                                <w:spacing w:line="259" w:lineRule="auto" w:before="0"/>
                                <w:ind w:left="1365" w:right="67" w:firstLine="0"/>
                                <w:jc w:val="both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O</w:t>
                              </w:r>
                              <w:r>
                                <w:rPr>
                                  <w:spacing w:val="40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parágrafo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abaixo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("Importante")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deve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ser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excluído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se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não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for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o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caso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do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art.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4º, do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Decreto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n.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11.462/2023,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que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é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muito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específico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aplicável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apenas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nas seguintes hipóteses: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1"/>
                                </w:numPr>
                                <w:tabs>
                                  <w:tab w:pos="1995" w:val="left" w:leader="none"/>
                                </w:tabs>
                                <w:spacing w:line="276" w:lineRule="auto" w:before="175"/>
                                <w:ind w:left="1884" w:right="75" w:firstLine="0"/>
                                <w:jc w:val="left"/>
                                <w:rPr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i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i/>
                                  <w:spacing w:val="1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quando</w:t>
                              </w:r>
                              <w:r>
                                <w:rPr>
                                  <w:i/>
                                  <w:spacing w:val="1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for</w:t>
                              </w:r>
                              <w:r>
                                <w:rPr>
                                  <w:i/>
                                  <w:spacing w:val="1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i/>
                                  <w:spacing w:val="1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primeira</w:t>
                              </w:r>
                              <w:r>
                                <w:rPr>
                                  <w:i/>
                                  <w:spacing w:val="1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licitação</w:t>
                              </w:r>
                              <w:r>
                                <w:rPr>
                                  <w:i/>
                                  <w:spacing w:val="1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para</w:t>
                              </w:r>
                              <w:r>
                                <w:rPr>
                                  <w:i/>
                                  <w:spacing w:val="1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i/>
                                  <w:spacing w:val="1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objeto</w:t>
                              </w:r>
                              <w:r>
                                <w:rPr>
                                  <w:i/>
                                  <w:spacing w:val="1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i/>
                                  <w:spacing w:val="1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i/>
                                  <w:spacing w:val="1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órgão</w:t>
                              </w:r>
                              <w:r>
                                <w:rPr>
                                  <w:i/>
                                  <w:spacing w:val="1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ou</w:t>
                              </w:r>
                              <w:r>
                                <w:rPr>
                                  <w:i/>
                                  <w:spacing w:val="1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i/>
                                  <w:spacing w:val="1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entidade</w:t>
                              </w:r>
                              <w:r>
                                <w:rPr>
                                  <w:i/>
                                  <w:spacing w:val="1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não</w:t>
                              </w:r>
                              <w:r>
                                <w:rPr>
                                  <w:i/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tiver registro de demandas anteriores;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1"/>
                                </w:numPr>
                                <w:tabs>
                                  <w:tab w:pos="2031" w:val="left" w:leader="none"/>
                                </w:tabs>
                                <w:spacing w:before="30"/>
                                <w:ind w:left="2031" w:right="0" w:hanging="147"/>
                                <w:jc w:val="left"/>
                                <w:rPr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i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i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no</w:t>
                              </w:r>
                              <w:r>
                                <w:rPr>
                                  <w:i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caso</w:t>
                              </w:r>
                              <w:r>
                                <w:rPr>
                                  <w:i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i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alimento</w:t>
                              </w:r>
                              <w:r>
                                <w:rPr>
                                  <w:i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perecível;</w:t>
                              </w:r>
                              <w:r>
                                <w:rPr>
                                  <w:i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-5"/>
                                  <w:sz w:val="16"/>
                                </w:rPr>
                                <w:t>ou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1"/>
                                </w:numPr>
                                <w:tabs>
                                  <w:tab w:pos="2085" w:val="left" w:leader="none"/>
                                </w:tabs>
                                <w:spacing w:before="58"/>
                                <w:ind w:left="2085" w:right="0" w:hanging="201"/>
                                <w:jc w:val="left"/>
                                <w:rPr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i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i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no</w:t>
                              </w:r>
                              <w:r>
                                <w:rPr>
                                  <w:i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caso</w:t>
                              </w:r>
                              <w:r>
                                <w:rPr>
                                  <w:i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em que</w:t>
                              </w:r>
                              <w:r>
                                <w:rPr>
                                  <w:i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i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serviço</w:t>
                              </w:r>
                              <w:r>
                                <w:rPr>
                                  <w:i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estiver integrado</w:t>
                              </w:r>
                              <w:r>
                                <w:rPr>
                                  <w:i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ao</w:t>
                              </w:r>
                              <w:r>
                                <w:rPr>
                                  <w:i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fornecimento</w:t>
                              </w:r>
                              <w:r>
                                <w:rPr>
                                  <w:i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de </w:t>
                              </w:r>
                              <w:r>
                                <w:rPr>
                                  <w:i/>
                                  <w:spacing w:val="-2"/>
                                  <w:sz w:val="16"/>
                                </w:rPr>
                                <w:t>bens.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6.183495pt;margin-top:20.939898pt;width:362.35pt;height:134.950pt;mso-position-horizontal-relative:page;mso-position-vertical-relative:paragraph;z-index:-15723520;mso-wrap-distance-left:0;mso-wrap-distance-right:0" id="docshapegroup34" coordorigin="2324,419" coordsize="7247,2699">
                <v:rect style="position:absolute;left:2329;top:424;width:7237;height:2689" id="docshape35" filled="true" fillcolor="#4be54b" stroked="false">
                  <v:fill type="solid"/>
                </v:rect>
                <v:shape style="position:absolute;left:3562;top:966;width:54;height:477" id="docshape36" coordorigin="3562,966" coordsize="54,477" path="m3616,993l3616,1008,3604,1020,3589,1020,3574,1020,3562,1008,3562,993,3562,978,3574,966,3589,966,3604,966,3616,978,3616,993xm3616,1416l3616,1430,3604,1442,3589,1442,3574,1442,3562,1430,3562,1416,3562,1401,3574,1389,3589,1389,3604,1389,3616,1401,3616,1416xe" filled="false" stroked="true" strokeweight=".192051pt" strokecolor="#000000">
                  <v:path arrowok="t"/>
                  <v:stroke dashstyle="solid"/>
                </v:shape>
                <v:shape style="position:absolute;left:2325;top:420;width:7243;height:2695" type="#_x0000_t202" id="docshape37" filled="false" stroked="true" strokeweight=".192055pt" strokecolor="#bebebe">
                  <v:textbox inset="0,0,0,0">
                    <w:txbxContent>
                      <w:p>
                        <w:pPr>
                          <w:spacing w:before="77"/>
                          <w:ind w:left="71" w:right="0" w:firstLine="0"/>
                          <w:jc w:val="left"/>
                          <w:rPr>
                            <w:b/>
                            <w:i/>
                            <w:sz w:val="17"/>
                          </w:rPr>
                        </w:pPr>
                        <w:r>
                          <w:rPr>
                            <w:b/>
                            <w:i/>
                            <w:w w:val="105"/>
                            <w:sz w:val="17"/>
                          </w:rPr>
                          <w:t>Nota</w:t>
                        </w:r>
                        <w:r>
                          <w:rPr>
                            <w:b/>
                            <w:i/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i/>
                            <w:spacing w:val="-2"/>
                            <w:w w:val="105"/>
                            <w:sz w:val="17"/>
                          </w:rPr>
                          <w:t>Explicativa:</w:t>
                        </w:r>
                      </w:p>
                      <w:p>
                        <w:pPr>
                          <w:spacing w:line="259" w:lineRule="auto" w:before="189"/>
                          <w:ind w:left="1365" w:right="68" w:firstLine="0"/>
                          <w:jc w:val="both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Se</w:t>
                        </w:r>
                        <w:r>
                          <w:rPr>
                            <w:spacing w:val="4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for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permitida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w w:val="105"/>
                            <w:sz w:val="17"/>
                          </w:rPr>
                          <w:t> adesão</w:t>
                        </w:r>
                        <w:r>
                          <w:rPr>
                            <w:w w:val="105"/>
                            <w:sz w:val="17"/>
                          </w:rPr>
                          <w:t> à</w:t>
                        </w:r>
                        <w:r>
                          <w:rPr>
                            <w:w w:val="105"/>
                            <w:sz w:val="17"/>
                          </w:rPr>
                          <w:t> ata</w:t>
                        </w:r>
                        <w:r>
                          <w:rPr>
                            <w:w w:val="105"/>
                            <w:sz w:val="17"/>
                          </w:rPr>
                          <w:t> de</w:t>
                        </w:r>
                        <w:r>
                          <w:rPr>
                            <w:w w:val="105"/>
                            <w:sz w:val="17"/>
                          </w:rPr>
                          <w:t> registro</w:t>
                        </w:r>
                        <w:r>
                          <w:rPr>
                            <w:w w:val="105"/>
                            <w:sz w:val="17"/>
                          </w:rPr>
                          <w:t> de</w:t>
                        </w:r>
                        <w:r>
                          <w:rPr>
                            <w:w w:val="105"/>
                            <w:sz w:val="17"/>
                          </w:rPr>
                          <w:t> preços,</w:t>
                        </w:r>
                        <w:r>
                          <w:rPr>
                            <w:w w:val="105"/>
                            <w:sz w:val="17"/>
                          </w:rPr>
                          <w:t> este</w:t>
                        </w:r>
                        <w:r>
                          <w:rPr>
                            <w:w w:val="105"/>
                            <w:sz w:val="17"/>
                          </w:rPr>
                          <w:t> subitem</w:t>
                        </w:r>
                        <w:r>
                          <w:rPr>
                            <w:w w:val="105"/>
                            <w:sz w:val="17"/>
                          </w:rPr>
                          <w:t> deve</w:t>
                        </w:r>
                        <w:r>
                          <w:rPr>
                            <w:w w:val="105"/>
                            <w:sz w:val="17"/>
                          </w:rPr>
                          <w:t> ser excluído, exceto se for a hipótese do art. 82, §3º, da Lei n. 14.133/2021.</w:t>
                        </w:r>
                      </w:p>
                      <w:p>
                        <w:pPr>
                          <w:spacing w:line="259" w:lineRule="auto" w:before="0"/>
                          <w:ind w:left="1365" w:right="67" w:firstLine="0"/>
                          <w:jc w:val="both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O</w:t>
                        </w:r>
                        <w:r>
                          <w:rPr>
                            <w:spacing w:val="4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parágrafo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abaixo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("Importante")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deve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ser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excluído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se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não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for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o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caso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do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art.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4º, do</w:t>
                        </w:r>
                        <w:r>
                          <w:rPr>
                            <w:w w:val="105"/>
                            <w:sz w:val="17"/>
                          </w:rPr>
                          <w:t> Decreto</w:t>
                        </w:r>
                        <w:r>
                          <w:rPr>
                            <w:w w:val="105"/>
                            <w:sz w:val="17"/>
                          </w:rPr>
                          <w:t> n.</w:t>
                        </w:r>
                        <w:r>
                          <w:rPr>
                            <w:w w:val="105"/>
                            <w:sz w:val="17"/>
                          </w:rPr>
                          <w:t> 11.462/2023,</w:t>
                        </w:r>
                        <w:r>
                          <w:rPr>
                            <w:w w:val="105"/>
                            <w:sz w:val="17"/>
                          </w:rPr>
                          <w:t> que</w:t>
                        </w:r>
                        <w:r>
                          <w:rPr>
                            <w:w w:val="105"/>
                            <w:sz w:val="17"/>
                          </w:rPr>
                          <w:t> é</w:t>
                        </w:r>
                        <w:r>
                          <w:rPr>
                            <w:w w:val="105"/>
                            <w:sz w:val="17"/>
                          </w:rPr>
                          <w:t> muito</w:t>
                        </w:r>
                        <w:r>
                          <w:rPr>
                            <w:w w:val="105"/>
                            <w:sz w:val="17"/>
                          </w:rPr>
                          <w:t> específico</w:t>
                        </w:r>
                        <w:r>
                          <w:rPr>
                            <w:w w:val="105"/>
                            <w:sz w:val="17"/>
                          </w:rPr>
                          <w:t> e</w:t>
                        </w:r>
                        <w:r>
                          <w:rPr>
                            <w:w w:val="105"/>
                            <w:sz w:val="17"/>
                          </w:rPr>
                          <w:t> aplicável</w:t>
                        </w:r>
                        <w:r>
                          <w:rPr>
                            <w:w w:val="105"/>
                            <w:sz w:val="17"/>
                          </w:rPr>
                          <w:t> apenas</w:t>
                        </w:r>
                        <w:r>
                          <w:rPr>
                            <w:w w:val="105"/>
                            <w:sz w:val="17"/>
                          </w:rPr>
                          <w:t> nas seguintes hipóteses:</w:t>
                        </w:r>
                      </w:p>
                      <w:p>
                        <w:pPr>
                          <w:numPr>
                            <w:ilvl w:val="0"/>
                            <w:numId w:val="11"/>
                          </w:numPr>
                          <w:tabs>
                            <w:tab w:pos="1995" w:val="left" w:leader="none"/>
                          </w:tabs>
                          <w:spacing w:line="276" w:lineRule="auto" w:before="175"/>
                          <w:ind w:left="1884" w:right="75" w:firstLine="0"/>
                          <w:jc w:val="left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>-</w:t>
                        </w:r>
                        <w:r>
                          <w:rPr>
                            <w:i/>
                            <w:spacing w:val="17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quando</w:t>
                        </w:r>
                        <w:r>
                          <w:rPr>
                            <w:i/>
                            <w:spacing w:val="17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for</w:t>
                        </w:r>
                        <w:r>
                          <w:rPr>
                            <w:i/>
                            <w:spacing w:val="17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a</w:t>
                        </w:r>
                        <w:r>
                          <w:rPr>
                            <w:i/>
                            <w:spacing w:val="17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primeira</w:t>
                        </w:r>
                        <w:r>
                          <w:rPr>
                            <w:i/>
                            <w:spacing w:val="17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licitação</w:t>
                        </w:r>
                        <w:r>
                          <w:rPr>
                            <w:i/>
                            <w:spacing w:val="17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para</w:t>
                        </w:r>
                        <w:r>
                          <w:rPr>
                            <w:i/>
                            <w:spacing w:val="17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o</w:t>
                        </w:r>
                        <w:r>
                          <w:rPr>
                            <w:i/>
                            <w:spacing w:val="17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objeto</w:t>
                        </w:r>
                        <w:r>
                          <w:rPr>
                            <w:i/>
                            <w:spacing w:val="17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e</w:t>
                        </w:r>
                        <w:r>
                          <w:rPr>
                            <w:i/>
                            <w:spacing w:val="17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o</w:t>
                        </w:r>
                        <w:r>
                          <w:rPr>
                            <w:i/>
                            <w:spacing w:val="17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órgão</w:t>
                        </w:r>
                        <w:r>
                          <w:rPr>
                            <w:i/>
                            <w:spacing w:val="17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ou</w:t>
                        </w:r>
                        <w:r>
                          <w:rPr>
                            <w:i/>
                            <w:spacing w:val="17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a</w:t>
                        </w:r>
                        <w:r>
                          <w:rPr>
                            <w:i/>
                            <w:spacing w:val="17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entidade</w:t>
                        </w:r>
                        <w:r>
                          <w:rPr>
                            <w:i/>
                            <w:spacing w:val="17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não</w:t>
                        </w:r>
                        <w:r>
                          <w:rPr>
                            <w:i/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tiver registro de demandas anteriores;</w:t>
                        </w:r>
                      </w:p>
                      <w:p>
                        <w:pPr>
                          <w:numPr>
                            <w:ilvl w:val="0"/>
                            <w:numId w:val="11"/>
                          </w:numPr>
                          <w:tabs>
                            <w:tab w:pos="2031" w:val="left" w:leader="none"/>
                          </w:tabs>
                          <w:spacing w:before="30"/>
                          <w:ind w:left="2031" w:right="0" w:hanging="147"/>
                          <w:jc w:val="left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>-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no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caso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de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alimento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perecível;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pacing w:val="-5"/>
                            <w:sz w:val="16"/>
                          </w:rPr>
                          <w:t>ou</w:t>
                        </w:r>
                      </w:p>
                      <w:p>
                        <w:pPr>
                          <w:numPr>
                            <w:ilvl w:val="0"/>
                            <w:numId w:val="11"/>
                          </w:numPr>
                          <w:tabs>
                            <w:tab w:pos="2085" w:val="left" w:leader="none"/>
                          </w:tabs>
                          <w:spacing w:before="58"/>
                          <w:ind w:left="2085" w:right="0" w:hanging="201"/>
                          <w:jc w:val="left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>-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no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caso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em que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o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serviço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estiver integrado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ao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fornecimento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de </w:t>
                        </w:r>
                        <w:r>
                          <w:rPr>
                            <w:i/>
                            <w:spacing w:val="-2"/>
                            <w:sz w:val="16"/>
                          </w:rPr>
                          <w:t>bens.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b/>
        </w:rPr>
      </w:pPr>
    </w:p>
    <w:p>
      <w:pPr>
        <w:pStyle w:val="BodyText"/>
        <w:spacing w:before="26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45" w:firstLine="0"/>
        <w:jc w:val="both"/>
        <w:rPr>
          <w:sz w:val="17"/>
        </w:rPr>
      </w:pPr>
      <w:r>
        <w:rPr>
          <w:color w:val="FF0000"/>
          <w:w w:val="105"/>
          <w:sz w:val="17"/>
        </w:rPr>
        <w:t>A</w:t>
      </w:r>
      <w:r>
        <w:rPr>
          <w:color w:val="FF0000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regra</w:t>
      </w:r>
      <w:r>
        <w:rPr>
          <w:b/>
          <w:color w:val="FF0000"/>
          <w:w w:val="105"/>
          <w:sz w:val="17"/>
        </w:rPr>
        <w:t> geral</w:t>
      </w:r>
      <w:r>
        <w:rPr>
          <w:b/>
          <w:color w:val="FF0000"/>
          <w:w w:val="105"/>
          <w:sz w:val="17"/>
        </w:rPr>
        <w:t> </w:t>
      </w:r>
      <w:r>
        <w:rPr>
          <w:color w:val="FF0000"/>
          <w:w w:val="105"/>
          <w:sz w:val="17"/>
        </w:rPr>
        <w:t>é</w:t>
      </w:r>
      <w:r>
        <w:rPr>
          <w:color w:val="FF0000"/>
          <w:w w:val="105"/>
          <w:sz w:val="17"/>
        </w:rPr>
        <w:t> que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ata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registro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preços </w:t>
      </w:r>
      <w:r>
        <w:rPr>
          <w:b/>
          <w:color w:val="FF0000"/>
          <w:w w:val="105"/>
          <w:sz w:val="17"/>
        </w:rPr>
        <w:t>poderá</w:t>
      </w:r>
      <w:r>
        <w:rPr>
          <w:b/>
          <w:color w:val="FF0000"/>
          <w:w w:val="105"/>
          <w:sz w:val="17"/>
        </w:rPr>
        <w:t> ser</w:t>
      </w:r>
      <w:r>
        <w:rPr>
          <w:b/>
          <w:color w:val="FF0000"/>
          <w:w w:val="105"/>
          <w:sz w:val="17"/>
        </w:rPr>
        <w:t> utilizada</w:t>
      </w:r>
      <w:r>
        <w:rPr>
          <w:b/>
          <w:color w:val="FF0000"/>
          <w:w w:val="105"/>
          <w:sz w:val="17"/>
        </w:rPr>
        <w:t> por</w:t>
      </w:r>
      <w:r>
        <w:rPr>
          <w:b/>
          <w:color w:val="FF0000"/>
          <w:w w:val="105"/>
          <w:sz w:val="17"/>
        </w:rPr>
        <w:t> órgãos</w:t>
      </w:r>
      <w:r>
        <w:rPr>
          <w:b/>
          <w:color w:val="FF0000"/>
          <w:w w:val="105"/>
          <w:sz w:val="17"/>
        </w:rPr>
        <w:t> ou</w:t>
      </w:r>
      <w:r>
        <w:rPr>
          <w:b/>
          <w:color w:val="FF0000"/>
          <w:w w:val="105"/>
          <w:sz w:val="17"/>
        </w:rPr>
        <w:t> entidades</w:t>
      </w:r>
      <w:r>
        <w:rPr>
          <w:b/>
          <w:color w:val="FF0000"/>
          <w:w w:val="105"/>
          <w:sz w:val="17"/>
        </w:rPr>
        <w:t> não participantes, </w:t>
      </w:r>
      <w:r>
        <w:rPr>
          <w:color w:val="FF0000"/>
          <w:w w:val="105"/>
          <w:sz w:val="17"/>
        </w:rPr>
        <w:t>desde que observados os requisitos do art. 86, § 2º, da Lei n. 14.133, de 2021, c/c art. 31 do Decreto n. 11.462, de 2023. É o procedimento chamado de “adesão” ou “carona”.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40" w:firstLine="0"/>
        <w:jc w:val="both"/>
        <w:rPr>
          <w:sz w:val="17"/>
        </w:rPr>
      </w:pPr>
      <w:r>
        <w:rPr>
          <w:b/>
          <w:color w:val="FF0000"/>
          <w:w w:val="105"/>
          <w:sz w:val="17"/>
        </w:rPr>
        <w:t>Excepcionalmente,</w:t>
      </w:r>
      <w:r>
        <w:rPr>
          <w:b/>
          <w:color w:val="FF0000"/>
          <w:spacing w:val="12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poderá</w:t>
      </w:r>
      <w:r>
        <w:rPr>
          <w:b/>
          <w:color w:val="FF0000"/>
          <w:spacing w:val="12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ser</w:t>
      </w:r>
      <w:r>
        <w:rPr>
          <w:b/>
          <w:color w:val="FF0000"/>
          <w:w w:val="105"/>
          <w:sz w:val="17"/>
        </w:rPr>
        <w:t> vedada</w:t>
      </w:r>
      <w:r>
        <w:rPr>
          <w:b/>
          <w:color w:val="FF0000"/>
          <w:spacing w:val="12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a</w:t>
      </w:r>
      <w:r>
        <w:rPr>
          <w:b/>
          <w:color w:val="FF0000"/>
          <w:spacing w:val="12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adesão</w:t>
      </w:r>
      <w:r>
        <w:rPr>
          <w:b/>
          <w:color w:val="FF0000"/>
          <w:spacing w:val="12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à ARP,</w:t>
      </w:r>
      <w:r>
        <w:rPr>
          <w:b/>
          <w:color w:val="FF0000"/>
          <w:spacing w:val="12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mediante</w:t>
      </w:r>
      <w:r>
        <w:rPr>
          <w:b/>
          <w:color w:val="FF0000"/>
          <w:spacing w:val="12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justificativa</w:t>
      </w:r>
      <w:r>
        <w:rPr>
          <w:b/>
          <w:color w:val="FF0000"/>
          <w:spacing w:val="35"/>
          <w:w w:val="105"/>
          <w:sz w:val="17"/>
        </w:rPr>
        <w:t> </w:t>
      </w:r>
      <w:r>
        <w:rPr>
          <w:color w:val="FF0000"/>
          <w:w w:val="105"/>
          <w:sz w:val="17"/>
        </w:rPr>
        <w:t>adequada.</w:t>
      </w:r>
      <w:r>
        <w:rPr>
          <w:color w:val="FF0000"/>
          <w:spacing w:val="12"/>
          <w:w w:val="105"/>
          <w:sz w:val="17"/>
        </w:rPr>
        <w:t> </w:t>
      </w:r>
      <w:r>
        <w:rPr>
          <w:color w:val="FF0000"/>
          <w:w w:val="105"/>
          <w:sz w:val="17"/>
        </w:rPr>
        <w:t>Destaca-se</w:t>
      </w:r>
      <w:r>
        <w:rPr>
          <w:color w:val="FF0000"/>
          <w:spacing w:val="12"/>
          <w:w w:val="105"/>
          <w:sz w:val="17"/>
        </w:rPr>
        <w:t> </w:t>
      </w:r>
      <w:r>
        <w:rPr>
          <w:color w:val="FF0000"/>
          <w:w w:val="105"/>
          <w:sz w:val="17"/>
        </w:rPr>
        <w:t>que a</w:t>
      </w:r>
      <w:r>
        <w:rPr>
          <w:color w:val="FF0000"/>
          <w:w w:val="105"/>
          <w:sz w:val="17"/>
        </w:rPr>
        <w:t> vedação</w:t>
      </w:r>
      <w:r>
        <w:rPr>
          <w:color w:val="FF0000"/>
          <w:w w:val="105"/>
          <w:sz w:val="17"/>
        </w:rPr>
        <w:t> da</w:t>
      </w:r>
      <w:r>
        <w:rPr>
          <w:color w:val="FF0000"/>
          <w:w w:val="105"/>
          <w:sz w:val="17"/>
        </w:rPr>
        <w:t> adesão</w:t>
      </w:r>
      <w:r>
        <w:rPr>
          <w:color w:val="FF0000"/>
          <w:w w:val="105"/>
          <w:sz w:val="17"/>
        </w:rPr>
        <w:t> pode</w:t>
      </w:r>
      <w:r>
        <w:rPr>
          <w:color w:val="FF0000"/>
          <w:w w:val="105"/>
          <w:sz w:val="17"/>
        </w:rPr>
        <w:t> ter</w:t>
      </w:r>
      <w:r>
        <w:rPr>
          <w:color w:val="FF0000"/>
          <w:w w:val="105"/>
          <w:sz w:val="17"/>
        </w:rPr>
        <w:t> como</w:t>
      </w:r>
      <w:r>
        <w:rPr>
          <w:color w:val="FF0000"/>
          <w:w w:val="105"/>
          <w:sz w:val="17"/>
        </w:rPr>
        <w:t> fundamento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capacidade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gerenciamento</w:t>
      </w:r>
      <w:r>
        <w:rPr>
          <w:color w:val="FF0000"/>
          <w:w w:val="105"/>
          <w:sz w:val="17"/>
        </w:rPr>
        <w:t> do</w:t>
      </w:r>
      <w:r>
        <w:rPr>
          <w:color w:val="FF0000"/>
          <w:w w:val="105"/>
          <w:sz w:val="17"/>
        </w:rPr>
        <w:t> órgão</w:t>
      </w:r>
      <w:r>
        <w:rPr>
          <w:color w:val="FF0000"/>
          <w:w w:val="105"/>
          <w:sz w:val="17"/>
        </w:rPr>
        <w:t> gerenciador</w:t>
      </w:r>
      <w:r>
        <w:rPr>
          <w:color w:val="FF0000"/>
          <w:w w:val="105"/>
          <w:sz w:val="17"/>
        </w:rPr>
        <w:t> (art.</w:t>
      </w:r>
      <w:r>
        <w:rPr>
          <w:color w:val="FF0000"/>
          <w:w w:val="105"/>
          <w:sz w:val="17"/>
        </w:rPr>
        <w:t> 7º,</w:t>
      </w:r>
      <w:r>
        <w:rPr>
          <w:color w:val="FF0000"/>
          <w:w w:val="105"/>
          <w:sz w:val="17"/>
        </w:rPr>
        <w:t> I</w:t>
      </w:r>
      <w:r>
        <w:rPr>
          <w:color w:val="FF0000"/>
          <w:w w:val="105"/>
          <w:sz w:val="17"/>
        </w:rPr>
        <w:t> e</w:t>
      </w:r>
      <w:r>
        <w:rPr>
          <w:color w:val="FF0000"/>
          <w:w w:val="105"/>
          <w:sz w:val="17"/>
        </w:rPr>
        <w:t> XI,</w:t>
      </w:r>
      <w:r>
        <w:rPr>
          <w:color w:val="FF0000"/>
          <w:w w:val="105"/>
          <w:sz w:val="17"/>
        </w:rPr>
        <w:t> do Decreto n. 11.462, de 2023).</w:t>
      </w:r>
    </w:p>
    <w:p>
      <w:pPr>
        <w:pStyle w:val="BodyText"/>
        <w:spacing w:before="86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43" w:firstLine="0"/>
        <w:jc w:val="both"/>
        <w:rPr>
          <w:sz w:val="17"/>
        </w:rPr>
      </w:pPr>
      <w:r>
        <w:rPr>
          <w:b/>
          <w:color w:val="FF0000"/>
          <w:w w:val="105"/>
          <w:sz w:val="17"/>
          <w:u w:val="single" w:color="FF0000"/>
        </w:rPr>
        <w:t>Importante</w:t>
      </w:r>
      <w:r>
        <w:rPr>
          <w:color w:val="FF0000"/>
          <w:w w:val="105"/>
          <w:sz w:val="17"/>
        </w:rPr>
        <w:t>: há expressa vedação da participação de outro órgão ou entidade na ata na hipótese do art. 4º do Decreto n. 11.462, de 2023, quando há registro de preços com indicação limitada a unidades de contratação, sem indicação do total a ser adquirido (art. 82, § 4º, da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Lei n. 14.133/2021 e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artigo 4º, parágrafo único, do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Decreto n. 11.462, de 2023).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40" w:lineRule="auto" w:before="0" w:after="0"/>
        <w:ind w:left="1269" w:right="0" w:hanging="1133"/>
        <w:jc w:val="both"/>
        <w:rPr>
          <w:sz w:val="17"/>
        </w:rPr>
      </w:pPr>
      <w:r>
        <w:rPr>
          <w:color w:val="FF0000"/>
          <w:spacing w:val="-2"/>
          <w:w w:val="105"/>
          <w:sz w:val="17"/>
          <w:highlight w:val="cyan"/>
        </w:rPr>
        <w:t>Foi vedada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a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adesão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à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ata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de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registro de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preços,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conforme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justificativa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apresentada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(fl./SEI).</w:t>
      </w:r>
    </w:p>
    <w:p>
      <w:pPr>
        <w:pStyle w:val="BodyText"/>
        <w:spacing w:before="101"/>
      </w:pPr>
    </w:p>
    <w:p>
      <w:pPr>
        <w:pStyle w:val="Heading3"/>
      </w:pPr>
      <w:r>
        <w:rPr>
          <w:color w:val="FF0000"/>
          <w:spacing w:val="-5"/>
          <w:w w:val="105"/>
          <w:highlight w:val="cyan"/>
        </w:rPr>
        <w:t>OU</w:t>
      </w:r>
    </w:p>
    <w:p>
      <w:pPr>
        <w:pStyle w:val="BodyText"/>
        <w:spacing w:before="100"/>
      </w:pPr>
    </w:p>
    <w:p>
      <w:pPr>
        <w:spacing w:before="0"/>
        <w:ind w:left="1269" w:right="0" w:firstLine="0"/>
        <w:jc w:val="left"/>
        <w:rPr>
          <w:b/>
          <w:sz w:val="17"/>
        </w:rPr>
      </w:pPr>
      <w:r>
        <w:rPr>
          <w:b/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1615775</wp:posOffset>
                </wp:positionH>
                <wp:positionV relativeFrom="paragraph">
                  <wp:posOffset>157381</wp:posOffset>
                </wp:positionV>
                <wp:extent cx="29845" cy="124460"/>
                <wp:effectExtent l="0" t="0" r="0" b="0"/>
                <wp:wrapTopAndBottom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29845" cy="1244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845" h="124460">
                              <a:moveTo>
                                <a:pt x="29268" y="124391"/>
                              </a:moveTo>
                              <a:lnTo>
                                <a:pt x="0" y="124391"/>
                              </a:lnTo>
                              <a:lnTo>
                                <a:pt x="0" y="0"/>
                              </a:lnTo>
                              <a:lnTo>
                                <a:pt x="29268" y="0"/>
                              </a:lnTo>
                              <a:lnTo>
                                <a:pt x="29268" y="1243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27.226456pt;margin-top:12.39228pt;width:2.304616pt;height:9.79462pt;mso-position-horizontal-relative:page;mso-position-vertical-relative:paragraph;z-index:-15723008;mso-wrap-distance-left:0;mso-wrap-distance-right:0" id="docshape38" filled="true" fillcolor="#00ffff" stroked="false">
                <v:fill type="solid"/>
                <w10:wrap type="topAndBottom"/>
              </v:rect>
            </w:pict>
          </mc:Fallback>
        </mc:AlternateContent>
      </w:r>
      <w:r>
        <w:rPr>
          <w:b/>
          <w:color w:val="FF0000"/>
          <w:spacing w:val="-2"/>
          <w:w w:val="105"/>
          <w:sz w:val="17"/>
          <w:highlight w:val="cyan"/>
          <w:u w:val="single" w:color="FF0000"/>
        </w:rPr>
        <w:t>Recomendação:</w:t>
      </w: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40" w:lineRule="auto" w:before="48" w:after="0"/>
        <w:ind w:left="1269" w:right="0" w:hanging="1133"/>
        <w:jc w:val="left"/>
        <w:rPr>
          <w:sz w:val="17"/>
        </w:rPr>
      </w:pPr>
      <w:r>
        <w:rPr>
          <w:color w:val="FF0000"/>
          <w:spacing w:val="-2"/>
          <w:w w:val="105"/>
          <w:sz w:val="17"/>
          <w:highlight w:val="cyan"/>
        </w:rPr>
        <w:t>Nesses termos, o ente assessorado</w:t>
      </w:r>
      <w:r>
        <w:rPr>
          <w:color w:val="FF0000"/>
          <w:spacing w:val="12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  <w:u w:val="single" w:color="FF0000"/>
        </w:rPr>
        <w:t>deverá:</w:t>
      </w:r>
    </w:p>
    <w:p>
      <w:pPr>
        <w:pStyle w:val="BodyText"/>
        <w:spacing w:before="11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1586507</wp:posOffset>
                </wp:positionH>
                <wp:positionV relativeFrom="paragraph">
                  <wp:posOffset>111244</wp:posOffset>
                </wp:positionV>
                <wp:extent cx="4377055" cy="1394460"/>
                <wp:effectExtent l="0" t="0" r="0" b="0"/>
                <wp:wrapTopAndBottom/>
                <wp:docPr id="39" name="Textbox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Textbox 39"/>
                      <wps:cNvSpPr txBox="1"/>
                      <wps:spPr>
                        <a:xfrm>
                          <a:off x="0" y="0"/>
                          <a:ext cx="4377055" cy="1394460"/>
                        </a:xfrm>
                        <a:prstGeom prst="rect">
                          <a:avLst/>
                        </a:prstGeom>
                        <a:solidFill>
                          <a:srgbClr val="E5E54C"/>
                        </a:solidFill>
                        <a:ln w="2439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2"/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2"/>
                              </w:numPr>
                              <w:tabs>
                                <w:tab w:pos="1371" w:val="left" w:leader="none"/>
                                <w:tab w:pos="1373" w:val="left" w:leader="none"/>
                              </w:tabs>
                              <w:spacing w:line="259" w:lineRule="auto" w:before="0" w:after="0"/>
                              <w:ind w:left="1373" w:right="73" w:hanging="216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0000"/>
                                <w:w w:val="105"/>
                              </w:rPr>
                              <w:t>justificar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vedação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à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adesão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entidades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não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participantes,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como fundamento o art. 7º, I e XI, do Decreto n. 11.462, de 2023;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2"/>
                              </w:numPr>
                              <w:tabs>
                                <w:tab w:pos="1372" w:val="left" w:leader="none"/>
                              </w:tabs>
                              <w:spacing w:line="240" w:lineRule="auto" w:before="1" w:after="0"/>
                              <w:ind w:left="1372" w:right="0" w:hanging="226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0000"/>
                                <w:w w:val="105"/>
                                <w:highlight w:val="cyan"/>
                              </w:rPr>
                              <w:t>OU</w:t>
                            </w:r>
                            <w:r>
                              <w:rPr>
                                <w:color w:val="FF0000"/>
                                <w:spacing w:val="-9"/>
                                <w:w w:val="105"/>
                                <w:highlight w:val="cyan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  <w:highlight w:val="cyan"/>
                              </w:rPr>
                              <w:t>(caso</w:t>
                            </w:r>
                            <w:r>
                              <w:rPr>
                                <w:color w:val="FF0000"/>
                                <w:spacing w:val="-9"/>
                                <w:w w:val="105"/>
                                <w:highlight w:val="cyan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  <w:highlight w:val="cyan"/>
                              </w:rPr>
                              <w:t>seja</w:t>
                            </w:r>
                            <w:r>
                              <w:rPr>
                                <w:color w:val="FF0000"/>
                                <w:spacing w:val="-9"/>
                                <w:w w:val="105"/>
                                <w:highlight w:val="cyan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  <w:highlight w:val="cyan"/>
                              </w:rPr>
                              <w:t>a</w:t>
                            </w:r>
                            <w:r>
                              <w:rPr>
                                <w:color w:val="FF0000"/>
                                <w:spacing w:val="-8"/>
                                <w:w w:val="105"/>
                                <w:highlight w:val="cyan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  <w:highlight w:val="cyan"/>
                              </w:rPr>
                              <w:t>hipótese</w:t>
                            </w:r>
                            <w:r>
                              <w:rPr>
                                <w:color w:val="FF0000"/>
                                <w:spacing w:val="-9"/>
                                <w:w w:val="105"/>
                                <w:highlight w:val="cyan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  <w:highlight w:val="cyan"/>
                              </w:rPr>
                              <w:t>do</w:t>
                            </w:r>
                            <w:r>
                              <w:rPr>
                                <w:color w:val="FF0000"/>
                                <w:spacing w:val="-9"/>
                                <w:w w:val="105"/>
                                <w:highlight w:val="cyan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  <w:highlight w:val="cyan"/>
                              </w:rPr>
                              <w:t>art.</w:t>
                            </w:r>
                            <w:r>
                              <w:rPr>
                                <w:color w:val="FF0000"/>
                                <w:spacing w:val="-8"/>
                                <w:w w:val="105"/>
                                <w:highlight w:val="cyan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  <w:highlight w:val="cyan"/>
                              </w:rPr>
                              <w:t>4º,</w:t>
                            </w:r>
                            <w:r>
                              <w:rPr>
                                <w:color w:val="FF0000"/>
                                <w:spacing w:val="-9"/>
                                <w:w w:val="105"/>
                                <w:highlight w:val="cyan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  <w:highlight w:val="cyan"/>
                              </w:rPr>
                              <w:t>do</w:t>
                            </w:r>
                            <w:r>
                              <w:rPr>
                                <w:color w:val="FF0000"/>
                                <w:spacing w:val="-9"/>
                                <w:w w:val="105"/>
                                <w:highlight w:val="cyan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  <w:highlight w:val="cyan"/>
                              </w:rPr>
                              <w:t>Decreto</w:t>
                            </w:r>
                            <w:r>
                              <w:rPr>
                                <w:color w:val="FF0000"/>
                                <w:spacing w:val="-9"/>
                                <w:w w:val="105"/>
                                <w:highlight w:val="cyan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w w:val="105"/>
                                <w:highlight w:val="cyan"/>
                              </w:rPr>
                              <w:t>11462/2023)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2"/>
                              </w:numPr>
                              <w:tabs>
                                <w:tab w:pos="1371" w:val="left" w:leader="none"/>
                                <w:tab w:pos="1373" w:val="left" w:leader="none"/>
                              </w:tabs>
                              <w:spacing w:line="259" w:lineRule="auto" w:before="15" w:after="0"/>
                              <w:ind w:left="1373" w:right="74" w:hanging="216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0000"/>
                                <w:w w:val="105"/>
                              </w:rPr>
                              <w:t>alterar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ata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RP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para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vedar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adesão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por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órgãos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ou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entidades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não participantes, pois se trata da hipótese de registro de preços com indicação limitada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unidades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contratação,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sem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indicação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total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ser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adquirido (art.</w:t>
                            </w:r>
                            <w:r>
                              <w:rPr>
                                <w:color w:val="FF000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82,</w:t>
                            </w:r>
                            <w:r>
                              <w:rPr>
                                <w:color w:val="FF000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§</w:t>
                            </w:r>
                            <w:r>
                              <w:rPr>
                                <w:color w:val="FF000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4º,</w:t>
                            </w:r>
                            <w:r>
                              <w:rPr>
                                <w:color w:val="FF000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da</w:t>
                            </w:r>
                            <w:r>
                              <w:rPr>
                                <w:color w:val="FF000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Lei</w:t>
                            </w:r>
                            <w:r>
                              <w:rPr>
                                <w:color w:val="FF000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n.</w:t>
                            </w:r>
                            <w:r>
                              <w:rPr>
                                <w:color w:val="FF000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14.133,</w:t>
                            </w:r>
                            <w:r>
                              <w:rPr>
                                <w:color w:val="FF000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de</w:t>
                            </w:r>
                            <w:r>
                              <w:rPr>
                                <w:color w:val="FF000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2021,</w:t>
                            </w:r>
                            <w:r>
                              <w:rPr>
                                <w:color w:val="FF000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e</w:t>
                            </w:r>
                            <w:r>
                              <w:rPr>
                                <w:color w:val="FF000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artigo</w:t>
                            </w:r>
                            <w:r>
                              <w:rPr>
                                <w:color w:val="FF000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4º,</w:t>
                            </w:r>
                            <w:r>
                              <w:rPr>
                                <w:color w:val="FF000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do</w:t>
                            </w:r>
                            <w:r>
                              <w:rPr>
                                <w:color w:val="FF000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Decreto</w:t>
                            </w:r>
                            <w:r>
                              <w:rPr>
                                <w:color w:val="FF000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n.</w:t>
                            </w:r>
                            <w:r>
                              <w:rPr>
                                <w:color w:val="FF000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11.462,</w:t>
                            </w:r>
                            <w:r>
                              <w:rPr>
                                <w:color w:val="FF000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de </w:t>
                            </w:r>
                            <w:r>
                              <w:rPr>
                                <w:color w:val="FF0000"/>
                                <w:spacing w:val="-2"/>
                                <w:w w:val="105"/>
                              </w:rPr>
                              <w:t>2023).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4.921829pt;margin-top:8.759385pt;width:344.65pt;height:109.8pt;mso-position-horizontal-relative:page;mso-position-vertical-relative:paragraph;z-index:-15722496;mso-wrap-distance-left:0;mso-wrap-distance-right:0" type="#_x0000_t202" id="docshape39" filled="true" fillcolor="#e5e54c" stroked="true" strokeweight=".192056pt" strokecolor="#bebebe">
                <v:textbox inset="0,0,0,0">
                  <w:txbxContent>
                    <w:p>
                      <w:pPr>
                        <w:pStyle w:val="BodyText"/>
                        <w:spacing w:before="62"/>
                        <w:rPr>
                          <w:color w:val="000000"/>
                        </w:rPr>
                      </w:pPr>
                    </w:p>
                    <w:p>
                      <w:pPr>
                        <w:pStyle w:val="BodyText"/>
                        <w:numPr>
                          <w:ilvl w:val="0"/>
                          <w:numId w:val="12"/>
                        </w:numPr>
                        <w:tabs>
                          <w:tab w:pos="1371" w:val="left" w:leader="none"/>
                          <w:tab w:pos="1373" w:val="left" w:leader="none"/>
                        </w:tabs>
                        <w:spacing w:line="259" w:lineRule="auto" w:before="0" w:after="0"/>
                        <w:ind w:left="1373" w:right="73" w:hanging="216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FF0000"/>
                          <w:w w:val="105"/>
                        </w:rPr>
                        <w:t>justificar</w:t>
                      </w:r>
                      <w:r>
                        <w:rPr>
                          <w:color w:val="FF0000"/>
                          <w:w w:val="105"/>
                        </w:rPr>
                        <w:t> a</w:t>
                      </w:r>
                      <w:r>
                        <w:rPr>
                          <w:color w:val="FF0000"/>
                          <w:w w:val="105"/>
                        </w:rPr>
                        <w:t> vedação</w:t>
                      </w:r>
                      <w:r>
                        <w:rPr>
                          <w:color w:val="FF0000"/>
                          <w:w w:val="105"/>
                        </w:rPr>
                        <w:t> à</w:t>
                      </w:r>
                      <w:r>
                        <w:rPr>
                          <w:color w:val="FF0000"/>
                          <w:w w:val="105"/>
                        </w:rPr>
                        <w:t> adesão</w:t>
                      </w:r>
                      <w:r>
                        <w:rPr>
                          <w:color w:val="FF0000"/>
                          <w:w w:val="105"/>
                        </w:rPr>
                        <w:t> de</w:t>
                      </w:r>
                      <w:r>
                        <w:rPr>
                          <w:color w:val="FF0000"/>
                          <w:w w:val="105"/>
                        </w:rPr>
                        <w:t> entidades</w:t>
                      </w:r>
                      <w:r>
                        <w:rPr>
                          <w:color w:val="FF0000"/>
                          <w:w w:val="105"/>
                        </w:rPr>
                        <w:t> não</w:t>
                      </w:r>
                      <w:r>
                        <w:rPr>
                          <w:color w:val="FF0000"/>
                          <w:w w:val="105"/>
                        </w:rPr>
                        <w:t> participantes,</w:t>
                      </w:r>
                      <w:r>
                        <w:rPr>
                          <w:color w:val="FF0000"/>
                          <w:w w:val="105"/>
                        </w:rPr>
                        <w:t> como fundamento o art. 7º, I e XI, do Decreto n. 11.462, de 2023;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2"/>
                        </w:numPr>
                        <w:tabs>
                          <w:tab w:pos="1372" w:val="left" w:leader="none"/>
                        </w:tabs>
                        <w:spacing w:line="240" w:lineRule="auto" w:before="1" w:after="0"/>
                        <w:ind w:left="1372" w:right="0" w:hanging="226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FF0000"/>
                          <w:w w:val="105"/>
                          <w:highlight w:val="cyan"/>
                        </w:rPr>
                        <w:t>OU</w:t>
                      </w:r>
                      <w:r>
                        <w:rPr>
                          <w:color w:val="FF0000"/>
                          <w:spacing w:val="-9"/>
                          <w:w w:val="105"/>
                          <w:highlight w:val="cyan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  <w:highlight w:val="cyan"/>
                        </w:rPr>
                        <w:t>(caso</w:t>
                      </w:r>
                      <w:r>
                        <w:rPr>
                          <w:color w:val="FF0000"/>
                          <w:spacing w:val="-9"/>
                          <w:w w:val="105"/>
                          <w:highlight w:val="cyan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  <w:highlight w:val="cyan"/>
                        </w:rPr>
                        <w:t>seja</w:t>
                      </w:r>
                      <w:r>
                        <w:rPr>
                          <w:color w:val="FF0000"/>
                          <w:spacing w:val="-9"/>
                          <w:w w:val="105"/>
                          <w:highlight w:val="cyan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  <w:highlight w:val="cyan"/>
                        </w:rPr>
                        <w:t>a</w:t>
                      </w:r>
                      <w:r>
                        <w:rPr>
                          <w:color w:val="FF0000"/>
                          <w:spacing w:val="-8"/>
                          <w:w w:val="105"/>
                          <w:highlight w:val="cyan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  <w:highlight w:val="cyan"/>
                        </w:rPr>
                        <w:t>hipótese</w:t>
                      </w:r>
                      <w:r>
                        <w:rPr>
                          <w:color w:val="FF0000"/>
                          <w:spacing w:val="-9"/>
                          <w:w w:val="105"/>
                          <w:highlight w:val="cyan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  <w:highlight w:val="cyan"/>
                        </w:rPr>
                        <w:t>do</w:t>
                      </w:r>
                      <w:r>
                        <w:rPr>
                          <w:color w:val="FF0000"/>
                          <w:spacing w:val="-9"/>
                          <w:w w:val="105"/>
                          <w:highlight w:val="cyan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  <w:highlight w:val="cyan"/>
                        </w:rPr>
                        <w:t>art.</w:t>
                      </w:r>
                      <w:r>
                        <w:rPr>
                          <w:color w:val="FF0000"/>
                          <w:spacing w:val="-8"/>
                          <w:w w:val="105"/>
                          <w:highlight w:val="cyan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  <w:highlight w:val="cyan"/>
                        </w:rPr>
                        <w:t>4º,</w:t>
                      </w:r>
                      <w:r>
                        <w:rPr>
                          <w:color w:val="FF0000"/>
                          <w:spacing w:val="-9"/>
                          <w:w w:val="105"/>
                          <w:highlight w:val="cyan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  <w:highlight w:val="cyan"/>
                        </w:rPr>
                        <w:t>do</w:t>
                      </w:r>
                      <w:r>
                        <w:rPr>
                          <w:color w:val="FF0000"/>
                          <w:spacing w:val="-9"/>
                          <w:w w:val="105"/>
                          <w:highlight w:val="cyan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  <w:highlight w:val="cyan"/>
                        </w:rPr>
                        <w:t>Decreto</w:t>
                      </w:r>
                      <w:r>
                        <w:rPr>
                          <w:color w:val="FF0000"/>
                          <w:spacing w:val="-9"/>
                          <w:w w:val="105"/>
                          <w:highlight w:val="cyan"/>
                        </w:rPr>
                        <w:t> </w:t>
                      </w:r>
                      <w:r>
                        <w:rPr>
                          <w:color w:val="FF0000"/>
                          <w:spacing w:val="-2"/>
                          <w:w w:val="105"/>
                          <w:highlight w:val="cyan"/>
                        </w:rPr>
                        <w:t>11462/2023)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2"/>
                        </w:numPr>
                        <w:tabs>
                          <w:tab w:pos="1371" w:val="left" w:leader="none"/>
                          <w:tab w:pos="1373" w:val="left" w:leader="none"/>
                        </w:tabs>
                        <w:spacing w:line="259" w:lineRule="auto" w:before="15" w:after="0"/>
                        <w:ind w:left="1373" w:right="74" w:hanging="216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FF0000"/>
                          <w:w w:val="105"/>
                        </w:rPr>
                        <w:t>alterar</w:t>
                      </w:r>
                      <w:r>
                        <w:rPr>
                          <w:color w:val="FF0000"/>
                          <w:w w:val="105"/>
                        </w:rPr>
                        <w:t> a</w:t>
                      </w:r>
                      <w:r>
                        <w:rPr>
                          <w:color w:val="FF0000"/>
                          <w:w w:val="105"/>
                        </w:rPr>
                        <w:t> ata</w:t>
                      </w:r>
                      <w:r>
                        <w:rPr>
                          <w:color w:val="FF0000"/>
                          <w:w w:val="105"/>
                        </w:rPr>
                        <w:t> de</w:t>
                      </w:r>
                      <w:r>
                        <w:rPr>
                          <w:color w:val="FF0000"/>
                          <w:w w:val="105"/>
                        </w:rPr>
                        <w:t> RP</w:t>
                      </w:r>
                      <w:r>
                        <w:rPr>
                          <w:color w:val="FF0000"/>
                          <w:w w:val="105"/>
                        </w:rPr>
                        <w:t> para</w:t>
                      </w:r>
                      <w:r>
                        <w:rPr>
                          <w:color w:val="FF0000"/>
                          <w:w w:val="105"/>
                        </w:rPr>
                        <w:t> vedar</w:t>
                      </w:r>
                      <w:r>
                        <w:rPr>
                          <w:color w:val="FF0000"/>
                          <w:w w:val="105"/>
                        </w:rPr>
                        <w:t> a</w:t>
                      </w:r>
                      <w:r>
                        <w:rPr>
                          <w:color w:val="FF0000"/>
                          <w:w w:val="105"/>
                        </w:rPr>
                        <w:t> adesão</w:t>
                      </w:r>
                      <w:r>
                        <w:rPr>
                          <w:color w:val="FF0000"/>
                          <w:w w:val="105"/>
                        </w:rPr>
                        <w:t> por</w:t>
                      </w:r>
                      <w:r>
                        <w:rPr>
                          <w:color w:val="FF0000"/>
                          <w:w w:val="105"/>
                        </w:rPr>
                        <w:t> órgãos</w:t>
                      </w:r>
                      <w:r>
                        <w:rPr>
                          <w:color w:val="FF0000"/>
                          <w:w w:val="105"/>
                        </w:rPr>
                        <w:t> ou</w:t>
                      </w:r>
                      <w:r>
                        <w:rPr>
                          <w:color w:val="FF0000"/>
                          <w:w w:val="105"/>
                        </w:rPr>
                        <w:t> entidades</w:t>
                      </w:r>
                      <w:r>
                        <w:rPr>
                          <w:color w:val="FF0000"/>
                          <w:w w:val="105"/>
                        </w:rPr>
                        <w:t> não participantes, pois se trata da hipótese de registro de preços com indicação limitada</w:t>
                      </w:r>
                      <w:r>
                        <w:rPr>
                          <w:color w:val="FF0000"/>
                          <w:w w:val="105"/>
                        </w:rPr>
                        <w:t> a</w:t>
                      </w:r>
                      <w:r>
                        <w:rPr>
                          <w:color w:val="FF0000"/>
                          <w:w w:val="105"/>
                        </w:rPr>
                        <w:t> unidades</w:t>
                      </w:r>
                      <w:r>
                        <w:rPr>
                          <w:color w:val="FF0000"/>
                          <w:w w:val="105"/>
                        </w:rPr>
                        <w:t> de</w:t>
                      </w:r>
                      <w:r>
                        <w:rPr>
                          <w:color w:val="FF0000"/>
                          <w:w w:val="105"/>
                        </w:rPr>
                        <w:t> contratação,</w:t>
                      </w:r>
                      <w:r>
                        <w:rPr>
                          <w:color w:val="FF0000"/>
                          <w:w w:val="105"/>
                        </w:rPr>
                        <w:t> sem</w:t>
                      </w:r>
                      <w:r>
                        <w:rPr>
                          <w:color w:val="FF0000"/>
                          <w:w w:val="105"/>
                        </w:rPr>
                        <w:t> indicação</w:t>
                      </w:r>
                      <w:r>
                        <w:rPr>
                          <w:color w:val="FF0000"/>
                          <w:w w:val="105"/>
                        </w:rPr>
                        <w:t> do</w:t>
                      </w:r>
                      <w:r>
                        <w:rPr>
                          <w:color w:val="FF0000"/>
                          <w:w w:val="105"/>
                        </w:rPr>
                        <w:t> total</w:t>
                      </w:r>
                      <w:r>
                        <w:rPr>
                          <w:color w:val="FF0000"/>
                          <w:w w:val="105"/>
                        </w:rPr>
                        <w:t> a</w:t>
                      </w:r>
                      <w:r>
                        <w:rPr>
                          <w:color w:val="FF0000"/>
                          <w:w w:val="105"/>
                        </w:rPr>
                        <w:t> ser</w:t>
                      </w:r>
                      <w:r>
                        <w:rPr>
                          <w:color w:val="FF0000"/>
                          <w:w w:val="105"/>
                        </w:rPr>
                        <w:t> adquirido (art.</w:t>
                      </w:r>
                      <w:r>
                        <w:rPr>
                          <w:color w:val="FF000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82,</w:t>
                      </w:r>
                      <w:r>
                        <w:rPr>
                          <w:color w:val="FF000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§</w:t>
                      </w:r>
                      <w:r>
                        <w:rPr>
                          <w:color w:val="FF000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4º,</w:t>
                      </w:r>
                      <w:r>
                        <w:rPr>
                          <w:color w:val="FF000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da</w:t>
                      </w:r>
                      <w:r>
                        <w:rPr>
                          <w:color w:val="FF000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Lei</w:t>
                      </w:r>
                      <w:r>
                        <w:rPr>
                          <w:color w:val="FF000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n.</w:t>
                      </w:r>
                      <w:r>
                        <w:rPr>
                          <w:color w:val="FF000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14.133,</w:t>
                      </w:r>
                      <w:r>
                        <w:rPr>
                          <w:color w:val="FF000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de</w:t>
                      </w:r>
                      <w:r>
                        <w:rPr>
                          <w:color w:val="FF000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2021,</w:t>
                      </w:r>
                      <w:r>
                        <w:rPr>
                          <w:color w:val="FF000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e</w:t>
                      </w:r>
                      <w:r>
                        <w:rPr>
                          <w:color w:val="FF000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artigo</w:t>
                      </w:r>
                      <w:r>
                        <w:rPr>
                          <w:color w:val="FF000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4º,</w:t>
                      </w:r>
                      <w:r>
                        <w:rPr>
                          <w:color w:val="FF000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do</w:t>
                      </w:r>
                      <w:r>
                        <w:rPr>
                          <w:color w:val="FF000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Decreto</w:t>
                      </w:r>
                      <w:r>
                        <w:rPr>
                          <w:color w:val="FF000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n.</w:t>
                      </w:r>
                      <w:r>
                        <w:rPr>
                          <w:color w:val="FF000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11.462,</w:t>
                      </w:r>
                      <w:r>
                        <w:rPr>
                          <w:color w:val="FF000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de </w:t>
                      </w:r>
                      <w:r>
                        <w:rPr>
                          <w:color w:val="FF0000"/>
                          <w:spacing w:val="-2"/>
                          <w:w w:val="105"/>
                        </w:rPr>
                        <w:t>2023).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28"/>
      </w:pPr>
    </w:p>
    <w:p>
      <w:pPr>
        <w:pStyle w:val="Heading1"/>
        <w:numPr>
          <w:ilvl w:val="0"/>
          <w:numId w:val="4"/>
        </w:numPr>
        <w:tabs>
          <w:tab w:pos="1269" w:val="left" w:leader="none"/>
        </w:tabs>
        <w:spacing w:line="240" w:lineRule="auto" w:before="0" w:after="0"/>
        <w:ind w:left="1269" w:right="0" w:hanging="1133"/>
        <w:jc w:val="both"/>
      </w:pPr>
      <w:r>
        <w:rPr/>
        <w:t>PLANEJAMENTO</w:t>
      </w:r>
      <w:r>
        <w:rPr>
          <w:spacing w:val="23"/>
        </w:rPr>
        <w:t> </w:t>
      </w:r>
      <w:r>
        <w:rPr/>
        <w:t>DA</w:t>
      </w:r>
      <w:r>
        <w:rPr>
          <w:spacing w:val="23"/>
        </w:rPr>
        <w:t> </w:t>
      </w:r>
      <w:r>
        <w:rPr>
          <w:spacing w:val="-2"/>
        </w:rPr>
        <w:t>CONTRATAÇÃO</w:t>
      </w:r>
    </w:p>
    <w:p>
      <w:pPr>
        <w:pStyle w:val="BodyText"/>
        <w:spacing w:before="101"/>
        <w:rPr>
          <w:b/>
        </w:rPr>
      </w:pPr>
    </w:p>
    <w:p>
      <w:pPr>
        <w:pStyle w:val="Heading2"/>
        <w:spacing w:line="259" w:lineRule="auto"/>
        <w:ind w:left="136" w:right="139" w:firstLine="1133"/>
      </w:pPr>
      <w:r>
        <w:rPr>
          <w:color w:val="FF0000"/>
          <w:w w:val="105"/>
        </w:rPr>
        <w:t>Da</w:t>
      </w:r>
      <w:r>
        <w:rPr>
          <w:color w:val="FF0000"/>
          <w:spacing w:val="35"/>
          <w:w w:val="105"/>
        </w:rPr>
        <w:t> </w:t>
      </w:r>
      <w:r>
        <w:rPr>
          <w:color w:val="FF0000"/>
          <w:w w:val="105"/>
        </w:rPr>
        <w:t>contratação</w:t>
      </w:r>
      <w:r>
        <w:rPr>
          <w:color w:val="FF0000"/>
          <w:spacing w:val="35"/>
          <w:w w:val="105"/>
        </w:rPr>
        <w:t> </w:t>
      </w:r>
      <w:r>
        <w:rPr>
          <w:color w:val="FF0000"/>
          <w:w w:val="105"/>
        </w:rPr>
        <w:t>de</w:t>
      </w:r>
      <w:r>
        <w:rPr>
          <w:color w:val="FF0000"/>
          <w:spacing w:val="35"/>
          <w:w w:val="105"/>
        </w:rPr>
        <w:t> </w:t>
      </w:r>
      <w:r>
        <w:rPr>
          <w:color w:val="FF0000"/>
          <w:w w:val="105"/>
        </w:rPr>
        <w:t>sistema</w:t>
      </w:r>
      <w:r>
        <w:rPr>
          <w:color w:val="FF0000"/>
          <w:spacing w:val="35"/>
          <w:w w:val="105"/>
        </w:rPr>
        <w:t> </w:t>
      </w:r>
      <w:r>
        <w:rPr>
          <w:color w:val="FF0000"/>
          <w:w w:val="105"/>
        </w:rPr>
        <w:t>de</w:t>
      </w:r>
      <w:r>
        <w:rPr>
          <w:color w:val="FF0000"/>
          <w:spacing w:val="35"/>
          <w:w w:val="105"/>
        </w:rPr>
        <w:t> </w:t>
      </w:r>
      <w:r>
        <w:rPr>
          <w:color w:val="FF0000"/>
          <w:w w:val="105"/>
        </w:rPr>
        <w:t>transporte</w:t>
      </w:r>
      <w:r>
        <w:rPr>
          <w:color w:val="FF0000"/>
          <w:spacing w:val="35"/>
          <w:w w:val="105"/>
        </w:rPr>
        <w:t> </w:t>
      </w:r>
      <w:r>
        <w:rPr>
          <w:color w:val="FF0000"/>
          <w:w w:val="105"/>
        </w:rPr>
        <w:t>de</w:t>
      </w:r>
      <w:r>
        <w:rPr>
          <w:color w:val="FF0000"/>
          <w:spacing w:val="35"/>
          <w:w w:val="105"/>
        </w:rPr>
        <w:t> </w:t>
      </w:r>
      <w:r>
        <w:rPr>
          <w:color w:val="FF0000"/>
          <w:w w:val="105"/>
        </w:rPr>
        <w:t>servidores,</w:t>
      </w:r>
      <w:r>
        <w:rPr>
          <w:color w:val="FF0000"/>
          <w:spacing w:val="35"/>
          <w:w w:val="105"/>
        </w:rPr>
        <w:t> </w:t>
      </w:r>
      <w:r>
        <w:rPr>
          <w:color w:val="FF0000"/>
          <w:w w:val="105"/>
        </w:rPr>
        <w:t>empregados</w:t>
      </w:r>
      <w:r>
        <w:rPr>
          <w:color w:val="FF0000"/>
          <w:spacing w:val="35"/>
          <w:w w:val="105"/>
        </w:rPr>
        <w:t> </w:t>
      </w:r>
      <w:r>
        <w:rPr>
          <w:color w:val="FF0000"/>
          <w:w w:val="105"/>
        </w:rPr>
        <w:t>e</w:t>
      </w:r>
      <w:r>
        <w:rPr>
          <w:color w:val="FF0000"/>
          <w:spacing w:val="35"/>
          <w:w w:val="105"/>
        </w:rPr>
        <w:t> </w:t>
      </w:r>
      <w:r>
        <w:rPr>
          <w:color w:val="FF0000"/>
          <w:w w:val="105"/>
        </w:rPr>
        <w:t>colaboradores</w:t>
      </w:r>
      <w:r>
        <w:rPr>
          <w:color w:val="FF0000"/>
          <w:spacing w:val="35"/>
          <w:w w:val="105"/>
        </w:rPr>
        <w:t> </w:t>
      </w:r>
      <w:r>
        <w:rPr>
          <w:color w:val="FF0000"/>
          <w:w w:val="105"/>
        </w:rPr>
        <w:t>no</w:t>
      </w:r>
      <w:r>
        <w:rPr>
          <w:color w:val="FF0000"/>
          <w:spacing w:val="35"/>
          <w:w w:val="105"/>
        </w:rPr>
        <w:t> </w:t>
      </w:r>
      <w:r>
        <w:rPr>
          <w:color w:val="FF0000"/>
          <w:w w:val="105"/>
        </w:rPr>
        <w:t>âmbito</w:t>
      </w:r>
      <w:r>
        <w:rPr>
          <w:color w:val="FF0000"/>
          <w:spacing w:val="35"/>
          <w:w w:val="105"/>
        </w:rPr>
        <w:t> </w:t>
      </w:r>
      <w:r>
        <w:rPr>
          <w:color w:val="FF0000"/>
          <w:w w:val="105"/>
        </w:rPr>
        <w:t>do Distrito Federal (DF) e entorno</w:t>
      </w:r>
    </w:p>
    <w:p>
      <w:pPr>
        <w:pStyle w:val="BodyText"/>
        <w:spacing w:before="6"/>
        <w:rPr>
          <w:b/>
          <w:sz w:val="11"/>
        </w:rPr>
      </w:pPr>
      <w:r>
        <w:rPr>
          <w:b/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1475530</wp:posOffset>
                </wp:positionH>
                <wp:positionV relativeFrom="paragraph">
                  <wp:posOffset>99784</wp:posOffset>
                </wp:positionV>
                <wp:extent cx="4601845" cy="716280"/>
                <wp:effectExtent l="0" t="0" r="0" b="0"/>
                <wp:wrapTopAndBottom/>
                <wp:docPr id="40" name="Group 4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0" name="Group 40"/>
                      <wpg:cNvGrpSpPr/>
                      <wpg:grpSpPr>
                        <a:xfrm>
                          <a:off x="0" y="0"/>
                          <a:ext cx="4601845" cy="716280"/>
                          <a:chExt cx="4601845" cy="716280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3658" y="3660"/>
                            <a:ext cx="4595495" cy="709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95495" h="709930">
                                <a:moveTo>
                                  <a:pt x="4595174" y="709764"/>
                                </a:moveTo>
                                <a:lnTo>
                                  <a:pt x="0" y="709764"/>
                                </a:lnTo>
                                <a:lnTo>
                                  <a:pt x="0" y="0"/>
                                </a:lnTo>
                                <a:lnTo>
                                  <a:pt x="4595174" y="0"/>
                                </a:lnTo>
                                <a:lnTo>
                                  <a:pt x="4595174" y="7097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BE5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786594" y="347565"/>
                            <a:ext cx="3429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4290">
                                <a:moveTo>
                                  <a:pt x="34146" y="17073"/>
                                </a:moveTo>
                                <a:lnTo>
                                  <a:pt x="34146" y="26502"/>
                                </a:lnTo>
                                <a:lnTo>
                                  <a:pt x="26502" y="34146"/>
                                </a:lnTo>
                                <a:lnTo>
                                  <a:pt x="17073" y="34146"/>
                                </a:lnTo>
                                <a:lnTo>
                                  <a:pt x="7644" y="34146"/>
                                </a:lnTo>
                                <a:lnTo>
                                  <a:pt x="0" y="26502"/>
                                </a:lnTo>
                                <a:lnTo>
                                  <a:pt x="0" y="17073"/>
                                </a:lnTo>
                                <a:lnTo>
                                  <a:pt x="0" y="7643"/>
                                </a:lnTo>
                                <a:lnTo>
                                  <a:pt x="7644" y="0"/>
                                </a:lnTo>
                                <a:lnTo>
                                  <a:pt x="17073" y="0"/>
                                </a:lnTo>
                                <a:lnTo>
                                  <a:pt x="26502" y="0"/>
                                </a:lnTo>
                                <a:lnTo>
                                  <a:pt x="34146" y="7643"/>
                                </a:lnTo>
                                <a:lnTo>
                                  <a:pt x="34146" y="17073"/>
                                </a:lnTo>
                                <a:close/>
                              </a:path>
                            </a:pathLst>
                          </a:custGeom>
                          <a:ln w="24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1219" y="1219"/>
                            <a:ext cx="4599305" cy="713740"/>
                          </a:xfrm>
                          <a:prstGeom prst="rect">
                            <a:avLst/>
                          </a:prstGeom>
                          <a:ln w="243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77"/>
                                <w:ind w:left="71" w:right="0" w:firstLine="0"/>
                                <w:jc w:val="left"/>
                                <w:rPr>
                                  <w:b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i/>
                                  <w:w w:val="105"/>
                                  <w:sz w:val="17"/>
                                </w:rPr>
                                <w:t>Nota</w:t>
                              </w:r>
                              <w:r>
                                <w:rPr>
                                  <w:b/>
                                  <w:i/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w w:val="105"/>
                                  <w:sz w:val="17"/>
                                </w:rPr>
                                <w:t>Explicativa:</w:t>
                              </w:r>
                            </w:p>
                            <w:p>
                              <w:pPr>
                                <w:spacing w:line="259" w:lineRule="auto" w:before="189"/>
                                <w:ind w:left="1365" w:right="0" w:firstLine="0"/>
                                <w:jc w:val="left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esse</w:t>
                              </w:r>
                              <w:r>
                                <w:rPr>
                                  <w:spacing w:val="-7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tópico</w:t>
                              </w:r>
                              <w:r>
                                <w:rPr>
                                  <w:spacing w:val="-7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deve</w:t>
                              </w:r>
                              <w:r>
                                <w:rPr>
                                  <w:spacing w:val="-7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ser</w:t>
                              </w:r>
                              <w:r>
                                <w:rPr>
                                  <w:spacing w:val="-7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utilizado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apenas</w:t>
                              </w:r>
                              <w:r>
                                <w:rPr>
                                  <w:b/>
                                  <w:spacing w:val="-8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em</w:t>
                              </w:r>
                              <w:r>
                                <w:rPr>
                                  <w:spacing w:val="-7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contratações</w:t>
                              </w:r>
                              <w:r>
                                <w:rPr>
                                  <w:spacing w:val="-7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spacing w:val="-7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sistema</w:t>
                              </w:r>
                              <w:r>
                                <w:rPr>
                                  <w:spacing w:val="-7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spacing w:val="-7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transporte</w:t>
                              </w:r>
                              <w:r>
                                <w:rPr>
                                  <w:spacing w:val="-7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de servidores a ser prestado no âmbito do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Distrito Federal e entorno.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6.183495pt;margin-top:7.857037pt;width:362.35pt;height:56.4pt;mso-position-horizontal-relative:page;mso-position-vertical-relative:paragraph;z-index:-15721984;mso-wrap-distance-left:0;mso-wrap-distance-right:0" id="docshapegroup40" coordorigin="2324,157" coordsize="7247,1128">
                <v:rect style="position:absolute;left:2329;top:162;width:7237;height:1118" id="docshape41" filled="true" fillcolor="#4be54b" stroked="false">
                  <v:fill type="solid"/>
                </v:rect>
                <v:shape style="position:absolute;left:3562;top:704;width:54;height:54" id="docshape42" coordorigin="3562,704" coordsize="54,54" path="m3616,731l3616,746,3604,758,3589,758,3574,758,3562,746,3562,731,3562,717,3574,704,3589,704,3604,704,3616,717,3616,731xe" filled="false" stroked="true" strokeweight=".192051pt" strokecolor="#000000">
                  <v:path arrowok="t"/>
                  <v:stroke dashstyle="solid"/>
                </v:shape>
                <v:shape style="position:absolute;left:2325;top:159;width:7243;height:1124" type="#_x0000_t202" id="docshape43" filled="false" stroked="true" strokeweight=".192055pt" strokecolor="#bebebe">
                  <v:textbox inset="0,0,0,0">
                    <w:txbxContent>
                      <w:p>
                        <w:pPr>
                          <w:spacing w:before="77"/>
                          <w:ind w:left="71" w:right="0" w:firstLine="0"/>
                          <w:jc w:val="left"/>
                          <w:rPr>
                            <w:b/>
                            <w:i/>
                            <w:sz w:val="17"/>
                          </w:rPr>
                        </w:pPr>
                        <w:r>
                          <w:rPr>
                            <w:b/>
                            <w:i/>
                            <w:w w:val="105"/>
                            <w:sz w:val="17"/>
                          </w:rPr>
                          <w:t>Nota</w:t>
                        </w:r>
                        <w:r>
                          <w:rPr>
                            <w:b/>
                            <w:i/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i/>
                            <w:spacing w:val="-2"/>
                            <w:w w:val="105"/>
                            <w:sz w:val="17"/>
                          </w:rPr>
                          <w:t>Explicativa:</w:t>
                        </w:r>
                      </w:p>
                      <w:p>
                        <w:pPr>
                          <w:spacing w:line="259" w:lineRule="auto" w:before="189"/>
                          <w:ind w:left="1365" w:right="0" w:firstLine="0"/>
                          <w:jc w:val="lef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esse</w:t>
                        </w:r>
                        <w:r>
                          <w:rPr>
                            <w:spacing w:val="-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tópico</w:t>
                        </w:r>
                        <w:r>
                          <w:rPr>
                            <w:spacing w:val="-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deve</w:t>
                        </w:r>
                        <w:r>
                          <w:rPr>
                            <w:spacing w:val="-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ser</w:t>
                        </w:r>
                        <w:r>
                          <w:rPr>
                            <w:spacing w:val="-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utilizado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apenas</w:t>
                        </w:r>
                        <w:r>
                          <w:rPr>
                            <w:b/>
                            <w:spacing w:val="-8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em</w:t>
                        </w:r>
                        <w:r>
                          <w:rPr>
                            <w:spacing w:val="-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contratações</w:t>
                        </w:r>
                        <w:r>
                          <w:rPr>
                            <w:spacing w:val="-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spacing w:val="-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sistema</w:t>
                        </w:r>
                        <w:r>
                          <w:rPr>
                            <w:spacing w:val="-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spacing w:val="-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transporte</w:t>
                        </w:r>
                        <w:r>
                          <w:rPr>
                            <w:spacing w:val="-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de servidores a ser prestado no âmbito do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Distrito Federal e entorno.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b/>
        </w:rPr>
      </w:pPr>
    </w:p>
    <w:p>
      <w:pPr>
        <w:pStyle w:val="BodyText"/>
        <w:spacing w:before="26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8" w:firstLine="0"/>
        <w:jc w:val="both"/>
        <w:rPr>
          <w:i/>
          <w:sz w:val="17"/>
        </w:rPr>
      </w:pPr>
      <w:r>
        <w:rPr>
          <w:color w:val="FF0000"/>
          <w:w w:val="105"/>
          <w:sz w:val="17"/>
        </w:rPr>
        <w:t>A Administração</w:t>
      </w:r>
      <w:r>
        <w:rPr>
          <w:color w:val="FF0000"/>
          <w:w w:val="105"/>
          <w:sz w:val="17"/>
        </w:rPr>
        <w:t> deve</w:t>
      </w:r>
      <w:r>
        <w:rPr>
          <w:color w:val="FF0000"/>
          <w:w w:val="105"/>
          <w:sz w:val="17"/>
        </w:rPr>
        <w:t> observar</w:t>
      </w:r>
      <w:r>
        <w:rPr>
          <w:color w:val="FF0000"/>
          <w:w w:val="105"/>
          <w:sz w:val="17"/>
        </w:rPr>
        <w:t> os</w:t>
      </w:r>
      <w:r>
        <w:rPr>
          <w:color w:val="FF0000"/>
          <w:w w:val="105"/>
          <w:sz w:val="17"/>
        </w:rPr>
        <w:t> termos</w:t>
      </w:r>
      <w:r>
        <w:rPr>
          <w:color w:val="FF0000"/>
          <w:w w:val="105"/>
          <w:sz w:val="17"/>
        </w:rPr>
        <w:t> da</w:t>
      </w:r>
      <w:r>
        <w:rPr>
          <w:color w:val="FF0000"/>
          <w:w w:val="105"/>
          <w:sz w:val="17"/>
        </w:rPr>
        <w:t> </w:t>
      </w:r>
      <w:r>
        <w:rPr>
          <w:b/>
          <w:color w:val="FF0000"/>
          <w:w w:val="105"/>
          <w:sz w:val="17"/>
          <w:u w:val="single" w:color="0000ED"/>
        </w:rPr>
        <w:t>Portaria</w:t>
      </w:r>
      <w:r>
        <w:rPr>
          <w:b/>
          <w:color w:val="FF0000"/>
          <w:w w:val="105"/>
          <w:sz w:val="17"/>
          <w:u w:val="single" w:color="0000ED"/>
        </w:rPr>
        <w:t> MPOG</w:t>
      </w:r>
      <w:r>
        <w:rPr>
          <w:b/>
          <w:color w:val="FF0000"/>
          <w:w w:val="105"/>
          <w:sz w:val="17"/>
          <w:u w:val="single" w:color="0000ED"/>
        </w:rPr>
        <w:t> n.</w:t>
      </w:r>
      <w:r>
        <w:rPr>
          <w:b/>
          <w:color w:val="FF0000"/>
          <w:w w:val="105"/>
          <w:sz w:val="17"/>
          <w:u w:val="single" w:color="0000ED"/>
        </w:rPr>
        <w:t> 6,</w:t>
      </w:r>
      <w:r>
        <w:rPr>
          <w:b/>
          <w:color w:val="FF0000"/>
          <w:w w:val="105"/>
          <w:sz w:val="17"/>
          <w:u w:val="single" w:color="0000ED"/>
        </w:rPr>
        <w:t> de</w:t>
      </w:r>
      <w:r>
        <w:rPr>
          <w:b/>
          <w:color w:val="FF0000"/>
          <w:w w:val="105"/>
          <w:sz w:val="17"/>
          <w:u w:val="single" w:color="0000ED"/>
        </w:rPr>
        <w:t> 2018</w:t>
      </w:r>
      <w:r>
        <w:rPr>
          <w:color w:val="FF0000"/>
          <w:w w:val="105"/>
          <w:sz w:val="17"/>
        </w:rPr>
        <w:t>.</w:t>
      </w:r>
      <w:r>
        <w:rPr>
          <w:color w:val="FF0000"/>
          <w:w w:val="105"/>
          <w:sz w:val="17"/>
        </w:rPr>
        <w:t> Essa</w:t>
      </w:r>
      <w:r>
        <w:rPr>
          <w:color w:val="FF0000"/>
          <w:w w:val="105"/>
          <w:sz w:val="17"/>
        </w:rPr>
        <w:t> Portaria </w:t>
      </w:r>
      <w:r>
        <w:rPr>
          <w:i/>
          <w:color w:val="FF0000"/>
          <w:w w:val="105"/>
          <w:sz w:val="17"/>
        </w:rPr>
        <w:t>“atribui exclusividade</w:t>
      </w:r>
      <w:r>
        <w:rPr>
          <w:i/>
          <w:color w:val="FF0000"/>
          <w:spacing w:val="-6"/>
          <w:w w:val="105"/>
          <w:sz w:val="17"/>
        </w:rPr>
        <w:t> </w:t>
      </w:r>
      <w:r>
        <w:rPr>
          <w:i/>
          <w:color w:val="FF0000"/>
          <w:w w:val="105"/>
          <w:sz w:val="17"/>
        </w:rPr>
        <w:t>à</w:t>
      </w:r>
      <w:r>
        <w:rPr>
          <w:i/>
          <w:color w:val="FF0000"/>
          <w:spacing w:val="-6"/>
          <w:w w:val="105"/>
          <w:sz w:val="17"/>
        </w:rPr>
        <w:t> </w:t>
      </w:r>
      <w:r>
        <w:rPr>
          <w:i/>
          <w:color w:val="FF0000"/>
          <w:w w:val="105"/>
          <w:sz w:val="17"/>
        </w:rPr>
        <w:t>Central</w:t>
      </w:r>
      <w:r>
        <w:rPr>
          <w:i/>
          <w:color w:val="FF0000"/>
          <w:spacing w:val="-6"/>
          <w:w w:val="105"/>
          <w:sz w:val="17"/>
        </w:rPr>
        <w:t> </w:t>
      </w:r>
      <w:r>
        <w:rPr>
          <w:i/>
          <w:color w:val="FF0000"/>
          <w:w w:val="105"/>
          <w:sz w:val="17"/>
        </w:rPr>
        <w:t>de</w:t>
      </w:r>
      <w:r>
        <w:rPr>
          <w:i/>
          <w:color w:val="FF0000"/>
          <w:spacing w:val="-6"/>
          <w:w w:val="105"/>
          <w:sz w:val="17"/>
        </w:rPr>
        <w:t> </w:t>
      </w:r>
      <w:r>
        <w:rPr>
          <w:i/>
          <w:color w:val="FF0000"/>
          <w:w w:val="105"/>
          <w:sz w:val="17"/>
        </w:rPr>
        <w:t>Compras</w:t>
      </w:r>
      <w:r>
        <w:rPr>
          <w:i/>
          <w:color w:val="FF0000"/>
          <w:spacing w:val="-6"/>
          <w:w w:val="105"/>
          <w:sz w:val="17"/>
        </w:rPr>
        <w:t> </w:t>
      </w:r>
      <w:r>
        <w:rPr>
          <w:i/>
          <w:color w:val="FF0000"/>
          <w:w w:val="105"/>
          <w:sz w:val="17"/>
        </w:rPr>
        <w:t>da</w:t>
      </w:r>
      <w:r>
        <w:rPr>
          <w:i/>
          <w:color w:val="FF0000"/>
          <w:spacing w:val="-6"/>
          <w:w w:val="105"/>
          <w:sz w:val="17"/>
        </w:rPr>
        <w:t> </w:t>
      </w:r>
      <w:r>
        <w:rPr>
          <w:i/>
          <w:color w:val="FF0000"/>
          <w:w w:val="105"/>
          <w:sz w:val="17"/>
        </w:rPr>
        <w:t>Secretaria</w:t>
      </w:r>
      <w:r>
        <w:rPr>
          <w:i/>
          <w:color w:val="FF0000"/>
          <w:spacing w:val="-6"/>
          <w:w w:val="105"/>
          <w:sz w:val="17"/>
        </w:rPr>
        <w:t> </w:t>
      </w:r>
      <w:r>
        <w:rPr>
          <w:i/>
          <w:color w:val="FF0000"/>
          <w:w w:val="105"/>
          <w:sz w:val="17"/>
        </w:rPr>
        <w:t>de</w:t>
      </w:r>
      <w:r>
        <w:rPr>
          <w:i/>
          <w:color w:val="FF0000"/>
          <w:spacing w:val="-6"/>
          <w:w w:val="105"/>
          <w:sz w:val="17"/>
        </w:rPr>
        <w:t> </w:t>
      </w:r>
      <w:r>
        <w:rPr>
          <w:i/>
          <w:color w:val="FF0000"/>
          <w:w w:val="105"/>
          <w:sz w:val="17"/>
        </w:rPr>
        <w:t>Gestão,</w:t>
      </w:r>
      <w:r>
        <w:rPr>
          <w:i/>
          <w:color w:val="FF0000"/>
          <w:spacing w:val="-6"/>
          <w:w w:val="105"/>
          <w:sz w:val="17"/>
        </w:rPr>
        <w:t> </w:t>
      </w:r>
      <w:r>
        <w:rPr>
          <w:i/>
          <w:color w:val="FF0000"/>
          <w:w w:val="105"/>
          <w:sz w:val="17"/>
        </w:rPr>
        <w:t>do</w:t>
      </w:r>
      <w:r>
        <w:rPr>
          <w:i/>
          <w:color w:val="FF0000"/>
          <w:spacing w:val="-6"/>
          <w:w w:val="105"/>
          <w:sz w:val="17"/>
        </w:rPr>
        <w:t> </w:t>
      </w:r>
      <w:r>
        <w:rPr>
          <w:i/>
          <w:color w:val="FF0000"/>
          <w:w w:val="105"/>
          <w:sz w:val="17"/>
        </w:rPr>
        <w:t>Ministério</w:t>
      </w:r>
      <w:r>
        <w:rPr>
          <w:i/>
          <w:color w:val="FF0000"/>
          <w:spacing w:val="-6"/>
          <w:w w:val="105"/>
          <w:sz w:val="17"/>
        </w:rPr>
        <w:t> </w:t>
      </w:r>
      <w:r>
        <w:rPr>
          <w:i/>
          <w:color w:val="FF0000"/>
          <w:w w:val="105"/>
          <w:sz w:val="17"/>
        </w:rPr>
        <w:t>do</w:t>
      </w:r>
      <w:r>
        <w:rPr>
          <w:i/>
          <w:color w:val="FF0000"/>
          <w:spacing w:val="-6"/>
          <w:w w:val="105"/>
          <w:sz w:val="17"/>
        </w:rPr>
        <w:t> </w:t>
      </w:r>
      <w:r>
        <w:rPr>
          <w:i/>
          <w:color w:val="FF0000"/>
          <w:w w:val="105"/>
          <w:sz w:val="17"/>
        </w:rPr>
        <w:t>Planejamento,</w:t>
      </w:r>
      <w:r>
        <w:rPr>
          <w:i/>
          <w:color w:val="FF0000"/>
          <w:spacing w:val="-6"/>
          <w:w w:val="105"/>
          <w:sz w:val="17"/>
        </w:rPr>
        <w:t> </w:t>
      </w:r>
      <w:r>
        <w:rPr>
          <w:i/>
          <w:color w:val="FF0000"/>
          <w:w w:val="105"/>
          <w:sz w:val="17"/>
        </w:rPr>
        <w:t>Desenvolvimento</w:t>
      </w:r>
      <w:r>
        <w:rPr>
          <w:i/>
          <w:color w:val="FF0000"/>
          <w:spacing w:val="-6"/>
          <w:w w:val="105"/>
          <w:sz w:val="17"/>
        </w:rPr>
        <w:t> </w:t>
      </w:r>
      <w:r>
        <w:rPr>
          <w:i/>
          <w:color w:val="FF0000"/>
          <w:w w:val="105"/>
          <w:sz w:val="17"/>
        </w:rPr>
        <w:t>e</w:t>
      </w:r>
      <w:r>
        <w:rPr>
          <w:i/>
          <w:color w:val="FF0000"/>
          <w:spacing w:val="-6"/>
          <w:w w:val="105"/>
          <w:sz w:val="17"/>
        </w:rPr>
        <w:t> </w:t>
      </w:r>
      <w:r>
        <w:rPr>
          <w:i/>
          <w:color w:val="FF0000"/>
          <w:w w:val="105"/>
          <w:sz w:val="17"/>
        </w:rPr>
        <w:t>Gestão,</w:t>
      </w:r>
      <w:r>
        <w:rPr>
          <w:i/>
          <w:color w:val="FF0000"/>
          <w:spacing w:val="-6"/>
          <w:w w:val="105"/>
          <w:sz w:val="17"/>
        </w:rPr>
        <w:t> </w:t>
      </w:r>
      <w:r>
        <w:rPr>
          <w:i/>
          <w:color w:val="FF0000"/>
          <w:w w:val="105"/>
          <w:sz w:val="17"/>
        </w:rPr>
        <w:t>para realizar</w:t>
      </w:r>
      <w:r>
        <w:rPr>
          <w:i/>
          <w:color w:val="FF0000"/>
          <w:w w:val="105"/>
          <w:sz w:val="17"/>
        </w:rPr>
        <w:t> procedimentos</w:t>
      </w:r>
      <w:r>
        <w:rPr>
          <w:i/>
          <w:color w:val="FF0000"/>
          <w:w w:val="105"/>
          <w:sz w:val="17"/>
        </w:rPr>
        <w:t> licitatórios</w:t>
      </w:r>
      <w:r>
        <w:rPr>
          <w:i/>
          <w:color w:val="FF0000"/>
          <w:w w:val="105"/>
          <w:sz w:val="17"/>
        </w:rPr>
        <w:t> para</w:t>
      </w:r>
      <w:r>
        <w:rPr>
          <w:i/>
          <w:color w:val="FF0000"/>
          <w:w w:val="105"/>
          <w:sz w:val="17"/>
        </w:rPr>
        <w:t> contratação</w:t>
      </w:r>
      <w:r>
        <w:rPr>
          <w:i/>
          <w:color w:val="FF0000"/>
          <w:w w:val="105"/>
          <w:sz w:val="17"/>
        </w:rPr>
        <w:t> de</w:t>
      </w:r>
      <w:r>
        <w:rPr>
          <w:i/>
          <w:color w:val="FF0000"/>
          <w:w w:val="105"/>
          <w:sz w:val="17"/>
        </w:rPr>
        <w:t> sistema</w:t>
      </w:r>
      <w:r>
        <w:rPr>
          <w:i/>
          <w:color w:val="FF0000"/>
          <w:w w:val="105"/>
          <w:sz w:val="17"/>
        </w:rPr>
        <w:t> de</w:t>
      </w:r>
      <w:r>
        <w:rPr>
          <w:i/>
          <w:color w:val="FF0000"/>
          <w:w w:val="105"/>
          <w:sz w:val="17"/>
        </w:rPr>
        <w:t> transporte</w:t>
      </w:r>
      <w:r>
        <w:rPr>
          <w:i/>
          <w:color w:val="FF0000"/>
          <w:w w:val="105"/>
          <w:sz w:val="17"/>
        </w:rPr>
        <w:t> de</w:t>
      </w:r>
      <w:r>
        <w:rPr>
          <w:i/>
          <w:color w:val="FF0000"/>
          <w:w w:val="105"/>
          <w:sz w:val="17"/>
        </w:rPr>
        <w:t> servidores,</w:t>
      </w:r>
      <w:r>
        <w:rPr>
          <w:i/>
          <w:color w:val="FF0000"/>
          <w:w w:val="105"/>
          <w:sz w:val="17"/>
        </w:rPr>
        <w:t> empregados</w:t>
      </w:r>
      <w:r>
        <w:rPr>
          <w:i/>
          <w:color w:val="FF0000"/>
          <w:w w:val="105"/>
          <w:sz w:val="17"/>
        </w:rPr>
        <w:t> e</w:t>
      </w:r>
      <w:r>
        <w:rPr>
          <w:i/>
          <w:color w:val="FF0000"/>
          <w:w w:val="105"/>
          <w:sz w:val="17"/>
        </w:rPr>
        <w:t> colaboradores</w:t>
      </w:r>
      <w:r>
        <w:rPr>
          <w:i/>
          <w:color w:val="FF0000"/>
          <w:w w:val="105"/>
          <w:sz w:val="17"/>
        </w:rPr>
        <w:t> a</w:t>
      </w:r>
    </w:p>
    <w:p>
      <w:pPr>
        <w:pStyle w:val="ListParagraph"/>
        <w:spacing w:after="0" w:line="259" w:lineRule="auto"/>
        <w:jc w:val="both"/>
        <w:rPr>
          <w:i/>
          <w:sz w:val="17"/>
        </w:rPr>
        <w:sectPr>
          <w:pgSz w:w="11900" w:h="16840"/>
          <w:pgMar w:top="580" w:bottom="280" w:left="1275" w:right="1275"/>
        </w:sectPr>
      </w:pPr>
    </w:p>
    <w:p>
      <w:pPr>
        <w:spacing w:before="85"/>
        <w:ind w:left="136" w:right="0" w:firstLine="0"/>
        <w:jc w:val="left"/>
        <w:rPr>
          <w:sz w:val="17"/>
        </w:rPr>
      </w:pPr>
      <w:r>
        <w:rPr>
          <w:i/>
          <w:color w:val="FF0000"/>
          <w:spacing w:val="-2"/>
          <w:w w:val="105"/>
          <w:sz w:val="17"/>
        </w:rPr>
        <w:t>serviço</w:t>
      </w:r>
      <w:r>
        <w:rPr>
          <w:i/>
          <w:color w:val="FF0000"/>
          <w:spacing w:val="-1"/>
          <w:w w:val="105"/>
          <w:sz w:val="17"/>
        </w:rPr>
        <w:t> </w:t>
      </w:r>
      <w:r>
        <w:rPr>
          <w:i/>
          <w:color w:val="FF0000"/>
          <w:spacing w:val="-2"/>
          <w:w w:val="105"/>
          <w:sz w:val="17"/>
        </w:rPr>
        <w:t>dos</w:t>
      </w:r>
      <w:r>
        <w:rPr>
          <w:i/>
          <w:color w:val="FF0000"/>
          <w:spacing w:val="-1"/>
          <w:w w:val="105"/>
          <w:sz w:val="17"/>
        </w:rPr>
        <w:t> </w:t>
      </w:r>
      <w:r>
        <w:rPr>
          <w:i/>
          <w:color w:val="FF0000"/>
          <w:spacing w:val="-2"/>
          <w:w w:val="105"/>
          <w:sz w:val="17"/>
        </w:rPr>
        <w:t>órgãos</w:t>
      </w:r>
      <w:r>
        <w:rPr>
          <w:i/>
          <w:color w:val="FF0000"/>
          <w:spacing w:val="-1"/>
          <w:w w:val="105"/>
          <w:sz w:val="17"/>
        </w:rPr>
        <w:t> </w:t>
      </w:r>
      <w:r>
        <w:rPr>
          <w:i/>
          <w:color w:val="FF0000"/>
          <w:spacing w:val="-2"/>
          <w:w w:val="105"/>
          <w:sz w:val="17"/>
        </w:rPr>
        <w:t>da</w:t>
      </w:r>
      <w:r>
        <w:rPr>
          <w:i/>
          <w:color w:val="FF0000"/>
          <w:spacing w:val="-1"/>
          <w:w w:val="105"/>
          <w:sz w:val="17"/>
        </w:rPr>
        <w:t> </w:t>
      </w:r>
      <w:r>
        <w:rPr>
          <w:i/>
          <w:color w:val="FF0000"/>
          <w:spacing w:val="-2"/>
          <w:w w:val="105"/>
          <w:sz w:val="17"/>
        </w:rPr>
        <w:t>Administração</w:t>
      </w:r>
      <w:r>
        <w:rPr>
          <w:i/>
          <w:color w:val="FF0000"/>
          <w:spacing w:val="-1"/>
          <w:w w:val="105"/>
          <w:sz w:val="17"/>
        </w:rPr>
        <w:t> </w:t>
      </w:r>
      <w:r>
        <w:rPr>
          <w:i/>
          <w:color w:val="FF0000"/>
          <w:spacing w:val="-2"/>
          <w:w w:val="105"/>
          <w:sz w:val="17"/>
        </w:rPr>
        <w:t>Pública</w:t>
      </w:r>
      <w:r>
        <w:rPr>
          <w:i/>
          <w:color w:val="FF0000"/>
          <w:spacing w:val="-1"/>
          <w:w w:val="105"/>
          <w:sz w:val="17"/>
        </w:rPr>
        <w:t> </w:t>
      </w:r>
      <w:r>
        <w:rPr>
          <w:i/>
          <w:color w:val="FF0000"/>
          <w:spacing w:val="-2"/>
          <w:w w:val="105"/>
          <w:sz w:val="17"/>
        </w:rPr>
        <w:t>Federal</w:t>
      </w:r>
      <w:r>
        <w:rPr>
          <w:i/>
          <w:color w:val="FF0000"/>
          <w:spacing w:val="-1"/>
          <w:w w:val="105"/>
          <w:sz w:val="17"/>
        </w:rPr>
        <w:t> </w:t>
      </w:r>
      <w:r>
        <w:rPr>
          <w:i/>
          <w:color w:val="FF0000"/>
          <w:spacing w:val="-2"/>
          <w:w w:val="105"/>
          <w:sz w:val="17"/>
        </w:rPr>
        <w:t>direta,</w:t>
      </w:r>
      <w:r>
        <w:rPr>
          <w:i/>
          <w:color w:val="FF0000"/>
          <w:spacing w:val="-1"/>
          <w:w w:val="105"/>
          <w:sz w:val="17"/>
        </w:rPr>
        <w:t> </w:t>
      </w:r>
      <w:r>
        <w:rPr>
          <w:i/>
          <w:color w:val="FF0000"/>
          <w:spacing w:val="-2"/>
          <w:w w:val="105"/>
          <w:sz w:val="17"/>
        </w:rPr>
        <w:t>no</w:t>
      </w:r>
      <w:r>
        <w:rPr>
          <w:i/>
          <w:color w:val="FF0000"/>
          <w:spacing w:val="-1"/>
          <w:w w:val="105"/>
          <w:sz w:val="17"/>
        </w:rPr>
        <w:t> </w:t>
      </w:r>
      <w:r>
        <w:rPr>
          <w:i/>
          <w:color w:val="FF0000"/>
          <w:spacing w:val="-2"/>
          <w:w w:val="105"/>
          <w:sz w:val="17"/>
        </w:rPr>
        <w:t>âmbito</w:t>
      </w:r>
      <w:r>
        <w:rPr>
          <w:i/>
          <w:color w:val="FF0000"/>
          <w:spacing w:val="-1"/>
          <w:w w:val="105"/>
          <w:sz w:val="17"/>
        </w:rPr>
        <w:t> </w:t>
      </w:r>
      <w:r>
        <w:rPr>
          <w:i/>
          <w:color w:val="FF0000"/>
          <w:spacing w:val="-2"/>
          <w:w w:val="105"/>
          <w:sz w:val="17"/>
        </w:rPr>
        <w:t>do</w:t>
      </w:r>
      <w:r>
        <w:rPr>
          <w:i/>
          <w:color w:val="FF0000"/>
          <w:spacing w:val="-1"/>
          <w:w w:val="105"/>
          <w:sz w:val="17"/>
        </w:rPr>
        <w:t> </w:t>
      </w:r>
      <w:r>
        <w:rPr>
          <w:i/>
          <w:color w:val="FF0000"/>
          <w:spacing w:val="-2"/>
          <w:w w:val="105"/>
          <w:sz w:val="17"/>
        </w:rPr>
        <w:t>Distrito</w:t>
      </w:r>
      <w:r>
        <w:rPr>
          <w:i/>
          <w:color w:val="FF0000"/>
          <w:spacing w:val="-1"/>
          <w:w w:val="105"/>
          <w:sz w:val="17"/>
        </w:rPr>
        <w:t> </w:t>
      </w:r>
      <w:r>
        <w:rPr>
          <w:i/>
          <w:color w:val="FF0000"/>
          <w:spacing w:val="-2"/>
          <w:w w:val="105"/>
          <w:sz w:val="17"/>
        </w:rPr>
        <w:t>Federal</w:t>
      </w:r>
      <w:r>
        <w:rPr>
          <w:i/>
          <w:color w:val="FF0000"/>
          <w:spacing w:val="-1"/>
          <w:w w:val="105"/>
          <w:sz w:val="17"/>
        </w:rPr>
        <w:t> </w:t>
      </w:r>
      <w:r>
        <w:rPr>
          <w:i/>
          <w:color w:val="FF0000"/>
          <w:spacing w:val="-2"/>
          <w:w w:val="105"/>
          <w:sz w:val="17"/>
        </w:rPr>
        <w:t>e</w:t>
      </w:r>
      <w:r>
        <w:rPr>
          <w:i/>
          <w:color w:val="FF0000"/>
          <w:spacing w:val="-1"/>
          <w:w w:val="105"/>
          <w:sz w:val="17"/>
        </w:rPr>
        <w:t> </w:t>
      </w:r>
      <w:r>
        <w:rPr>
          <w:i/>
          <w:color w:val="FF0000"/>
          <w:spacing w:val="-2"/>
          <w:w w:val="105"/>
          <w:sz w:val="17"/>
        </w:rPr>
        <w:t>entorno”</w:t>
      </w:r>
      <w:r>
        <w:rPr>
          <w:i/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(art.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4"/>
          <w:w w:val="105"/>
          <w:sz w:val="17"/>
        </w:rPr>
        <w:t>1º).</w:t>
      </w:r>
    </w:p>
    <w:p>
      <w:pPr>
        <w:pStyle w:val="BodyText"/>
        <w:spacing w:before="100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1" w:after="0"/>
        <w:ind w:left="136" w:right="139" w:firstLine="0"/>
        <w:jc w:val="both"/>
        <w:rPr>
          <w:sz w:val="17"/>
        </w:rPr>
      </w:pPr>
      <w:r>
        <w:rPr>
          <w:color w:val="FF0000"/>
          <w:w w:val="105"/>
          <w:sz w:val="17"/>
        </w:rPr>
        <w:t>O parágrafo único do art. 1º dispõe que as necessidades de</w:t>
      </w:r>
      <w:r>
        <w:rPr>
          <w:color w:val="FF0000"/>
          <w:spacing w:val="-4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transporte relacionadas ao desenvolvimento das atividades</w:t>
      </w:r>
      <w:r>
        <w:rPr>
          <w:b/>
          <w:color w:val="FF0000"/>
          <w:spacing w:val="-9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finalísticas,</w:t>
      </w:r>
      <w:r>
        <w:rPr>
          <w:b/>
          <w:color w:val="FF0000"/>
          <w:spacing w:val="-9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institucionais</w:t>
      </w:r>
      <w:r>
        <w:rPr>
          <w:b/>
          <w:color w:val="FF0000"/>
          <w:spacing w:val="-9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ou</w:t>
      </w:r>
      <w:r>
        <w:rPr>
          <w:b/>
          <w:color w:val="FF0000"/>
          <w:spacing w:val="-9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de</w:t>
      </w:r>
      <w:r>
        <w:rPr>
          <w:b/>
          <w:color w:val="FF0000"/>
          <w:spacing w:val="-9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representação</w:t>
      </w:r>
      <w:r>
        <w:rPr>
          <w:b/>
          <w:color w:val="FF0000"/>
          <w:spacing w:val="-9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e</w:t>
      </w:r>
      <w:r>
        <w:rPr>
          <w:b/>
          <w:color w:val="FF0000"/>
          <w:spacing w:val="-9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aos</w:t>
      </w:r>
      <w:r>
        <w:rPr>
          <w:b/>
          <w:color w:val="FF0000"/>
          <w:spacing w:val="-9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transportes</w:t>
      </w:r>
      <w:r>
        <w:rPr>
          <w:b/>
          <w:color w:val="FF0000"/>
          <w:spacing w:val="-8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aéreo,</w:t>
      </w:r>
      <w:r>
        <w:rPr>
          <w:b/>
          <w:color w:val="FF0000"/>
          <w:spacing w:val="-8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fluvial</w:t>
      </w:r>
      <w:r>
        <w:rPr>
          <w:b/>
          <w:color w:val="FF0000"/>
          <w:spacing w:val="-9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e</w:t>
      </w:r>
      <w:r>
        <w:rPr>
          <w:b/>
          <w:color w:val="FF0000"/>
          <w:spacing w:val="-8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marítimo </w:t>
      </w:r>
      <w:r>
        <w:rPr>
          <w:color w:val="FF0000"/>
          <w:w w:val="105"/>
          <w:sz w:val="17"/>
        </w:rPr>
        <w:t>não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integram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o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objeto da portaria.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50" w:firstLine="0"/>
        <w:jc w:val="both"/>
        <w:rPr>
          <w:sz w:val="17"/>
        </w:rPr>
      </w:pPr>
      <w:r>
        <w:rPr>
          <w:color w:val="FF0000"/>
          <w:w w:val="105"/>
          <w:sz w:val="17"/>
        </w:rPr>
        <w:t>Assim,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Administração</w:t>
      </w:r>
      <w:r>
        <w:rPr>
          <w:color w:val="FF0000"/>
          <w:w w:val="105"/>
          <w:sz w:val="17"/>
        </w:rPr>
        <w:t> deve</w:t>
      </w:r>
      <w:r>
        <w:rPr>
          <w:color w:val="FF0000"/>
          <w:w w:val="105"/>
          <w:sz w:val="17"/>
        </w:rPr>
        <w:t> demonstrar</w:t>
      </w:r>
      <w:r>
        <w:rPr>
          <w:color w:val="FF0000"/>
          <w:w w:val="105"/>
          <w:sz w:val="17"/>
        </w:rPr>
        <w:t> que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presente</w:t>
      </w:r>
      <w:r>
        <w:rPr>
          <w:color w:val="FF0000"/>
          <w:w w:val="105"/>
          <w:sz w:val="17"/>
        </w:rPr>
        <w:t> contratação</w:t>
      </w:r>
      <w:r>
        <w:rPr>
          <w:color w:val="FF0000"/>
          <w:w w:val="105"/>
          <w:sz w:val="17"/>
        </w:rPr>
        <w:t> enquadra-se</w:t>
      </w:r>
      <w:r>
        <w:rPr>
          <w:color w:val="FF0000"/>
          <w:w w:val="105"/>
          <w:sz w:val="17"/>
        </w:rPr>
        <w:t> na</w:t>
      </w:r>
      <w:r>
        <w:rPr>
          <w:color w:val="FF0000"/>
          <w:w w:val="105"/>
          <w:sz w:val="17"/>
        </w:rPr>
        <w:t> exceção</w:t>
      </w:r>
      <w:r>
        <w:rPr>
          <w:color w:val="FF0000"/>
          <w:w w:val="105"/>
          <w:sz w:val="17"/>
        </w:rPr>
        <w:t> do</w:t>
      </w:r>
      <w:r>
        <w:rPr>
          <w:color w:val="FF0000"/>
          <w:w w:val="105"/>
          <w:sz w:val="17"/>
        </w:rPr>
        <w:t> art.</w:t>
      </w:r>
      <w:r>
        <w:rPr>
          <w:color w:val="FF0000"/>
          <w:w w:val="105"/>
          <w:sz w:val="17"/>
        </w:rPr>
        <w:t> 1º, parágrafo único, da Portaria MPOG n. 6, de 2018.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50" w:firstLine="0"/>
        <w:jc w:val="both"/>
        <w:rPr>
          <w:sz w:val="17"/>
        </w:rPr>
      </w:pPr>
      <w:r>
        <w:rPr>
          <w:color w:val="FF0000"/>
          <w:w w:val="105"/>
          <w:sz w:val="17"/>
          <w:highlight w:val="cyan"/>
        </w:rPr>
        <w:t>No caso, a</w:t>
      </w:r>
      <w:r>
        <w:rPr>
          <w:color w:val="FF0000"/>
          <w:spacing w:val="-9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Administração apresentou justificativa para a realização do pregão, nos termos do art. 1º, parágrafo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único, da Portaria MP n. 6, de 2018.</w:t>
      </w:r>
    </w:p>
    <w:p>
      <w:pPr>
        <w:pStyle w:val="BodyText"/>
        <w:spacing w:before="85"/>
      </w:pPr>
    </w:p>
    <w:p>
      <w:pPr>
        <w:pStyle w:val="Heading3"/>
      </w:pPr>
      <w:r>
        <w:rPr>
          <w:color w:val="FF0000"/>
          <w:spacing w:val="-5"/>
          <w:w w:val="105"/>
          <w:highlight w:val="cyan"/>
        </w:rPr>
        <w:t>OU</w:t>
      </w:r>
    </w:p>
    <w:p>
      <w:pPr>
        <w:pStyle w:val="BodyText"/>
        <w:spacing w:before="101"/>
      </w:pPr>
    </w:p>
    <w:p>
      <w:pPr>
        <w:spacing w:before="0"/>
        <w:ind w:left="1269" w:right="0" w:firstLine="0"/>
        <w:jc w:val="left"/>
        <w:rPr>
          <w:b/>
          <w:sz w:val="17"/>
        </w:rPr>
      </w:pPr>
      <w:r>
        <w:rPr>
          <w:b/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1615775</wp:posOffset>
                </wp:positionH>
                <wp:positionV relativeFrom="paragraph">
                  <wp:posOffset>157015</wp:posOffset>
                </wp:positionV>
                <wp:extent cx="29845" cy="124460"/>
                <wp:effectExtent l="0" t="0" r="0" b="0"/>
                <wp:wrapTopAndBottom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29845" cy="1244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845" h="124460">
                              <a:moveTo>
                                <a:pt x="29268" y="124391"/>
                              </a:moveTo>
                              <a:lnTo>
                                <a:pt x="0" y="124391"/>
                              </a:lnTo>
                              <a:lnTo>
                                <a:pt x="0" y="0"/>
                              </a:lnTo>
                              <a:lnTo>
                                <a:pt x="29268" y="0"/>
                              </a:lnTo>
                              <a:lnTo>
                                <a:pt x="29268" y="1243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27.226456pt;margin-top:12.363398pt;width:2.304616pt;height:9.79462pt;mso-position-horizontal-relative:page;mso-position-vertical-relative:paragraph;z-index:-15721472;mso-wrap-distance-left:0;mso-wrap-distance-right:0" id="docshape44" filled="true" fillcolor="#00ffff" stroked="false">
                <v:fill type="solid"/>
                <w10:wrap type="topAndBottom"/>
              </v:rect>
            </w:pict>
          </mc:Fallback>
        </mc:AlternateContent>
      </w:r>
      <w:r>
        <w:rPr>
          <w:b/>
          <w:color w:val="FF0000"/>
          <w:spacing w:val="-2"/>
          <w:w w:val="105"/>
          <w:sz w:val="17"/>
          <w:highlight w:val="cyan"/>
          <w:u w:val="single" w:color="FF0000"/>
        </w:rPr>
        <w:t>Recomendação:</w:t>
      </w: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40" w:lineRule="auto" w:before="48" w:after="0"/>
        <w:ind w:left="1269" w:right="0" w:hanging="1133"/>
        <w:jc w:val="left"/>
        <w:rPr>
          <w:sz w:val="17"/>
        </w:rPr>
      </w:pPr>
      <w:r>
        <w:rPr>
          <w:color w:val="FF0000"/>
          <w:spacing w:val="-2"/>
          <w:w w:val="105"/>
          <w:sz w:val="17"/>
          <w:highlight w:val="cyan"/>
        </w:rPr>
        <w:t>Nesses termos, o ente assessorado</w:t>
      </w:r>
      <w:r>
        <w:rPr>
          <w:color w:val="FF0000"/>
          <w:spacing w:val="12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  <w:u w:val="single" w:color="FF0000"/>
        </w:rPr>
        <w:t>deverá:</w:t>
      </w:r>
    </w:p>
    <w:p>
      <w:pPr>
        <w:pStyle w:val="BodyText"/>
        <w:spacing w:before="11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1586507</wp:posOffset>
                </wp:positionH>
                <wp:positionV relativeFrom="paragraph">
                  <wp:posOffset>111243</wp:posOffset>
                </wp:positionV>
                <wp:extent cx="4377055" cy="589280"/>
                <wp:effectExtent l="0" t="0" r="0" b="0"/>
                <wp:wrapTopAndBottom/>
                <wp:docPr id="45" name="Textbox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Textbox 45"/>
                      <wps:cNvSpPr txBox="1"/>
                      <wps:spPr>
                        <a:xfrm>
                          <a:off x="0" y="0"/>
                          <a:ext cx="4377055" cy="589280"/>
                        </a:xfrm>
                        <a:prstGeom prst="rect">
                          <a:avLst/>
                        </a:prstGeom>
                        <a:solidFill>
                          <a:srgbClr val="E5E54C"/>
                        </a:solidFill>
                        <a:ln w="2439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2"/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59" w:lineRule="auto"/>
                              <w:ind w:left="1373" w:hanging="216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a.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demonstrar</w:t>
                            </w:r>
                            <w:r>
                              <w:rPr>
                                <w:color w:val="FF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que</w:t>
                            </w:r>
                            <w:r>
                              <w:rPr>
                                <w:color w:val="FF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o</w:t>
                            </w:r>
                            <w:r>
                              <w:rPr>
                                <w:color w:val="FF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objeto</w:t>
                            </w:r>
                            <w:r>
                              <w:rPr>
                                <w:color w:val="FF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pode</w:t>
                            </w:r>
                            <w:r>
                              <w:rPr>
                                <w:color w:val="FF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ser</w:t>
                            </w:r>
                            <w:r>
                              <w:rPr>
                                <w:color w:val="FF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contratado,</w:t>
                            </w:r>
                            <w:r>
                              <w:rPr>
                                <w:color w:val="FF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nos</w:t>
                            </w:r>
                            <w:r>
                              <w:rPr>
                                <w:color w:val="FF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termos</w:t>
                            </w:r>
                            <w:r>
                              <w:rPr>
                                <w:color w:val="FF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do</w:t>
                            </w:r>
                            <w:r>
                              <w:rPr>
                                <w:color w:val="FF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art.</w:t>
                            </w:r>
                            <w:r>
                              <w:rPr>
                                <w:color w:val="FF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1º,</w:t>
                            </w:r>
                            <w:r>
                              <w:rPr>
                                <w:color w:val="FF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parágrafo</w:t>
                            </w:r>
                            <w:r>
                              <w:rPr>
                                <w:color w:val="FF0000"/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único,</w:t>
                            </w:r>
                            <w:r>
                              <w:rPr>
                                <w:color w:val="FF0000"/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da</w:t>
                            </w:r>
                            <w:r>
                              <w:rPr>
                                <w:color w:val="FF0000"/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Portaria</w:t>
                            </w:r>
                            <w:r>
                              <w:rPr>
                                <w:color w:val="FF0000"/>
                                <w:spacing w:val="-1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MP</w:t>
                            </w:r>
                            <w:r>
                              <w:rPr>
                                <w:color w:val="FF0000"/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n.</w:t>
                            </w:r>
                            <w:r>
                              <w:rPr>
                                <w:color w:val="FF0000"/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6,</w:t>
                            </w:r>
                            <w:r>
                              <w:rPr>
                                <w:color w:val="FF0000"/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2018</w:t>
                            </w:r>
                            <w:r>
                              <w:rPr>
                                <w:color w:val="FF0000"/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(transporte</w:t>
                            </w:r>
                            <w:r>
                              <w:rPr>
                                <w:color w:val="FF0000"/>
                                <w:spacing w:val="-1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de</w:t>
                            </w:r>
                            <w:r>
                              <w:rPr>
                                <w:color w:val="FF0000"/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servidores</w:t>
                            </w:r>
                            <w:r>
                              <w:rPr>
                                <w:color w:val="FF0000"/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do</w:t>
                            </w:r>
                            <w:r>
                              <w:rPr>
                                <w:color w:val="FF0000"/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4"/>
                                <w:w w:val="105"/>
                              </w:rPr>
                              <w:t>DF).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4.921829pt;margin-top:8.759303pt;width:344.65pt;height:46.4pt;mso-position-horizontal-relative:page;mso-position-vertical-relative:paragraph;z-index:-15720960;mso-wrap-distance-left:0;mso-wrap-distance-right:0" type="#_x0000_t202" id="docshape45" filled="true" fillcolor="#e5e54c" stroked="true" strokeweight=".192056pt" strokecolor="#bebebe">
                <v:textbox inset="0,0,0,0">
                  <w:txbxContent>
                    <w:p>
                      <w:pPr>
                        <w:pStyle w:val="BodyText"/>
                        <w:spacing w:before="62"/>
                        <w:rPr>
                          <w:color w:val="000000"/>
                        </w:rPr>
                      </w:pPr>
                    </w:p>
                    <w:p>
                      <w:pPr>
                        <w:pStyle w:val="BodyText"/>
                        <w:spacing w:line="259" w:lineRule="auto"/>
                        <w:ind w:left="1373" w:hanging="216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a.</w:t>
                      </w:r>
                      <w:r>
                        <w:rPr>
                          <w:color w:val="00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demonstrar</w:t>
                      </w:r>
                      <w:r>
                        <w:rPr>
                          <w:color w:val="FF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que</w:t>
                      </w:r>
                      <w:r>
                        <w:rPr>
                          <w:color w:val="FF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o</w:t>
                      </w:r>
                      <w:r>
                        <w:rPr>
                          <w:color w:val="FF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objeto</w:t>
                      </w:r>
                      <w:r>
                        <w:rPr>
                          <w:color w:val="FF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pode</w:t>
                      </w:r>
                      <w:r>
                        <w:rPr>
                          <w:color w:val="FF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ser</w:t>
                      </w:r>
                      <w:r>
                        <w:rPr>
                          <w:color w:val="FF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contratado,</w:t>
                      </w:r>
                      <w:r>
                        <w:rPr>
                          <w:color w:val="FF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nos</w:t>
                      </w:r>
                      <w:r>
                        <w:rPr>
                          <w:color w:val="FF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termos</w:t>
                      </w:r>
                      <w:r>
                        <w:rPr>
                          <w:color w:val="FF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do</w:t>
                      </w:r>
                      <w:r>
                        <w:rPr>
                          <w:color w:val="FF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art.</w:t>
                      </w:r>
                      <w:r>
                        <w:rPr>
                          <w:color w:val="FF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1º,</w:t>
                      </w:r>
                      <w:r>
                        <w:rPr>
                          <w:color w:val="FF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parágrafo</w:t>
                      </w:r>
                      <w:r>
                        <w:rPr>
                          <w:color w:val="FF0000"/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único,</w:t>
                      </w:r>
                      <w:r>
                        <w:rPr>
                          <w:color w:val="FF0000"/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da</w:t>
                      </w:r>
                      <w:r>
                        <w:rPr>
                          <w:color w:val="FF0000"/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Portaria</w:t>
                      </w:r>
                      <w:r>
                        <w:rPr>
                          <w:color w:val="FF0000"/>
                          <w:spacing w:val="-1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MP</w:t>
                      </w:r>
                      <w:r>
                        <w:rPr>
                          <w:color w:val="FF0000"/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n.</w:t>
                      </w:r>
                      <w:r>
                        <w:rPr>
                          <w:color w:val="FF0000"/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6,</w:t>
                      </w:r>
                      <w:r>
                        <w:rPr>
                          <w:color w:val="FF0000"/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2018</w:t>
                      </w:r>
                      <w:r>
                        <w:rPr>
                          <w:color w:val="FF0000"/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(transporte</w:t>
                      </w:r>
                      <w:r>
                        <w:rPr>
                          <w:color w:val="FF0000"/>
                          <w:spacing w:val="-1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de</w:t>
                      </w:r>
                      <w:r>
                        <w:rPr>
                          <w:color w:val="FF0000"/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servidores</w:t>
                      </w:r>
                      <w:r>
                        <w:rPr>
                          <w:color w:val="FF0000"/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do</w:t>
                      </w:r>
                      <w:r>
                        <w:rPr>
                          <w:color w:val="FF0000"/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spacing w:val="-4"/>
                          <w:w w:val="105"/>
                        </w:rPr>
                        <w:t>DF).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28"/>
      </w:pPr>
    </w:p>
    <w:p>
      <w:pPr>
        <w:pStyle w:val="Heading2"/>
      </w:pPr>
      <w:r>
        <w:rPr>
          <w:color w:val="FF0000"/>
          <w:spacing w:val="-2"/>
          <w:w w:val="105"/>
        </w:rPr>
        <w:t>Do</w:t>
      </w:r>
      <w:r>
        <w:rPr>
          <w:color w:val="FF0000"/>
          <w:spacing w:val="-3"/>
          <w:w w:val="105"/>
        </w:rPr>
        <w:t> </w:t>
      </w:r>
      <w:r>
        <w:rPr>
          <w:color w:val="FF0000"/>
          <w:spacing w:val="-2"/>
          <w:w w:val="105"/>
        </w:rPr>
        <w:t>serviço</w:t>
      </w:r>
      <w:r>
        <w:rPr>
          <w:color w:val="FF0000"/>
          <w:spacing w:val="-3"/>
          <w:w w:val="105"/>
        </w:rPr>
        <w:t> </w:t>
      </w:r>
      <w:r>
        <w:rPr>
          <w:color w:val="FF0000"/>
          <w:spacing w:val="-2"/>
          <w:w w:val="105"/>
        </w:rPr>
        <w:t>de manutenção</w:t>
      </w:r>
      <w:r>
        <w:rPr>
          <w:color w:val="FF0000"/>
          <w:spacing w:val="-3"/>
          <w:w w:val="105"/>
        </w:rPr>
        <w:t> </w:t>
      </w:r>
      <w:r>
        <w:rPr>
          <w:color w:val="FF0000"/>
          <w:spacing w:val="-2"/>
          <w:w w:val="105"/>
        </w:rPr>
        <w:t>de equipamentos</w:t>
      </w:r>
    </w:p>
    <w:p>
      <w:pPr>
        <w:pStyle w:val="BodyText"/>
        <w:spacing w:before="164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1475530</wp:posOffset>
                </wp:positionH>
                <wp:positionV relativeFrom="paragraph">
                  <wp:posOffset>265929</wp:posOffset>
                </wp:positionV>
                <wp:extent cx="4601845" cy="984250"/>
                <wp:effectExtent l="0" t="0" r="0" b="0"/>
                <wp:wrapTopAndBottom/>
                <wp:docPr id="46" name="Group 4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6" name="Group 46"/>
                      <wpg:cNvGrpSpPr/>
                      <wpg:grpSpPr>
                        <a:xfrm>
                          <a:off x="0" y="0"/>
                          <a:ext cx="4601845" cy="984250"/>
                          <a:chExt cx="4601845" cy="984250"/>
                        </a:xfrm>
                      </wpg:grpSpPr>
                      <wps:wsp>
                        <wps:cNvPr id="47" name="Graphic 47"/>
                        <wps:cNvSpPr/>
                        <wps:spPr>
                          <a:xfrm>
                            <a:off x="3658" y="3661"/>
                            <a:ext cx="4595495" cy="978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95495" h="978535">
                                <a:moveTo>
                                  <a:pt x="4595174" y="978059"/>
                                </a:moveTo>
                                <a:lnTo>
                                  <a:pt x="0" y="978059"/>
                                </a:lnTo>
                                <a:lnTo>
                                  <a:pt x="0" y="0"/>
                                </a:lnTo>
                                <a:lnTo>
                                  <a:pt x="4595174" y="0"/>
                                </a:lnTo>
                                <a:lnTo>
                                  <a:pt x="4595174" y="9780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BE5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786594" y="347566"/>
                            <a:ext cx="34290" cy="302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02895">
                                <a:moveTo>
                                  <a:pt x="34146" y="17073"/>
                                </a:moveTo>
                                <a:lnTo>
                                  <a:pt x="34146" y="26502"/>
                                </a:lnTo>
                                <a:lnTo>
                                  <a:pt x="26502" y="34146"/>
                                </a:lnTo>
                                <a:lnTo>
                                  <a:pt x="17073" y="34146"/>
                                </a:lnTo>
                                <a:lnTo>
                                  <a:pt x="7644" y="34146"/>
                                </a:lnTo>
                                <a:lnTo>
                                  <a:pt x="0" y="26502"/>
                                </a:lnTo>
                                <a:lnTo>
                                  <a:pt x="0" y="17073"/>
                                </a:lnTo>
                                <a:lnTo>
                                  <a:pt x="0" y="7643"/>
                                </a:lnTo>
                                <a:lnTo>
                                  <a:pt x="7644" y="0"/>
                                </a:lnTo>
                                <a:lnTo>
                                  <a:pt x="17073" y="0"/>
                                </a:lnTo>
                                <a:lnTo>
                                  <a:pt x="26502" y="0"/>
                                </a:lnTo>
                                <a:lnTo>
                                  <a:pt x="34146" y="7643"/>
                                </a:lnTo>
                                <a:lnTo>
                                  <a:pt x="34146" y="17073"/>
                                </a:lnTo>
                                <a:close/>
                              </a:path>
                              <a:path w="34290" h="302895">
                                <a:moveTo>
                                  <a:pt x="34146" y="285369"/>
                                </a:moveTo>
                                <a:lnTo>
                                  <a:pt x="34146" y="294798"/>
                                </a:lnTo>
                                <a:lnTo>
                                  <a:pt x="26502" y="302442"/>
                                </a:lnTo>
                                <a:lnTo>
                                  <a:pt x="17073" y="302442"/>
                                </a:lnTo>
                                <a:lnTo>
                                  <a:pt x="7644" y="302442"/>
                                </a:lnTo>
                                <a:lnTo>
                                  <a:pt x="0" y="294798"/>
                                </a:lnTo>
                                <a:lnTo>
                                  <a:pt x="0" y="285369"/>
                                </a:lnTo>
                                <a:lnTo>
                                  <a:pt x="0" y="275939"/>
                                </a:lnTo>
                                <a:lnTo>
                                  <a:pt x="7644" y="268295"/>
                                </a:lnTo>
                                <a:lnTo>
                                  <a:pt x="17073" y="268295"/>
                                </a:lnTo>
                                <a:lnTo>
                                  <a:pt x="26502" y="268295"/>
                                </a:lnTo>
                                <a:lnTo>
                                  <a:pt x="34146" y="275939"/>
                                </a:lnTo>
                                <a:lnTo>
                                  <a:pt x="34146" y="285369"/>
                                </a:lnTo>
                                <a:close/>
                              </a:path>
                            </a:pathLst>
                          </a:custGeom>
                          <a:ln w="24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1219" y="1219"/>
                            <a:ext cx="4599305" cy="982344"/>
                          </a:xfrm>
                          <a:prstGeom prst="rect">
                            <a:avLst/>
                          </a:prstGeom>
                          <a:ln w="243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77"/>
                                <w:ind w:left="71" w:right="0" w:firstLine="0"/>
                                <w:jc w:val="left"/>
                                <w:rPr>
                                  <w:b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i/>
                                  <w:w w:val="105"/>
                                  <w:sz w:val="17"/>
                                </w:rPr>
                                <w:t>Nota</w:t>
                              </w:r>
                              <w:r>
                                <w:rPr>
                                  <w:b/>
                                  <w:i/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w w:val="105"/>
                                  <w:sz w:val="17"/>
                                </w:rPr>
                                <w:t>Explicativa:</w:t>
                              </w:r>
                            </w:p>
                            <w:p>
                              <w:pPr>
                                <w:spacing w:line="259" w:lineRule="auto" w:before="189"/>
                                <w:ind w:left="1365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esse</w:t>
                              </w:r>
                              <w:r>
                                <w:rPr>
                                  <w:spacing w:val="-6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tópico</w:t>
                              </w:r>
                              <w:r>
                                <w:rPr>
                                  <w:spacing w:val="-6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deve</w:t>
                              </w:r>
                              <w:r>
                                <w:rPr>
                                  <w:spacing w:val="-6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ser</w:t>
                              </w:r>
                              <w:r>
                                <w:rPr>
                                  <w:spacing w:val="-6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utilizado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apenas</w:t>
                              </w:r>
                              <w:r>
                                <w:rPr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em</w:t>
                              </w:r>
                              <w:r>
                                <w:rPr>
                                  <w:spacing w:val="-6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contratações</w:t>
                              </w:r>
                              <w:r>
                                <w:rPr>
                                  <w:spacing w:val="-6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spacing w:val="-6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serviços</w:t>
                              </w:r>
                              <w:r>
                                <w:rPr>
                                  <w:spacing w:val="-6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spacing w:val="-6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manutenção de equipamentos, com ou sem fornecimento de peças.</w:t>
                              </w:r>
                            </w:p>
                            <w:p>
                              <w:pPr>
                                <w:spacing w:before="0"/>
                                <w:ind w:left="1365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o</w:t>
                              </w:r>
                              <w:r>
                                <w:rPr>
                                  <w:spacing w:val="-6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texto</w:t>
                              </w:r>
                              <w:r>
                                <w:rPr>
                                  <w:spacing w:val="-6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deve</w:t>
                              </w:r>
                              <w:r>
                                <w:rPr>
                                  <w:spacing w:val="-6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ser</w:t>
                              </w:r>
                              <w:r>
                                <w:rPr>
                                  <w:spacing w:val="-6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adaptado</w:t>
                              </w:r>
                              <w:r>
                                <w:rPr>
                                  <w:spacing w:val="-6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ao</w:t>
                              </w:r>
                              <w:r>
                                <w:rPr>
                                  <w:spacing w:val="-6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caso</w:t>
                              </w:r>
                              <w:r>
                                <w:rPr>
                                  <w:spacing w:val="-6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concreto,</w:t>
                              </w:r>
                              <w:r>
                                <w:rPr>
                                  <w:spacing w:val="-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utilizando-se</w:t>
                              </w:r>
                              <w:r>
                                <w:rPr>
                                  <w:spacing w:val="-6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as</w:t>
                              </w:r>
                              <w:r>
                                <w:rPr>
                                  <w:spacing w:val="-6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redações</w:t>
                              </w:r>
                              <w:r>
                                <w:rPr>
                                  <w:spacing w:val="-6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>pertinentes.</w:t>
                              </w:r>
                            </w:p>
                            <w:p>
                              <w:pPr>
                                <w:spacing w:before="16"/>
                                <w:ind w:left="1365" w:right="0" w:firstLine="0"/>
                                <w:jc w:val="left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105"/>
                                  <w:sz w:val="17"/>
                                </w:rPr>
                                <w:t>Caso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7"/>
                                </w:rPr>
                                <w:t>nenhuma redação seja aplicável, o tópico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7"/>
                                </w:rPr>
                                <w:t>deve ser excluído.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6.183495pt;margin-top:20.939302pt;width:362.35pt;height:77.5pt;mso-position-horizontal-relative:page;mso-position-vertical-relative:paragraph;z-index:-15720448;mso-wrap-distance-left:0;mso-wrap-distance-right:0" id="docshapegroup46" coordorigin="2324,419" coordsize="7247,1550">
                <v:rect style="position:absolute;left:2329;top:424;width:7237;height:1541" id="docshape47" filled="true" fillcolor="#4be54b" stroked="false">
                  <v:fill type="solid"/>
                </v:rect>
                <v:shape style="position:absolute;left:3562;top:966;width:54;height:477" id="docshape48" coordorigin="3562,966" coordsize="54,477" path="m3616,993l3616,1008,3604,1020,3589,1020,3574,1020,3562,1008,3562,993,3562,978,3574,966,3589,966,3604,966,3616,978,3616,993xm3616,1416l3616,1430,3604,1442,3589,1442,3574,1442,3562,1430,3562,1416,3562,1401,3574,1389,3589,1389,3604,1389,3616,1401,3616,1416xe" filled="false" stroked="true" strokeweight=".192051pt" strokecolor="#000000">
                  <v:path arrowok="t"/>
                  <v:stroke dashstyle="solid"/>
                </v:shape>
                <v:shape style="position:absolute;left:2325;top:420;width:7243;height:1547" type="#_x0000_t202" id="docshape49" filled="false" stroked="true" strokeweight=".192055pt" strokecolor="#bebebe">
                  <v:textbox inset="0,0,0,0">
                    <w:txbxContent>
                      <w:p>
                        <w:pPr>
                          <w:spacing w:before="77"/>
                          <w:ind w:left="71" w:right="0" w:firstLine="0"/>
                          <w:jc w:val="left"/>
                          <w:rPr>
                            <w:b/>
                            <w:i/>
                            <w:sz w:val="17"/>
                          </w:rPr>
                        </w:pPr>
                        <w:r>
                          <w:rPr>
                            <w:b/>
                            <w:i/>
                            <w:w w:val="105"/>
                            <w:sz w:val="17"/>
                          </w:rPr>
                          <w:t>Nota</w:t>
                        </w:r>
                        <w:r>
                          <w:rPr>
                            <w:b/>
                            <w:i/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i/>
                            <w:spacing w:val="-2"/>
                            <w:w w:val="105"/>
                            <w:sz w:val="17"/>
                          </w:rPr>
                          <w:t>Explicativa:</w:t>
                        </w:r>
                      </w:p>
                      <w:p>
                        <w:pPr>
                          <w:spacing w:line="259" w:lineRule="auto" w:before="189"/>
                          <w:ind w:left="1365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esse</w:t>
                        </w:r>
                        <w:r>
                          <w:rPr>
                            <w:spacing w:val="-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tópico</w:t>
                        </w:r>
                        <w:r>
                          <w:rPr>
                            <w:spacing w:val="-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deve</w:t>
                        </w:r>
                        <w:r>
                          <w:rPr>
                            <w:spacing w:val="-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ser</w:t>
                        </w:r>
                        <w:r>
                          <w:rPr>
                            <w:spacing w:val="-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utilizado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apenas</w:t>
                        </w:r>
                        <w:r>
                          <w:rPr>
                            <w:b/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em</w:t>
                        </w:r>
                        <w:r>
                          <w:rPr>
                            <w:spacing w:val="-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contratações</w:t>
                        </w:r>
                        <w:r>
                          <w:rPr>
                            <w:spacing w:val="-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spacing w:val="-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serviços</w:t>
                        </w:r>
                        <w:r>
                          <w:rPr>
                            <w:spacing w:val="-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spacing w:val="-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manutenção de equipamentos, com ou sem fornecimento de peças.</w:t>
                        </w:r>
                      </w:p>
                      <w:p>
                        <w:pPr>
                          <w:spacing w:before="0"/>
                          <w:ind w:left="1365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o</w:t>
                        </w:r>
                        <w:r>
                          <w:rPr>
                            <w:spacing w:val="-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texto</w:t>
                        </w:r>
                        <w:r>
                          <w:rPr>
                            <w:spacing w:val="-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deve</w:t>
                        </w:r>
                        <w:r>
                          <w:rPr>
                            <w:spacing w:val="-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ser</w:t>
                        </w:r>
                        <w:r>
                          <w:rPr>
                            <w:spacing w:val="-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adaptado</w:t>
                        </w:r>
                        <w:r>
                          <w:rPr>
                            <w:spacing w:val="-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ao</w:t>
                        </w:r>
                        <w:r>
                          <w:rPr>
                            <w:spacing w:val="-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caso</w:t>
                        </w:r>
                        <w:r>
                          <w:rPr>
                            <w:spacing w:val="-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concreto,</w:t>
                        </w:r>
                        <w:r>
                          <w:rPr>
                            <w:spacing w:val="-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utilizando-se</w:t>
                        </w:r>
                        <w:r>
                          <w:rPr>
                            <w:spacing w:val="-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as</w:t>
                        </w:r>
                        <w:r>
                          <w:rPr>
                            <w:spacing w:val="-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redações</w:t>
                        </w:r>
                        <w:r>
                          <w:rPr>
                            <w:spacing w:val="-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>pertinentes.</w:t>
                        </w:r>
                      </w:p>
                      <w:p>
                        <w:pPr>
                          <w:spacing w:before="16"/>
                          <w:ind w:left="1365" w:right="0" w:firstLine="0"/>
                          <w:jc w:val="lef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pacing w:val="-2"/>
                            <w:w w:val="105"/>
                            <w:sz w:val="17"/>
                          </w:rPr>
                          <w:t>Caso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w w:val="105"/>
                            <w:sz w:val="17"/>
                          </w:rPr>
                          <w:t>nenhuma redação seja aplicável, o tópico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w w:val="105"/>
                            <w:sz w:val="17"/>
                          </w:rPr>
                          <w:t>deve ser excluído.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55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1475530</wp:posOffset>
                </wp:positionH>
                <wp:positionV relativeFrom="paragraph">
                  <wp:posOffset>196649</wp:posOffset>
                </wp:positionV>
                <wp:extent cx="4601845" cy="850265"/>
                <wp:effectExtent l="0" t="0" r="0" b="0"/>
                <wp:wrapTopAndBottom/>
                <wp:docPr id="50" name="Group 5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0" name="Group 50"/>
                      <wpg:cNvGrpSpPr/>
                      <wpg:grpSpPr>
                        <a:xfrm>
                          <a:off x="0" y="0"/>
                          <a:ext cx="4601845" cy="850265"/>
                          <a:chExt cx="4601845" cy="850265"/>
                        </a:xfrm>
                      </wpg:grpSpPr>
                      <wps:wsp>
                        <wps:cNvPr id="51" name="Graphic 51"/>
                        <wps:cNvSpPr/>
                        <wps:spPr>
                          <a:xfrm>
                            <a:off x="3658" y="3661"/>
                            <a:ext cx="4595495" cy="843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95495" h="843915">
                                <a:moveTo>
                                  <a:pt x="4595174" y="843912"/>
                                </a:moveTo>
                                <a:lnTo>
                                  <a:pt x="0" y="843912"/>
                                </a:lnTo>
                                <a:lnTo>
                                  <a:pt x="0" y="0"/>
                                </a:lnTo>
                                <a:lnTo>
                                  <a:pt x="4595174" y="0"/>
                                </a:lnTo>
                                <a:lnTo>
                                  <a:pt x="4595174" y="8439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BE5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786594" y="347566"/>
                            <a:ext cx="3429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4290">
                                <a:moveTo>
                                  <a:pt x="34146" y="17073"/>
                                </a:moveTo>
                                <a:lnTo>
                                  <a:pt x="34146" y="26502"/>
                                </a:lnTo>
                                <a:lnTo>
                                  <a:pt x="26502" y="34146"/>
                                </a:lnTo>
                                <a:lnTo>
                                  <a:pt x="17073" y="34146"/>
                                </a:lnTo>
                                <a:lnTo>
                                  <a:pt x="7644" y="34146"/>
                                </a:lnTo>
                                <a:lnTo>
                                  <a:pt x="0" y="26502"/>
                                </a:lnTo>
                                <a:lnTo>
                                  <a:pt x="0" y="17073"/>
                                </a:lnTo>
                                <a:lnTo>
                                  <a:pt x="0" y="7643"/>
                                </a:lnTo>
                                <a:lnTo>
                                  <a:pt x="7644" y="0"/>
                                </a:lnTo>
                                <a:lnTo>
                                  <a:pt x="17073" y="0"/>
                                </a:lnTo>
                                <a:lnTo>
                                  <a:pt x="26502" y="0"/>
                                </a:lnTo>
                                <a:lnTo>
                                  <a:pt x="34146" y="7643"/>
                                </a:lnTo>
                                <a:lnTo>
                                  <a:pt x="34146" y="17073"/>
                                </a:lnTo>
                                <a:close/>
                              </a:path>
                            </a:pathLst>
                          </a:custGeom>
                          <a:ln w="24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1219" y="1219"/>
                            <a:ext cx="4599305" cy="847725"/>
                          </a:xfrm>
                          <a:prstGeom prst="rect">
                            <a:avLst/>
                          </a:prstGeom>
                          <a:ln w="243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77"/>
                                <w:ind w:left="71" w:right="0" w:firstLine="0"/>
                                <w:jc w:val="left"/>
                                <w:rPr>
                                  <w:b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i/>
                                  <w:w w:val="105"/>
                                  <w:sz w:val="17"/>
                                </w:rPr>
                                <w:t>Nota</w:t>
                              </w:r>
                              <w:r>
                                <w:rPr>
                                  <w:b/>
                                  <w:i/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w w:val="105"/>
                                  <w:sz w:val="17"/>
                                </w:rPr>
                                <w:t>Explicativa:</w:t>
                              </w:r>
                            </w:p>
                            <w:p>
                              <w:pPr>
                                <w:spacing w:line="259" w:lineRule="auto" w:before="189"/>
                                <w:ind w:left="1365" w:right="67" w:firstLine="0"/>
                                <w:jc w:val="both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redação</w:t>
                              </w:r>
                              <w:r>
                                <w:rPr>
                                  <w:spacing w:val="-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abaixo</w:t>
                              </w:r>
                              <w:r>
                                <w:rPr>
                                  <w:spacing w:val="-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deve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ser</w:t>
                              </w:r>
                              <w:r>
                                <w:rPr>
                                  <w:spacing w:val="-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utilizada</w:t>
                              </w:r>
                              <w:r>
                                <w:rPr>
                                  <w:spacing w:val="-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se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houver</w:t>
                              </w:r>
                              <w:r>
                                <w:rPr>
                                  <w:spacing w:val="17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dúvida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sobre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vantajosidade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da contratação, considerando o valor estimado da contratação e o valor dos bens e a Administração não tiver se pronunciado a respeito.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6.183495pt;margin-top:15.484189pt;width:362.35pt;height:66.95pt;mso-position-horizontal-relative:page;mso-position-vertical-relative:paragraph;z-index:-15719936;mso-wrap-distance-left:0;mso-wrap-distance-right:0" id="docshapegroup50" coordorigin="2324,310" coordsize="7247,1339">
                <v:rect style="position:absolute;left:2329;top:315;width:7237;height:1329" id="docshape51" filled="true" fillcolor="#4be54b" stroked="false">
                  <v:fill type="solid"/>
                </v:rect>
                <v:shape style="position:absolute;left:3562;top:857;width:54;height:54" id="docshape52" coordorigin="3562,857" coordsize="54,54" path="m3616,884l3616,899,3604,911,3589,911,3574,911,3562,899,3562,884,3562,869,3574,857,3589,857,3604,857,3616,869,3616,884xe" filled="false" stroked="true" strokeweight=".192051pt" strokecolor="#000000">
                  <v:path arrowok="t"/>
                  <v:stroke dashstyle="solid"/>
                </v:shape>
                <v:shape style="position:absolute;left:2325;top:311;width:7243;height:1335" type="#_x0000_t202" id="docshape53" filled="false" stroked="true" strokeweight=".192055pt" strokecolor="#bebebe">
                  <v:textbox inset="0,0,0,0">
                    <w:txbxContent>
                      <w:p>
                        <w:pPr>
                          <w:spacing w:before="77"/>
                          <w:ind w:left="71" w:right="0" w:firstLine="0"/>
                          <w:jc w:val="left"/>
                          <w:rPr>
                            <w:b/>
                            <w:i/>
                            <w:sz w:val="17"/>
                          </w:rPr>
                        </w:pPr>
                        <w:r>
                          <w:rPr>
                            <w:b/>
                            <w:i/>
                            <w:w w:val="105"/>
                            <w:sz w:val="17"/>
                          </w:rPr>
                          <w:t>Nota</w:t>
                        </w:r>
                        <w:r>
                          <w:rPr>
                            <w:b/>
                            <w:i/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i/>
                            <w:spacing w:val="-2"/>
                            <w:w w:val="105"/>
                            <w:sz w:val="17"/>
                          </w:rPr>
                          <w:t>Explicativa:</w:t>
                        </w:r>
                      </w:p>
                      <w:p>
                        <w:pPr>
                          <w:spacing w:line="259" w:lineRule="auto" w:before="189"/>
                          <w:ind w:left="1365" w:right="67" w:firstLine="0"/>
                          <w:jc w:val="both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spacing w:val="-1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redação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abaixo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deve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ser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utilizada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se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houver</w:t>
                        </w:r>
                        <w:r>
                          <w:rPr>
                            <w:spacing w:val="1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dúvida</w:t>
                        </w:r>
                        <w:r>
                          <w:rPr>
                            <w:b/>
                            <w:spacing w:val="-2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sobre</w:t>
                        </w:r>
                        <w:r>
                          <w:rPr>
                            <w:b/>
                            <w:spacing w:val="-2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b/>
                            <w:spacing w:val="-2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vantajosidade </w:t>
                        </w:r>
                        <w:r>
                          <w:rPr>
                            <w:w w:val="105"/>
                            <w:sz w:val="17"/>
                          </w:rPr>
                          <w:t>da contratação, considerando o valor estimado da contratação e o valor dos bens e a Administração não tiver se pronunciado a respeito.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b/>
        </w:rPr>
      </w:pPr>
    </w:p>
    <w:p>
      <w:pPr>
        <w:pStyle w:val="BodyText"/>
        <w:spacing w:before="26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48" w:firstLine="0"/>
        <w:jc w:val="both"/>
        <w:rPr>
          <w:sz w:val="17"/>
        </w:rPr>
      </w:pPr>
      <w:r>
        <w:rPr>
          <w:color w:val="FF0000"/>
          <w:w w:val="105"/>
          <w:sz w:val="17"/>
        </w:rPr>
        <w:t>Considerando</w:t>
      </w:r>
      <w:r>
        <w:rPr>
          <w:color w:val="FF0000"/>
          <w:w w:val="105"/>
          <w:sz w:val="17"/>
        </w:rPr>
        <w:t> o</w:t>
      </w:r>
      <w:r>
        <w:rPr>
          <w:color w:val="FF0000"/>
          <w:w w:val="105"/>
          <w:sz w:val="17"/>
        </w:rPr>
        <w:t> vulto</w:t>
      </w:r>
      <w:r>
        <w:rPr>
          <w:color w:val="FF0000"/>
          <w:w w:val="105"/>
          <w:sz w:val="17"/>
        </w:rPr>
        <w:t> da</w:t>
      </w:r>
      <w:r>
        <w:rPr>
          <w:color w:val="FF0000"/>
          <w:w w:val="105"/>
          <w:sz w:val="17"/>
        </w:rPr>
        <w:t> contratação,</w:t>
      </w:r>
      <w:r>
        <w:rPr>
          <w:color w:val="FF0000"/>
          <w:w w:val="105"/>
          <w:sz w:val="17"/>
        </w:rPr>
        <w:t> é</w:t>
      </w:r>
      <w:r>
        <w:rPr>
          <w:color w:val="FF0000"/>
          <w:w w:val="105"/>
          <w:sz w:val="17"/>
        </w:rPr>
        <w:t> recomendável</w:t>
      </w:r>
      <w:r>
        <w:rPr>
          <w:color w:val="FF0000"/>
          <w:w w:val="105"/>
          <w:sz w:val="17"/>
        </w:rPr>
        <w:t> que</w:t>
      </w:r>
      <w:r>
        <w:rPr>
          <w:color w:val="FF0000"/>
          <w:w w:val="105"/>
          <w:sz w:val="17"/>
        </w:rPr>
        <w:t> a Administração</w:t>
      </w:r>
      <w:r>
        <w:rPr>
          <w:color w:val="FF0000"/>
          <w:w w:val="105"/>
          <w:sz w:val="17"/>
        </w:rPr>
        <w:t> faça</w:t>
      </w:r>
      <w:r>
        <w:rPr>
          <w:color w:val="FF0000"/>
          <w:w w:val="105"/>
          <w:sz w:val="17"/>
        </w:rPr>
        <w:t> um</w:t>
      </w:r>
      <w:r>
        <w:rPr>
          <w:color w:val="FF0000"/>
          <w:w w:val="105"/>
          <w:sz w:val="17"/>
        </w:rPr>
        <w:t> estudo</w:t>
      </w:r>
      <w:r>
        <w:rPr>
          <w:color w:val="FF0000"/>
          <w:w w:val="105"/>
          <w:sz w:val="17"/>
        </w:rPr>
        <w:t> sobre</w:t>
      </w:r>
      <w:r>
        <w:rPr>
          <w:color w:val="FF0000"/>
          <w:w w:val="105"/>
          <w:sz w:val="17"/>
        </w:rPr>
        <w:t> o</w:t>
      </w:r>
      <w:r>
        <w:rPr>
          <w:color w:val="FF0000"/>
          <w:w w:val="105"/>
          <w:sz w:val="17"/>
        </w:rPr>
        <w:t> valor</w:t>
      </w:r>
      <w:r>
        <w:rPr>
          <w:color w:val="FF0000"/>
          <w:w w:val="105"/>
          <w:sz w:val="17"/>
        </w:rPr>
        <w:t> de mercado dos bens objeto da manutenção, a fim de aferir a vantajosidade econômica da presente licitação.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9" w:firstLine="0"/>
        <w:jc w:val="both"/>
        <w:rPr>
          <w:sz w:val="17"/>
        </w:rPr>
      </w:pPr>
      <w:r>
        <w:rPr>
          <w:color w:val="FF0000"/>
          <w:w w:val="105"/>
          <w:sz w:val="17"/>
        </w:rPr>
        <w:t>Para</w:t>
      </w:r>
      <w:r>
        <w:rPr>
          <w:color w:val="FF0000"/>
          <w:w w:val="105"/>
          <w:sz w:val="17"/>
        </w:rPr>
        <w:t> efeitos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parâmetro,</w:t>
      </w:r>
      <w:r>
        <w:rPr>
          <w:color w:val="FF0000"/>
          <w:w w:val="105"/>
          <w:sz w:val="17"/>
        </w:rPr>
        <w:t> o</w:t>
      </w:r>
      <w:r>
        <w:rPr>
          <w:color w:val="FF0000"/>
          <w:w w:val="105"/>
          <w:sz w:val="17"/>
        </w:rPr>
        <w:t> artigo</w:t>
      </w:r>
      <w:r>
        <w:rPr>
          <w:color w:val="FF0000"/>
          <w:w w:val="105"/>
          <w:sz w:val="17"/>
        </w:rPr>
        <w:t> 3º</w:t>
      </w:r>
      <w:r>
        <w:rPr>
          <w:color w:val="FF0000"/>
          <w:w w:val="105"/>
          <w:sz w:val="17"/>
        </w:rPr>
        <w:t> do</w:t>
      </w:r>
      <w:r>
        <w:rPr>
          <w:color w:val="FF0000"/>
          <w:w w:val="105"/>
          <w:sz w:val="17"/>
        </w:rPr>
        <w:t> Decreto</w:t>
      </w:r>
      <w:r>
        <w:rPr>
          <w:color w:val="FF0000"/>
          <w:w w:val="105"/>
          <w:sz w:val="17"/>
        </w:rPr>
        <w:t> n.</w:t>
      </w:r>
      <w:r>
        <w:rPr>
          <w:color w:val="FF0000"/>
          <w:w w:val="105"/>
          <w:sz w:val="17"/>
        </w:rPr>
        <w:t> 9.373,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2018,</w:t>
      </w:r>
      <w:r>
        <w:rPr>
          <w:color w:val="FF0000"/>
          <w:w w:val="105"/>
          <w:sz w:val="17"/>
        </w:rPr>
        <w:t> estabelece</w:t>
      </w:r>
      <w:r>
        <w:rPr>
          <w:color w:val="FF0000"/>
          <w:w w:val="105"/>
          <w:sz w:val="17"/>
        </w:rPr>
        <w:t> que</w:t>
      </w:r>
      <w:r>
        <w:rPr>
          <w:color w:val="FF0000"/>
          <w:w w:val="105"/>
          <w:sz w:val="17"/>
        </w:rPr>
        <w:t> um</w:t>
      </w:r>
      <w:r>
        <w:rPr>
          <w:color w:val="FF0000"/>
          <w:w w:val="105"/>
          <w:sz w:val="17"/>
        </w:rPr>
        <w:t> bem</w:t>
      </w:r>
      <w:r>
        <w:rPr>
          <w:color w:val="FF0000"/>
          <w:w w:val="105"/>
          <w:sz w:val="17"/>
        </w:rPr>
        <w:t> é</w:t>
      </w:r>
      <w:r>
        <w:rPr>
          <w:color w:val="FF0000"/>
          <w:w w:val="105"/>
          <w:sz w:val="17"/>
        </w:rPr>
        <w:t> considerado recuperável ou antieconômico a depender do valor de sua manutenção, sendo que deve ser de até 50% do valor de mercado, conforme segue:</w:t>
      </w:r>
    </w:p>
    <w:p>
      <w:pPr>
        <w:pStyle w:val="BodyText"/>
        <w:spacing w:before="83"/>
      </w:pPr>
    </w:p>
    <w:p>
      <w:pPr>
        <w:spacing w:before="0"/>
        <w:ind w:left="1949" w:right="0" w:firstLine="0"/>
        <w:jc w:val="both"/>
        <w:rPr>
          <w:sz w:val="16"/>
        </w:rPr>
      </w:pPr>
      <w:r>
        <w:rPr>
          <w:color w:val="FF0000"/>
          <w:sz w:val="16"/>
        </w:rPr>
        <w:t>Art.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3º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Para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que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seja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considerado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inservível,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o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bem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será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classificado</w:t>
      </w:r>
      <w:r>
        <w:rPr>
          <w:color w:val="FF0000"/>
          <w:spacing w:val="-1"/>
          <w:sz w:val="16"/>
        </w:rPr>
        <w:t> </w:t>
      </w:r>
      <w:r>
        <w:rPr>
          <w:color w:val="FF0000"/>
          <w:spacing w:val="-4"/>
          <w:sz w:val="16"/>
        </w:rPr>
        <w:t>como:</w:t>
      </w:r>
    </w:p>
    <w:p>
      <w:pPr>
        <w:pStyle w:val="ListParagraph"/>
        <w:numPr>
          <w:ilvl w:val="0"/>
          <w:numId w:val="13"/>
        </w:numPr>
        <w:tabs>
          <w:tab w:pos="2042" w:val="left" w:leader="none"/>
        </w:tabs>
        <w:spacing w:line="240" w:lineRule="auto" w:before="58" w:after="0"/>
        <w:ind w:left="2042" w:right="0" w:hanging="93"/>
        <w:jc w:val="both"/>
        <w:rPr>
          <w:color w:val="FF0000"/>
          <w:sz w:val="16"/>
        </w:rPr>
      </w:pPr>
      <w:r>
        <w:rPr>
          <w:color w:val="FF0000"/>
          <w:sz w:val="16"/>
        </w:rPr>
        <w:t>-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ocioso -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bem móvel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que se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encontra em perfeitas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condições de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uso, mas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não é </w:t>
      </w:r>
      <w:r>
        <w:rPr>
          <w:color w:val="FF0000"/>
          <w:spacing w:val="-2"/>
          <w:sz w:val="16"/>
        </w:rPr>
        <w:t>aproveitado;</w:t>
      </w:r>
    </w:p>
    <w:p>
      <w:pPr>
        <w:pStyle w:val="ListParagraph"/>
        <w:numPr>
          <w:ilvl w:val="0"/>
          <w:numId w:val="13"/>
        </w:numPr>
        <w:tabs>
          <w:tab w:pos="2096" w:val="left" w:leader="none"/>
        </w:tabs>
        <w:spacing w:line="276" w:lineRule="auto" w:before="58" w:after="0"/>
        <w:ind w:left="1949" w:right="145" w:firstLine="0"/>
        <w:jc w:val="both"/>
        <w:rPr>
          <w:color w:val="FF0000"/>
          <w:sz w:val="16"/>
        </w:rPr>
      </w:pPr>
      <w:r>
        <w:rPr>
          <w:color w:val="FF0000"/>
          <w:sz w:val="16"/>
        </w:rPr>
        <w:t>- </w:t>
      </w:r>
      <w:r>
        <w:rPr>
          <w:b/>
          <w:color w:val="FF0000"/>
          <w:sz w:val="16"/>
        </w:rPr>
        <w:t>recuperável - bem móvel que não se encontra em condições de uso e cujo custo da recuperação seja de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até cinquenta por cento do seu valor de mercado ou cuja análise de custo e benefício demonstre ser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justificável a sua recuperação;</w:t>
      </w:r>
    </w:p>
    <w:p>
      <w:pPr>
        <w:pStyle w:val="ListParagraph"/>
        <w:numPr>
          <w:ilvl w:val="0"/>
          <w:numId w:val="13"/>
        </w:numPr>
        <w:tabs>
          <w:tab w:pos="2200" w:val="left" w:leader="none"/>
        </w:tabs>
        <w:spacing w:line="276" w:lineRule="auto" w:before="30" w:after="0"/>
        <w:ind w:left="1949" w:right="149" w:firstLine="0"/>
        <w:jc w:val="both"/>
        <w:rPr>
          <w:b/>
          <w:color w:val="FF0000"/>
          <w:sz w:val="16"/>
        </w:rPr>
      </w:pPr>
      <w:r>
        <w:rPr>
          <w:b/>
          <w:color w:val="FF0000"/>
          <w:sz w:val="16"/>
        </w:rPr>
        <w:t>- antieconômico - bem móvel cuja manutenção seja onerosa ou cujo rendimento seja precário, em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virtude de uso prolongado, desgaste prematuro ou obsoletismo; </w:t>
      </w:r>
      <w:r>
        <w:rPr>
          <w:color w:val="FF0000"/>
          <w:sz w:val="16"/>
        </w:rPr>
        <w:t>ou</w:t>
      </w:r>
    </w:p>
    <w:p>
      <w:pPr>
        <w:pStyle w:val="ListParagraph"/>
        <w:numPr>
          <w:ilvl w:val="0"/>
          <w:numId w:val="13"/>
        </w:numPr>
        <w:tabs>
          <w:tab w:pos="2167" w:val="left" w:leader="none"/>
        </w:tabs>
        <w:spacing w:line="276" w:lineRule="auto" w:before="30" w:after="0"/>
        <w:ind w:left="1949" w:right="138" w:firstLine="0"/>
        <w:jc w:val="both"/>
        <w:rPr>
          <w:color w:val="FF0000"/>
          <w:sz w:val="16"/>
        </w:rPr>
      </w:pPr>
      <w:r>
        <w:rPr>
          <w:color w:val="FF0000"/>
          <w:sz w:val="16"/>
        </w:rPr>
        <w:t>- irrecuperável - bem móvel que não pode ser utilizado para o fim a que se destina devido à perda de suas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características ou em razão de ser o seu custo de recuperação mais de cinquenta por cento do seu valor 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mercado ou de a análise do seu custo e benefício demonstrar ser injustificável a sua recuperação.</w:t>
      </w:r>
    </w:p>
    <w:p>
      <w:pPr>
        <w:pStyle w:val="BodyText"/>
        <w:spacing w:before="90"/>
        <w:rPr>
          <w:sz w:val="16"/>
        </w:rPr>
      </w:pPr>
    </w:p>
    <w:p>
      <w:pPr>
        <w:spacing w:before="0"/>
        <w:ind w:left="1269" w:right="0" w:firstLine="0"/>
        <w:jc w:val="left"/>
        <w:rPr>
          <w:b/>
          <w:sz w:val="17"/>
        </w:rPr>
      </w:pPr>
      <w:r>
        <w:rPr>
          <w:b/>
          <w:color w:val="FF0000"/>
          <w:spacing w:val="-2"/>
          <w:w w:val="105"/>
          <w:sz w:val="17"/>
          <w:u w:val="single" w:color="FF0000"/>
        </w:rPr>
        <w:t>Recomendação:</w:t>
      </w:r>
    </w:p>
    <w:p>
      <w:pPr>
        <w:pStyle w:val="BodyText"/>
        <w:spacing w:before="101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40" w:lineRule="auto" w:before="0" w:after="0"/>
        <w:ind w:left="1269" w:right="0" w:hanging="1133"/>
        <w:jc w:val="left"/>
        <w:rPr>
          <w:sz w:val="17"/>
        </w:rPr>
      </w:pPr>
      <w:r>
        <w:rPr>
          <w:color w:val="FF0000"/>
          <w:spacing w:val="-2"/>
          <w:w w:val="105"/>
          <w:sz w:val="17"/>
        </w:rPr>
        <w:t>Nesses termos, o ente assessorado</w:t>
      </w:r>
      <w:r>
        <w:rPr>
          <w:color w:val="FF0000"/>
          <w:spacing w:val="12"/>
          <w:w w:val="105"/>
          <w:sz w:val="17"/>
        </w:rPr>
        <w:t> </w:t>
      </w:r>
      <w:r>
        <w:rPr>
          <w:color w:val="FF0000"/>
          <w:spacing w:val="-2"/>
          <w:w w:val="105"/>
          <w:sz w:val="17"/>
          <w:u w:val="single" w:color="FF0000"/>
        </w:rPr>
        <w:t>deverá:</w:t>
      </w:r>
    </w:p>
    <w:p>
      <w:pPr>
        <w:pStyle w:val="ListParagraph"/>
        <w:spacing w:after="0" w:line="240" w:lineRule="auto"/>
        <w:jc w:val="left"/>
        <w:rPr>
          <w:sz w:val="17"/>
        </w:rPr>
        <w:sectPr>
          <w:pgSz w:w="11900" w:h="16840"/>
          <w:pgMar w:top="480" w:bottom="280" w:left="1275" w:right="1275"/>
        </w:sectPr>
      </w:pPr>
    </w:p>
    <w:p>
      <w:pPr>
        <w:spacing w:line="240" w:lineRule="auto"/>
        <w:ind w:left="1221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4377055" cy="767080"/>
                <wp:effectExtent l="9525" t="0" r="0" b="4445"/>
                <wp:docPr id="54" name="Textbox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Textbox 54"/>
                      <wps:cNvSpPr txBox="1"/>
                      <wps:spPr>
                        <a:xfrm>
                          <a:off x="0" y="0"/>
                          <a:ext cx="4377055" cy="767080"/>
                        </a:xfrm>
                        <a:prstGeom prst="rect">
                          <a:avLst/>
                        </a:prstGeom>
                        <a:solidFill>
                          <a:srgbClr val="E5E54C"/>
                        </a:solidFill>
                        <a:ln w="2439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2"/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59" w:lineRule="auto"/>
                              <w:ind w:left="1373" w:right="74" w:hanging="216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a.</w:t>
                            </w:r>
                            <w:r>
                              <w:rPr>
                                <w:color w:val="000000"/>
                                <w:spacing w:val="3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demonstrar</w:t>
                            </w:r>
                            <w:r>
                              <w:rPr>
                                <w:color w:val="FF000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a</w:t>
                            </w:r>
                            <w:r>
                              <w:rPr>
                                <w:color w:val="FF000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vantajosidade</w:t>
                            </w:r>
                            <w:r>
                              <w:rPr>
                                <w:color w:val="FF000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econômica</w:t>
                            </w:r>
                            <w:r>
                              <w:rPr>
                                <w:color w:val="FF000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da</w:t>
                            </w:r>
                            <w:r>
                              <w:rPr>
                                <w:color w:val="FF000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presente</w:t>
                            </w:r>
                            <w:r>
                              <w:rPr>
                                <w:color w:val="FF000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licitação,</w:t>
                            </w:r>
                            <w:r>
                              <w:rPr>
                                <w:color w:val="FF000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considerando</w:t>
                            </w:r>
                            <w:r>
                              <w:rPr>
                                <w:color w:val="FF000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o valor estimado da contratação e o valor de mercado de cada um dos equipamentos objeto de manutenção.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344.65pt;height:60.4pt;mso-position-horizontal-relative:char;mso-position-vertical-relative:line" type="#_x0000_t202" id="docshape54" filled="true" fillcolor="#e5e54c" stroked="true" strokeweight=".192056pt" strokecolor="#bebebe">
                <w10:anchorlock/>
                <v:textbox inset="0,0,0,0">
                  <w:txbxContent>
                    <w:p>
                      <w:pPr>
                        <w:pStyle w:val="BodyText"/>
                        <w:spacing w:before="62"/>
                        <w:rPr>
                          <w:color w:val="000000"/>
                        </w:rPr>
                      </w:pPr>
                    </w:p>
                    <w:p>
                      <w:pPr>
                        <w:pStyle w:val="BodyText"/>
                        <w:spacing w:line="259" w:lineRule="auto"/>
                        <w:ind w:left="1373" w:right="74" w:hanging="216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a.</w:t>
                      </w:r>
                      <w:r>
                        <w:rPr>
                          <w:color w:val="000000"/>
                          <w:spacing w:val="32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demonstrar</w:t>
                      </w:r>
                      <w:r>
                        <w:rPr>
                          <w:color w:val="FF000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a</w:t>
                      </w:r>
                      <w:r>
                        <w:rPr>
                          <w:color w:val="FF000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vantajosidade</w:t>
                      </w:r>
                      <w:r>
                        <w:rPr>
                          <w:color w:val="FF000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econômica</w:t>
                      </w:r>
                      <w:r>
                        <w:rPr>
                          <w:color w:val="FF000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da</w:t>
                      </w:r>
                      <w:r>
                        <w:rPr>
                          <w:color w:val="FF000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presente</w:t>
                      </w:r>
                      <w:r>
                        <w:rPr>
                          <w:color w:val="FF000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licitação,</w:t>
                      </w:r>
                      <w:r>
                        <w:rPr>
                          <w:color w:val="FF000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considerando</w:t>
                      </w:r>
                      <w:r>
                        <w:rPr>
                          <w:color w:val="FF000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o valor estimado da contratação e o valor de mercado de cada um dos equipamentos objeto de manutenção.</w:t>
                      </w:r>
                    </w:p>
                  </w:txbxContent>
                </v:textbox>
                <v:fill type="solid"/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1475530</wp:posOffset>
                </wp:positionH>
                <wp:positionV relativeFrom="paragraph">
                  <wp:posOffset>212261</wp:posOffset>
                </wp:positionV>
                <wp:extent cx="4601845" cy="1606550"/>
                <wp:effectExtent l="0" t="0" r="0" b="0"/>
                <wp:wrapTopAndBottom/>
                <wp:docPr id="55" name="Group 5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5" name="Group 55"/>
                      <wpg:cNvGrpSpPr/>
                      <wpg:grpSpPr>
                        <a:xfrm>
                          <a:off x="0" y="0"/>
                          <a:ext cx="4601845" cy="1606550"/>
                          <a:chExt cx="4601845" cy="1606550"/>
                        </a:xfrm>
                      </wpg:grpSpPr>
                      <wps:wsp>
                        <wps:cNvPr id="56" name="Graphic 56"/>
                        <wps:cNvSpPr/>
                        <wps:spPr>
                          <a:xfrm>
                            <a:off x="3658" y="3661"/>
                            <a:ext cx="4595495" cy="1600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95495" h="1600200">
                                <a:moveTo>
                                  <a:pt x="4595174" y="1600018"/>
                                </a:moveTo>
                                <a:lnTo>
                                  <a:pt x="0" y="1600018"/>
                                </a:lnTo>
                                <a:lnTo>
                                  <a:pt x="0" y="0"/>
                                </a:lnTo>
                                <a:lnTo>
                                  <a:pt x="4595174" y="0"/>
                                </a:lnTo>
                                <a:lnTo>
                                  <a:pt x="4595174" y="1600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BE5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786594" y="347563"/>
                            <a:ext cx="3429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4290">
                                <a:moveTo>
                                  <a:pt x="34146" y="17073"/>
                                </a:moveTo>
                                <a:lnTo>
                                  <a:pt x="34146" y="26502"/>
                                </a:lnTo>
                                <a:lnTo>
                                  <a:pt x="26502" y="34146"/>
                                </a:lnTo>
                                <a:lnTo>
                                  <a:pt x="17073" y="34146"/>
                                </a:lnTo>
                                <a:lnTo>
                                  <a:pt x="7644" y="34146"/>
                                </a:lnTo>
                                <a:lnTo>
                                  <a:pt x="0" y="26502"/>
                                </a:lnTo>
                                <a:lnTo>
                                  <a:pt x="0" y="17073"/>
                                </a:lnTo>
                                <a:lnTo>
                                  <a:pt x="0" y="7643"/>
                                </a:lnTo>
                                <a:lnTo>
                                  <a:pt x="7644" y="0"/>
                                </a:lnTo>
                                <a:lnTo>
                                  <a:pt x="17073" y="0"/>
                                </a:lnTo>
                                <a:lnTo>
                                  <a:pt x="26502" y="0"/>
                                </a:lnTo>
                                <a:lnTo>
                                  <a:pt x="34146" y="7643"/>
                                </a:lnTo>
                                <a:lnTo>
                                  <a:pt x="34146" y="17073"/>
                                </a:lnTo>
                                <a:close/>
                              </a:path>
                            </a:pathLst>
                          </a:custGeom>
                          <a:ln w="24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786594" y="969522"/>
                            <a:ext cx="3429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4290">
                                <a:moveTo>
                                  <a:pt x="34146" y="34146"/>
                                </a:moveTo>
                                <a:lnTo>
                                  <a:pt x="0" y="34146"/>
                                </a:lnTo>
                                <a:lnTo>
                                  <a:pt x="0" y="0"/>
                                </a:lnTo>
                                <a:lnTo>
                                  <a:pt x="34146" y="0"/>
                                </a:lnTo>
                                <a:lnTo>
                                  <a:pt x="34146" y="341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786594" y="969522"/>
                            <a:ext cx="3429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4290">
                                <a:moveTo>
                                  <a:pt x="0" y="0"/>
                                </a:moveTo>
                                <a:lnTo>
                                  <a:pt x="34146" y="0"/>
                                </a:lnTo>
                                <a:lnTo>
                                  <a:pt x="34146" y="34146"/>
                                </a:lnTo>
                                <a:lnTo>
                                  <a:pt x="0" y="3414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4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786594" y="1103669"/>
                            <a:ext cx="3429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4290">
                                <a:moveTo>
                                  <a:pt x="34146" y="34146"/>
                                </a:moveTo>
                                <a:lnTo>
                                  <a:pt x="0" y="34146"/>
                                </a:lnTo>
                                <a:lnTo>
                                  <a:pt x="0" y="0"/>
                                </a:lnTo>
                                <a:lnTo>
                                  <a:pt x="34146" y="0"/>
                                </a:lnTo>
                                <a:lnTo>
                                  <a:pt x="34146" y="341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786594" y="1103669"/>
                            <a:ext cx="3429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4290">
                                <a:moveTo>
                                  <a:pt x="0" y="0"/>
                                </a:moveTo>
                                <a:lnTo>
                                  <a:pt x="34146" y="0"/>
                                </a:lnTo>
                                <a:lnTo>
                                  <a:pt x="34146" y="34146"/>
                                </a:lnTo>
                                <a:lnTo>
                                  <a:pt x="0" y="3414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4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Textbox 62"/>
                        <wps:cNvSpPr txBox="1"/>
                        <wps:spPr>
                          <a:xfrm>
                            <a:off x="1219" y="1219"/>
                            <a:ext cx="4599305" cy="1604010"/>
                          </a:xfrm>
                          <a:prstGeom prst="rect">
                            <a:avLst/>
                          </a:prstGeom>
                          <a:ln w="243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77"/>
                                <w:ind w:left="71" w:right="0" w:firstLine="0"/>
                                <w:jc w:val="left"/>
                                <w:rPr>
                                  <w:b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i/>
                                  <w:w w:val="105"/>
                                  <w:sz w:val="17"/>
                                </w:rPr>
                                <w:t>Nota</w:t>
                              </w:r>
                              <w:r>
                                <w:rPr>
                                  <w:b/>
                                  <w:i/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w w:val="105"/>
                                  <w:sz w:val="17"/>
                                </w:rPr>
                                <w:t>Explicativa:</w:t>
                              </w:r>
                            </w:p>
                            <w:p>
                              <w:pPr>
                                <w:spacing w:line="259" w:lineRule="auto" w:before="189"/>
                                <w:ind w:left="1365" w:right="78" w:firstLine="0"/>
                                <w:jc w:val="both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redação</w:t>
                              </w:r>
                              <w:r>
                                <w:rPr>
                                  <w:spacing w:val="-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abaixo</w:t>
                              </w:r>
                              <w:r>
                                <w:rPr>
                                  <w:spacing w:val="-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deve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ser</w:t>
                              </w:r>
                              <w:r>
                                <w:rPr>
                                  <w:spacing w:val="-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utilizada</w:t>
                              </w:r>
                              <w:r>
                                <w:rPr>
                                  <w:spacing w:val="-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se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for</w:t>
                              </w:r>
                              <w:r>
                                <w:rPr>
                                  <w:spacing w:val="-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utilizada</w:t>
                              </w:r>
                              <w:r>
                                <w:rPr>
                                  <w:spacing w:val="-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se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spacing w:val="-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forma</w:t>
                              </w:r>
                              <w:r>
                                <w:rPr>
                                  <w:spacing w:val="-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contratação</w:t>
                              </w:r>
                              <w:r>
                                <w:rPr>
                                  <w:spacing w:val="-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for com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cobertura de risco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, ou seja, se:</w:t>
                              </w: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7"/>
                                </w:rPr>
                              </w:pPr>
                            </w:p>
                            <w:p>
                              <w:pPr>
                                <w:spacing w:line="240" w:lineRule="auto" w:before="166"/>
                                <w:rPr>
                                  <w:sz w:val="17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365" w:right="0" w:firstLine="0"/>
                                <w:jc w:val="both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>o objeto</w:t>
                              </w:r>
                              <w:r>
                                <w:rPr>
                                  <w:spacing w:val="-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>for</w:t>
                              </w:r>
                              <w:r>
                                <w:rPr>
                                  <w:spacing w:val="-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>manutenção</w:t>
                              </w:r>
                              <w:r>
                                <w:rPr>
                                  <w:spacing w:val="-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>preventiva</w:t>
                              </w:r>
                              <w:r>
                                <w:rPr>
                                  <w:spacing w:val="-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>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>corretiva</w:t>
                              </w:r>
                              <w:r>
                                <w:rPr>
                                  <w:spacing w:val="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>E</w:t>
                              </w:r>
                            </w:p>
                            <w:p>
                              <w:pPr>
                                <w:spacing w:line="259" w:lineRule="auto" w:before="16"/>
                                <w:ind w:left="1365" w:right="68" w:firstLine="0"/>
                                <w:jc w:val="both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regime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de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execução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for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empreitada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por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preço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global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com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pagamento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 por preço fixo mensal, sem a previsão de serviços de manutenção corretiva sob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7"/>
                                </w:rPr>
                                <w:t>demanda.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6.183495pt;margin-top:16.713497pt;width:362.35pt;height:126.5pt;mso-position-horizontal-relative:page;mso-position-vertical-relative:paragraph;z-index:-15718912;mso-wrap-distance-left:0;mso-wrap-distance-right:0" id="docshapegroup55" coordorigin="2324,334" coordsize="7247,2530">
                <v:rect style="position:absolute;left:2329;top:340;width:7237;height:2520" id="docshape56" filled="true" fillcolor="#4be54b" stroked="false">
                  <v:fill type="solid"/>
                </v:rect>
                <v:shape style="position:absolute;left:3562;top:881;width:54;height:54" id="docshape57" coordorigin="3562,882" coordsize="54,54" path="m3616,909l3616,923,3604,935,3589,935,3574,935,3562,923,3562,909,3562,894,3574,882,3589,882,3604,882,3616,894,3616,909xe" filled="false" stroked="true" strokeweight=".192051pt" strokecolor="#000000">
                  <v:path arrowok="t"/>
                  <v:stroke dashstyle="solid"/>
                </v:shape>
                <v:rect style="position:absolute;left:3562;top:1861;width:54;height:54" id="docshape58" filled="true" fillcolor="#000000" stroked="false">
                  <v:fill type="solid"/>
                </v:rect>
                <v:rect style="position:absolute;left:3562;top:1861;width:54;height:54" id="docshape59" filled="false" stroked="true" strokeweight=".192051pt" strokecolor="#000000">
                  <v:stroke dashstyle="solid"/>
                </v:rect>
                <v:rect style="position:absolute;left:3562;top:2072;width:54;height:54" id="docshape60" filled="true" fillcolor="#000000" stroked="false">
                  <v:fill type="solid"/>
                </v:rect>
                <v:rect style="position:absolute;left:3562;top:2072;width:54;height:54" id="docshape61" filled="false" stroked="true" strokeweight=".192051pt" strokecolor="#000000">
                  <v:stroke dashstyle="solid"/>
                </v:rect>
                <v:shape style="position:absolute;left:2325;top:336;width:7243;height:2526" type="#_x0000_t202" id="docshape62" filled="false" stroked="true" strokeweight=".192055pt" strokecolor="#bebebe">
                  <v:textbox inset="0,0,0,0">
                    <w:txbxContent>
                      <w:p>
                        <w:pPr>
                          <w:spacing w:before="77"/>
                          <w:ind w:left="71" w:right="0" w:firstLine="0"/>
                          <w:jc w:val="left"/>
                          <w:rPr>
                            <w:b/>
                            <w:i/>
                            <w:sz w:val="17"/>
                          </w:rPr>
                        </w:pPr>
                        <w:r>
                          <w:rPr>
                            <w:b/>
                            <w:i/>
                            <w:w w:val="105"/>
                            <w:sz w:val="17"/>
                          </w:rPr>
                          <w:t>Nota</w:t>
                        </w:r>
                        <w:r>
                          <w:rPr>
                            <w:b/>
                            <w:i/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i/>
                            <w:spacing w:val="-2"/>
                            <w:w w:val="105"/>
                            <w:sz w:val="17"/>
                          </w:rPr>
                          <w:t>Explicativa:</w:t>
                        </w:r>
                      </w:p>
                      <w:p>
                        <w:pPr>
                          <w:spacing w:line="259" w:lineRule="auto" w:before="189"/>
                          <w:ind w:left="1365" w:right="78" w:firstLine="0"/>
                          <w:jc w:val="both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spacing w:val="-1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redação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abaixo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deve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ser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utilizada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se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for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utilizada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se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forma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contratação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for com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cobertura de risco</w:t>
                        </w:r>
                        <w:r>
                          <w:rPr>
                            <w:w w:val="105"/>
                            <w:sz w:val="17"/>
                          </w:rPr>
                          <w:t>, ou seja, se:</w:t>
                        </w:r>
                      </w:p>
                      <w:p>
                        <w:pPr>
                          <w:spacing w:line="240" w:lineRule="auto" w:before="0"/>
                          <w:rPr>
                            <w:sz w:val="17"/>
                          </w:rPr>
                        </w:pPr>
                      </w:p>
                      <w:p>
                        <w:pPr>
                          <w:spacing w:line="240" w:lineRule="auto" w:before="166"/>
                          <w:rPr>
                            <w:sz w:val="17"/>
                          </w:rPr>
                        </w:pPr>
                      </w:p>
                      <w:p>
                        <w:pPr>
                          <w:spacing w:before="0"/>
                          <w:ind w:left="1365" w:right="0" w:firstLine="0"/>
                          <w:jc w:val="both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spacing w:val="-2"/>
                            <w:w w:val="105"/>
                            <w:sz w:val="17"/>
                          </w:rPr>
                          <w:t>o objeto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>for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>manutenção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>preventiva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>e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>corretiva</w:t>
                        </w:r>
                        <w:r>
                          <w:rPr>
                            <w:spacing w:val="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spacing w:val="-10"/>
                            <w:w w:val="105"/>
                            <w:sz w:val="17"/>
                          </w:rPr>
                          <w:t>E</w:t>
                        </w:r>
                      </w:p>
                      <w:p>
                        <w:pPr>
                          <w:spacing w:line="259" w:lineRule="auto" w:before="16"/>
                          <w:ind w:left="1365" w:right="68" w:firstLine="0"/>
                          <w:jc w:val="both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o</w:t>
                        </w:r>
                        <w:r>
                          <w:rPr>
                            <w:w w:val="105"/>
                            <w:sz w:val="17"/>
                          </w:rPr>
                          <w:t> regime</w:t>
                        </w:r>
                        <w:r>
                          <w:rPr>
                            <w:w w:val="105"/>
                            <w:sz w:val="17"/>
                          </w:rPr>
                          <w:t> de</w:t>
                        </w:r>
                        <w:r>
                          <w:rPr>
                            <w:w w:val="105"/>
                            <w:sz w:val="17"/>
                          </w:rPr>
                          <w:t> execução</w:t>
                        </w:r>
                        <w:r>
                          <w:rPr>
                            <w:w w:val="105"/>
                            <w:sz w:val="17"/>
                          </w:rPr>
                          <w:t> for</w:t>
                        </w:r>
                        <w:r>
                          <w:rPr>
                            <w:w w:val="105"/>
                            <w:sz w:val="17"/>
                          </w:rPr>
                          <w:t> empreitada</w:t>
                        </w:r>
                        <w:r>
                          <w:rPr>
                            <w:w w:val="105"/>
                            <w:sz w:val="17"/>
                          </w:rPr>
                          <w:t> por</w:t>
                        </w:r>
                        <w:r>
                          <w:rPr>
                            <w:w w:val="105"/>
                            <w:sz w:val="17"/>
                          </w:rPr>
                          <w:t> preço</w:t>
                        </w:r>
                        <w:r>
                          <w:rPr>
                            <w:w w:val="105"/>
                            <w:sz w:val="17"/>
                          </w:rPr>
                          <w:t> global</w:t>
                        </w:r>
                        <w:r>
                          <w:rPr>
                            <w:w w:val="105"/>
                            <w:sz w:val="17"/>
                          </w:rPr>
                          <w:t> com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pagamento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 por preço fixo mensal, sem a previsão de serviços de manutenção corretiva sob </w:t>
                        </w:r>
                        <w:r>
                          <w:rPr>
                            <w:b/>
                            <w:spacing w:val="-2"/>
                            <w:w w:val="105"/>
                            <w:sz w:val="17"/>
                          </w:rPr>
                          <w:t>demanda.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26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257" w:firstLine="0"/>
        <w:jc w:val="left"/>
        <w:rPr>
          <w:sz w:val="17"/>
        </w:rPr>
      </w:pPr>
      <w:r>
        <w:rPr>
          <w:color w:val="FF0000"/>
          <w:w w:val="105"/>
          <w:sz w:val="17"/>
        </w:rPr>
        <w:t>O</w:t>
      </w:r>
      <w:r>
        <w:rPr>
          <w:color w:val="FF0000"/>
          <w:spacing w:val="67"/>
          <w:w w:val="105"/>
          <w:sz w:val="17"/>
        </w:rPr>
        <w:t> </w:t>
      </w:r>
      <w:r>
        <w:rPr>
          <w:color w:val="FF0000"/>
          <w:w w:val="105"/>
          <w:sz w:val="17"/>
        </w:rPr>
        <w:t>objeto</w:t>
      </w:r>
      <w:r>
        <w:rPr>
          <w:color w:val="FF0000"/>
          <w:spacing w:val="67"/>
          <w:w w:val="105"/>
          <w:sz w:val="17"/>
        </w:rPr>
        <w:t> </w:t>
      </w:r>
      <w:r>
        <w:rPr>
          <w:color w:val="FF0000"/>
          <w:w w:val="105"/>
          <w:sz w:val="17"/>
        </w:rPr>
        <w:t>da</w:t>
      </w:r>
      <w:r>
        <w:rPr>
          <w:color w:val="FF0000"/>
          <w:spacing w:val="67"/>
          <w:w w:val="105"/>
          <w:sz w:val="17"/>
        </w:rPr>
        <w:t> </w:t>
      </w:r>
      <w:r>
        <w:rPr>
          <w:color w:val="FF0000"/>
          <w:w w:val="105"/>
          <w:sz w:val="17"/>
        </w:rPr>
        <w:t>presente</w:t>
      </w:r>
      <w:r>
        <w:rPr>
          <w:color w:val="FF0000"/>
          <w:spacing w:val="67"/>
          <w:w w:val="105"/>
          <w:sz w:val="17"/>
        </w:rPr>
        <w:t> </w:t>
      </w:r>
      <w:r>
        <w:rPr>
          <w:color w:val="FF0000"/>
          <w:w w:val="105"/>
          <w:sz w:val="17"/>
        </w:rPr>
        <w:t>licitação</w:t>
      </w:r>
      <w:r>
        <w:rPr>
          <w:color w:val="FF0000"/>
          <w:spacing w:val="67"/>
          <w:w w:val="105"/>
          <w:sz w:val="17"/>
        </w:rPr>
        <w:t> </w:t>
      </w:r>
      <w:r>
        <w:rPr>
          <w:color w:val="FF0000"/>
          <w:w w:val="105"/>
          <w:sz w:val="17"/>
        </w:rPr>
        <w:t>é</w:t>
      </w:r>
      <w:r>
        <w:rPr>
          <w:color w:val="FF0000"/>
          <w:spacing w:val="67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67"/>
          <w:w w:val="105"/>
          <w:sz w:val="17"/>
        </w:rPr>
        <w:t> </w:t>
      </w:r>
      <w:r>
        <w:rPr>
          <w:color w:val="FF0000"/>
          <w:w w:val="105"/>
          <w:sz w:val="17"/>
        </w:rPr>
        <w:t>contratação</w:t>
      </w:r>
      <w:r>
        <w:rPr>
          <w:color w:val="FF0000"/>
          <w:spacing w:val="67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67"/>
          <w:w w:val="105"/>
          <w:sz w:val="17"/>
        </w:rPr>
        <w:t> </w:t>
      </w:r>
      <w:r>
        <w:rPr>
          <w:color w:val="FF0000"/>
          <w:w w:val="105"/>
          <w:sz w:val="17"/>
        </w:rPr>
        <w:t>empresa</w:t>
      </w:r>
      <w:r>
        <w:rPr>
          <w:color w:val="FF0000"/>
          <w:spacing w:val="67"/>
          <w:w w:val="105"/>
          <w:sz w:val="17"/>
        </w:rPr>
        <w:t> </w:t>
      </w:r>
      <w:r>
        <w:rPr>
          <w:color w:val="FF0000"/>
          <w:w w:val="105"/>
          <w:sz w:val="17"/>
        </w:rPr>
        <w:t>paramanutenção</w:t>
      </w:r>
      <w:r>
        <w:rPr>
          <w:color w:val="FF0000"/>
          <w:spacing w:val="67"/>
          <w:w w:val="105"/>
          <w:sz w:val="17"/>
        </w:rPr>
        <w:t> </w:t>
      </w:r>
      <w:r>
        <w:rPr>
          <w:color w:val="FF0000"/>
          <w:w w:val="105"/>
          <w:sz w:val="17"/>
        </w:rPr>
        <w:t>preventiva</w:t>
      </w:r>
      <w:r>
        <w:rPr>
          <w:color w:val="FF0000"/>
          <w:spacing w:val="67"/>
          <w:w w:val="105"/>
          <w:sz w:val="17"/>
        </w:rPr>
        <w:t> </w:t>
      </w:r>
      <w:r>
        <w:rPr>
          <w:color w:val="FF0000"/>
          <w:w w:val="105"/>
          <w:sz w:val="17"/>
        </w:rPr>
        <w:t>e</w:t>
      </w:r>
      <w:r>
        <w:rPr>
          <w:color w:val="FF0000"/>
          <w:spacing w:val="67"/>
          <w:w w:val="105"/>
          <w:sz w:val="17"/>
        </w:rPr>
        <w:t> </w:t>
      </w:r>
      <w:r>
        <w:rPr>
          <w:color w:val="FF0000"/>
          <w:w w:val="105"/>
          <w:sz w:val="17"/>
        </w:rPr>
        <w:t>corretiva deequipamentos. Ocorre que não há qualquer previsão de pagamento diferenciado para a manutenção corretiva, sendo que o valor mensal do contrato deve englobar toda a forma de prestação do serviço.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51" w:firstLine="0"/>
        <w:jc w:val="left"/>
        <w:rPr>
          <w:sz w:val="17"/>
        </w:rPr>
      </w:pPr>
      <w:r>
        <w:rPr>
          <w:color w:val="FF0000"/>
          <w:w w:val="105"/>
          <w:sz w:val="17"/>
        </w:rPr>
        <w:t>Isso</w:t>
      </w:r>
      <w:r>
        <w:rPr>
          <w:color w:val="FF0000"/>
          <w:spacing w:val="34"/>
          <w:w w:val="105"/>
          <w:sz w:val="17"/>
        </w:rPr>
        <w:t> </w:t>
      </w:r>
      <w:r>
        <w:rPr>
          <w:color w:val="FF0000"/>
          <w:w w:val="105"/>
          <w:sz w:val="17"/>
        </w:rPr>
        <w:t>significa</w:t>
      </w:r>
      <w:r>
        <w:rPr>
          <w:color w:val="FF0000"/>
          <w:spacing w:val="34"/>
          <w:w w:val="105"/>
          <w:sz w:val="17"/>
        </w:rPr>
        <w:t> </w:t>
      </w:r>
      <w:r>
        <w:rPr>
          <w:color w:val="FF0000"/>
          <w:w w:val="105"/>
          <w:sz w:val="17"/>
        </w:rPr>
        <w:t>que</w:t>
      </w:r>
      <w:r>
        <w:rPr>
          <w:color w:val="FF0000"/>
          <w:spacing w:val="34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23"/>
          <w:w w:val="105"/>
          <w:sz w:val="17"/>
        </w:rPr>
        <w:t> </w:t>
      </w:r>
      <w:r>
        <w:rPr>
          <w:color w:val="FF0000"/>
          <w:w w:val="105"/>
          <w:sz w:val="17"/>
        </w:rPr>
        <w:t>Administração</w:t>
      </w:r>
      <w:r>
        <w:rPr>
          <w:color w:val="FF0000"/>
          <w:spacing w:val="34"/>
          <w:w w:val="105"/>
          <w:sz w:val="17"/>
        </w:rPr>
        <w:t> </w:t>
      </w:r>
      <w:r>
        <w:rPr>
          <w:color w:val="FF0000"/>
          <w:w w:val="105"/>
          <w:sz w:val="17"/>
        </w:rPr>
        <w:t>optou</w:t>
      </w:r>
      <w:r>
        <w:rPr>
          <w:color w:val="FF0000"/>
          <w:spacing w:val="34"/>
          <w:w w:val="105"/>
          <w:sz w:val="17"/>
        </w:rPr>
        <w:t> </w:t>
      </w:r>
      <w:r>
        <w:rPr>
          <w:color w:val="FF0000"/>
          <w:w w:val="105"/>
          <w:sz w:val="17"/>
        </w:rPr>
        <w:t>pela</w:t>
      </w:r>
      <w:r>
        <w:rPr>
          <w:color w:val="FF0000"/>
          <w:spacing w:val="34"/>
          <w:w w:val="105"/>
          <w:sz w:val="17"/>
        </w:rPr>
        <w:t> </w:t>
      </w:r>
      <w:r>
        <w:rPr>
          <w:color w:val="FF0000"/>
          <w:w w:val="105"/>
          <w:sz w:val="17"/>
        </w:rPr>
        <w:t>contratação</w:t>
      </w:r>
      <w:r>
        <w:rPr>
          <w:color w:val="FF0000"/>
          <w:spacing w:val="34"/>
          <w:w w:val="105"/>
          <w:sz w:val="17"/>
        </w:rPr>
        <w:t> </w:t>
      </w:r>
      <w:r>
        <w:rPr>
          <w:color w:val="FF0000"/>
          <w:w w:val="105"/>
          <w:sz w:val="17"/>
        </w:rPr>
        <w:t>com</w:t>
      </w:r>
      <w:r>
        <w:rPr>
          <w:color w:val="FF0000"/>
          <w:spacing w:val="34"/>
          <w:w w:val="105"/>
          <w:sz w:val="17"/>
        </w:rPr>
        <w:t> </w:t>
      </w:r>
      <w:r>
        <w:rPr>
          <w:color w:val="FF0000"/>
          <w:w w:val="105"/>
          <w:sz w:val="17"/>
        </w:rPr>
        <w:t>cobertura</w:t>
      </w:r>
      <w:r>
        <w:rPr>
          <w:color w:val="FF0000"/>
          <w:spacing w:val="34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34"/>
          <w:w w:val="105"/>
          <w:sz w:val="17"/>
        </w:rPr>
        <w:t> </w:t>
      </w:r>
      <w:r>
        <w:rPr>
          <w:color w:val="FF0000"/>
          <w:w w:val="105"/>
          <w:sz w:val="17"/>
        </w:rPr>
        <w:t>risco,</w:t>
      </w:r>
      <w:r>
        <w:rPr>
          <w:color w:val="FF0000"/>
          <w:spacing w:val="34"/>
          <w:w w:val="105"/>
          <w:sz w:val="17"/>
        </w:rPr>
        <w:t> </w:t>
      </w:r>
      <w:r>
        <w:rPr>
          <w:color w:val="FF0000"/>
          <w:w w:val="105"/>
          <w:sz w:val="17"/>
        </w:rPr>
        <w:t>ou</w:t>
      </w:r>
      <w:r>
        <w:rPr>
          <w:color w:val="FF0000"/>
          <w:spacing w:val="34"/>
          <w:w w:val="105"/>
          <w:sz w:val="17"/>
        </w:rPr>
        <w:t> </w:t>
      </w:r>
      <w:r>
        <w:rPr>
          <w:color w:val="FF0000"/>
          <w:w w:val="105"/>
          <w:sz w:val="17"/>
        </w:rPr>
        <w:t>seja,</w:t>
      </w:r>
      <w:r>
        <w:rPr>
          <w:color w:val="FF0000"/>
          <w:spacing w:val="34"/>
          <w:w w:val="105"/>
          <w:sz w:val="17"/>
        </w:rPr>
        <w:t> </w:t>
      </w:r>
      <w:r>
        <w:rPr>
          <w:color w:val="FF0000"/>
          <w:w w:val="105"/>
          <w:sz w:val="17"/>
        </w:rPr>
        <w:t>pagamento</w:t>
      </w:r>
      <w:r>
        <w:rPr>
          <w:color w:val="FF0000"/>
          <w:spacing w:val="34"/>
          <w:w w:val="105"/>
          <w:sz w:val="17"/>
        </w:rPr>
        <w:t> </w:t>
      </w:r>
      <w:r>
        <w:rPr>
          <w:color w:val="FF0000"/>
          <w:w w:val="105"/>
          <w:sz w:val="17"/>
        </w:rPr>
        <w:t>à contratada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por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um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valor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fixo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mensal,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independentemente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do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número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vezes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em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que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manutenção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corretiva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será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necessária.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1" w:after="0"/>
        <w:ind w:left="136" w:right="140" w:firstLine="0"/>
        <w:jc w:val="left"/>
        <w:rPr>
          <w:sz w:val="17"/>
        </w:rPr>
      </w:pPr>
      <w:r>
        <w:rPr>
          <w:color w:val="FF0000"/>
          <w:w w:val="105"/>
          <w:sz w:val="17"/>
        </w:rPr>
        <w:t>Dessa</w:t>
      </w:r>
      <w:r>
        <w:rPr>
          <w:color w:val="FF0000"/>
          <w:spacing w:val="39"/>
          <w:w w:val="105"/>
          <w:sz w:val="17"/>
        </w:rPr>
        <w:t> </w:t>
      </w:r>
      <w:r>
        <w:rPr>
          <w:color w:val="FF0000"/>
          <w:w w:val="105"/>
          <w:sz w:val="17"/>
        </w:rPr>
        <w:t>forma,</w:t>
      </w:r>
      <w:r>
        <w:rPr>
          <w:color w:val="FF0000"/>
          <w:spacing w:val="39"/>
          <w:w w:val="105"/>
          <w:sz w:val="17"/>
        </w:rPr>
        <w:t> </w:t>
      </w:r>
      <w:r>
        <w:rPr>
          <w:color w:val="FF0000"/>
          <w:w w:val="105"/>
          <w:sz w:val="17"/>
        </w:rPr>
        <w:t>o</w:t>
      </w:r>
      <w:r>
        <w:rPr>
          <w:color w:val="FF0000"/>
          <w:spacing w:val="39"/>
          <w:w w:val="105"/>
          <w:sz w:val="17"/>
        </w:rPr>
        <w:t> </w:t>
      </w:r>
      <w:r>
        <w:rPr>
          <w:color w:val="FF0000"/>
          <w:w w:val="105"/>
          <w:sz w:val="17"/>
        </w:rPr>
        <w:t>preço</w:t>
      </w:r>
      <w:r>
        <w:rPr>
          <w:color w:val="FF0000"/>
          <w:spacing w:val="39"/>
          <w:w w:val="105"/>
          <w:sz w:val="17"/>
        </w:rPr>
        <w:t> </w:t>
      </w:r>
      <w:r>
        <w:rPr>
          <w:color w:val="FF0000"/>
          <w:w w:val="105"/>
          <w:sz w:val="17"/>
        </w:rPr>
        <w:t>da</w:t>
      </w:r>
      <w:r>
        <w:rPr>
          <w:color w:val="FF0000"/>
          <w:spacing w:val="39"/>
          <w:w w:val="105"/>
          <w:sz w:val="17"/>
        </w:rPr>
        <w:t> </w:t>
      </w:r>
      <w:r>
        <w:rPr>
          <w:color w:val="FF0000"/>
          <w:w w:val="105"/>
          <w:sz w:val="17"/>
        </w:rPr>
        <w:t>manutenção</w:t>
      </w:r>
      <w:r>
        <w:rPr>
          <w:color w:val="FF0000"/>
          <w:spacing w:val="39"/>
          <w:w w:val="105"/>
          <w:sz w:val="17"/>
        </w:rPr>
        <w:t> </w:t>
      </w:r>
      <w:r>
        <w:rPr>
          <w:color w:val="FF0000"/>
          <w:w w:val="105"/>
          <w:sz w:val="17"/>
        </w:rPr>
        <w:t>corretiva,</w:t>
      </w:r>
      <w:r>
        <w:rPr>
          <w:color w:val="FF0000"/>
          <w:spacing w:val="39"/>
          <w:w w:val="105"/>
          <w:sz w:val="17"/>
        </w:rPr>
        <w:t> </w:t>
      </w:r>
      <w:r>
        <w:rPr>
          <w:color w:val="FF0000"/>
          <w:w w:val="105"/>
          <w:sz w:val="17"/>
        </w:rPr>
        <w:t>cuja</w:t>
      </w:r>
      <w:r>
        <w:rPr>
          <w:color w:val="FF0000"/>
          <w:spacing w:val="39"/>
          <w:w w:val="105"/>
          <w:sz w:val="17"/>
        </w:rPr>
        <w:t> </w:t>
      </w:r>
      <w:r>
        <w:rPr>
          <w:color w:val="FF0000"/>
          <w:w w:val="105"/>
          <w:sz w:val="17"/>
        </w:rPr>
        <w:t>demanda</w:t>
      </w:r>
      <w:r>
        <w:rPr>
          <w:color w:val="FF0000"/>
          <w:spacing w:val="39"/>
          <w:w w:val="105"/>
          <w:sz w:val="17"/>
        </w:rPr>
        <w:t> </w:t>
      </w:r>
      <w:r>
        <w:rPr>
          <w:color w:val="FF0000"/>
          <w:w w:val="105"/>
          <w:sz w:val="17"/>
        </w:rPr>
        <w:t>é</w:t>
      </w:r>
      <w:r>
        <w:rPr>
          <w:color w:val="FF0000"/>
          <w:spacing w:val="39"/>
          <w:w w:val="105"/>
          <w:sz w:val="17"/>
        </w:rPr>
        <w:t> </w:t>
      </w:r>
      <w:r>
        <w:rPr>
          <w:color w:val="FF0000"/>
          <w:w w:val="105"/>
          <w:sz w:val="17"/>
        </w:rPr>
        <w:t>variável,</w:t>
      </w:r>
      <w:r>
        <w:rPr>
          <w:color w:val="FF0000"/>
          <w:spacing w:val="39"/>
          <w:w w:val="105"/>
          <w:sz w:val="17"/>
        </w:rPr>
        <w:t> </w:t>
      </w:r>
      <w:r>
        <w:rPr>
          <w:color w:val="FF0000"/>
          <w:w w:val="105"/>
          <w:sz w:val="17"/>
        </w:rPr>
        <w:t>estará</w:t>
      </w:r>
      <w:r>
        <w:rPr>
          <w:color w:val="FF0000"/>
          <w:spacing w:val="39"/>
          <w:w w:val="105"/>
          <w:sz w:val="17"/>
        </w:rPr>
        <w:t> </w:t>
      </w:r>
      <w:r>
        <w:rPr>
          <w:color w:val="FF0000"/>
          <w:w w:val="105"/>
          <w:sz w:val="17"/>
        </w:rPr>
        <w:t>embutido</w:t>
      </w:r>
      <w:r>
        <w:rPr>
          <w:color w:val="FF0000"/>
          <w:spacing w:val="39"/>
          <w:w w:val="105"/>
          <w:sz w:val="17"/>
        </w:rPr>
        <w:t> </w:t>
      </w:r>
      <w:r>
        <w:rPr>
          <w:color w:val="FF0000"/>
          <w:w w:val="105"/>
          <w:sz w:val="17"/>
        </w:rPr>
        <w:t>na</w:t>
      </w:r>
      <w:r>
        <w:rPr>
          <w:color w:val="FF0000"/>
          <w:spacing w:val="39"/>
          <w:w w:val="105"/>
          <w:sz w:val="17"/>
        </w:rPr>
        <w:t> </w:t>
      </w:r>
      <w:r>
        <w:rPr>
          <w:color w:val="FF0000"/>
          <w:w w:val="105"/>
          <w:sz w:val="17"/>
        </w:rPr>
        <w:t>planilha</w:t>
      </w:r>
      <w:r>
        <w:rPr>
          <w:color w:val="FF0000"/>
          <w:spacing w:val="39"/>
          <w:w w:val="105"/>
          <w:sz w:val="17"/>
        </w:rPr>
        <w:t> </w:t>
      </w:r>
      <w:r>
        <w:rPr>
          <w:color w:val="FF0000"/>
          <w:w w:val="105"/>
          <w:sz w:val="17"/>
        </w:rPr>
        <w:t>e serápago</w:t>
      </w:r>
      <w:r>
        <w:rPr>
          <w:color w:val="FF0000"/>
          <w:spacing w:val="19"/>
          <w:w w:val="105"/>
          <w:sz w:val="17"/>
        </w:rPr>
        <w:t> </w:t>
      </w:r>
      <w:r>
        <w:rPr>
          <w:color w:val="FF0000"/>
          <w:w w:val="105"/>
          <w:sz w:val="17"/>
        </w:rPr>
        <w:t>ainda</w:t>
      </w:r>
      <w:r>
        <w:rPr>
          <w:color w:val="FF0000"/>
          <w:spacing w:val="19"/>
          <w:w w:val="105"/>
          <w:sz w:val="17"/>
        </w:rPr>
        <w:t> </w:t>
      </w:r>
      <w:r>
        <w:rPr>
          <w:color w:val="FF0000"/>
          <w:w w:val="105"/>
          <w:sz w:val="17"/>
        </w:rPr>
        <w:t>que</w:t>
      </w:r>
      <w:r>
        <w:rPr>
          <w:color w:val="FF0000"/>
          <w:spacing w:val="19"/>
          <w:w w:val="105"/>
          <w:sz w:val="17"/>
        </w:rPr>
        <w:t> </w:t>
      </w:r>
      <w:r>
        <w:rPr>
          <w:color w:val="FF0000"/>
          <w:w w:val="105"/>
          <w:sz w:val="17"/>
        </w:rPr>
        <w:t>não</w:t>
      </w:r>
      <w:r>
        <w:rPr>
          <w:color w:val="FF0000"/>
          <w:spacing w:val="19"/>
          <w:w w:val="105"/>
          <w:sz w:val="17"/>
        </w:rPr>
        <w:t> </w:t>
      </w:r>
      <w:r>
        <w:rPr>
          <w:color w:val="FF0000"/>
          <w:w w:val="105"/>
          <w:sz w:val="17"/>
        </w:rPr>
        <w:t>haja</w:t>
      </w:r>
      <w:r>
        <w:rPr>
          <w:color w:val="FF0000"/>
          <w:spacing w:val="19"/>
          <w:w w:val="105"/>
          <w:sz w:val="17"/>
        </w:rPr>
        <w:t> </w:t>
      </w:r>
      <w:r>
        <w:rPr>
          <w:color w:val="FF0000"/>
          <w:w w:val="105"/>
          <w:sz w:val="17"/>
        </w:rPr>
        <w:t>execução</w:t>
      </w:r>
      <w:r>
        <w:rPr>
          <w:color w:val="FF0000"/>
          <w:spacing w:val="19"/>
          <w:w w:val="105"/>
          <w:sz w:val="17"/>
        </w:rPr>
        <w:t> </w:t>
      </w:r>
      <w:r>
        <w:rPr>
          <w:color w:val="FF0000"/>
          <w:w w:val="105"/>
          <w:sz w:val="17"/>
        </w:rPr>
        <w:t>do</w:t>
      </w:r>
      <w:r>
        <w:rPr>
          <w:color w:val="FF0000"/>
          <w:spacing w:val="19"/>
          <w:w w:val="105"/>
          <w:sz w:val="17"/>
        </w:rPr>
        <w:t> </w:t>
      </w:r>
      <w:r>
        <w:rPr>
          <w:color w:val="FF0000"/>
          <w:w w:val="105"/>
          <w:sz w:val="17"/>
        </w:rPr>
        <w:t>serviço.Essa</w:t>
      </w:r>
      <w:r>
        <w:rPr>
          <w:color w:val="FF0000"/>
          <w:spacing w:val="19"/>
          <w:w w:val="105"/>
          <w:sz w:val="17"/>
        </w:rPr>
        <w:t> </w:t>
      </w:r>
      <w:r>
        <w:rPr>
          <w:color w:val="FF0000"/>
          <w:w w:val="105"/>
          <w:sz w:val="17"/>
        </w:rPr>
        <w:t>opção</w:t>
      </w:r>
      <w:r>
        <w:rPr>
          <w:color w:val="FF0000"/>
          <w:spacing w:val="19"/>
          <w:w w:val="105"/>
          <w:sz w:val="17"/>
        </w:rPr>
        <w:t> </w:t>
      </w:r>
      <w:r>
        <w:rPr>
          <w:color w:val="FF0000"/>
          <w:w w:val="105"/>
          <w:sz w:val="17"/>
        </w:rPr>
        <w:t>da Administração</w:t>
      </w:r>
      <w:r>
        <w:rPr>
          <w:color w:val="FF0000"/>
          <w:spacing w:val="19"/>
          <w:w w:val="105"/>
          <w:sz w:val="17"/>
        </w:rPr>
        <w:t> </w:t>
      </w:r>
      <w:r>
        <w:rPr>
          <w:color w:val="FF0000"/>
          <w:w w:val="105"/>
          <w:sz w:val="17"/>
        </w:rPr>
        <w:t>pode</w:t>
      </w:r>
      <w:r>
        <w:rPr>
          <w:color w:val="FF0000"/>
          <w:spacing w:val="19"/>
          <w:w w:val="105"/>
          <w:sz w:val="17"/>
        </w:rPr>
        <w:t> </w:t>
      </w:r>
      <w:r>
        <w:rPr>
          <w:color w:val="FF0000"/>
          <w:w w:val="105"/>
          <w:sz w:val="17"/>
        </w:rPr>
        <w:t>gerar</w:t>
      </w:r>
      <w:r>
        <w:rPr>
          <w:color w:val="FF0000"/>
          <w:spacing w:val="19"/>
          <w:w w:val="105"/>
          <w:sz w:val="17"/>
        </w:rPr>
        <w:t> </w:t>
      </w:r>
      <w:r>
        <w:rPr>
          <w:color w:val="FF0000"/>
          <w:w w:val="105"/>
          <w:sz w:val="17"/>
        </w:rPr>
        <w:t>sobrepreço</w:t>
      </w:r>
      <w:r>
        <w:rPr>
          <w:color w:val="FF0000"/>
          <w:spacing w:val="19"/>
          <w:w w:val="105"/>
          <w:sz w:val="17"/>
        </w:rPr>
        <w:t> </w:t>
      </w:r>
      <w:r>
        <w:rPr>
          <w:color w:val="FF0000"/>
          <w:w w:val="105"/>
          <w:sz w:val="17"/>
        </w:rPr>
        <w:t>nas</w:t>
      </w:r>
      <w:r>
        <w:rPr>
          <w:color w:val="FF0000"/>
          <w:spacing w:val="19"/>
          <w:w w:val="105"/>
          <w:sz w:val="17"/>
        </w:rPr>
        <w:t> </w:t>
      </w:r>
      <w:r>
        <w:rPr>
          <w:color w:val="FF0000"/>
          <w:w w:val="105"/>
          <w:sz w:val="17"/>
        </w:rPr>
        <w:t>propostas,</w:t>
      </w:r>
      <w:r>
        <w:rPr>
          <w:color w:val="FF0000"/>
          <w:spacing w:val="19"/>
          <w:w w:val="105"/>
          <w:sz w:val="17"/>
        </w:rPr>
        <w:t> </w:t>
      </w:r>
      <w:r>
        <w:rPr>
          <w:color w:val="FF0000"/>
          <w:w w:val="105"/>
          <w:sz w:val="17"/>
        </w:rPr>
        <w:t>em razão da incerteza dos licitantes em relação ao número de vezes em que a manutenção corretiva será necessária.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41" w:firstLine="0"/>
        <w:jc w:val="left"/>
        <w:rPr>
          <w:sz w:val="17"/>
        </w:rPr>
      </w:pPr>
      <w:r>
        <w:rPr>
          <w:color w:val="FF0000"/>
          <w:w w:val="105"/>
          <w:sz w:val="17"/>
        </w:rPr>
        <w:t>O TCU entende que essa alternativa não é adequada, devendo ser evitado o pagamento de valores fixos para serviços com demanda variável:</w:t>
      </w:r>
    </w:p>
    <w:p>
      <w:pPr>
        <w:pStyle w:val="BodyText"/>
        <w:spacing w:before="83"/>
      </w:pPr>
    </w:p>
    <w:p>
      <w:pPr>
        <w:spacing w:line="276" w:lineRule="auto" w:before="0"/>
        <w:ind w:left="1949" w:right="137" w:firstLine="0"/>
        <w:jc w:val="both"/>
        <w:rPr>
          <w:sz w:val="16"/>
        </w:rPr>
      </w:pPr>
      <w:r>
        <w:rPr>
          <w:color w:val="FF0000"/>
          <w:sz w:val="16"/>
        </w:rPr>
        <w:t>9.3. determinar à Diretoria Técnico-Científica do Departamento de Polícia Federal -Ditec/DPF que, nos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próximos</w:t>
      </w:r>
      <w:r>
        <w:rPr>
          <w:color w:val="FF0000"/>
          <w:spacing w:val="9"/>
          <w:sz w:val="16"/>
        </w:rPr>
        <w:t> </w:t>
      </w:r>
      <w:r>
        <w:rPr>
          <w:color w:val="FF0000"/>
          <w:sz w:val="16"/>
        </w:rPr>
        <w:t>editais,</w:t>
      </w:r>
      <w:r>
        <w:rPr>
          <w:color w:val="FF0000"/>
          <w:spacing w:val="10"/>
          <w:sz w:val="16"/>
        </w:rPr>
        <w:t> </w:t>
      </w:r>
      <w:r>
        <w:rPr>
          <w:color w:val="FF0000"/>
          <w:sz w:val="16"/>
        </w:rPr>
        <w:t>projetos</w:t>
      </w:r>
      <w:r>
        <w:rPr>
          <w:color w:val="FF0000"/>
          <w:spacing w:val="9"/>
          <w:sz w:val="16"/>
        </w:rPr>
        <w:t> </w:t>
      </w:r>
      <w:r>
        <w:rPr>
          <w:color w:val="FF0000"/>
          <w:sz w:val="16"/>
        </w:rPr>
        <w:t>básicos</w:t>
      </w:r>
      <w:r>
        <w:rPr>
          <w:color w:val="FF0000"/>
          <w:spacing w:val="10"/>
          <w:sz w:val="16"/>
        </w:rPr>
        <w:t> </w:t>
      </w:r>
      <w:r>
        <w:rPr>
          <w:color w:val="FF0000"/>
          <w:sz w:val="16"/>
        </w:rPr>
        <w:t>e</w:t>
      </w:r>
      <w:r>
        <w:rPr>
          <w:color w:val="FF0000"/>
          <w:spacing w:val="9"/>
          <w:sz w:val="16"/>
        </w:rPr>
        <w:t> </w:t>
      </w:r>
      <w:r>
        <w:rPr>
          <w:color w:val="FF0000"/>
          <w:sz w:val="16"/>
        </w:rPr>
        <w:t>contratos</w:t>
      </w:r>
      <w:r>
        <w:rPr>
          <w:color w:val="FF0000"/>
          <w:spacing w:val="10"/>
          <w:sz w:val="16"/>
        </w:rPr>
        <w:t> </w:t>
      </w:r>
      <w:r>
        <w:rPr>
          <w:color w:val="FF0000"/>
          <w:sz w:val="16"/>
        </w:rPr>
        <w:t>porventura</w:t>
      </w:r>
      <w:r>
        <w:rPr>
          <w:color w:val="FF0000"/>
          <w:spacing w:val="9"/>
          <w:sz w:val="16"/>
        </w:rPr>
        <w:t> </w:t>
      </w:r>
      <w:r>
        <w:rPr>
          <w:color w:val="FF0000"/>
          <w:sz w:val="16"/>
        </w:rPr>
        <w:t>elaborados</w:t>
      </w:r>
      <w:r>
        <w:rPr>
          <w:color w:val="FF0000"/>
          <w:spacing w:val="10"/>
          <w:sz w:val="16"/>
        </w:rPr>
        <w:t> </w:t>
      </w:r>
      <w:r>
        <w:rPr>
          <w:color w:val="FF0000"/>
          <w:sz w:val="16"/>
        </w:rPr>
        <w:t>em</w:t>
      </w:r>
      <w:r>
        <w:rPr>
          <w:color w:val="FF0000"/>
          <w:spacing w:val="9"/>
          <w:sz w:val="16"/>
        </w:rPr>
        <w:t> </w:t>
      </w:r>
      <w:r>
        <w:rPr>
          <w:color w:val="FF0000"/>
          <w:sz w:val="16"/>
        </w:rPr>
        <w:t>substituição</w:t>
      </w:r>
      <w:r>
        <w:rPr>
          <w:color w:val="FF0000"/>
          <w:spacing w:val="10"/>
          <w:sz w:val="16"/>
        </w:rPr>
        <w:t> </w:t>
      </w:r>
      <w:r>
        <w:rPr>
          <w:color w:val="FF0000"/>
          <w:sz w:val="16"/>
        </w:rPr>
        <w:t>à</w:t>
      </w:r>
      <w:r>
        <w:rPr>
          <w:color w:val="FF0000"/>
          <w:spacing w:val="9"/>
          <w:sz w:val="16"/>
        </w:rPr>
        <w:t> </w:t>
      </w:r>
      <w:r>
        <w:rPr>
          <w:color w:val="FF0000"/>
          <w:sz w:val="16"/>
        </w:rPr>
        <w:t>Concorrência</w:t>
      </w:r>
      <w:r>
        <w:rPr>
          <w:color w:val="FF0000"/>
          <w:spacing w:val="10"/>
          <w:sz w:val="16"/>
        </w:rPr>
        <w:t> </w:t>
      </w:r>
      <w:r>
        <w:rPr>
          <w:color w:val="FF0000"/>
          <w:spacing w:val="-2"/>
          <w:sz w:val="16"/>
        </w:rPr>
        <w:t>002/2006</w:t>
      </w:r>
    </w:p>
    <w:p>
      <w:pPr>
        <w:spacing w:line="183" w:lineRule="exact" w:before="0"/>
        <w:ind w:left="1949" w:right="0" w:firstLine="0"/>
        <w:jc w:val="both"/>
        <w:rPr>
          <w:sz w:val="16"/>
        </w:rPr>
      </w:pPr>
      <w:r>
        <w:rPr>
          <w:color w:val="FF0000"/>
          <w:sz w:val="16"/>
        </w:rPr>
        <w:t>-</w:t>
      </w:r>
      <w:r>
        <w:rPr>
          <w:color w:val="FF0000"/>
          <w:spacing w:val="51"/>
          <w:sz w:val="16"/>
        </w:rPr>
        <w:t> </w:t>
      </w:r>
      <w:r>
        <w:rPr>
          <w:color w:val="FF0000"/>
          <w:sz w:val="16"/>
        </w:rPr>
        <w:t>Ditec,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objetivando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a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contratação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dos</w:t>
      </w:r>
      <w:r>
        <w:rPr>
          <w:color w:val="FF0000"/>
          <w:spacing w:val="-2"/>
          <w:sz w:val="16"/>
        </w:rPr>
        <w:t> </w:t>
      </w:r>
      <w:r>
        <w:rPr>
          <w:color w:val="FF0000"/>
          <w:sz w:val="16"/>
        </w:rPr>
        <w:t>serviços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manutenção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do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Sistema</w:t>
      </w:r>
      <w:r>
        <w:rPr>
          <w:color w:val="FF0000"/>
          <w:spacing w:val="53"/>
          <w:sz w:val="16"/>
        </w:rPr>
        <w:t> </w:t>
      </w:r>
      <w:r>
        <w:rPr>
          <w:color w:val="FF0000"/>
          <w:sz w:val="16"/>
        </w:rPr>
        <w:t>Afis</w:t>
      </w:r>
      <w:r>
        <w:rPr>
          <w:color w:val="FF0000"/>
          <w:spacing w:val="54"/>
          <w:sz w:val="16"/>
        </w:rPr>
        <w:t> </w:t>
      </w:r>
      <w:r>
        <w:rPr>
          <w:color w:val="FF0000"/>
          <w:sz w:val="16"/>
        </w:rPr>
        <w:t>e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demais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ali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descritos:</w:t>
      </w:r>
      <w:r>
        <w:rPr>
          <w:color w:val="FF0000"/>
          <w:spacing w:val="-1"/>
          <w:sz w:val="16"/>
        </w:rPr>
        <w:t> </w:t>
      </w:r>
      <w:r>
        <w:rPr>
          <w:color w:val="FF0000"/>
          <w:spacing w:val="-2"/>
          <w:sz w:val="16"/>
        </w:rPr>
        <w:t>(...)</w:t>
      </w:r>
    </w:p>
    <w:p>
      <w:pPr>
        <w:spacing w:line="276" w:lineRule="auto" w:before="58"/>
        <w:ind w:left="1949" w:right="137" w:firstLine="0"/>
        <w:jc w:val="both"/>
        <w:rPr>
          <w:sz w:val="16"/>
        </w:rPr>
      </w:pPr>
      <w:r>
        <w:rPr>
          <w:color w:val="FF0000"/>
          <w:sz w:val="16"/>
        </w:rPr>
        <w:t>9.3.5. estabeleça critérios de aferição do adimplemento das obrigações contratuais, com base na mensuração 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resultados,</w:t>
      </w:r>
      <w:r>
        <w:rPr>
          <w:color w:val="FF0000"/>
          <w:spacing w:val="56"/>
          <w:sz w:val="16"/>
        </w:rPr>
        <w:t> </w:t>
      </w:r>
      <w:r>
        <w:rPr>
          <w:b/>
          <w:color w:val="FF0000"/>
          <w:sz w:val="16"/>
          <w:u w:val="single" w:color="FF0000"/>
        </w:rPr>
        <w:t>evitando o pagamento de valores fixos</w:t>
      </w:r>
      <w:r>
        <w:rPr>
          <w:color w:val="FF0000"/>
          <w:sz w:val="16"/>
        </w:rPr>
        <w:t>, em observância ao princípio da economicidade e em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consonância com o Acórdão 667/2005-TCU-Plenário, item 9.3 e subitens.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(AC-0889-20/07-Plenário) - g.n.</w:t>
      </w:r>
    </w:p>
    <w:p>
      <w:pPr>
        <w:pStyle w:val="BodyText"/>
        <w:spacing w:before="91"/>
        <w:rPr>
          <w:sz w:val="16"/>
        </w:rPr>
      </w:pPr>
    </w:p>
    <w:p>
      <w:pPr>
        <w:spacing w:line="276" w:lineRule="auto" w:before="1"/>
        <w:ind w:left="1949" w:right="137" w:firstLine="0"/>
        <w:jc w:val="both"/>
        <w:rPr>
          <w:sz w:val="16"/>
        </w:rPr>
      </w:pPr>
      <w:r>
        <w:rPr>
          <w:color w:val="FF0000"/>
          <w:sz w:val="16"/>
        </w:rPr>
        <w:t>[Voto] 10. O termo de referência deficiente, sem detalhamento dos serviços a serem prestados e a sua forma 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medição</w:t>
      </w:r>
      <w:r>
        <w:rPr>
          <w:color w:val="FF0000"/>
          <w:spacing w:val="26"/>
          <w:sz w:val="16"/>
        </w:rPr>
        <w:t> </w:t>
      </w:r>
      <w:r>
        <w:rPr>
          <w:color w:val="FF0000"/>
          <w:sz w:val="16"/>
        </w:rPr>
        <w:t>(irregularidade</w:t>
      </w:r>
      <w:r>
        <w:rPr>
          <w:color w:val="FF0000"/>
          <w:spacing w:val="26"/>
          <w:sz w:val="16"/>
        </w:rPr>
        <w:t> </w:t>
      </w:r>
      <w:r>
        <w:rPr>
          <w:color w:val="FF0000"/>
          <w:sz w:val="16"/>
        </w:rPr>
        <w:t>295</w:t>
      </w:r>
      <w:r>
        <w:rPr>
          <w:color w:val="FF0000"/>
          <w:spacing w:val="26"/>
          <w:sz w:val="16"/>
        </w:rPr>
        <w:t> </w:t>
      </w:r>
      <w:r>
        <w:rPr>
          <w:color w:val="FF0000"/>
          <w:sz w:val="16"/>
        </w:rPr>
        <w:t>descrita</w:t>
      </w:r>
      <w:r>
        <w:rPr>
          <w:color w:val="FF0000"/>
          <w:spacing w:val="26"/>
          <w:sz w:val="16"/>
        </w:rPr>
        <w:t> </w:t>
      </w:r>
      <w:r>
        <w:rPr>
          <w:color w:val="FF0000"/>
          <w:sz w:val="16"/>
        </w:rPr>
        <w:t>na</w:t>
      </w:r>
      <w:r>
        <w:rPr>
          <w:color w:val="FF0000"/>
          <w:spacing w:val="26"/>
          <w:sz w:val="16"/>
        </w:rPr>
        <w:t> </w:t>
      </w:r>
      <w:r>
        <w:rPr>
          <w:color w:val="FF0000"/>
          <w:sz w:val="16"/>
        </w:rPr>
        <w:t>alínea</w:t>
      </w:r>
      <w:r>
        <w:rPr>
          <w:color w:val="FF0000"/>
          <w:spacing w:val="26"/>
          <w:sz w:val="16"/>
        </w:rPr>
        <w:t> </w:t>
      </w:r>
      <w:r>
        <w:rPr>
          <w:color w:val="FF0000"/>
          <w:sz w:val="16"/>
        </w:rPr>
        <w:t>‘a’),</w:t>
      </w:r>
      <w:r>
        <w:rPr>
          <w:color w:val="FF0000"/>
          <w:spacing w:val="26"/>
          <w:sz w:val="16"/>
        </w:rPr>
        <w:t> </w:t>
      </w:r>
      <w:r>
        <w:rPr>
          <w:color w:val="FF0000"/>
          <w:sz w:val="16"/>
        </w:rPr>
        <w:t>propiciou</w:t>
      </w:r>
      <w:r>
        <w:rPr>
          <w:color w:val="FF0000"/>
          <w:spacing w:val="26"/>
          <w:sz w:val="16"/>
        </w:rPr>
        <w:t> </w:t>
      </w:r>
      <w:r>
        <w:rPr>
          <w:color w:val="FF0000"/>
          <w:sz w:val="16"/>
        </w:rPr>
        <w:t>que</w:t>
      </w:r>
      <w:r>
        <w:rPr>
          <w:color w:val="FF0000"/>
          <w:spacing w:val="26"/>
          <w:sz w:val="16"/>
        </w:rPr>
        <w:t> </w:t>
      </w:r>
      <w:r>
        <w:rPr>
          <w:color w:val="FF0000"/>
          <w:sz w:val="16"/>
        </w:rPr>
        <w:t>se</w:t>
      </w:r>
      <w:r>
        <w:rPr>
          <w:color w:val="FF0000"/>
          <w:spacing w:val="26"/>
          <w:sz w:val="16"/>
        </w:rPr>
        <w:t> </w:t>
      </w:r>
      <w:r>
        <w:rPr>
          <w:color w:val="FF0000"/>
          <w:sz w:val="16"/>
        </w:rPr>
        <w:t>pagasse</w:t>
      </w:r>
      <w:r>
        <w:rPr>
          <w:color w:val="FF0000"/>
          <w:spacing w:val="26"/>
          <w:sz w:val="16"/>
        </w:rPr>
        <w:t> </w:t>
      </w:r>
      <w:r>
        <w:rPr>
          <w:color w:val="FF0000"/>
          <w:sz w:val="16"/>
        </w:rPr>
        <w:t>mensalmente</w:t>
      </w:r>
      <w:r>
        <w:rPr>
          <w:color w:val="FF0000"/>
          <w:spacing w:val="26"/>
          <w:sz w:val="16"/>
        </w:rPr>
        <w:t> </w:t>
      </w:r>
      <w:r>
        <w:rPr>
          <w:color w:val="FF0000"/>
          <w:sz w:val="16"/>
        </w:rPr>
        <w:t>à</w:t>
      </w:r>
      <w:r>
        <w:rPr>
          <w:color w:val="FF0000"/>
          <w:spacing w:val="26"/>
          <w:sz w:val="16"/>
        </w:rPr>
        <w:t> </w:t>
      </w:r>
      <w:r>
        <w:rPr>
          <w:color w:val="FF0000"/>
          <w:sz w:val="16"/>
        </w:rPr>
        <w:t>contratada</w:t>
      </w:r>
      <w:r>
        <w:rPr>
          <w:color w:val="FF0000"/>
          <w:spacing w:val="26"/>
          <w:sz w:val="16"/>
        </w:rPr>
        <w:t> </w:t>
      </w:r>
      <w:r>
        <w:rPr>
          <w:color w:val="FF0000"/>
          <w:sz w:val="16"/>
        </w:rPr>
        <w:t>um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valor fixo de R$ [...] pela manutenção de equipamentos, quer tenha havido apenas um conserto/manutenção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simples, quer tenha havido vários e complexos. [...] Diferentemente do que afirmou o responsável, não é</w:t>
      </w:r>
      <w:r>
        <w:rPr>
          <w:color w:val="FF0000"/>
          <w:spacing w:val="80"/>
          <w:sz w:val="16"/>
        </w:rPr>
        <w:t> </w:t>
      </w:r>
      <w:r>
        <w:rPr>
          <w:color w:val="FF0000"/>
          <w:sz w:val="16"/>
        </w:rPr>
        <w:t>possível sustentar que o termo de referência estava suficientemente especificado se não havia uma estimativa 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quais serviços seriam prestados mensalmente e em quais equipamentos. O termo não esclareceu qual seria 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periodicidade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manutenção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preventiva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dos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aparelhos,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nem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estabeleceu,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para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os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casos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manutenção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corretiva,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expectativas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conserto.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  <w:u w:val="single" w:color="FF0000"/>
        </w:rPr>
        <w:t>A previsão genérica de que a manutenção seria feita em todos os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  <w:u w:val="single" w:color="FF0000"/>
        </w:rPr>
        <w:t>aparelhos e o estabelecimento de um valor fixo mensal para remunerar esses serviços não atende aos arts. 3º, II</w:t>
      </w:r>
      <w:r>
        <w:rPr>
          <w:color w:val="FF0000"/>
          <w:sz w:val="16"/>
        </w:rPr>
        <w:t>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  <w:u w:val="single" w:color="FF0000"/>
        </w:rPr>
        <w:t>da Lei 10.520/2002 e 9º, I, do Decreto 5.450/2005</w:t>
      </w:r>
      <w:r>
        <w:rPr>
          <w:color w:val="FF0000"/>
          <w:sz w:val="16"/>
        </w:rPr>
        <w:t>. (Acórdão n. 434/2016-Plenário) g.n.</w:t>
      </w:r>
    </w:p>
    <w:p>
      <w:pPr>
        <w:pStyle w:val="BodyText"/>
        <w:spacing w:before="87"/>
        <w:rPr>
          <w:sz w:val="16"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8" w:firstLine="0"/>
        <w:jc w:val="left"/>
        <w:rPr>
          <w:sz w:val="17"/>
        </w:rPr>
      </w:pPr>
      <w:r>
        <w:rPr>
          <w:color w:val="FF0000"/>
          <w:w w:val="105"/>
          <w:sz w:val="17"/>
        </w:rPr>
        <w:t>Este</w:t>
      </w:r>
      <w:r>
        <w:rPr>
          <w:color w:val="FF0000"/>
          <w:spacing w:val="33"/>
          <w:w w:val="105"/>
          <w:sz w:val="17"/>
        </w:rPr>
        <w:t> </w:t>
      </w:r>
      <w:r>
        <w:rPr>
          <w:color w:val="FF0000"/>
          <w:w w:val="105"/>
          <w:sz w:val="17"/>
        </w:rPr>
        <w:t>também</w:t>
      </w:r>
      <w:r>
        <w:rPr>
          <w:color w:val="FF0000"/>
          <w:spacing w:val="33"/>
          <w:w w:val="105"/>
          <w:sz w:val="17"/>
        </w:rPr>
        <w:t> </w:t>
      </w:r>
      <w:r>
        <w:rPr>
          <w:color w:val="FF0000"/>
          <w:w w:val="105"/>
          <w:sz w:val="17"/>
        </w:rPr>
        <w:t>é</w:t>
      </w:r>
      <w:r>
        <w:rPr>
          <w:color w:val="FF0000"/>
          <w:spacing w:val="33"/>
          <w:w w:val="105"/>
          <w:sz w:val="17"/>
        </w:rPr>
        <w:t> </w:t>
      </w:r>
      <w:r>
        <w:rPr>
          <w:color w:val="FF0000"/>
          <w:w w:val="105"/>
          <w:sz w:val="17"/>
        </w:rPr>
        <w:t>o</w:t>
      </w:r>
      <w:r>
        <w:rPr>
          <w:color w:val="FF0000"/>
          <w:spacing w:val="33"/>
          <w:w w:val="105"/>
          <w:sz w:val="17"/>
        </w:rPr>
        <w:t> </w:t>
      </w:r>
      <w:r>
        <w:rPr>
          <w:color w:val="FF0000"/>
          <w:w w:val="105"/>
          <w:sz w:val="17"/>
        </w:rPr>
        <w:t>entendimento</w:t>
      </w:r>
      <w:r>
        <w:rPr>
          <w:color w:val="FF0000"/>
          <w:spacing w:val="33"/>
          <w:w w:val="105"/>
          <w:sz w:val="17"/>
        </w:rPr>
        <w:t> </w:t>
      </w:r>
      <w:r>
        <w:rPr>
          <w:color w:val="FF0000"/>
          <w:w w:val="105"/>
          <w:sz w:val="17"/>
        </w:rPr>
        <w:t>da</w:t>
      </w:r>
      <w:r>
        <w:rPr>
          <w:color w:val="FF0000"/>
          <w:spacing w:val="33"/>
          <w:w w:val="105"/>
          <w:sz w:val="17"/>
        </w:rPr>
        <w:t> </w:t>
      </w:r>
      <w:r>
        <w:rPr>
          <w:color w:val="FF0000"/>
          <w:w w:val="105"/>
          <w:sz w:val="17"/>
        </w:rPr>
        <w:t>Procuradoria-Geral</w:t>
      </w:r>
      <w:r>
        <w:rPr>
          <w:color w:val="FF0000"/>
          <w:spacing w:val="33"/>
          <w:w w:val="105"/>
          <w:sz w:val="17"/>
        </w:rPr>
        <w:t> </w:t>
      </w:r>
      <w:r>
        <w:rPr>
          <w:color w:val="FF0000"/>
          <w:w w:val="105"/>
          <w:sz w:val="17"/>
        </w:rPr>
        <w:t>Federal, conforme</w:t>
      </w:r>
      <w:r>
        <w:rPr>
          <w:color w:val="FF0000"/>
          <w:spacing w:val="29"/>
          <w:w w:val="105"/>
          <w:sz w:val="17"/>
        </w:rPr>
        <w:t> </w:t>
      </w:r>
      <w:r>
        <w:rPr>
          <w:color w:val="FF0000"/>
          <w:w w:val="105"/>
          <w:sz w:val="17"/>
        </w:rPr>
        <w:t>orientação</w:t>
      </w:r>
      <w:r>
        <w:rPr>
          <w:color w:val="FF0000"/>
          <w:spacing w:val="29"/>
          <w:w w:val="105"/>
          <w:sz w:val="17"/>
        </w:rPr>
        <w:t> </w:t>
      </w:r>
      <w:r>
        <w:rPr>
          <w:color w:val="FF0000"/>
          <w:w w:val="105"/>
          <w:sz w:val="17"/>
        </w:rPr>
        <w:t>traçada</w:t>
      </w:r>
      <w:r>
        <w:rPr>
          <w:color w:val="FF0000"/>
          <w:spacing w:val="29"/>
          <w:w w:val="105"/>
          <w:sz w:val="17"/>
        </w:rPr>
        <w:t> </w:t>
      </w:r>
      <w:r>
        <w:rPr>
          <w:color w:val="FF0000"/>
          <w:w w:val="105"/>
          <w:sz w:val="17"/>
        </w:rPr>
        <w:t>no</w:t>
      </w:r>
      <w:r>
        <w:rPr>
          <w:color w:val="FF0000"/>
          <w:spacing w:val="29"/>
          <w:w w:val="105"/>
          <w:sz w:val="17"/>
        </w:rPr>
        <w:t> </w:t>
      </w:r>
      <w:r>
        <w:rPr>
          <w:color w:val="FF0000"/>
          <w:w w:val="105"/>
          <w:sz w:val="17"/>
        </w:rPr>
        <w:t>Parecer</w:t>
      </w:r>
      <w:r>
        <w:rPr>
          <w:color w:val="FF0000"/>
          <w:spacing w:val="29"/>
          <w:w w:val="105"/>
          <w:sz w:val="17"/>
        </w:rPr>
        <w:t> </w:t>
      </w:r>
      <w:r>
        <w:rPr>
          <w:color w:val="FF0000"/>
          <w:w w:val="105"/>
          <w:sz w:val="17"/>
        </w:rPr>
        <w:t>n. </w:t>
      </w:r>
      <w:r>
        <w:rPr>
          <w:color w:val="FF0000"/>
          <w:spacing w:val="-2"/>
          <w:w w:val="105"/>
          <w:sz w:val="17"/>
        </w:rPr>
        <w:t>00010/2013/CPLC/DEPCONSU/PGF/AGU:</w:t>
      </w:r>
    </w:p>
    <w:p>
      <w:pPr>
        <w:pStyle w:val="BodyText"/>
        <w:spacing w:before="87"/>
      </w:pPr>
    </w:p>
    <w:p>
      <w:pPr>
        <w:spacing w:line="276" w:lineRule="auto" w:before="0"/>
        <w:ind w:left="1949" w:right="0" w:firstLine="0"/>
        <w:jc w:val="left"/>
        <w:rPr>
          <w:sz w:val="16"/>
        </w:rPr>
      </w:pPr>
      <w:r>
        <w:rPr>
          <w:color w:val="FF0000"/>
          <w:sz w:val="16"/>
        </w:rPr>
        <w:t>É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lícita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contratação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paraexecução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conforme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demandapara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serviços,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adotando-se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como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regime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execução a empreitada por preço unitário e a tarefa. (NUP 00407.000072/2020-36 - Seq. 116).</w:t>
      </w:r>
    </w:p>
    <w:p>
      <w:pPr>
        <w:pStyle w:val="BodyText"/>
        <w:spacing w:before="90"/>
        <w:rPr>
          <w:sz w:val="16"/>
        </w:rPr>
      </w:pPr>
    </w:p>
    <w:p>
      <w:pPr>
        <w:spacing w:before="0"/>
        <w:ind w:left="1269" w:right="0" w:firstLine="0"/>
        <w:jc w:val="left"/>
        <w:rPr>
          <w:b/>
          <w:sz w:val="17"/>
        </w:rPr>
      </w:pPr>
      <w:r>
        <w:rPr>
          <w:b/>
          <w:color w:val="FF0000"/>
          <w:spacing w:val="-2"/>
          <w:w w:val="105"/>
          <w:sz w:val="17"/>
          <w:u w:val="single" w:color="FF0000"/>
        </w:rPr>
        <w:t>Recomendação:</w:t>
      </w:r>
    </w:p>
    <w:p>
      <w:pPr>
        <w:pStyle w:val="BodyText"/>
        <w:spacing w:before="101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40" w:lineRule="auto" w:before="0" w:after="0"/>
        <w:ind w:left="1269" w:right="0" w:hanging="1133"/>
        <w:jc w:val="left"/>
        <w:rPr>
          <w:sz w:val="17"/>
        </w:rPr>
      </w:pPr>
      <w:r>
        <w:rPr>
          <w:color w:val="FF0000"/>
          <w:spacing w:val="-2"/>
          <w:w w:val="105"/>
          <w:sz w:val="17"/>
        </w:rPr>
        <w:t>Nesses termos, o ente assessorado</w:t>
      </w:r>
      <w:r>
        <w:rPr>
          <w:color w:val="FF0000"/>
          <w:spacing w:val="12"/>
          <w:w w:val="105"/>
          <w:sz w:val="17"/>
        </w:rPr>
        <w:t> </w:t>
      </w:r>
      <w:r>
        <w:rPr>
          <w:color w:val="FF0000"/>
          <w:spacing w:val="-2"/>
          <w:w w:val="105"/>
          <w:sz w:val="17"/>
          <w:u w:val="single" w:color="FF0000"/>
        </w:rPr>
        <w:t>deverá:</w:t>
      </w:r>
    </w:p>
    <w:p>
      <w:pPr>
        <w:pStyle w:val="ListParagraph"/>
        <w:spacing w:after="0" w:line="240" w:lineRule="auto"/>
        <w:jc w:val="left"/>
        <w:rPr>
          <w:sz w:val="17"/>
        </w:rPr>
        <w:sectPr>
          <w:pgSz w:w="11900" w:h="16840"/>
          <w:pgMar w:top="580" w:bottom="280" w:left="1275" w:right="1275"/>
        </w:sectPr>
      </w:pPr>
    </w:p>
    <w:p>
      <w:pPr>
        <w:spacing w:line="240" w:lineRule="auto"/>
        <w:ind w:left="1221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4377055" cy="1864995"/>
                <wp:effectExtent l="9525" t="0" r="0" b="1905"/>
                <wp:docPr id="63" name="Textbox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Textbox 63"/>
                      <wps:cNvSpPr txBox="1"/>
                      <wps:spPr>
                        <a:xfrm>
                          <a:off x="0" y="0"/>
                          <a:ext cx="4377055" cy="1864995"/>
                        </a:xfrm>
                        <a:prstGeom prst="rect">
                          <a:avLst/>
                        </a:prstGeom>
                        <a:solidFill>
                          <a:srgbClr val="E5E54C"/>
                        </a:solidFill>
                        <a:ln w="2439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2"/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4"/>
                              </w:numPr>
                              <w:tabs>
                                <w:tab w:pos="1371" w:val="left" w:leader="none"/>
                                <w:tab w:pos="1373" w:val="left" w:leader="none"/>
                              </w:tabs>
                              <w:spacing w:line="259" w:lineRule="auto" w:before="0" w:after="0"/>
                              <w:ind w:left="1373" w:right="74" w:hanging="216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0000"/>
                                <w:w w:val="105"/>
                              </w:rPr>
                              <w:t>verificar se é possível o pagamento da manutenção preventiva - que é programada</w:t>
                            </w:r>
                            <w:r>
                              <w:rPr>
                                <w:color w:val="FF0000"/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e</w:t>
                            </w:r>
                            <w:r>
                              <w:rPr>
                                <w:color w:val="FF0000"/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previamente</w:t>
                            </w:r>
                            <w:r>
                              <w:rPr>
                                <w:color w:val="FF0000"/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conhecida</w:t>
                            </w:r>
                            <w:r>
                              <w:rPr>
                                <w:color w:val="FF0000"/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-</w:t>
                            </w:r>
                            <w:r>
                              <w:rPr>
                                <w:color w:val="FF0000"/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por</w:t>
                            </w:r>
                            <w:r>
                              <w:rPr>
                                <w:color w:val="FF0000"/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um</w:t>
                            </w:r>
                            <w:r>
                              <w:rPr>
                                <w:color w:val="FF0000"/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valor</w:t>
                            </w:r>
                            <w:r>
                              <w:rPr>
                                <w:color w:val="FF0000"/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fixo;</w:t>
                            </w:r>
                            <w:r>
                              <w:rPr>
                                <w:color w:val="FF0000"/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e</w:t>
                            </w:r>
                            <w:r>
                              <w:rPr>
                                <w:color w:val="FF0000"/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o</w:t>
                            </w:r>
                            <w:r>
                              <w:rPr>
                                <w:color w:val="FF0000"/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pagamento</w:t>
                            </w:r>
                            <w:r>
                              <w:rPr>
                                <w:color w:val="FF0000"/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da manutenção corretiva - que é incerta quanto ao número de vezes - por </w:t>
                            </w:r>
                            <w:r>
                              <w:rPr>
                                <w:color w:val="FF0000"/>
                                <w:spacing w:val="-2"/>
                                <w:w w:val="105"/>
                              </w:rPr>
                              <w:t>demanda.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4"/>
                              </w:numPr>
                              <w:tabs>
                                <w:tab w:pos="1373" w:val="left" w:leader="none"/>
                              </w:tabs>
                              <w:spacing w:line="259" w:lineRule="auto" w:before="1" w:after="0"/>
                              <w:ind w:left="1373" w:right="73" w:hanging="227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0000"/>
                                <w:w w:val="105"/>
                              </w:rPr>
                              <w:t>se a opção for pela manutenção corretiva do pagamento com valor fixo mensal (com cobertura de risco), para evitar questionamentos futuros, deve demonstrar que a alternativa adotada é a mais econômica e eficiente para a Administração, com base em dados técnicos concretos, considerando-se inclusive a economia de escala, uma vez que, aparentemente, o preço proposto</w:t>
                            </w:r>
                            <w:r>
                              <w:rPr>
                                <w:color w:val="FF0000"/>
                                <w:spacing w:val="-1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pelas</w:t>
                            </w:r>
                            <w:r>
                              <w:rPr>
                                <w:color w:val="FF0000"/>
                                <w:spacing w:val="-1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licitantes</w:t>
                            </w:r>
                            <w:r>
                              <w:rPr>
                                <w:color w:val="FF0000"/>
                                <w:spacing w:val="-1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embutiria</w:t>
                            </w:r>
                            <w:r>
                              <w:rPr>
                                <w:color w:val="FF0000"/>
                                <w:spacing w:val="-1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valores</w:t>
                            </w:r>
                            <w:r>
                              <w:rPr>
                                <w:color w:val="FF0000"/>
                                <w:spacing w:val="-1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relativos</w:t>
                            </w:r>
                            <w:r>
                              <w:rPr>
                                <w:color w:val="FF0000"/>
                                <w:spacing w:val="-1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a</w:t>
                            </w:r>
                            <w:r>
                              <w:rPr>
                                <w:color w:val="FF0000"/>
                                <w:spacing w:val="-1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serviços</w:t>
                            </w:r>
                            <w:r>
                              <w:rPr>
                                <w:color w:val="FF0000"/>
                                <w:spacing w:val="-1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cuja</w:t>
                            </w:r>
                            <w:r>
                              <w:rPr>
                                <w:color w:val="FF0000"/>
                                <w:spacing w:val="-1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prestação é incerta.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344.65pt;height:146.85pt;mso-position-horizontal-relative:char;mso-position-vertical-relative:line" type="#_x0000_t202" id="docshape63" filled="true" fillcolor="#e5e54c" stroked="true" strokeweight=".192056pt" strokecolor="#bebebe">
                <w10:anchorlock/>
                <v:textbox inset="0,0,0,0">
                  <w:txbxContent>
                    <w:p>
                      <w:pPr>
                        <w:pStyle w:val="BodyText"/>
                        <w:spacing w:before="62"/>
                        <w:rPr>
                          <w:color w:val="000000"/>
                        </w:rPr>
                      </w:pPr>
                    </w:p>
                    <w:p>
                      <w:pPr>
                        <w:pStyle w:val="BodyText"/>
                        <w:numPr>
                          <w:ilvl w:val="0"/>
                          <w:numId w:val="14"/>
                        </w:numPr>
                        <w:tabs>
                          <w:tab w:pos="1371" w:val="left" w:leader="none"/>
                          <w:tab w:pos="1373" w:val="left" w:leader="none"/>
                        </w:tabs>
                        <w:spacing w:line="259" w:lineRule="auto" w:before="0" w:after="0"/>
                        <w:ind w:left="1373" w:right="74" w:hanging="216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FF0000"/>
                          <w:w w:val="105"/>
                        </w:rPr>
                        <w:t>verificar se é possível o pagamento da manutenção preventiva - que é programada</w:t>
                      </w:r>
                      <w:r>
                        <w:rPr>
                          <w:color w:val="FF0000"/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e</w:t>
                      </w:r>
                      <w:r>
                        <w:rPr>
                          <w:color w:val="FF0000"/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previamente</w:t>
                      </w:r>
                      <w:r>
                        <w:rPr>
                          <w:color w:val="FF0000"/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conhecida</w:t>
                      </w:r>
                      <w:r>
                        <w:rPr>
                          <w:color w:val="FF0000"/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-</w:t>
                      </w:r>
                      <w:r>
                        <w:rPr>
                          <w:color w:val="FF0000"/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por</w:t>
                      </w:r>
                      <w:r>
                        <w:rPr>
                          <w:color w:val="FF0000"/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um</w:t>
                      </w:r>
                      <w:r>
                        <w:rPr>
                          <w:color w:val="FF0000"/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valor</w:t>
                      </w:r>
                      <w:r>
                        <w:rPr>
                          <w:color w:val="FF0000"/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fixo;</w:t>
                      </w:r>
                      <w:r>
                        <w:rPr>
                          <w:color w:val="FF0000"/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e</w:t>
                      </w:r>
                      <w:r>
                        <w:rPr>
                          <w:color w:val="FF0000"/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o</w:t>
                      </w:r>
                      <w:r>
                        <w:rPr>
                          <w:color w:val="FF0000"/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pagamento</w:t>
                      </w:r>
                      <w:r>
                        <w:rPr>
                          <w:color w:val="FF0000"/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da manutenção corretiva - que é incerta quanto ao número de vezes - por </w:t>
                      </w:r>
                      <w:r>
                        <w:rPr>
                          <w:color w:val="FF0000"/>
                          <w:spacing w:val="-2"/>
                          <w:w w:val="105"/>
                        </w:rPr>
                        <w:t>demanda.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4"/>
                        </w:numPr>
                        <w:tabs>
                          <w:tab w:pos="1373" w:val="left" w:leader="none"/>
                        </w:tabs>
                        <w:spacing w:line="259" w:lineRule="auto" w:before="1" w:after="0"/>
                        <w:ind w:left="1373" w:right="73" w:hanging="227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FF0000"/>
                          <w:w w:val="105"/>
                        </w:rPr>
                        <w:t>se a opção for pela manutenção corretiva do pagamento com valor fixo mensal (com cobertura de risco), para evitar questionamentos futuros, deve demonstrar que a alternativa adotada é a mais econômica e eficiente para a Administração, com base em dados técnicos concretos, considerando-se inclusive a economia de escala, uma vez que, aparentemente, o preço proposto</w:t>
                      </w:r>
                      <w:r>
                        <w:rPr>
                          <w:color w:val="FF0000"/>
                          <w:spacing w:val="-1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pelas</w:t>
                      </w:r>
                      <w:r>
                        <w:rPr>
                          <w:color w:val="FF0000"/>
                          <w:spacing w:val="-1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licitantes</w:t>
                      </w:r>
                      <w:r>
                        <w:rPr>
                          <w:color w:val="FF0000"/>
                          <w:spacing w:val="-1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embutiria</w:t>
                      </w:r>
                      <w:r>
                        <w:rPr>
                          <w:color w:val="FF0000"/>
                          <w:spacing w:val="-1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valores</w:t>
                      </w:r>
                      <w:r>
                        <w:rPr>
                          <w:color w:val="FF0000"/>
                          <w:spacing w:val="-1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relativos</w:t>
                      </w:r>
                      <w:r>
                        <w:rPr>
                          <w:color w:val="FF0000"/>
                          <w:spacing w:val="-1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a</w:t>
                      </w:r>
                      <w:r>
                        <w:rPr>
                          <w:color w:val="FF0000"/>
                          <w:spacing w:val="-1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serviços</w:t>
                      </w:r>
                      <w:r>
                        <w:rPr>
                          <w:color w:val="FF0000"/>
                          <w:spacing w:val="-1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cuja</w:t>
                      </w:r>
                      <w:r>
                        <w:rPr>
                          <w:color w:val="FF0000"/>
                          <w:spacing w:val="-1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prestação é incerta.</w:t>
                      </w:r>
                    </w:p>
                  </w:txbxContent>
                </v:textbox>
                <v:fill type="solid"/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81"/>
      </w:pPr>
    </w:p>
    <w:p>
      <w:pPr>
        <w:pStyle w:val="Heading2"/>
      </w:pPr>
      <w:r>
        <w:rPr>
          <w:color w:val="FF0000"/>
          <w:spacing w:val="-2"/>
          <w:w w:val="105"/>
        </w:rPr>
        <w:t>Do</w:t>
      </w:r>
      <w:r>
        <w:rPr>
          <w:color w:val="FF0000"/>
          <w:spacing w:val="-3"/>
          <w:w w:val="105"/>
        </w:rPr>
        <w:t> </w:t>
      </w:r>
      <w:r>
        <w:rPr>
          <w:color w:val="FF0000"/>
          <w:spacing w:val="-2"/>
          <w:w w:val="105"/>
        </w:rPr>
        <w:t>serviço</w:t>
      </w:r>
      <w:r>
        <w:rPr>
          <w:color w:val="FF0000"/>
          <w:spacing w:val="-3"/>
          <w:w w:val="105"/>
        </w:rPr>
        <w:t> </w:t>
      </w:r>
      <w:r>
        <w:rPr>
          <w:color w:val="FF0000"/>
          <w:spacing w:val="-2"/>
          <w:w w:val="105"/>
        </w:rPr>
        <w:t>de gerenciamento</w:t>
      </w:r>
      <w:r>
        <w:rPr>
          <w:color w:val="FF0000"/>
          <w:spacing w:val="-3"/>
          <w:w w:val="105"/>
        </w:rPr>
        <w:t> </w:t>
      </w:r>
      <w:r>
        <w:rPr>
          <w:color w:val="FF0000"/>
          <w:spacing w:val="-2"/>
          <w:w w:val="105"/>
        </w:rPr>
        <w:t>de</w:t>
      </w:r>
      <w:r>
        <w:rPr>
          <w:color w:val="FF0000"/>
          <w:spacing w:val="-3"/>
          <w:w w:val="105"/>
        </w:rPr>
        <w:t> </w:t>
      </w:r>
      <w:r>
        <w:rPr>
          <w:color w:val="FF0000"/>
          <w:spacing w:val="-4"/>
          <w:w w:val="105"/>
        </w:rPr>
        <w:t>frota</w:t>
      </w:r>
    </w:p>
    <w:p>
      <w:pPr>
        <w:pStyle w:val="BodyText"/>
        <w:spacing w:before="164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8592">
                <wp:simplePos x="0" y="0"/>
                <wp:positionH relativeFrom="page">
                  <wp:posOffset>1475530</wp:posOffset>
                </wp:positionH>
                <wp:positionV relativeFrom="paragraph">
                  <wp:posOffset>265950</wp:posOffset>
                </wp:positionV>
                <wp:extent cx="4601845" cy="582295"/>
                <wp:effectExtent l="0" t="0" r="0" b="0"/>
                <wp:wrapTopAndBottom/>
                <wp:docPr id="64" name="Group 6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4" name="Group 64"/>
                      <wpg:cNvGrpSpPr/>
                      <wpg:grpSpPr>
                        <a:xfrm>
                          <a:off x="0" y="0"/>
                          <a:ext cx="4601845" cy="582295"/>
                          <a:chExt cx="4601845" cy="582295"/>
                        </a:xfrm>
                      </wpg:grpSpPr>
                      <wps:wsp>
                        <wps:cNvPr id="65" name="Graphic 65"/>
                        <wps:cNvSpPr/>
                        <wps:spPr>
                          <a:xfrm>
                            <a:off x="3658" y="3662"/>
                            <a:ext cx="4595495" cy="575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95495" h="575945">
                                <a:moveTo>
                                  <a:pt x="4595174" y="575616"/>
                                </a:moveTo>
                                <a:lnTo>
                                  <a:pt x="0" y="575616"/>
                                </a:lnTo>
                                <a:lnTo>
                                  <a:pt x="0" y="0"/>
                                </a:lnTo>
                                <a:lnTo>
                                  <a:pt x="4595174" y="0"/>
                                </a:lnTo>
                                <a:lnTo>
                                  <a:pt x="4595174" y="5756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BE5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786594" y="347560"/>
                            <a:ext cx="3429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4290">
                                <a:moveTo>
                                  <a:pt x="34146" y="17073"/>
                                </a:moveTo>
                                <a:lnTo>
                                  <a:pt x="34146" y="26502"/>
                                </a:lnTo>
                                <a:lnTo>
                                  <a:pt x="26502" y="34146"/>
                                </a:lnTo>
                                <a:lnTo>
                                  <a:pt x="17073" y="34146"/>
                                </a:lnTo>
                                <a:lnTo>
                                  <a:pt x="7644" y="34146"/>
                                </a:lnTo>
                                <a:lnTo>
                                  <a:pt x="0" y="26502"/>
                                </a:lnTo>
                                <a:lnTo>
                                  <a:pt x="0" y="17073"/>
                                </a:lnTo>
                                <a:lnTo>
                                  <a:pt x="0" y="7643"/>
                                </a:lnTo>
                                <a:lnTo>
                                  <a:pt x="7644" y="0"/>
                                </a:lnTo>
                                <a:lnTo>
                                  <a:pt x="17073" y="0"/>
                                </a:lnTo>
                                <a:lnTo>
                                  <a:pt x="26502" y="0"/>
                                </a:lnTo>
                                <a:lnTo>
                                  <a:pt x="34146" y="7643"/>
                                </a:lnTo>
                                <a:lnTo>
                                  <a:pt x="34146" y="17073"/>
                                </a:lnTo>
                                <a:close/>
                              </a:path>
                            </a:pathLst>
                          </a:custGeom>
                          <a:ln w="24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Textbox 67"/>
                        <wps:cNvSpPr txBox="1"/>
                        <wps:spPr>
                          <a:xfrm>
                            <a:off x="1219" y="1219"/>
                            <a:ext cx="4599305" cy="579755"/>
                          </a:xfrm>
                          <a:prstGeom prst="rect">
                            <a:avLst/>
                          </a:prstGeom>
                          <a:ln w="243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77"/>
                                <w:ind w:left="71" w:right="0" w:firstLine="0"/>
                                <w:jc w:val="left"/>
                                <w:rPr>
                                  <w:b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i/>
                                  <w:w w:val="105"/>
                                  <w:sz w:val="17"/>
                                </w:rPr>
                                <w:t>Nota</w:t>
                              </w:r>
                              <w:r>
                                <w:rPr>
                                  <w:b/>
                                  <w:i/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w w:val="105"/>
                                  <w:sz w:val="17"/>
                                </w:rPr>
                                <w:t>Explicativa:</w:t>
                              </w:r>
                            </w:p>
                            <w:p>
                              <w:pPr>
                                <w:spacing w:before="189"/>
                                <w:ind w:left="1365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>esse tópico deve ser</w:t>
                              </w:r>
                              <w:r>
                                <w:rPr>
                                  <w:spacing w:val="-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>utilizado em contratações de</w:t>
                              </w:r>
                              <w:r>
                                <w:rPr>
                                  <w:spacing w:val="17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7"/>
                                </w:rPr>
                                <w:t>gerenciamento de</w:t>
                              </w:r>
                              <w:r>
                                <w:rPr>
                                  <w:b/>
                                  <w:spacing w:val="-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7"/>
                                </w:rPr>
                                <w:t>frota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6.183495pt;margin-top:20.940994pt;width:362.35pt;height:45.85pt;mso-position-horizontal-relative:page;mso-position-vertical-relative:paragraph;z-index:-15717888;mso-wrap-distance-left:0;mso-wrap-distance-right:0" id="docshapegroup64" coordorigin="2324,419" coordsize="7247,917">
                <v:rect style="position:absolute;left:2329;top:424;width:7237;height:907" id="docshape65" filled="true" fillcolor="#4be54b" stroked="false">
                  <v:fill type="solid"/>
                </v:rect>
                <v:shape style="position:absolute;left:3562;top:966;width:54;height:54" id="docshape66" coordorigin="3562,966" coordsize="54,54" path="m3616,993l3616,1008,3604,1020,3589,1020,3574,1020,3562,1008,3562,993,3562,978,3574,966,3589,966,3604,966,3616,978,3616,993xe" filled="false" stroked="true" strokeweight=".192051pt" strokecolor="#000000">
                  <v:path arrowok="t"/>
                  <v:stroke dashstyle="solid"/>
                </v:shape>
                <v:shape style="position:absolute;left:2325;top:420;width:7243;height:913" type="#_x0000_t202" id="docshape67" filled="false" stroked="true" strokeweight=".192055pt" strokecolor="#bebebe">
                  <v:textbox inset="0,0,0,0">
                    <w:txbxContent>
                      <w:p>
                        <w:pPr>
                          <w:spacing w:before="77"/>
                          <w:ind w:left="71" w:right="0" w:firstLine="0"/>
                          <w:jc w:val="left"/>
                          <w:rPr>
                            <w:b/>
                            <w:i/>
                            <w:sz w:val="17"/>
                          </w:rPr>
                        </w:pPr>
                        <w:r>
                          <w:rPr>
                            <w:b/>
                            <w:i/>
                            <w:w w:val="105"/>
                            <w:sz w:val="17"/>
                          </w:rPr>
                          <w:t>Nota</w:t>
                        </w:r>
                        <w:r>
                          <w:rPr>
                            <w:b/>
                            <w:i/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i/>
                            <w:spacing w:val="-2"/>
                            <w:w w:val="105"/>
                            <w:sz w:val="17"/>
                          </w:rPr>
                          <w:t>Explicativa:</w:t>
                        </w:r>
                      </w:p>
                      <w:p>
                        <w:pPr>
                          <w:spacing w:before="189"/>
                          <w:ind w:left="1365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pacing w:val="-2"/>
                            <w:w w:val="105"/>
                            <w:sz w:val="17"/>
                          </w:rPr>
                          <w:t>esse tópico deve ser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>utilizado em contratações de</w:t>
                        </w:r>
                        <w:r>
                          <w:rPr>
                            <w:spacing w:val="1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w w:val="105"/>
                            <w:sz w:val="17"/>
                          </w:rPr>
                          <w:t>gerenciamento de</w:t>
                        </w:r>
                        <w:r>
                          <w:rPr>
                            <w:b/>
                            <w:spacing w:val="-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w w:val="105"/>
                            <w:sz w:val="17"/>
                          </w:rPr>
                          <w:t>frota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>.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b/>
        </w:rPr>
      </w:pPr>
    </w:p>
    <w:p>
      <w:pPr>
        <w:pStyle w:val="BodyText"/>
        <w:spacing w:before="26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48" w:firstLine="0"/>
        <w:jc w:val="both"/>
        <w:rPr>
          <w:sz w:val="17"/>
        </w:rPr>
      </w:pPr>
      <w:r>
        <w:rPr>
          <w:color w:val="FF0000"/>
          <w:w w:val="105"/>
          <w:sz w:val="17"/>
        </w:rPr>
        <w:t>A forma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contratação</w:t>
      </w:r>
      <w:r>
        <w:rPr>
          <w:color w:val="FF0000"/>
          <w:w w:val="105"/>
          <w:sz w:val="17"/>
        </w:rPr>
        <w:t> proposta</w:t>
      </w:r>
      <w:r>
        <w:rPr>
          <w:color w:val="FF0000"/>
          <w:w w:val="105"/>
          <w:sz w:val="17"/>
        </w:rPr>
        <w:t> é</w:t>
      </w:r>
      <w:r>
        <w:rPr>
          <w:color w:val="FF0000"/>
          <w:w w:val="105"/>
          <w:sz w:val="17"/>
        </w:rPr>
        <w:t> considerada</w:t>
      </w:r>
      <w:r>
        <w:rPr>
          <w:color w:val="FF0000"/>
          <w:w w:val="105"/>
          <w:sz w:val="17"/>
        </w:rPr>
        <w:t> uma</w:t>
      </w:r>
      <w:r>
        <w:rPr>
          <w:color w:val="FF0000"/>
          <w:w w:val="105"/>
          <w:sz w:val="17"/>
        </w:rPr>
        <w:t> “quarteirização”</w:t>
      </w:r>
      <w:r>
        <w:rPr>
          <w:color w:val="FF0000"/>
          <w:w w:val="105"/>
          <w:sz w:val="17"/>
        </w:rPr>
        <w:t> do</w:t>
      </w:r>
      <w:r>
        <w:rPr>
          <w:color w:val="FF0000"/>
          <w:w w:val="105"/>
          <w:sz w:val="17"/>
        </w:rPr>
        <w:t> serviço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manutenção</w:t>
      </w:r>
      <w:r>
        <w:rPr>
          <w:color w:val="FF0000"/>
          <w:w w:val="105"/>
          <w:sz w:val="17"/>
        </w:rPr>
        <w:t> da</w:t>
      </w:r>
      <w:r>
        <w:rPr>
          <w:color w:val="FF0000"/>
          <w:w w:val="105"/>
          <w:sz w:val="17"/>
        </w:rPr>
        <w:t> frota</w:t>
      </w:r>
      <w:r>
        <w:rPr>
          <w:color w:val="FF0000"/>
          <w:w w:val="105"/>
          <w:sz w:val="17"/>
        </w:rPr>
        <w:t> de veículos,</w:t>
      </w:r>
      <w:r>
        <w:rPr>
          <w:color w:val="FF0000"/>
          <w:w w:val="105"/>
          <w:sz w:val="17"/>
        </w:rPr>
        <w:t> já</w:t>
      </w:r>
      <w:r>
        <w:rPr>
          <w:color w:val="FF0000"/>
          <w:w w:val="105"/>
          <w:sz w:val="17"/>
        </w:rPr>
        <w:t> que</w:t>
      </w:r>
      <w:r>
        <w:rPr>
          <w:color w:val="FF0000"/>
          <w:w w:val="105"/>
          <w:sz w:val="17"/>
        </w:rPr>
        <w:t> há</w:t>
      </w:r>
      <w:r>
        <w:rPr>
          <w:color w:val="FF0000"/>
          <w:w w:val="105"/>
          <w:sz w:val="17"/>
        </w:rPr>
        <w:t> uma</w:t>
      </w:r>
      <w:r>
        <w:rPr>
          <w:color w:val="FF0000"/>
          <w:w w:val="105"/>
          <w:sz w:val="17"/>
        </w:rPr>
        <w:t> empresa</w:t>
      </w:r>
      <w:r>
        <w:rPr>
          <w:color w:val="FF0000"/>
          <w:w w:val="105"/>
          <w:sz w:val="17"/>
        </w:rPr>
        <w:t> gerenciadora</w:t>
      </w:r>
      <w:r>
        <w:rPr>
          <w:color w:val="FF0000"/>
          <w:w w:val="105"/>
          <w:sz w:val="17"/>
        </w:rPr>
        <w:t> entre</w:t>
      </w:r>
      <w:r>
        <w:rPr>
          <w:color w:val="FF0000"/>
          <w:w w:val="105"/>
          <w:sz w:val="17"/>
        </w:rPr>
        <w:t> a Administração</w:t>
      </w:r>
      <w:r>
        <w:rPr>
          <w:color w:val="FF0000"/>
          <w:w w:val="105"/>
          <w:sz w:val="17"/>
        </w:rPr>
        <w:t> contratante</w:t>
      </w:r>
      <w:r>
        <w:rPr>
          <w:color w:val="FF0000"/>
          <w:w w:val="105"/>
          <w:sz w:val="17"/>
        </w:rPr>
        <w:t> e</w:t>
      </w:r>
      <w:r>
        <w:rPr>
          <w:color w:val="FF0000"/>
          <w:w w:val="105"/>
          <w:sz w:val="17"/>
        </w:rPr>
        <w:t> a(s)</w:t>
      </w:r>
      <w:r>
        <w:rPr>
          <w:color w:val="FF0000"/>
          <w:w w:val="105"/>
          <w:sz w:val="17"/>
        </w:rPr>
        <w:t> empresa(s)</w:t>
      </w:r>
      <w:r>
        <w:rPr>
          <w:color w:val="FF0000"/>
          <w:w w:val="105"/>
          <w:sz w:val="17"/>
        </w:rPr>
        <w:t> prestadora(s)</w:t>
      </w:r>
      <w:r>
        <w:rPr>
          <w:color w:val="FF0000"/>
          <w:w w:val="105"/>
          <w:sz w:val="17"/>
        </w:rPr>
        <w:t> do</w:t>
      </w:r>
      <w:r>
        <w:rPr>
          <w:color w:val="FF0000"/>
          <w:w w:val="105"/>
          <w:sz w:val="17"/>
        </w:rPr>
        <w:t> serviço propriamente dito.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9" w:firstLine="0"/>
        <w:jc w:val="left"/>
        <w:rPr>
          <w:sz w:val="17"/>
        </w:rPr>
      </w:pPr>
      <w:r>
        <w:rPr>
          <w:b/>
          <w:color w:val="FF0000"/>
          <w:w w:val="105"/>
          <w:sz w:val="17"/>
          <w:u w:val="single" w:color="FF0000"/>
        </w:rPr>
        <w:t>Alerta-se</w:t>
      </w:r>
      <w:r>
        <w:rPr>
          <w:color w:val="FF0000"/>
          <w:w w:val="105"/>
          <w:sz w:val="17"/>
        </w:rPr>
        <w:t>: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essa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é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uma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opção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que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se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encontra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no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âmbito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da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atuação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discricionária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do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gestor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e,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como tal,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exige</w:t>
      </w:r>
      <w:r>
        <w:rPr>
          <w:color w:val="FF0000"/>
          <w:spacing w:val="40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justificativa</w:t>
      </w:r>
      <w:r>
        <w:rPr>
          <w:b/>
          <w:color w:val="FF0000"/>
          <w:w w:val="105"/>
          <w:sz w:val="17"/>
        </w:rPr>
        <w:t> específica</w:t>
      </w:r>
      <w:r>
        <w:rPr>
          <w:color w:val="FF0000"/>
          <w:w w:val="105"/>
          <w:sz w:val="17"/>
        </w:rPr>
        <w:t>,elaborada co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m</w:t>
      </w:r>
      <w:r>
        <w:rPr>
          <w:color w:val="FF0000"/>
          <w:w w:val="105"/>
          <w:sz w:val="17"/>
        </w:rPr>
        <w:t> base</w:t>
      </w:r>
      <w:r>
        <w:rPr>
          <w:color w:val="FF0000"/>
          <w:w w:val="105"/>
          <w:sz w:val="17"/>
        </w:rPr>
        <w:t> em</w:t>
      </w:r>
      <w:r>
        <w:rPr>
          <w:color w:val="FF0000"/>
          <w:w w:val="105"/>
          <w:sz w:val="17"/>
        </w:rPr>
        <w:t> estudos</w:t>
      </w:r>
      <w:r>
        <w:rPr>
          <w:color w:val="FF0000"/>
          <w:w w:val="105"/>
          <w:sz w:val="17"/>
        </w:rPr>
        <w:t> técnicos</w:t>
      </w:r>
      <w:r>
        <w:rPr>
          <w:color w:val="FF0000"/>
          <w:w w:val="105"/>
          <w:sz w:val="17"/>
        </w:rPr>
        <w:t> que</w:t>
      </w:r>
      <w:r>
        <w:rPr>
          <w:color w:val="FF0000"/>
          <w:w w:val="105"/>
          <w:sz w:val="17"/>
        </w:rPr>
        <w:t> demonstrem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adequação,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eficiência</w:t>
      </w:r>
      <w:r>
        <w:rPr>
          <w:color w:val="FF0000"/>
          <w:w w:val="105"/>
          <w:sz w:val="17"/>
        </w:rPr>
        <w:t> e</w:t>
      </w:r>
      <w:r>
        <w:rPr>
          <w:color w:val="FF0000"/>
          <w:w w:val="105"/>
          <w:sz w:val="17"/>
        </w:rPr>
        <w:t> a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economicidade de utilização do modelo.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justificativa deve estar registrada no ETP (art. 9º, IV, da IN SEGES/ME n. 58, de </w:t>
      </w:r>
      <w:r>
        <w:rPr>
          <w:color w:val="FF0000"/>
          <w:spacing w:val="-2"/>
          <w:w w:val="105"/>
          <w:sz w:val="17"/>
        </w:rPr>
        <w:t>2022).</w:t>
      </w:r>
    </w:p>
    <w:p>
      <w:pPr>
        <w:pStyle w:val="BodyText"/>
        <w:spacing w:before="86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40" w:lineRule="auto" w:before="0" w:after="0"/>
        <w:ind w:left="1269" w:right="0" w:hanging="1133"/>
        <w:jc w:val="left"/>
        <w:rPr>
          <w:sz w:val="17"/>
        </w:rPr>
      </w:pPr>
      <w:r>
        <w:rPr>
          <w:color w:val="FF0000"/>
          <w:sz w:val="17"/>
        </w:rPr>
        <w:t>A</w:t>
      </w:r>
      <w:r>
        <w:rPr>
          <w:color w:val="FF0000"/>
          <w:spacing w:val="13"/>
          <w:sz w:val="17"/>
        </w:rPr>
        <w:t> </w:t>
      </w:r>
      <w:r>
        <w:rPr>
          <w:color w:val="FF0000"/>
          <w:sz w:val="17"/>
        </w:rPr>
        <w:t>Administração</w:t>
      </w:r>
      <w:r>
        <w:rPr>
          <w:color w:val="FF0000"/>
          <w:spacing w:val="14"/>
          <w:sz w:val="17"/>
        </w:rPr>
        <w:t> </w:t>
      </w:r>
      <w:r>
        <w:rPr>
          <w:color w:val="FF0000"/>
          <w:sz w:val="17"/>
        </w:rPr>
        <w:t>deve</w:t>
      </w:r>
      <w:r>
        <w:rPr>
          <w:color w:val="FF0000"/>
          <w:spacing w:val="13"/>
          <w:sz w:val="17"/>
        </w:rPr>
        <w:t> </w:t>
      </w:r>
      <w:r>
        <w:rPr>
          <w:color w:val="FF0000"/>
          <w:sz w:val="17"/>
        </w:rPr>
        <w:t>observar,</w:t>
      </w:r>
      <w:r>
        <w:rPr>
          <w:color w:val="FF0000"/>
          <w:spacing w:val="14"/>
          <w:sz w:val="17"/>
        </w:rPr>
        <w:t> </w:t>
      </w:r>
      <w:r>
        <w:rPr>
          <w:color w:val="FF0000"/>
          <w:sz w:val="17"/>
        </w:rPr>
        <w:t>ainda,</w:t>
      </w:r>
      <w:r>
        <w:rPr>
          <w:color w:val="FF0000"/>
          <w:spacing w:val="13"/>
          <w:sz w:val="17"/>
        </w:rPr>
        <w:t> </w:t>
      </w:r>
      <w:r>
        <w:rPr>
          <w:color w:val="FF0000"/>
          <w:sz w:val="17"/>
        </w:rPr>
        <w:t>as</w:t>
      </w:r>
      <w:r>
        <w:rPr>
          <w:color w:val="FF0000"/>
          <w:spacing w:val="14"/>
          <w:sz w:val="17"/>
        </w:rPr>
        <w:t> </w:t>
      </w:r>
      <w:r>
        <w:rPr>
          <w:color w:val="FF0000"/>
          <w:sz w:val="17"/>
        </w:rPr>
        <w:t>conclusões</w:t>
      </w:r>
      <w:r>
        <w:rPr>
          <w:color w:val="FF0000"/>
          <w:spacing w:val="13"/>
          <w:sz w:val="17"/>
        </w:rPr>
        <w:t> </w:t>
      </w:r>
      <w:r>
        <w:rPr>
          <w:color w:val="FF0000"/>
          <w:sz w:val="17"/>
        </w:rPr>
        <w:t>do</w:t>
      </w:r>
      <w:r>
        <w:rPr>
          <w:color w:val="FF0000"/>
          <w:spacing w:val="36"/>
          <w:sz w:val="17"/>
        </w:rPr>
        <w:t> </w:t>
      </w:r>
      <w:r>
        <w:rPr>
          <w:b/>
          <w:color w:val="FF0000"/>
          <w:sz w:val="17"/>
        </w:rPr>
        <w:t>Acórdão</w:t>
      </w:r>
      <w:r>
        <w:rPr>
          <w:b/>
          <w:color w:val="FF0000"/>
          <w:spacing w:val="13"/>
          <w:sz w:val="17"/>
        </w:rPr>
        <w:t> </w:t>
      </w:r>
      <w:r>
        <w:rPr>
          <w:b/>
          <w:color w:val="FF0000"/>
          <w:sz w:val="17"/>
        </w:rPr>
        <w:t>n.</w:t>
      </w:r>
      <w:r>
        <w:rPr>
          <w:b/>
          <w:color w:val="FF0000"/>
          <w:spacing w:val="14"/>
          <w:sz w:val="17"/>
        </w:rPr>
        <w:t> </w:t>
      </w:r>
      <w:r>
        <w:rPr>
          <w:b/>
          <w:color w:val="FF0000"/>
          <w:sz w:val="17"/>
        </w:rPr>
        <w:t>120/2018-TCU-</w:t>
      </w:r>
      <w:r>
        <w:rPr>
          <w:b/>
          <w:color w:val="FF0000"/>
          <w:spacing w:val="-2"/>
          <w:sz w:val="17"/>
        </w:rPr>
        <w:t>Plenário</w:t>
      </w:r>
      <w:r>
        <w:rPr>
          <w:color w:val="FF0000"/>
          <w:spacing w:val="-2"/>
          <w:sz w:val="17"/>
        </w:rPr>
        <w:t>:</w:t>
      </w:r>
    </w:p>
    <w:p>
      <w:pPr>
        <w:spacing w:before="52"/>
        <w:ind w:left="1949" w:right="0" w:firstLine="0"/>
        <w:jc w:val="left"/>
        <w:rPr>
          <w:sz w:val="16"/>
        </w:rPr>
      </w:pPr>
      <w:r>
        <w:rPr>
          <w:color w:val="FF0000"/>
          <w:spacing w:val="-2"/>
          <w:sz w:val="16"/>
        </w:rPr>
        <w:t>(...)</w:t>
      </w:r>
    </w:p>
    <w:p>
      <w:pPr>
        <w:spacing w:line="276" w:lineRule="auto" w:before="58"/>
        <w:ind w:left="1949" w:right="139" w:firstLine="0"/>
        <w:jc w:val="both"/>
        <w:rPr>
          <w:sz w:val="16"/>
        </w:rPr>
      </w:pPr>
      <w:r>
        <w:rPr>
          <w:color w:val="FF0000"/>
          <w:sz w:val="16"/>
        </w:rPr>
        <w:t>VISTOS,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relatados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discutidos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estes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autos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que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versam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sobre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representações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contra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pregão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eletrônico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21/2015, promovido pela Superintendência Estadual de Brasília da Empresa Brasileira de Correios e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Telégrafos,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cujo objeto era a contratação de empresa para prestação de serviço de gerenciamento informatizado da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manutenção de veículos automotivos,</w:t>
      </w:r>
    </w:p>
    <w:p>
      <w:pPr>
        <w:spacing w:line="276" w:lineRule="auto" w:before="29"/>
        <w:ind w:left="1949" w:right="148" w:firstLine="0"/>
        <w:jc w:val="both"/>
        <w:rPr>
          <w:sz w:val="16"/>
        </w:rPr>
      </w:pPr>
      <w:r>
        <w:rPr>
          <w:color w:val="FF0000"/>
          <w:sz w:val="16"/>
        </w:rPr>
        <w:t>ACORDAM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os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Ministros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do Tribunal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Contas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União,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reunidos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em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Sessão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Plenária,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ante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razões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expostas pelo Relator, em:</w:t>
      </w:r>
    </w:p>
    <w:p>
      <w:pPr>
        <w:spacing w:before="30"/>
        <w:ind w:left="1949" w:right="0" w:firstLine="0"/>
        <w:jc w:val="left"/>
        <w:rPr>
          <w:sz w:val="16"/>
        </w:rPr>
      </w:pPr>
      <w:r>
        <w:rPr>
          <w:color w:val="FF0000"/>
          <w:spacing w:val="-5"/>
          <w:sz w:val="16"/>
        </w:rPr>
        <w:t>(…)</w:t>
      </w:r>
    </w:p>
    <w:p>
      <w:pPr>
        <w:pStyle w:val="ListParagraph"/>
        <w:numPr>
          <w:ilvl w:val="1"/>
          <w:numId w:val="15"/>
        </w:numPr>
        <w:tabs>
          <w:tab w:pos="2230" w:val="left" w:leader="none"/>
        </w:tabs>
        <w:spacing w:line="240" w:lineRule="auto" w:before="58" w:after="0"/>
        <w:ind w:left="2230" w:right="0" w:hanging="281"/>
        <w:jc w:val="both"/>
        <w:rPr>
          <w:sz w:val="16"/>
        </w:rPr>
      </w:pPr>
      <w:r>
        <w:rPr>
          <w:color w:val="FF0000"/>
          <w:sz w:val="16"/>
        </w:rPr>
        <w:t>(…)</w:t>
      </w:r>
      <w:r>
        <w:rPr>
          <w:color w:val="FF0000"/>
          <w:spacing w:val="-4"/>
          <w:sz w:val="16"/>
        </w:rPr>
        <w:t> </w:t>
      </w:r>
      <w:r>
        <w:rPr>
          <w:color w:val="FF0000"/>
          <w:sz w:val="16"/>
        </w:rPr>
        <w:t>determinar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à</w:t>
      </w:r>
      <w:r>
        <w:rPr>
          <w:color w:val="FF0000"/>
          <w:spacing w:val="-2"/>
          <w:sz w:val="16"/>
        </w:rPr>
        <w:t> </w:t>
      </w:r>
      <w:r>
        <w:rPr>
          <w:color w:val="FF0000"/>
          <w:sz w:val="16"/>
        </w:rPr>
        <w:t>Empresa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Brasileira</w:t>
      </w:r>
      <w:r>
        <w:rPr>
          <w:color w:val="FF0000"/>
          <w:spacing w:val="-2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Correios</w:t>
      </w:r>
      <w:r>
        <w:rPr>
          <w:color w:val="FF0000"/>
          <w:spacing w:val="-2"/>
          <w:sz w:val="16"/>
        </w:rPr>
        <w:t> </w:t>
      </w:r>
      <w:r>
        <w:rPr>
          <w:color w:val="FF0000"/>
          <w:sz w:val="16"/>
        </w:rPr>
        <w:t>e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Telégrafos</w:t>
      </w:r>
      <w:r>
        <w:rPr>
          <w:color w:val="FF0000"/>
          <w:spacing w:val="-1"/>
          <w:sz w:val="16"/>
        </w:rPr>
        <w:t> </w:t>
      </w:r>
      <w:r>
        <w:rPr>
          <w:color w:val="FF0000"/>
          <w:spacing w:val="-4"/>
          <w:sz w:val="16"/>
        </w:rPr>
        <w:t>que:</w:t>
      </w:r>
    </w:p>
    <w:p>
      <w:pPr>
        <w:pStyle w:val="ListParagraph"/>
        <w:numPr>
          <w:ilvl w:val="2"/>
          <w:numId w:val="15"/>
        </w:numPr>
        <w:tabs>
          <w:tab w:pos="2362" w:val="left" w:leader="none"/>
        </w:tabs>
        <w:spacing w:line="276" w:lineRule="auto" w:before="58" w:after="0"/>
        <w:ind w:left="1949" w:right="137" w:firstLine="0"/>
        <w:jc w:val="both"/>
        <w:rPr>
          <w:color w:val="FF0000"/>
          <w:sz w:val="16"/>
        </w:rPr>
      </w:pPr>
      <w:r>
        <w:rPr>
          <w:color w:val="FF0000"/>
          <w:sz w:val="16"/>
        </w:rPr>
        <w:t>condicione eventual prorrogação das contratações decorrentes do modelo sob exame (conforme tabela 1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do item 5.1 do memorial à peça 100 - p. 9) à </w:t>
      </w:r>
      <w:r>
        <w:rPr>
          <w:b/>
          <w:color w:val="FF0000"/>
          <w:sz w:val="16"/>
        </w:rPr>
        <w:t>demonstração de que estão sendo mantidas as condições mais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vantajosas para a Administração</w:t>
      </w:r>
      <w:r>
        <w:rPr>
          <w:color w:val="FF0000"/>
          <w:sz w:val="16"/>
        </w:rPr>
        <w:t>, à luz do art. 57, inciso II, da Lei 8.666/1993, e/ou do art. 31, caput, da Lei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13.303/2016, c/c a jurisprudência desta Corte (e.g., Acórdão 213/2017-TCU-Plenário), adotando todas as boas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práticas ao alcance da entidade contratante, a exemplo das conclusões contidas no parecer 2/2013-CPLC/PGF/AGU,</w:t>
      </w:r>
      <w:r>
        <w:rPr>
          <w:color w:val="FF0000"/>
          <w:spacing w:val="15"/>
          <w:sz w:val="16"/>
        </w:rPr>
        <w:t> </w:t>
      </w:r>
      <w:r>
        <w:rPr>
          <w:color w:val="FF0000"/>
          <w:sz w:val="16"/>
        </w:rPr>
        <w:t>dos</w:t>
      </w:r>
      <w:r>
        <w:rPr>
          <w:color w:val="FF0000"/>
          <w:spacing w:val="15"/>
          <w:sz w:val="16"/>
        </w:rPr>
        <w:t> </w:t>
      </w:r>
      <w:r>
        <w:rPr>
          <w:color w:val="FF0000"/>
          <w:sz w:val="16"/>
        </w:rPr>
        <w:t>procedimentos</w:t>
      </w:r>
      <w:r>
        <w:rPr>
          <w:color w:val="FF0000"/>
          <w:spacing w:val="15"/>
          <w:sz w:val="16"/>
        </w:rPr>
        <w:t> </w:t>
      </w:r>
      <w:r>
        <w:rPr>
          <w:color w:val="FF0000"/>
          <w:sz w:val="16"/>
        </w:rPr>
        <w:t>para</w:t>
      </w:r>
      <w:r>
        <w:rPr>
          <w:color w:val="FF0000"/>
          <w:spacing w:val="15"/>
          <w:sz w:val="16"/>
        </w:rPr>
        <w:t> </w:t>
      </w:r>
      <w:r>
        <w:rPr>
          <w:color w:val="FF0000"/>
          <w:sz w:val="16"/>
        </w:rPr>
        <w:t>a</w:t>
      </w:r>
      <w:r>
        <w:rPr>
          <w:color w:val="FF0000"/>
          <w:spacing w:val="15"/>
          <w:sz w:val="16"/>
        </w:rPr>
        <w:t> </w:t>
      </w:r>
      <w:r>
        <w:rPr>
          <w:color w:val="FF0000"/>
          <w:sz w:val="16"/>
        </w:rPr>
        <w:t>realização</w:t>
      </w:r>
      <w:r>
        <w:rPr>
          <w:color w:val="FF0000"/>
          <w:spacing w:val="15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15"/>
          <w:sz w:val="16"/>
        </w:rPr>
        <w:t> </w:t>
      </w:r>
      <w:r>
        <w:rPr>
          <w:color w:val="FF0000"/>
          <w:sz w:val="16"/>
        </w:rPr>
        <w:t>pesquisa</w:t>
      </w:r>
      <w:r>
        <w:rPr>
          <w:color w:val="FF0000"/>
          <w:spacing w:val="15"/>
          <w:sz w:val="16"/>
        </w:rPr>
        <w:t> </w:t>
      </w:r>
      <w:r>
        <w:rPr>
          <w:color w:val="FF0000"/>
          <w:sz w:val="16"/>
        </w:rPr>
        <w:t>e</w:t>
      </w:r>
      <w:r>
        <w:rPr>
          <w:color w:val="FF0000"/>
          <w:spacing w:val="15"/>
          <w:sz w:val="16"/>
        </w:rPr>
        <w:t> </w:t>
      </w:r>
      <w:r>
        <w:rPr>
          <w:color w:val="FF0000"/>
          <w:sz w:val="16"/>
        </w:rPr>
        <w:t>cálculo</w:t>
      </w:r>
      <w:r>
        <w:rPr>
          <w:color w:val="FF0000"/>
          <w:spacing w:val="15"/>
          <w:sz w:val="16"/>
        </w:rPr>
        <w:t> </w:t>
      </w:r>
      <w:r>
        <w:rPr>
          <w:color w:val="FF0000"/>
          <w:sz w:val="16"/>
        </w:rPr>
        <w:t>do</w:t>
      </w:r>
      <w:r>
        <w:rPr>
          <w:color w:val="FF0000"/>
          <w:spacing w:val="15"/>
          <w:sz w:val="16"/>
        </w:rPr>
        <w:t> </w:t>
      </w:r>
      <w:r>
        <w:rPr>
          <w:color w:val="FF0000"/>
          <w:sz w:val="16"/>
        </w:rPr>
        <w:t>preço</w:t>
      </w:r>
      <w:r>
        <w:rPr>
          <w:color w:val="FF0000"/>
          <w:spacing w:val="15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15"/>
          <w:sz w:val="16"/>
        </w:rPr>
        <w:t> </w:t>
      </w:r>
      <w:r>
        <w:rPr>
          <w:color w:val="FF0000"/>
          <w:sz w:val="16"/>
        </w:rPr>
        <w:t>referência</w:t>
      </w:r>
      <w:r>
        <w:rPr>
          <w:color w:val="FF0000"/>
          <w:spacing w:val="15"/>
          <w:sz w:val="16"/>
        </w:rPr>
        <w:t> </w:t>
      </w:r>
      <w:r>
        <w:rPr>
          <w:color w:val="FF0000"/>
          <w:sz w:val="16"/>
        </w:rPr>
        <w:t>previstos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no Manual de Licitação e Contratação, da utilização de históricos de despesa obtidos a partir de relatórios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extraídos do sistema e da projeção dos custos alicerçados em Indicadores de Gestão da Frota;</w:t>
      </w:r>
    </w:p>
    <w:p>
      <w:pPr>
        <w:pStyle w:val="ListParagraph"/>
        <w:numPr>
          <w:ilvl w:val="1"/>
          <w:numId w:val="15"/>
        </w:numPr>
        <w:tabs>
          <w:tab w:pos="2232" w:val="left" w:leader="none"/>
        </w:tabs>
        <w:spacing w:line="276" w:lineRule="auto" w:before="29" w:after="0"/>
        <w:ind w:left="1949" w:right="154" w:firstLine="0"/>
        <w:jc w:val="both"/>
        <w:rPr>
          <w:sz w:val="16"/>
        </w:rPr>
      </w:pPr>
      <w:r>
        <w:rPr>
          <w:color w:val="FF0000"/>
          <w:sz w:val="16"/>
        </w:rPr>
        <w:t>(…) recomendar à Empresa Brasileira de Correios e</w:t>
      </w:r>
      <w:r>
        <w:rPr>
          <w:color w:val="FF0000"/>
          <w:spacing w:val="-2"/>
          <w:sz w:val="16"/>
        </w:rPr>
        <w:t> </w:t>
      </w:r>
      <w:r>
        <w:rPr>
          <w:color w:val="FF0000"/>
          <w:sz w:val="16"/>
        </w:rPr>
        <w:t>Telégrafos que, no âmbito das licitações e contratações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relacionadas ao mesmo modelo sob exame, avalie a conveniência e a oportunidade de:</w:t>
      </w:r>
    </w:p>
    <w:p>
      <w:pPr>
        <w:pStyle w:val="ListParagraph"/>
        <w:numPr>
          <w:ilvl w:val="2"/>
          <w:numId w:val="15"/>
        </w:numPr>
        <w:tabs>
          <w:tab w:pos="2408" w:val="left" w:leader="none"/>
        </w:tabs>
        <w:spacing w:line="276" w:lineRule="auto" w:before="30" w:after="0"/>
        <w:ind w:left="1949" w:right="145" w:firstLine="0"/>
        <w:jc w:val="both"/>
        <w:rPr>
          <w:b/>
          <w:color w:val="FF0000"/>
          <w:sz w:val="16"/>
        </w:rPr>
      </w:pPr>
      <w:r>
        <w:rPr>
          <w:b/>
          <w:color w:val="FF0000"/>
          <w:sz w:val="16"/>
        </w:rPr>
        <w:t>designar para atuar na condição de fiscal do contrato empregado que tenha passado por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treinamento em mecânica e possua, no mínimo, conhecimentos básicos sobre o assunto, com vistas a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mitigar os riscos da desnecessidade de contratação de serviços e/ou reposição de peças sem defeitos;</w:t>
      </w:r>
    </w:p>
    <w:p>
      <w:pPr>
        <w:pStyle w:val="ListParagraph"/>
        <w:numPr>
          <w:ilvl w:val="2"/>
          <w:numId w:val="15"/>
        </w:numPr>
        <w:tabs>
          <w:tab w:pos="2356" w:val="left" w:leader="none"/>
        </w:tabs>
        <w:spacing w:line="276" w:lineRule="auto" w:before="29" w:after="0"/>
        <w:ind w:left="1949" w:right="145" w:firstLine="0"/>
        <w:jc w:val="both"/>
        <w:rPr>
          <w:b/>
          <w:color w:val="FF0000"/>
          <w:sz w:val="16"/>
        </w:rPr>
      </w:pPr>
      <w:r>
        <w:rPr>
          <w:b/>
          <w:color w:val="FF0000"/>
          <w:sz w:val="16"/>
        </w:rPr>
        <w:t>considerar variadas metodologias de pagamento da taxa de gerenciamento à contratada, incluindo,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entre outras, a remuneração por quantidade de serviços prestados, independentemente do valor, e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percentual sobre o valor mensal dos serviços e peças, adotando a melhor opção entre todas as estudadas;</w:t>
      </w:r>
    </w:p>
    <w:p>
      <w:pPr>
        <w:pStyle w:val="ListParagraph"/>
        <w:numPr>
          <w:ilvl w:val="2"/>
          <w:numId w:val="15"/>
        </w:numPr>
        <w:tabs>
          <w:tab w:pos="2351" w:val="left" w:leader="none"/>
        </w:tabs>
        <w:spacing w:line="276" w:lineRule="auto" w:before="30" w:after="0"/>
        <w:ind w:left="1949" w:right="145" w:firstLine="0"/>
        <w:jc w:val="both"/>
        <w:rPr>
          <w:b/>
          <w:color w:val="FF0000"/>
          <w:sz w:val="16"/>
        </w:rPr>
      </w:pPr>
      <w:r>
        <w:rPr>
          <w:b/>
          <w:color w:val="FF0000"/>
          <w:sz w:val="16"/>
        </w:rPr>
        <w:t>atualizar</w:t>
      </w:r>
      <w:r>
        <w:rPr>
          <w:b/>
          <w:color w:val="FF0000"/>
          <w:spacing w:val="-2"/>
          <w:sz w:val="16"/>
        </w:rPr>
        <w:t> </w:t>
      </w:r>
      <w:r>
        <w:rPr>
          <w:b/>
          <w:color w:val="FF0000"/>
          <w:sz w:val="16"/>
        </w:rPr>
        <w:t>o comparativo da vantajosidade entre aquisição e locação de veículos operacionais para os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Correios, levando em conta os dados mais recentes das contratações em curso, com o fito de auxiliar na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decisão sobre o tipo de solução a contratar;</w:t>
      </w:r>
    </w:p>
    <w:p>
      <w:pPr>
        <w:pStyle w:val="ListParagraph"/>
        <w:numPr>
          <w:ilvl w:val="2"/>
          <w:numId w:val="15"/>
        </w:numPr>
        <w:tabs>
          <w:tab w:pos="2407" w:val="left" w:leader="none"/>
        </w:tabs>
        <w:spacing w:line="276" w:lineRule="auto" w:before="30" w:after="0"/>
        <w:ind w:left="1949" w:right="148" w:firstLine="0"/>
        <w:jc w:val="both"/>
        <w:rPr>
          <w:b/>
          <w:color w:val="FF0000"/>
          <w:sz w:val="16"/>
        </w:rPr>
      </w:pPr>
      <w:r>
        <w:rPr>
          <w:b/>
          <w:color w:val="FF0000"/>
          <w:sz w:val="16"/>
        </w:rPr>
        <w:t>considerar a possibilidade de remuneração por demanda flexível (pagamento por distância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percorrida) e os Serviços de Transporte Individual Privado de Passageiros Baseado em Tecnologia de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Comunicação em Rede que estiverem em operação em cada localidade, apresentando justificativa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explícita, clara e congruente caso esse tipo de solução seja realmente inviável;</w:t>
      </w:r>
    </w:p>
    <w:p>
      <w:pPr>
        <w:pStyle w:val="ListParagraph"/>
        <w:numPr>
          <w:ilvl w:val="2"/>
          <w:numId w:val="15"/>
        </w:numPr>
        <w:tabs>
          <w:tab w:pos="2354" w:val="left" w:leader="none"/>
        </w:tabs>
        <w:spacing w:line="240" w:lineRule="auto" w:before="29" w:after="0"/>
        <w:ind w:left="2354" w:right="0" w:hanging="405"/>
        <w:jc w:val="both"/>
        <w:rPr>
          <w:b/>
          <w:color w:val="FF0000"/>
          <w:sz w:val="16"/>
        </w:rPr>
      </w:pPr>
      <w:r>
        <w:rPr>
          <w:b/>
          <w:color w:val="FF0000"/>
          <w:sz w:val="16"/>
        </w:rPr>
        <w:t>avaliar</w:t>
      </w:r>
      <w:r>
        <w:rPr>
          <w:b/>
          <w:color w:val="FF0000"/>
          <w:spacing w:val="-6"/>
          <w:sz w:val="16"/>
        </w:rPr>
        <w:t> </w:t>
      </w:r>
      <w:r>
        <w:rPr>
          <w:b/>
          <w:color w:val="FF0000"/>
          <w:sz w:val="16"/>
        </w:rPr>
        <w:t>os</w:t>
      </w:r>
      <w:r>
        <w:rPr>
          <w:b/>
          <w:color w:val="FF0000"/>
          <w:spacing w:val="1"/>
          <w:sz w:val="16"/>
        </w:rPr>
        <w:t> </w:t>
      </w:r>
      <w:r>
        <w:rPr>
          <w:b/>
          <w:color w:val="FF0000"/>
          <w:sz w:val="16"/>
        </w:rPr>
        <w:t>riscos decorrentes</w:t>
      </w:r>
      <w:r>
        <w:rPr>
          <w:b/>
          <w:color w:val="FF0000"/>
          <w:spacing w:val="1"/>
          <w:sz w:val="16"/>
        </w:rPr>
        <w:t> </w:t>
      </w:r>
      <w:r>
        <w:rPr>
          <w:b/>
          <w:color w:val="FF0000"/>
          <w:sz w:val="16"/>
        </w:rPr>
        <w:t>da</w:t>
      </w:r>
      <w:r>
        <w:rPr>
          <w:b/>
          <w:color w:val="FF0000"/>
          <w:spacing w:val="1"/>
          <w:sz w:val="16"/>
        </w:rPr>
        <w:t> </w:t>
      </w:r>
      <w:r>
        <w:rPr>
          <w:b/>
          <w:color w:val="FF0000"/>
          <w:sz w:val="16"/>
        </w:rPr>
        <w:t>centralização dos</w:t>
      </w:r>
      <w:r>
        <w:rPr>
          <w:b/>
          <w:color w:val="FF0000"/>
          <w:spacing w:val="1"/>
          <w:sz w:val="16"/>
        </w:rPr>
        <w:t> </w:t>
      </w:r>
      <w:r>
        <w:rPr>
          <w:b/>
          <w:color w:val="FF0000"/>
          <w:sz w:val="16"/>
        </w:rPr>
        <w:t>serviços em</w:t>
      </w:r>
      <w:r>
        <w:rPr>
          <w:b/>
          <w:color w:val="FF0000"/>
          <w:spacing w:val="1"/>
          <w:sz w:val="16"/>
        </w:rPr>
        <w:t> </w:t>
      </w:r>
      <w:r>
        <w:rPr>
          <w:b/>
          <w:color w:val="FF0000"/>
          <w:sz w:val="16"/>
        </w:rPr>
        <w:t>poucos fornecedores</w:t>
      </w:r>
      <w:r>
        <w:rPr>
          <w:b/>
          <w:color w:val="FF0000"/>
          <w:spacing w:val="1"/>
          <w:sz w:val="16"/>
        </w:rPr>
        <w:t> </w:t>
      </w:r>
      <w:r>
        <w:rPr>
          <w:b/>
          <w:color w:val="FF0000"/>
          <w:sz w:val="16"/>
        </w:rPr>
        <w:t>(dependência</w:t>
      </w:r>
      <w:r>
        <w:rPr>
          <w:b/>
          <w:color w:val="FF0000"/>
          <w:spacing w:val="1"/>
          <w:sz w:val="16"/>
        </w:rPr>
        <w:t> </w:t>
      </w:r>
      <w:r>
        <w:rPr>
          <w:b/>
          <w:color w:val="FF0000"/>
          <w:spacing w:val="-5"/>
          <w:sz w:val="16"/>
        </w:rPr>
        <w:t>de</w:t>
      </w:r>
    </w:p>
    <w:p>
      <w:pPr>
        <w:pStyle w:val="ListParagraph"/>
        <w:spacing w:after="0" w:line="240" w:lineRule="auto"/>
        <w:jc w:val="both"/>
        <w:rPr>
          <w:b/>
          <w:sz w:val="16"/>
        </w:rPr>
        <w:sectPr>
          <w:pgSz w:w="11900" w:h="16840"/>
          <w:pgMar w:top="580" w:bottom="280" w:left="1275" w:right="1275"/>
        </w:sectPr>
      </w:pPr>
    </w:p>
    <w:p>
      <w:pPr>
        <w:spacing w:line="276" w:lineRule="auto" w:before="83"/>
        <w:ind w:left="1949" w:right="138" w:firstLine="0"/>
        <w:jc w:val="left"/>
        <w:rPr>
          <w:b/>
          <w:sz w:val="16"/>
        </w:rPr>
      </w:pPr>
      <w:r>
        <w:rPr>
          <w:b/>
          <w:color w:val="FF0000"/>
          <w:sz w:val="16"/>
        </w:rPr>
        <w:t>fornecimento) e sua sustentabilidade ao longo do tempo, levando em conta estratégias alternativas para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pacing w:val="-2"/>
          <w:sz w:val="16"/>
        </w:rPr>
        <w:t>mitigá-los;</w:t>
      </w:r>
    </w:p>
    <w:p>
      <w:pPr>
        <w:spacing w:before="30"/>
        <w:ind w:left="1949" w:right="0" w:firstLine="0"/>
        <w:jc w:val="left"/>
        <w:rPr>
          <w:sz w:val="16"/>
        </w:rPr>
      </w:pPr>
      <w:r>
        <w:rPr>
          <w:color w:val="FF0000"/>
          <w:spacing w:val="-5"/>
          <w:sz w:val="16"/>
        </w:rPr>
        <w:t>(…)</w:t>
      </w:r>
    </w:p>
    <w:p>
      <w:pPr>
        <w:pStyle w:val="BodyText"/>
        <w:spacing w:before="118"/>
        <w:rPr>
          <w:sz w:val="16"/>
        </w:rPr>
      </w:pPr>
    </w:p>
    <w:p>
      <w:pPr>
        <w:spacing w:before="0"/>
        <w:ind w:left="1269" w:right="0" w:firstLine="0"/>
        <w:jc w:val="left"/>
        <w:rPr>
          <w:b/>
          <w:sz w:val="17"/>
        </w:rPr>
      </w:pPr>
      <w:r>
        <w:rPr>
          <w:b/>
          <w:color w:val="FF0000"/>
          <w:spacing w:val="-2"/>
          <w:w w:val="105"/>
          <w:sz w:val="17"/>
          <w:u w:val="single" w:color="FF0000"/>
        </w:rPr>
        <w:t>Recomendação:</w:t>
      </w:r>
    </w:p>
    <w:p>
      <w:pPr>
        <w:pStyle w:val="BodyText"/>
        <w:spacing w:before="10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40" w:lineRule="auto" w:before="1" w:after="0"/>
        <w:ind w:left="1269" w:right="0" w:hanging="1133"/>
        <w:jc w:val="left"/>
        <w:rPr>
          <w:sz w:val="17"/>
        </w:rPr>
      </w:pPr>
      <w:r>
        <w:rPr>
          <w:color w:val="FF0000"/>
          <w:spacing w:val="-2"/>
          <w:w w:val="105"/>
          <w:sz w:val="17"/>
        </w:rPr>
        <w:t>Nesses termos, o ente assessorado</w:t>
      </w:r>
      <w:r>
        <w:rPr>
          <w:color w:val="FF0000"/>
          <w:spacing w:val="12"/>
          <w:w w:val="105"/>
          <w:sz w:val="17"/>
        </w:rPr>
        <w:t> </w:t>
      </w:r>
      <w:r>
        <w:rPr>
          <w:color w:val="FF0000"/>
          <w:spacing w:val="-2"/>
          <w:w w:val="105"/>
          <w:sz w:val="17"/>
          <w:u w:val="single" w:color="FF0000"/>
        </w:rPr>
        <w:t>deverá:</w:t>
      </w:r>
    </w:p>
    <w:p>
      <w:pPr>
        <w:pStyle w:val="BodyText"/>
        <w:spacing w:before="10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1586507</wp:posOffset>
                </wp:positionH>
                <wp:positionV relativeFrom="paragraph">
                  <wp:posOffset>110751</wp:posOffset>
                </wp:positionV>
                <wp:extent cx="4377055" cy="991869"/>
                <wp:effectExtent l="0" t="0" r="0" b="0"/>
                <wp:wrapTopAndBottom/>
                <wp:docPr id="68" name="Textbox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Textbox 68"/>
                      <wps:cNvSpPr txBox="1"/>
                      <wps:spPr>
                        <a:xfrm>
                          <a:off x="0" y="0"/>
                          <a:ext cx="4377055" cy="991869"/>
                        </a:xfrm>
                        <a:prstGeom prst="rect">
                          <a:avLst/>
                        </a:prstGeom>
                        <a:solidFill>
                          <a:srgbClr val="E5E54C"/>
                        </a:solidFill>
                        <a:ln w="2439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2"/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6"/>
                              </w:numPr>
                              <w:tabs>
                                <w:tab w:pos="1371" w:val="left" w:leader="none"/>
                                <w:tab w:pos="1373" w:val="left" w:leader="none"/>
                              </w:tabs>
                              <w:spacing w:line="259" w:lineRule="auto" w:before="0" w:after="0"/>
                              <w:ind w:left="1373" w:right="75" w:hanging="216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0000"/>
                                <w:w w:val="105"/>
                              </w:rPr>
                              <w:t>justificar</w:t>
                            </w:r>
                            <w:r>
                              <w:rPr>
                                <w:color w:val="FF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a</w:t>
                            </w:r>
                            <w:r>
                              <w:rPr>
                                <w:color w:val="FF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opção</w:t>
                            </w:r>
                            <w:r>
                              <w:rPr>
                                <w:color w:val="FF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pela</w:t>
                            </w:r>
                            <w:r>
                              <w:rPr>
                                <w:color w:val="FF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quarteirização</w:t>
                            </w:r>
                            <w:r>
                              <w:rPr>
                                <w:color w:val="FF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do</w:t>
                            </w:r>
                            <w:r>
                              <w:rPr>
                                <w:color w:val="FF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serviço,</w:t>
                            </w:r>
                            <w:r>
                              <w:rPr>
                                <w:color w:val="FF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apresentando</w:t>
                            </w:r>
                            <w:r>
                              <w:rPr>
                                <w:color w:val="FF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estudos técnicos</w:t>
                            </w:r>
                            <w:r>
                              <w:rPr>
                                <w:color w:val="FF0000"/>
                                <w:spacing w:val="1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que</w:t>
                            </w:r>
                            <w:r>
                              <w:rPr>
                                <w:color w:val="FF0000"/>
                                <w:spacing w:val="1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demonstrem</w:t>
                            </w:r>
                            <w:r>
                              <w:rPr>
                                <w:color w:val="FF0000"/>
                                <w:spacing w:val="1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a</w:t>
                            </w:r>
                            <w:r>
                              <w:rPr>
                                <w:color w:val="FF0000"/>
                                <w:spacing w:val="1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adequação,</w:t>
                            </w:r>
                            <w:r>
                              <w:rPr>
                                <w:color w:val="FF0000"/>
                                <w:spacing w:val="1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a</w:t>
                            </w:r>
                            <w:r>
                              <w:rPr>
                                <w:color w:val="FF0000"/>
                                <w:spacing w:val="1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eficiência</w:t>
                            </w:r>
                            <w:r>
                              <w:rPr>
                                <w:color w:val="FF0000"/>
                                <w:spacing w:val="1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e</w:t>
                            </w:r>
                            <w:r>
                              <w:rPr>
                                <w:color w:val="FF0000"/>
                                <w:spacing w:val="1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a</w:t>
                            </w:r>
                            <w:r>
                              <w:rPr>
                                <w:color w:val="FF0000"/>
                                <w:spacing w:val="1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economicidade</w:t>
                            </w:r>
                            <w:r>
                              <w:rPr>
                                <w:color w:val="FF0000"/>
                                <w:spacing w:val="1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de utilização do modelo.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6"/>
                              </w:numPr>
                              <w:tabs>
                                <w:tab w:pos="1373" w:val="left" w:leader="none"/>
                              </w:tabs>
                              <w:spacing w:line="259" w:lineRule="auto" w:before="1" w:after="0"/>
                              <w:ind w:left="1373" w:right="91" w:hanging="227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0000"/>
                                <w:w w:val="105"/>
                              </w:rPr>
                              <w:t>observar</w:t>
                            </w:r>
                            <w:r>
                              <w:rPr>
                                <w:color w:val="FF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as</w:t>
                            </w:r>
                            <w:r>
                              <w:rPr>
                                <w:color w:val="FF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recomendações</w:t>
                            </w:r>
                            <w:r>
                              <w:rPr>
                                <w:color w:val="FF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do</w:t>
                            </w:r>
                            <w:r>
                              <w:rPr>
                                <w:color w:val="FF0000"/>
                                <w:spacing w:val="3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TCU</w:t>
                            </w:r>
                            <w:r>
                              <w:rPr>
                                <w:color w:val="FF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no</w:t>
                            </w:r>
                            <w:r>
                              <w:rPr>
                                <w:color w:val="FF0000"/>
                                <w:spacing w:val="3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Acórdão</w:t>
                            </w:r>
                            <w:r>
                              <w:rPr>
                                <w:color w:val="FF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n.</w:t>
                            </w:r>
                            <w:r>
                              <w:rPr>
                                <w:color w:val="FF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120/2018-Plenário, especialmente, os itens 9.3.1 a 9.3.5, acima transcritos.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4.921829pt;margin-top:8.720586pt;width:344.65pt;height:78.1pt;mso-position-horizontal-relative:page;mso-position-vertical-relative:paragraph;z-index:-15717376;mso-wrap-distance-left:0;mso-wrap-distance-right:0" type="#_x0000_t202" id="docshape68" filled="true" fillcolor="#e5e54c" stroked="true" strokeweight=".192056pt" strokecolor="#bebebe">
                <v:textbox inset="0,0,0,0">
                  <w:txbxContent>
                    <w:p>
                      <w:pPr>
                        <w:pStyle w:val="BodyText"/>
                        <w:spacing w:before="62"/>
                        <w:rPr>
                          <w:color w:val="000000"/>
                        </w:rPr>
                      </w:pPr>
                    </w:p>
                    <w:p>
                      <w:pPr>
                        <w:pStyle w:val="BodyText"/>
                        <w:numPr>
                          <w:ilvl w:val="0"/>
                          <w:numId w:val="16"/>
                        </w:numPr>
                        <w:tabs>
                          <w:tab w:pos="1371" w:val="left" w:leader="none"/>
                          <w:tab w:pos="1373" w:val="left" w:leader="none"/>
                        </w:tabs>
                        <w:spacing w:line="259" w:lineRule="auto" w:before="0" w:after="0"/>
                        <w:ind w:left="1373" w:right="75" w:hanging="216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FF0000"/>
                          <w:w w:val="105"/>
                        </w:rPr>
                        <w:t>justificar</w:t>
                      </w:r>
                      <w:r>
                        <w:rPr>
                          <w:color w:val="FF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a</w:t>
                      </w:r>
                      <w:r>
                        <w:rPr>
                          <w:color w:val="FF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opção</w:t>
                      </w:r>
                      <w:r>
                        <w:rPr>
                          <w:color w:val="FF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pela</w:t>
                      </w:r>
                      <w:r>
                        <w:rPr>
                          <w:color w:val="FF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quarteirização</w:t>
                      </w:r>
                      <w:r>
                        <w:rPr>
                          <w:color w:val="FF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do</w:t>
                      </w:r>
                      <w:r>
                        <w:rPr>
                          <w:color w:val="FF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serviço,</w:t>
                      </w:r>
                      <w:r>
                        <w:rPr>
                          <w:color w:val="FF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apresentando</w:t>
                      </w:r>
                      <w:r>
                        <w:rPr>
                          <w:color w:val="FF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estudos técnicos</w:t>
                      </w:r>
                      <w:r>
                        <w:rPr>
                          <w:color w:val="FF0000"/>
                          <w:spacing w:val="17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que</w:t>
                      </w:r>
                      <w:r>
                        <w:rPr>
                          <w:color w:val="FF0000"/>
                          <w:spacing w:val="17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demonstrem</w:t>
                      </w:r>
                      <w:r>
                        <w:rPr>
                          <w:color w:val="FF0000"/>
                          <w:spacing w:val="17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a</w:t>
                      </w:r>
                      <w:r>
                        <w:rPr>
                          <w:color w:val="FF0000"/>
                          <w:spacing w:val="17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adequação,</w:t>
                      </w:r>
                      <w:r>
                        <w:rPr>
                          <w:color w:val="FF0000"/>
                          <w:spacing w:val="17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a</w:t>
                      </w:r>
                      <w:r>
                        <w:rPr>
                          <w:color w:val="FF0000"/>
                          <w:spacing w:val="17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eficiência</w:t>
                      </w:r>
                      <w:r>
                        <w:rPr>
                          <w:color w:val="FF0000"/>
                          <w:spacing w:val="17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e</w:t>
                      </w:r>
                      <w:r>
                        <w:rPr>
                          <w:color w:val="FF0000"/>
                          <w:spacing w:val="17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a</w:t>
                      </w:r>
                      <w:r>
                        <w:rPr>
                          <w:color w:val="FF0000"/>
                          <w:spacing w:val="17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economicidade</w:t>
                      </w:r>
                      <w:r>
                        <w:rPr>
                          <w:color w:val="FF0000"/>
                          <w:spacing w:val="17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de utilização do modelo.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6"/>
                        </w:numPr>
                        <w:tabs>
                          <w:tab w:pos="1373" w:val="left" w:leader="none"/>
                        </w:tabs>
                        <w:spacing w:line="259" w:lineRule="auto" w:before="1" w:after="0"/>
                        <w:ind w:left="1373" w:right="91" w:hanging="227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FF0000"/>
                          <w:w w:val="105"/>
                        </w:rPr>
                        <w:t>observar</w:t>
                      </w:r>
                      <w:r>
                        <w:rPr>
                          <w:color w:val="FF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as</w:t>
                      </w:r>
                      <w:r>
                        <w:rPr>
                          <w:color w:val="FF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recomendações</w:t>
                      </w:r>
                      <w:r>
                        <w:rPr>
                          <w:color w:val="FF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do</w:t>
                      </w:r>
                      <w:r>
                        <w:rPr>
                          <w:color w:val="FF0000"/>
                          <w:spacing w:val="39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TCU</w:t>
                      </w:r>
                      <w:r>
                        <w:rPr>
                          <w:color w:val="FF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no</w:t>
                      </w:r>
                      <w:r>
                        <w:rPr>
                          <w:color w:val="FF0000"/>
                          <w:spacing w:val="32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Acórdão</w:t>
                      </w:r>
                      <w:r>
                        <w:rPr>
                          <w:color w:val="FF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n.</w:t>
                      </w:r>
                      <w:r>
                        <w:rPr>
                          <w:color w:val="FF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120/2018-Plenário, especialmente, os itens 9.3.1 a 9.3.5, acima transcritos.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28"/>
      </w:pPr>
    </w:p>
    <w:p>
      <w:pPr>
        <w:pStyle w:val="Heading2"/>
        <w:spacing w:line="259" w:lineRule="auto"/>
        <w:ind w:left="136" w:firstLine="1133"/>
      </w:pPr>
      <w:r>
        <w:rPr>
          <w:color w:val="FF0000"/>
          <w:w w:val="105"/>
        </w:rPr>
        <w:t>Da</w:t>
      </w:r>
      <w:r>
        <w:rPr>
          <w:color w:val="FF0000"/>
          <w:spacing w:val="18"/>
          <w:w w:val="105"/>
        </w:rPr>
        <w:t> </w:t>
      </w:r>
      <w:r>
        <w:rPr>
          <w:color w:val="FF0000"/>
          <w:w w:val="105"/>
        </w:rPr>
        <w:t>realização</w:t>
      </w:r>
      <w:r>
        <w:rPr>
          <w:color w:val="FF0000"/>
          <w:spacing w:val="18"/>
          <w:w w:val="105"/>
        </w:rPr>
        <w:t> </w:t>
      </w:r>
      <w:r>
        <w:rPr>
          <w:color w:val="FF0000"/>
          <w:w w:val="105"/>
        </w:rPr>
        <w:t>de</w:t>
      </w:r>
      <w:r>
        <w:rPr>
          <w:color w:val="FF0000"/>
          <w:spacing w:val="18"/>
          <w:w w:val="105"/>
        </w:rPr>
        <w:t> </w:t>
      </w:r>
      <w:r>
        <w:rPr>
          <w:color w:val="FF0000"/>
          <w:w w:val="105"/>
        </w:rPr>
        <w:t>despesas</w:t>
      </w:r>
      <w:r>
        <w:rPr>
          <w:color w:val="FF0000"/>
          <w:spacing w:val="18"/>
          <w:w w:val="105"/>
        </w:rPr>
        <w:t> </w:t>
      </w:r>
      <w:r>
        <w:rPr>
          <w:color w:val="FF0000"/>
          <w:w w:val="105"/>
        </w:rPr>
        <w:t>com</w:t>
      </w:r>
      <w:r>
        <w:rPr>
          <w:color w:val="FF0000"/>
          <w:spacing w:val="18"/>
          <w:w w:val="105"/>
        </w:rPr>
        <w:t> </w:t>
      </w:r>
      <w:r>
        <w:rPr>
          <w:color w:val="FF0000"/>
          <w:w w:val="105"/>
        </w:rPr>
        <w:t>festividades,</w:t>
      </w:r>
      <w:r>
        <w:rPr>
          <w:color w:val="FF0000"/>
          <w:spacing w:val="18"/>
          <w:w w:val="105"/>
        </w:rPr>
        <w:t> </w:t>
      </w:r>
      <w:r>
        <w:rPr>
          <w:color w:val="FF0000"/>
          <w:w w:val="105"/>
        </w:rPr>
        <w:t>eventos</w:t>
      </w:r>
      <w:r>
        <w:rPr>
          <w:color w:val="FF0000"/>
          <w:spacing w:val="18"/>
          <w:w w:val="105"/>
        </w:rPr>
        <w:t> </w:t>
      </w:r>
      <w:r>
        <w:rPr>
          <w:color w:val="FF0000"/>
          <w:w w:val="105"/>
        </w:rPr>
        <w:t>comemorativos,</w:t>
      </w:r>
      <w:r>
        <w:rPr>
          <w:color w:val="FF0000"/>
          <w:spacing w:val="18"/>
          <w:w w:val="105"/>
        </w:rPr>
        <w:t> </w:t>
      </w:r>
      <w:r>
        <w:rPr>
          <w:color w:val="FF0000"/>
          <w:w w:val="105"/>
        </w:rPr>
        <w:t>brindes,</w:t>
      </w:r>
      <w:r>
        <w:rPr>
          <w:color w:val="FF0000"/>
          <w:spacing w:val="18"/>
          <w:w w:val="105"/>
        </w:rPr>
        <w:t> </w:t>
      </w:r>
      <w:r>
        <w:rPr>
          <w:color w:val="FF0000"/>
          <w:w w:val="105"/>
        </w:rPr>
        <w:t>lanches</w:t>
      </w:r>
      <w:r>
        <w:rPr>
          <w:color w:val="FF0000"/>
          <w:spacing w:val="18"/>
          <w:w w:val="105"/>
        </w:rPr>
        <w:t> </w:t>
      </w:r>
      <w:r>
        <w:rPr>
          <w:color w:val="FF0000"/>
          <w:w w:val="105"/>
        </w:rPr>
        <w:t>e</w:t>
      </w:r>
      <w:r>
        <w:rPr>
          <w:color w:val="FF0000"/>
          <w:spacing w:val="18"/>
          <w:w w:val="105"/>
        </w:rPr>
        <w:t> </w:t>
      </w:r>
      <w:r>
        <w:rPr>
          <w:color w:val="FF0000"/>
          <w:w w:val="105"/>
        </w:rPr>
        <w:t>refeições</w:t>
      </w:r>
      <w:r>
        <w:rPr>
          <w:color w:val="FF0000"/>
          <w:spacing w:val="18"/>
          <w:w w:val="105"/>
        </w:rPr>
        <w:t> </w:t>
      </w:r>
      <w:r>
        <w:rPr>
          <w:color w:val="FF0000"/>
          <w:w w:val="105"/>
        </w:rPr>
        <w:t>para servidores e convidados, e outras congêneres</w:t>
      </w:r>
    </w:p>
    <w:p>
      <w:pPr>
        <w:pStyle w:val="BodyText"/>
        <w:spacing w:before="149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9616">
                <wp:simplePos x="0" y="0"/>
                <wp:positionH relativeFrom="page">
                  <wp:posOffset>1475530</wp:posOffset>
                </wp:positionH>
                <wp:positionV relativeFrom="paragraph">
                  <wp:posOffset>256083</wp:posOffset>
                </wp:positionV>
                <wp:extent cx="4601845" cy="984250"/>
                <wp:effectExtent l="0" t="0" r="0" b="0"/>
                <wp:wrapTopAndBottom/>
                <wp:docPr id="69" name="Group 6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9" name="Group 69"/>
                      <wpg:cNvGrpSpPr/>
                      <wpg:grpSpPr>
                        <a:xfrm>
                          <a:off x="0" y="0"/>
                          <a:ext cx="4601845" cy="984250"/>
                          <a:chExt cx="4601845" cy="984250"/>
                        </a:xfrm>
                      </wpg:grpSpPr>
                      <wps:wsp>
                        <wps:cNvPr id="70" name="Graphic 70"/>
                        <wps:cNvSpPr/>
                        <wps:spPr>
                          <a:xfrm>
                            <a:off x="3658" y="3662"/>
                            <a:ext cx="4595495" cy="978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95495" h="978535">
                                <a:moveTo>
                                  <a:pt x="4595174" y="978059"/>
                                </a:moveTo>
                                <a:lnTo>
                                  <a:pt x="0" y="978059"/>
                                </a:lnTo>
                                <a:lnTo>
                                  <a:pt x="0" y="0"/>
                                </a:lnTo>
                                <a:lnTo>
                                  <a:pt x="4595174" y="0"/>
                                </a:lnTo>
                                <a:lnTo>
                                  <a:pt x="4595174" y="9780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BE5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786594" y="347566"/>
                            <a:ext cx="3429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4290">
                                <a:moveTo>
                                  <a:pt x="34146" y="17073"/>
                                </a:moveTo>
                                <a:lnTo>
                                  <a:pt x="34146" y="26502"/>
                                </a:lnTo>
                                <a:lnTo>
                                  <a:pt x="26502" y="34146"/>
                                </a:lnTo>
                                <a:lnTo>
                                  <a:pt x="17073" y="34146"/>
                                </a:lnTo>
                                <a:lnTo>
                                  <a:pt x="7644" y="34146"/>
                                </a:lnTo>
                                <a:lnTo>
                                  <a:pt x="0" y="26502"/>
                                </a:lnTo>
                                <a:lnTo>
                                  <a:pt x="0" y="17073"/>
                                </a:lnTo>
                                <a:lnTo>
                                  <a:pt x="0" y="7643"/>
                                </a:lnTo>
                                <a:lnTo>
                                  <a:pt x="7644" y="0"/>
                                </a:lnTo>
                                <a:lnTo>
                                  <a:pt x="17073" y="0"/>
                                </a:lnTo>
                                <a:lnTo>
                                  <a:pt x="26502" y="0"/>
                                </a:lnTo>
                                <a:lnTo>
                                  <a:pt x="34146" y="7643"/>
                                </a:lnTo>
                                <a:lnTo>
                                  <a:pt x="34146" y="17073"/>
                                </a:lnTo>
                                <a:close/>
                              </a:path>
                            </a:pathLst>
                          </a:custGeom>
                          <a:ln w="24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Textbox 72"/>
                        <wps:cNvSpPr txBox="1"/>
                        <wps:spPr>
                          <a:xfrm>
                            <a:off x="1219" y="1219"/>
                            <a:ext cx="4599305" cy="982344"/>
                          </a:xfrm>
                          <a:prstGeom prst="rect">
                            <a:avLst/>
                          </a:prstGeom>
                          <a:ln w="243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77"/>
                                <w:ind w:left="71" w:right="0" w:firstLine="0"/>
                                <w:jc w:val="left"/>
                                <w:rPr>
                                  <w:b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i/>
                                  <w:w w:val="105"/>
                                  <w:sz w:val="17"/>
                                </w:rPr>
                                <w:t>Nota</w:t>
                              </w:r>
                              <w:r>
                                <w:rPr>
                                  <w:b/>
                                  <w:i/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w w:val="105"/>
                                  <w:sz w:val="17"/>
                                </w:rPr>
                                <w:t>Explicativa:</w:t>
                              </w:r>
                            </w:p>
                            <w:p>
                              <w:pPr>
                                <w:spacing w:line="259" w:lineRule="auto" w:before="189"/>
                                <w:ind w:left="1365" w:right="65" w:firstLine="0"/>
                                <w:jc w:val="both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esse tópico deve ser utilizado em contratações de organização de eventos, coffee break,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serviços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gráficos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que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incluam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a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produção/fornecimento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de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itens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que possam</w:t>
                              </w:r>
                              <w:r>
                                <w:rPr>
                                  <w:spacing w:val="-6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ser</w:t>
                              </w:r>
                              <w:r>
                                <w:rPr>
                                  <w:spacing w:val="-6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considerados</w:t>
                              </w:r>
                              <w:r>
                                <w:rPr>
                                  <w:spacing w:val="-6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brindes,</w:t>
                              </w:r>
                              <w:r>
                                <w:rPr>
                                  <w:spacing w:val="-6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como</w:t>
                              </w:r>
                              <w:r>
                                <w:rPr>
                                  <w:spacing w:val="-6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bolsas,</w:t>
                              </w:r>
                              <w:r>
                                <w:rPr>
                                  <w:spacing w:val="-6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canecas,</w:t>
                              </w:r>
                              <w:r>
                                <w:rPr>
                                  <w:spacing w:val="-6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broches,</w:t>
                              </w:r>
                              <w:r>
                                <w:rPr>
                                  <w:spacing w:val="-6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bonés,</w:t>
                              </w:r>
                              <w:r>
                                <w:rPr>
                                  <w:spacing w:val="-6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agendas,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>cartões.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6.183495pt;margin-top:20.164091pt;width:362.35pt;height:77.5pt;mso-position-horizontal-relative:page;mso-position-vertical-relative:paragraph;z-index:-15716864;mso-wrap-distance-left:0;mso-wrap-distance-right:0" id="docshapegroup69" coordorigin="2324,403" coordsize="7247,1550">
                <v:rect style="position:absolute;left:2329;top:409;width:7237;height:1541" id="docshape70" filled="true" fillcolor="#4be54b" stroked="false">
                  <v:fill type="solid"/>
                </v:rect>
                <v:shape style="position:absolute;left:3562;top:950;width:54;height:54" id="docshape71" coordorigin="3562,951" coordsize="54,54" path="m3616,978l3616,992,3604,1004,3589,1004,3574,1004,3562,992,3562,978,3562,963,3574,951,3589,951,3604,951,3616,963,3616,978xe" filled="false" stroked="true" strokeweight=".192051pt" strokecolor="#000000">
                  <v:path arrowok="t"/>
                  <v:stroke dashstyle="solid"/>
                </v:shape>
                <v:shape style="position:absolute;left:2325;top:405;width:7243;height:1547" type="#_x0000_t202" id="docshape72" filled="false" stroked="true" strokeweight=".192055pt" strokecolor="#bebebe">
                  <v:textbox inset="0,0,0,0">
                    <w:txbxContent>
                      <w:p>
                        <w:pPr>
                          <w:spacing w:before="77"/>
                          <w:ind w:left="71" w:right="0" w:firstLine="0"/>
                          <w:jc w:val="left"/>
                          <w:rPr>
                            <w:b/>
                            <w:i/>
                            <w:sz w:val="17"/>
                          </w:rPr>
                        </w:pPr>
                        <w:r>
                          <w:rPr>
                            <w:b/>
                            <w:i/>
                            <w:w w:val="105"/>
                            <w:sz w:val="17"/>
                          </w:rPr>
                          <w:t>Nota</w:t>
                        </w:r>
                        <w:r>
                          <w:rPr>
                            <w:b/>
                            <w:i/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i/>
                            <w:spacing w:val="-2"/>
                            <w:w w:val="105"/>
                            <w:sz w:val="17"/>
                          </w:rPr>
                          <w:t>Explicativa:</w:t>
                        </w:r>
                      </w:p>
                      <w:p>
                        <w:pPr>
                          <w:spacing w:line="259" w:lineRule="auto" w:before="189"/>
                          <w:ind w:left="1365" w:right="65" w:firstLine="0"/>
                          <w:jc w:val="both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esse tópico deve ser utilizado em contratações de organização de eventos, coffee break,</w:t>
                        </w:r>
                        <w:r>
                          <w:rPr>
                            <w:w w:val="105"/>
                            <w:sz w:val="17"/>
                          </w:rPr>
                          <w:t> serviços</w:t>
                        </w:r>
                        <w:r>
                          <w:rPr>
                            <w:w w:val="105"/>
                            <w:sz w:val="17"/>
                          </w:rPr>
                          <w:t> gráficos</w:t>
                        </w:r>
                        <w:r>
                          <w:rPr>
                            <w:w w:val="105"/>
                            <w:sz w:val="17"/>
                          </w:rPr>
                          <w:t> que</w:t>
                        </w:r>
                        <w:r>
                          <w:rPr>
                            <w:w w:val="105"/>
                            <w:sz w:val="17"/>
                          </w:rPr>
                          <w:t> incluam</w:t>
                        </w:r>
                        <w:r>
                          <w:rPr>
                            <w:w w:val="105"/>
                            <w:sz w:val="17"/>
                          </w:rPr>
                          <w:t> a</w:t>
                        </w:r>
                        <w:r>
                          <w:rPr>
                            <w:w w:val="105"/>
                            <w:sz w:val="17"/>
                          </w:rPr>
                          <w:t> produção/fornecimento</w:t>
                        </w:r>
                        <w:r>
                          <w:rPr>
                            <w:w w:val="105"/>
                            <w:sz w:val="17"/>
                          </w:rPr>
                          <w:t> de</w:t>
                        </w:r>
                        <w:r>
                          <w:rPr>
                            <w:w w:val="105"/>
                            <w:sz w:val="17"/>
                          </w:rPr>
                          <w:t> itens</w:t>
                        </w:r>
                        <w:r>
                          <w:rPr>
                            <w:w w:val="105"/>
                            <w:sz w:val="17"/>
                          </w:rPr>
                          <w:t> que possam</w:t>
                        </w:r>
                        <w:r>
                          <w:rPr>
                            <w:spacing w:val="-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ser</w:t>
                        </w:r>
                        <w:r>
                          <w:rPr>
                            <w:spacing w:val="-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considerados</w:t>
                        </w:r>
                        <w:r>
                          <w:rPr>
                            <w:spacing w:val="-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brindes,</w:t>
                        </w:r>
                        <w:r>
                          <w:rPr>
                            <w:spacing w:val="-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como</w:t>
                        </w:r>
                        <w:r>
                          <w:rPr>
                            <w:spacing w:val="-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bolsas,</w:t>
                        </w:r>
                        <w:r>
                          <w:rPr>
                            <w:spacing w:val="-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canecas,</w:t>
                        </w:r>
                        <w:r>
                          <w:rPr>
                            <w:spacing w:val="-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broches,</w:t>
                        </w:r>
                        <w:r>
                          <w:rPr>
                            <w:spacing w:val="-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bonés,</w:t>
                        </w:r>
                        <w:r>
                          <w:rPr>
                            <w:spacing w:val="-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agendas, 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>cartões.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b/>
        </w:rPr>
      </w:pPr>
    </w:p>
    <w:p>
      <w:pPr>
        <w:pStyle w:val="BodyText"/>
        <w:spacing w:before="26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8" w:firstLine="0"/>
        <w:jc w:val="both"/>
        <w:rPr>
          <w:sz w:val="17"/>
        </w:rPr>
      </w:pPr>
      <w:r>
        <w:rPr>
          <w:color w:val="FF0000"/>
          <w:w w:val="105"/>
          <w:sz w:val="17"/>
        </w:rPr>
        <w:t>Sobre</w:t>
      </w:r>
      <w:r>
        <w:rPr>
          <w:color w:val="FF0000"/>
          <w:w w:val="105"/>
          <w:sz w:val="17"/>
        </w:rPr>
        <w:t> o</w:t>
      </w:r>
      <w:r>
        <w:rPr>
          <w:color w:val="FF0000"/>
          <w:w w:val="105"/>
          <w:sz w:val="17"/>
        </w:rPr>
        <w:t> gasto</w:t>
      </w:r>
      <w:r>
        <w:rPr>
          <w:color w:val="FF0000"/>
          <w:w w:val="105"/>
          <w:sz w:val="17"/>
        </w:rPr>
        <w:t> com</w:t>
      </w:r>
      <w:r>
        <w:rPr>
          <w:color w:val="FF0000"/>
          <w:w w:val="105"/>
          <w:sz w:val="17"/>
        </w:rPr>
        <w:t> festividades,</w:t>
      </w:r>
      <w:r>
        <w:rPr>
          <w:color w:val="FF0000"/>
          <w:w w:val="105"/>
          <w:sz w:val="17"/>
        </w:rPr>
        <w:t> eventos</w:t>
      </w:r>
      <w:r>
        <w:rPr>
          <w:color w:val="FF0000"/>
          <w:w w:val="105"/>
          <w:sz w:val="17"/>
        </w:rPr>
        <w:t> comemorativos,</w:t>
      </w:r>
      <w:r>
        <w:rPr>
          <w:color w:val="FF0000"/>
          <w:w w:val="105"/>
          <w:sz w:val="17"/>
        </w:rPr>
        <w:t> lanches</w:t>
      </w:r>
      <w:r>
        <w:rPr>
          <w:color w:val="FF0000"/>
          <w:w w:val="105"/>
          <w:sz w:val="17"/>
        </w:rPr>
        <w:t> e</w:t>
      </w:r>
      <w:r>
        <w:rPr>
          <w:color w:val="FF0000"/>
          <w:w w:val="105"/>
          <w:sz w:val="17"/>
        </w:rPr>
        <w:t> refeições</w:t>
      </w:r>
      <w:r>
        <w:rPr>
          <w:color w:val="FF0000"/>
          <w:w w:val="105"/>
          <w:sz w:val="17"/>
        </w:rPr>
        <w:t> para</w:t>
      </w:r>
      <w:r>
        <w:rPr>
          <w:color w:val="FF0000"/>
          <w:w w:val="105"/>
          <w:sz w:val="17"/>
        </w:rPr>
        <w:t> servidores</w:t>
      </w:r>
      <w:r>
        <w:rPr>
          <w:color w:val="FF0000"/>
          <w:w w:val="105"/>
          <w:sz w:val="17"/>
        </w:rPr>
        <w:t> e</w:t>
      </w:r>
      <w:r>
        <w:rPr>
          <w:color w:val="FF0000"/>
          <w:w w:val="105"/>
          <w:sz w:val="17"/>
        </w:rPr>
        <w:t> convidados, presentes, brindes e outras congêneres, o </w:t>
      </w:r>
      <w:r>
        <w:rPr>
          <w:color w:val="FF0000"/>
          <w:w w:val="105"/>
          <w:sz w:val="17"/>
          <w:u w:val="single" w:color="0000ED"/>
        </w:rPr>
        <w:t>Decreto n. 99.188, de 1990</w:t>
      </w:r>
      <w:r>
        <w:rPr>
          <w:color w:val="FF0000"/>
          <w:w w:val="105"/>
          <w:sz w:val="17"/>
        </w:rPr>
        <w:t>, dispõe:</w:t>
      </w:r>
    </w:p>
    <w:p>
      <w:pPr>
        <w:pStyle w:val="BodyText"/>
        <w:spacing w:before="83"/>
      </w:pPr>
    </w:p>
    <w:p>
      <w:pPr>
        <w:spacing w:line="276" w:lineRule="auto" w:before="0"/>
        <w:ind w:left="1949" w:right="139" w:firstLine="0"/>
        <w:jc w:val="both"/>
        <w:rPr>
          <w:sz w:val="16"/>
        </w:rPr>
      </w:pPr>
      <w:r>
        <w:rPr>
          <w:color w:val="FF0000"/>
          <w:sz w:val="16"/>
        </w:rPr>
        <w:t>Art. 22. A partir da data da publicação deste decreto, </w:t>
      </w:r>
      <w:r>
        <w:rPr>
          <w:b/>
          <w:color w:val="FF0000"/>
          <w:sz w:val="16"/>
        </w:rPr>
        <w:t>é vedada a realização de despesas com recursos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provenientes de dotações orçamentárias</w:t>
      </w:r>
      <w:r>
        <w:rPr>
          <w:color w:val="FF0000"/>
          <w:sz w:val="16"/>
        </w:rPr>
        <w:t>, inclusive suprimento de fundos, para atendimento de gastos com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aquisição ou assinaturas de revistas, jornais e periódicos, salvo os de natureza estritamente técnica e os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considerados necessários, para o serviço, bem assim como cartões, brindes, convites</w:t>
      </w:r>
      <w:r>
        <w:rPr>
          <w:color w:val="FF0000"/>
          <w:spacing w:val="-1"/>
          <w:sz w:val="16"/>
        </w:rPr>
        <w:t> </w:t>
      </w:r>
      <w:r>
        <w:rPr>
          <w:b/>
          <w:color w:val="FF0000"/>
          <w:sz w:val="16"/>
        </w:rPr>
        <w:t>e outros dispêndios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congêneres, de natureza pessoal</w:t>
      </w:r>
      <w:r>
        <w:rPr>
          <w:color w:val="FF0000"/>
          <w:sz w:val="16"/>
        </w:rPr>
        <w:t>.</w:t>
      </w:r>
    </w:p>
    <w:p>
      <w:pPr>
        <w:pStyle w:val="BodyText"/>
        <w:spacing w:before="85"/>
        <w:rPr>
          <w:sz w:val="16"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40" w:lineRule="auto" w:before="1" w:after="0"/>
        <w:ind w:left="1269" w:right="0" w:hanging="1133"/>
        <w:jc w:val="both"/>
        <w:rPr>
          <w:sz w:val="17"/>
        </w:rPr>
      </w:pPr>
      <w:r>
        <w:rPr>
          <w:color w:val="FF0000"/>
          <w:spacing w:val="-2"/>
          <w:w w:val="105"/>
          <w:sz w:val="17"/>
        </w:rPr>
        <w:t>A</w:t>
      </w:r>
      <w:r>
        <w:rPr>
          <w:color w:val="FF0000"/>
          <w:w w:val="105"/>
          <w:sz w:val="17"/>
        </w:rPr>
        <w:t> </w:t>
      </w:r>
      <w:r>
        <w:rPr>
          <w:color w:val="FF0000"/>
          <w:spacing w:val="-2"/>
          <w:w w:val="105"/>
          <w:sz w:val="17"/>
          <w:u w:val="single" w:color="0000ED"/>
        </w:rPr>
        <w:t>Instrução</w:t>
      </w:r>
      <w:r>
        <w:rPr>
          <w:color w:val="FF0000"/>
          <w:spacing w:val="-1"/>
          <w:w w:val="105"/>
          <w:sz w:val="17"/>
          <w:u w:val="single" w:color="0000ED"/>
        </w:rPr>
        <w:t> </w:t>
      </w:r>
      <w:r>
        <w:rPr>
          <w:color w:val="FF0000"/>
          <w:spacing w:val="-2"/>
          <w:w w:val="105"/>
          <w:sz w:val="17"/>
          <w:u w:val="single" w:color="0000ED"/>
        </w:rPr>
        <w:t>Normativa</w:t>
      </w:r>
      <w:r>
        <w:rPr>
          <w:color w:val="FF0000"/>
          <w:spacing w:val="-1"/>
          <w:w w:val="105"/>
          <w:sz w:val="17"/>
          <w:u w:val="single" w:color="0000ED"/>
        </w:rPr>
        <w:t> </w:t>
      </w:r>
      <w:r>
        <w:rPr>
          <w:color w:val="FF0000"/>
          <w:spacing w:val="-2"/>
          <w:w w:val="105"/>
          <w:sz w:val="17"/>
          <w:u w:val="single" w:color="0000ED"/>
        </w:rPr>
        <w:t>SLTI/MPOG</w:t>
      </w:r>
      <w:r>
        <w:rPr>
          <w:color w:val="FF0000"/>
          <w:spacing w:val="-1"/>
          <w:w w:val="105"/>
          <w:sz w:val="17"/>
          <w:u w:val="single" w:color="0000ED"/>
        </w:rPr>
        <w:t> </w:t>
      </w:r>
      <w:r>
        <w:rPr>
          <w:color w:val="FF0000"/>
          <w:spacing w:val="-2"/>
          <w:w w:val="105"/>
          <w:sz w:val="17"/>
          <w:u w:val="single" w:color="0000ED"/>
        </w:rPr>
        <w:t>n.</w:t>
      </w:r>
      <w:r>
        <w:rPr>
          <w:color w:val="FF0000"/>
          <w:spacing w:val="-1"/>
          <w:w w:val="105"/>
          <w:sz w:val="17"/>
          <w:u w:val="single" w:color="0000ED"/>
        </w:rPr>
        <w:t> </w:t>
      </w:r>
      <w:r>
        <w:rPr>
          <w:color w:val="FF0000"/>
          <w:spacing w:val="-2"/>
          <w:w w:val="105"/>
          <w:sz w:val="17"/>
          <w:u w:val="single" w:color="0000ED"/>
        </w:rPr>
        <w:t>9,</w:t>
      </w:r>
      <w:r>
        <w:rPr>
          <w:color w:val="FF0000"/>
          <w:spacing w:val="-1"/>
          <w:w w:val="105"/>
          <w:sz w:val="17"/>
          <w:u w:val="single" w:color="0000ED"/>
        </w:rPr>
        <w:t> </w:t>
      </w:r>
      <w:r>
        <w:rPr>
          <w:color w:val="FF0000"/>
          <w:spacing w:val="-2"/>
          <w:w w:val="105"/>
          <w:sz w:val="17"/>
          <w:u w:val="single" w:color="0000ED"/>
        </w:rPr>
        <w:t>de</w:t>
      </w:r>
      <w:r>
        <w:rPr>
          <w:color w:val="FF0000"/>
          <w:spacing w:val="-1"/>
          <w:w w:val="105"/>
          <w:sz w:val="17"/>
          <w:u w:val="single" w:color="0000ED"/>
        </w:rPr>
        <w:t> </w:t>
      </w:r>
      <w:r>
        <w:rPr>
          <w:color w:val="FF0000"/>
          <w:spacing w:val="-2"/>
          <w:w w:val="105"/>
          <w:sz w:val="17"/>
          <w:u w:val="single" w:color="0000ED"/>
        </w:rPr>
        <w:t>2012</w:t>
      </w:r>
      <w:r>
        <w:rPr>
          <w:color w:val="FF0000"/>
          <w:spacing w:val="-2"/>
          <w:w w:val="105"/>
          <w:sz w:val="17"/>
        </w:rPr>
        <w:t>,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regulamenta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referido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dispositivo:</w:t>
      </w:r>
    </w:p>
    <w:p>
      <w:pPr>
        <w:pStyle w:val="BodyText"/>
        <w:spacing w:before="98"/>
      </w:pPr>
    </w:p>
    <w:p>
      <w:pPr>
        <w:spacing w:line="276" w:lineRule="auto" w:before="0"/>
        <w:ind w:left="1949" w:right="138" w:firstLine="0"/>
        <w:jc w:val="both"/>
        <w:rPr>
          <w:b/>
          <w:sz w:val="16"/>
        </w:rPr>
      </w:pPr>
      <w:r>
        <w:rPr>
          <w:color w:val="FF0000"/>
          <w:sz w:val="16"/>
        </w:rPr>
        <w:t>Art. 2º </w:t>
      </w:r>
      <w:r>
        <w:rPr>
          <w:b/>
          <w:color w:val="FF0000"/>
          <w:sz w:val="16"/>
        </w:rPr>
        <w:t>É vedada a realização de despesas com recursos provenientes de dotações orçamentárias</w:t>
      </w:r>
      <w:r>
        <w:rPr>
          <w:b/>
          <w:color w:val="FF0000"/>
          <w:spacing w:val="-3"/>
          <w:sz w:val="16"/>
        </w:rPr>
        <w:t> </w:t>
      </w:r>
      <w:r>
        <w:rPr>
          <w:color w:val="FF0000"/>
          <w:sz w:val="16"/>
        </w:rPr>
        <w:t>, inclusive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suprimento de fundos, para atendimento de gastos com aquisição ou assinaturas de revistas, jornais e periódicos,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salvo</w:t>
      </w:r>
      <w:r>
        <w:rPr>
          <w:color w:val="FF0000"/>
          <w:spacing w:val="36"/>
          <w:sz w:val="16"/>
        </w:rPr>
        <w:t> </w:t>
      </w:r>
      <w:r>
        <w:rPr>
          <w:color w:val="FF0000"/>
          <w:sz w:val="16"/>
        </w:rPr>
        <w:t>os</w:t>
      </w:r>
      <w:r>
        <w:rPr>
          <w:color w:val="FF0000"/>
          <w:spacing w:val="36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36"/>
          <w:sz w:val="16"/>
        </w:rPr>
        <w:t> </w:t>
      </w:r>
      <w:r>
        <w:rPr>
          <w:color w:val="FF0000"/>
          <w:sz w:val="16"/>
        </w:rPr>
        <w:t>natureza</w:t>
      </w:r>
      <w:r>
        <w:rPr>
          <w:color w:val="FF0000"/>
          <w:spacing w:val="36"/>
          <w:sz w:val="16"/>
        </w:rPr>
        <w:t> </w:t>
      </w:r>
      <w:r>
        <w:rPr>
          <w:color w:val="FF0000"/>
          <w:sz w:val="16"/>
        </w:rPr>
        <w:t>estritamente</w:t>
      </w:r>
      <w:r>
        <w:rPr>
          <w:color w:val="FF0000"/>
          <w:spacing w:val="36"/>
          <w:sz w:val="16"/>
        </w:rPr>
        <w:t> </w:t>
      </w:r>
      <w:r>
        <w:rPr>
          <w:color w:val="FF0000"/>
          <w:sz w:val="16"/>
        </w:rPr>
        <w:t>técnica</w:t>
      </w:r>
      <w:r>
        <w:rPr>
          <w:color w:val="FF0000"/>
          <w:spacing w:val="36"/>
          <w:sz w:val="16"/>
        </w:rPr>
        <w:t> </w:t>
      </w:r>
      <w:r>
        <w:rPr>
          <w:color w:val="FF0000"/>
          <w:sz w:val="16"/>
        </w:rPr>
        <w:t>e</w:t>
      </w:r>
      <w:r>
        <w:rPr>
          <w:color w:val="FF0000"/>
          <w:spacing w:val="36"/>
          <w:sz w:val="16"/>
        </w:rPr>
        <w:t> </w:t>
      </w:r>
      <w:r>
        <w:rPr>
          <w:color w:val="FF0000"/>
          <w:sz w:val="16"/>
        </w:rPr>
        <w:t>os</w:t>
      </w:r>
      <w:r>
        <w:rPr>
          <w:color w:val="FF0000"/>
          <w:spacing w:val="36"/>
          <w:sz w:val="16"/>
        </w:rPr>
        <w:t> </w:t>
      </w:r>
      <w:r>
        <w:rPr>
          <w:color w:val="FF0000"/>
          <w:sz w:val="16"/>
        </w:rPr>
        <w:t>considerados</w:t>
      </w:r>
      <w:r>
        <w:rPr>
          <w:color w:val="FF0000"/>
          <w:spacing w:val="36"/>
          <w:sz w:val="16"/>
        </w:rPr>
        <w:t> </w:t>
      </w:r>
      <w:r>
        <w:rPr>
          <w:color w:val="FF0000"/>
          <w:sz w:val="16"/>
        </w:rPr>
        <w:t>necessários,</w:t>
      </w:r>
      <w:r>
        <w:rPr>
          <w:color w:val="FF0000"/>
          <w:spacing w:val="36"/>
          <w:sz w:val="16"/>
        </w:rPr>
        <w:t> </w:t>
      </w:r>
      <w:r>
        <w:rPr>
          <w:color w:val="FF0000"/>
          <w:sz w:val="16"/>
        </w:rPr>
        <w:t>para</w:t>
      </w:r>
      <w:r>
        <w:rPr>
          <w:color w:val="FF0000"/>
          <w:spacing w:val="36"/>
          <w:sz w:val="16"/>
        </w:rPr>
        <w:t> </w:t>
      </w:r>
      <w:r>
        <w:rPr>
          <w:color w:val="FF0000"/>
          <w:sz w:val="16"/>
        </w:rPr>
        <w:t>o</w:t>
      </w:r>
      <w:r>
        <w:rPr>
          <w:color w:val="FF0000"/>
          <w:spacing w:val="36"/>
          <w:sz w:val="16"/>
        </w:rPr>
        <w:t> </w:t>
      </w:r>
      <w:r>
        <w:rPr>
          <w:color w:val="FF0000"/>
          <w:sz w:val="16"/>
        </w:rPr>
        <w:t>serviço,</w:t>
      </w:r>
      <w:r>
        <w:rPr>
          <w:color w:val="FF0000"/>
          <w:spacing w:val="36"/>
          <w:sz w:val="16"/>
        </w:rPr>
        <w:t> </w:t>
      </w:r>
      <w:r>
        <w:rPr>
          <w:color w:val="FF0000"/>
          <w:sz w:val="16"/>
        </w:rPr>
        <w:t>bem</w:t>
      </w:r>
      <w:r>
        <w:rPr>
          <w:color w:val="FF0000"/>
          <w:spacing w:val="36"/>
          <w:sz w:val="16"/>
        </w:rPr>
        <w:t> </w:t>
      </w:r>
      <w:r>
        <w:rPr>
          <w:color w:val="FF0000"/>
          <w:sz w:val="16"/>
        </w:rPr>
        <w:t>assim</w:t>
      </w:r>
      <w:r>
        <w:rPr>
          <w:color w:val="FF0000"/>
          <w:spacing w:val="36"/>
          <w:sz w:val="16"/>
        </w:rPr>
        <w:t> </w:t>
      </w:r>
      <w:r>
        <w:rPr>
          <w:color w:val="FF0000"/>
          <w:sz w:val="16"/>
        </w:rPr>
        <w:t>como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cartões, </w:t>
      </w:r>
      <w:r>
        <w:rPr>
          <w:b/>
          <w:color w:val="FF0000"/>
          <w:sz w:val="16"/>
        </w:rPr>
        <w:t>brindes</w:t>
      </w:r>
      <w:r>
        <w:rPr>
          <w:color w:val="FF0000"/>
          <w:sz w:val="16"/>
        </w:rPr>
        <w:t>, convites </w:t>
      </w:r>
      <w:r>
        <w:rPr>
          <w:b/>
          <w:color w:val="FF0000"/>
          <w:sz w:val="16"/>
        </w:rPr>
        <w:t>e outros dispêndios congêneres, de natureza pessoal.</w:t>
      </w:r>
    </w:p>
    <w:p>
      <w:pPr>
        <w:pStyle w:val="BodyText"/>
        <w:spacing w:before="86"/>
        <w:rPr>
          <w:b/>
          <w:sz w:val="16"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9" w:firstLine="0"/>
        <w:jc w:val="both"/>
        <w:rPr>
          <w:sz w:val="17"/>
        </w:rPr>
      </w:pPr>
      <w:r>
        <w:rPr>
          <w:b/>
          <w:color w:val="FF0000"/>
          <w:w w:val="105"/>
          <w:sz w:val="17"/>
          <w:u w:val="single" w:color="FF0000"/>
        </w:rPr>
        <w:t>Atenção</w:t>
      </w:r>
      <w:r>
        <w:rPr>
          <w:color w:val="FF0000"/>
          <w:w w:val="105"/>
          <w:sz w:val="17"/>
        </w:rPr>
        <w:t>: o art. 22 do Decreto n.º 99.180, de 1990, só veda a aquisição de brindes de caráter pessoal, e não os </w:t>
      </w:r>
      <w:r>
        <w:rPr>
          <w:color w:val="FF0000"/>
          <w:spacing w:val="-2"/>
          <w:w w:val="105"/>
          <w:sz w:val="17"/>
        </w:rPr>
        <w:t>institucionais.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42" w:firstLine="0"/>
        <w:jc w:val="both"/>
        <w:rPr>
          <w:sz w:val="17"/>
        </w:rPr>
      </w:pPr>
      <w:r>
        <w:rPr>
          <w:color w:val="FF0000"/>
          <w:w w:val="105"/>
          <w:sz w:val="17"/>
        </w:rPr>
        <w:t>O</w:t>
      </w:r>
      <w:r>
        <w:rPr>
          <w:color w:val="FF0000"/>
          <w:w w:val="105"/>
          <w:sz w:val="17"/>
        </w:rPr>
        <w:t> Tribunal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Contas</w:t>
      </w:r>
      <w:r>
        <w:rPr>
          <w:color w:val="FF0000"/>
          <w:w w:val="105"/>
          <w:sz w:val="17"/>
        </w:rPr>
        <w:t> da</w:t>
      </w:r>
      <w:r>
        <w:rPr>
          <w:color w:val="FF0000"/>
          <w:w w:val="105"/>
          <w:sz w:val="17"/>
        </w:rPr>
        <w:t> União</w:t>
      </w:r>
      <w:r>
        <w:rPr>
          <w:color w:val="FF0000"/>
          <w:w w:val="105"/>
          <w:sz w:val="17"/>
        </w:rPr>
        <w:t> exige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demonstração</w:t>
      </w:r>
      <w:r>
        <w:rPr>
          <w:b/>
          <w:color w:val="FF0000"/>
          <w:w w:val="105"/>
          <w:sz w:val="17"/>
        </w:rPr>
        <w:t> da</w:t>
      </w:r>
      <w:r>
        <w:rPr>
          <w:b/>
          <w:color w:val="FF0000"/>
          <w:w w:val="105"/>
          <w:sz w:val="17"/>
        </w:rPr>
        <w:t> vinculação</w:t>
      </w:r>
      <w:r>
        <w:rPr>
          <w:b/>
          <w:color w:val="FF0000"/>
          <w:w w:val="105"/>
          <w:sz w:val="17"/>
        </w:rPr>
        <w:t> direta</w:t>
      </w:r>
      <w:r>
        <w:rPr>
          <w:b/>
          <w:color w:val="FF0000"/>
          <w:w w:val="105"/>
          <w:sz w:val="17"/>
        </w:rPr>
        <w:t> com</w:t>
      </w:r>
      <w:r>
        <w:rPr>
          <w:b/>
          <w:color w:val="FF0000"/>
          <w:w w:val="105"/>
          <w:sz w:val="17"/>
        </w:rPr>
        <w:t> as</w:t>
      </w:r>
      <w:r>
        <w:rPr>
          <w:b/>
          <w:color w:val="FF0000"/>
          <w:w w:val="105"/>
          <w:sz w:val="17"/>
        </w:rPr>
        <w:t> atividades</w:t>
      </w:r>
      <w:r>
        <w:rPr>
          <w:b/>
          <w:color w:val="FF0000"/>
          <w:w w:val="105"/>
          <w:sz w:val="17"/>
        </w:rPr>
        <w:t> do</w:t>
      </w:r>
      <w:r>
        <w:rPr>
          <w:b/>
          <w:color w:val="FF0000"/>
          <w:w w:val="105"/>
          <w:sz w:val="17"/>
        </w:rPr>
        <w:t> ente, comedimento</w:t>
      </w:r>
      <w:r>
        <w:rPr>
          <w:b/>
          <w:color w:val="FF0000"/>
          <w:spacing w:val="-4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com</w:t>
      </w:r>
      <w:r>
        <w:rPr>
          <w:b/>
          <w:color w:val="FF0000"/>
          <w:spacing w:val="-4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as</w:t>
      </w:r>
      <w:r>
        <w:rPr>
          <w:b/>
          <w:color w:val="FF0000"/>
          <w:spacing w:val="-4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despesas,</w:t>
      </w:r>
      <w:r>
        <w:rPr>
          <w:b/>
          <w:color w:val="FF0000"/>
          <w:spacing w:val="-4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natureza</w:t>
      </w:r>
      <w:r>
        <w:rPr>
          <w:b/>
          <w:color w:val="FF0000"/>
          <w:spacing w:val="-4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excepcional</w:t>
      </w:r>
      <w:r>
        <w:rPr>
          <w:b/>
          <w:color w:val="FF0000"/>
          <w:spacing w:val="-4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e</w:t>
      </w:r>
      <w:r>
        <w:rPr>
          <w:b/>
          <w:color w:val="FF0000"/>
          <w:spacing w:val="-4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submissão</w:t>
      </w:r>
      <w:r>
        <w:rPr>
          <w:b/>
          <w:color w:val="FF0000"/>
          <w:spacing w:val="-4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aos</w:t>
      </w:r>
      <w:r>
        <w:rPr>
          <w:b/>
          <w:color w:val="FF0000"/>
          <w:spacing w:val="-4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princípios</w:t>
      </w:r>
      <w:r>
        <w:rPr>
          <w:b/>
          <w:color w:val="FF0000"/>
          <w:spacing w:val="-4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da</w:t>
      </w:r>
      <w:r>
        <w:rPr>
          <w:b/>
          <w:color w:val="FF0000"/>
          <w:spacing w:val="-4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legalidade,</w:t>
      </w:r>
      <w:r>
        <w:rPr>
          <w:b/>
          <w:color w:val="FF0000"/>
          <w:spacing w:val="-4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moralidade,</w:t>
      </w:r>
      <w:r>
        <w:rPr>
          <w:b/>
          <w:color w:val="FF0000"/>
          <w:spacing w:val="-4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legitimidade e</w:t>
      </w:r>
      <w:r>
        <w:rPr>
          <w:b/>
          <w:color w:val="FF0000"/>
          <w:w w:val="105"/>
          <w:sz w:val="17"/>
        </w:rPr>
        <w:t> economicidade</w:t>
      </w:r>
      <w:r>
        <w:rPr>
          <w:b/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(Acórdão n. 1386/2005 - Plenário;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Acórdão n. 3812/2008 - 1.ª Câmara;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Acórdão n. 367/2009 - 2.ª Câmara; Acórdão n. 1755/2011 - Plenário). Registre-se, em especial, o teor do </w:t>
      </w:r>
      <w:r>
        <w:rPr>
          <w:b/>
          <w:color w:val="FF0000"/>
          <w:w w:val="105"/>
          <w:sz w:val="17"/>
        </w:rPr>
        <w:t>Acórdão n. 1641/2021-Plenário</w:t>
      </w:r>
      <w:r>
        <w:rPr>
          <w:color w:val="FF0000"/>
          <w:w w:val="105"/>
          <w:sz w:val="17"/>
        </w:rPr>
        <w:t>:</w:t>
      </w:r>
    </w:p>
    <w:p>
      <w:pPr>
        <w:pStyle w:val="BodyText"/>
        <w:spacing w:before="83"/>
      </w:pPr>
    </w:p>
    <w:p>
      <w:pPr>
        <w:spacing w:before="0"/>
        <w:ind w:left="1949" w:right="0" w:firstLine="0"/>
        <w:jc w:val="left"/>
        <w:rPr>
          <w:b/>
          <w:sz w:val="16"/>
        </w:rPr>
      </w:pPr>
      <w:r>
        <w:rPr>
          <w:b/>
          <w:color w:val="FF0000"/>
          <w:spacing w:val="-2"/>
          <w:sz w:val="16"/>
        </w:rPr>
        <w:t>ACÓRDÃO</w:t>
      </w:r>
    </w:p>
    <w:p>
      <w:pPr>
        <w:spacing w:line="295" w:lineRule="auto" w:before="58"/>
        <w:ind w:left="1949" w:right="143" w:firstLine="0"/>
        <w:jc w:val="both"/>
        <w:rPr>
          <w:sz w:val="16"/>
        </w:rPr>
      </w:pPr>
      <w:r>
        <w:rPr>
          <w:color w:val="FF0000"/>
          <w:sz w:val="16"/>
        </w:rPr>
        <w:t>VISTOS, relatados e discutidos os autos de denúncia acerca de possíveis irregularidades em contratações no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âmbito da Agência Nacional de Energia Elétrica, referentes à Festa de Confraternização de 21 anos da Agência;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ACORDAM</w:t>
      </w:r>
      <w:r>
        <w:rPr>
          <w:color w:val="FF0000"/>
          <w:spacing w:val="30"/>
          <w:sz w:val="16"/>
        </w:rPr>
        <w:t> </w:t>
      </w:r>
      <w:r>
        <w:rPr>
          <w:color w:val="FF0000"/>
          <w:sz w:val="16"/>
        </w:rPr>
        <w:t>os</w:t>
      </w:r>
      <w:r>
        <w:rPr>
          <w:color w:val="FF0000"/>
          <w:spacing w:val="32"/>
          <w:sz w:val="16"/>
        </w:rPr>
        <w:t> </w:t>
      </w:r>
      <w:r>
        <w:rPr>
          <w:color w:val="FF0000"/>
          <w:sz w:val="16"/>
        </w:rPr>
        <w:t>Ministros</w:t>
      </w:r>
      <w:r>
        <w:rPr>
          <w:color w:val="FF0000"/>
          <w:spacing w:val="32"/>
          <w:sz w:val="16"/>
        </w:rPr>
        <w:t> </w:t>
      </w:r>
      <w:r>
        <w:rPr>
          <w:color w:val="FF0000"/>
          <w:sz w:val="16"/>
        </w:rPr>
        <w:t>do</w:t>
      </w:r>
      <w:r>
        <w:rPr>
          <w:color w:val="FF0000"/>
          <w:spacing w:val="29"/>
          <w:sz w:val="16"/>
        </w:rPr>
        <w:t> </w:t>
      </w:r>
      <w:r>
        <w:rPr>
          <w:color w:val="FF0000"/>
          <w:sz w:val="16"/>
        </w:rPr>
        <w:t>Tribunal</w:t>
      </w:r>
      <w:r>
        <w:rPr>
          <w:color w:val="FF0000"/>
          <w:spacing w:val="32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32"/>
          <w:sz w:val="16"/>
        </w:rPr>
        <w:t> </w:t>
      </w:r>
      <w:r>
        <w:rPr>
          <w:color w:val="FF0000"/>
          <w:sz w:val="16"/>
        </w:rPr>
        <w:t>Contas</w:t>
      </w:r>
      <w:r>
        <w:rPr>
          <w:color w:val="FF0000"/>
          <w:spacing w:val="33"/>
          <w:sz w:val="16"/>
        </w:rPr>
        <w:t> </w:t>
      </w:r>
      <w:r>
        <w:rPr>
          <w:color w:val="FF0000"/>
          <w:sz w:val="16"/>
        </w:rPr>
        <w:t>da</w:t>
      </w:r>
      <w:r>
        <w:rPr>
          <w:color w:val="FF0000"/>
          <w:spacing w:val="32"/>
          <w:sz w:val="16"/>
        </w:rPr>
        <w:t> </w:t>
      </w:r>
      <w:r>
        <w:rPr>
          <w:color w:val="FF0000"/>
          <w:sz w:val="16"/>
        </w:rPr>
        <w:t>União,</w:t>
      </w:r>
      <w:r>
        <w:rPr>
          <w:color w:val="FF0000"/>
          <w:spacing w:val="32"/>
          <w:sz w:val="16"/>
        </w:rPr>
        <w:t> </w:t>
      </w:r>
      <w:r>
        <w:rPr>
          <w:color w:val="FF0000"/>
          <w:sz w:val="16"/>
        </w:rPr>
        <w:t>reunidos</w:t>
      </w:r>
      <w:r>
        <w:rPr>
          <w:color w:val="FF0000"/>
          <w:spacing w:val="32"/>
          <w:sz w:val="16"/>
        </w:rPr>
        <w:t> </w:t>
      </w:r>
      <w:r>
        <w:rPr>
          <w:color w:val="FF0000"/>
          <w:sz w:val="16"/>
        </w:rPr>
        <w:t>em</w:t>
      </w:r>
      <w:r>
        <w:rPr>
          <w:color w:val="FF0000"/>
          <w:spacing w:val="32"/>
          <w:sz w:val="16"/>
        </w:rPr>
        <w:t> </w:t>
      </w:r>
      <w:r>
        <w:rPr>
          <w:color w:val="FF0000"/>
          <w:sz w:val="16"/>
        </w:rPr>
        <w:t>Sessão</w:t>
      </w:r>
      <w:r>
        <w:rPr>
          <w:color w:val="FF0000"/>
          <w:spacing w:val="32"/>
          <w:sz w:val="16"/>
        </w:rPr>
        <w:t> </w:t>
      </w:r>
      <w:r>
        <w:rPr>
          <w:color w:val="FF0000"/>
          <w:sz w:val="16"/>
        </w:rPr>
        <w:t>Extraordinária</w:t>
      </w:r>
      <w:r>
        <w:rPr>
          <w:color w:val="FF0000"/>
          <w:spacing w:val="33"/>
          <w:sz w:val="16"/>
        </w:rPr>
        <w:t> </w:t>
      </w:r>
      <w:r>
        <w:rPr>
          <w:color w:val="FF0000"/>
          <w:spacing w:val="-2"/>
          <w:sz w:val="16"/>
        </w:rPr>
        <w:t>Reservada</w:t>
      </w:r>
    </w:p>
    <w:p>
      <w:pPr>
        <w:spacing w:line="170" w:lineRule="exact" w:before="0"/>
        <w:ind w:left="1949" w:right="0" w:firstLine="0"/>
        <w:jc w:val="both"/>
        <w:rPr>
          <w:sz w:val="16"/>
        </w:rPr>
      </w:pPr>
      <w:r>
        <w:rPr>
          <w:color w:val="FF0000"/>
          <w:sz w:val="16"/>
        </w:rPr>
        <w:t>do</w:t>
      </w:r>
      <w:r>
        <w:rPr>
          <w:color w:val="FF0000"/>
          <w:spacing w:val="-2"/>
          <w:sz w:val="16"/>
        </w:rPr>
        <w:t> </w:t>
      </w:r>
      <w:r>
        <w:rPr>
          <w:i/>
          <w:color w:val="FF0000"/>
          <w:sz w:val="16"/>
        </w:rPr>
        <w:t>Plenário,</w:t>
      </w:r>
      <w:r>
        <w:rPr>
          <w:i/>
          <w:color w:val="FF0000"/>
          <w:spacing w:val="-3"/>
          <w:sz w:val="16"/>
        </w:rPr>
        <w:t> </w:t>
      </w:r>
      <w:r>
        <w:rPr>
          <w:color w:val="FF0000"/>
          <w:sz w:val="16"/>
        </w:rPr>
        <w:t>diante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das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razões</w:t>
      </w:r>
      <w:r>
        <w:rPr>
          <w:color w:val="FF0000"/>
          <w:spacing w:val="-2"/>
          <w:sz w:val="16"/>
        </w:rPr>
        <w:t> </w:t>
      </w:r>
      <w:r>
        <w:rPr>
          <w:color w:val="FF0000"/>
          <w:sz w:val="16"/>
        </w:rPr>
        <w:t>expostas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pelo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Relator,</w:t>
      </w:r>
      <w:r>
        <w:rPr>
          <w:color w:val="FF0000"/>
          <w:spacing w:val="-1"/>
          <w:sz w:val="16"/>
        </w:rPr>
        <w:t> </w:t>
      </w:r>
      <w:r>
        <w:rPr>
          <w:color w:val="FF0000"/>
          <w:spacing w:val="-5"/>
          <w:sz w:val="16"/>
        </w:rPr>
        <w:t>em:</w:t>
      </w:r>
    </w:p>
    <w:p>
      <w:pPr>
        <w:pStyle w:val="ListParagraph"/>
        <w:numPr>
          <w:ilvl w:val="1"/>
          <w:numId w:val="17"/>
        </w:numPr>
        <w:tabs>
          <w:tab w:pos="2236" w:val="left" w:leader="none"/>
        </w:tabs>
        <w:spacing w:line="276" w:lineRule="auto" w:before="58" w:after="0"/>
        <w:ind w:left="1949" w:right="138" w:firstLine="0"/>
        <w:jc w:val="both"/>
        <w:rPr>
          <w:sz w:val="16"/>
        </w:rPr>
      </w:pPr>
      <w:r>
        <w:rPr>
          <w:color w:val="FF0000"/>
          <w:sz w:val="16"/>
        </w:rPr>
        <w:t>com fundamento no art. 53 da Lei 8.443/1992, c/c os arts. 234 e 235, do Regimento Interno/TCU, e 103, §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1º, da Resolução-TCU 259/2014, conhecer da presente denúncia para, no mérito, considerá-la procedente;</w:t>
      </w:r>
    </w:p>
    <w:p>
      <w:pPr>
        <w:pStyle w:val="ListParagraph"/>
        <w:numPr>
          <w:ilvl w:val="1"/>
          <w:numId w:val="17"/>
        </w:numPr>
        <w:tabs>
          <w:tab w:pos="2238" w:val="left" w:leader="none"/>
        </w:tabs>
        <w:spacing w:line="276" w:lineRule="auto" w:before="30" w:after="0"/>
        <w:ind w:left="1949" w:right="148" w:firstLine="0"/>
        <w:jc w:val="both"/>
        <w:rPr>
          <w:sz w:val="16"/>
        </w:rPr>
      </w:pPr>
      <w:r>
        <w:rPr>
          <w:color w:val="FF0000"/>
          <w:sz w:val="16"/>
        </w:rPr>
        <w:t>com fundamento no art. 250, inciso II, do Regimento Interno/TCU,</w:t>
      </w:r>
      <w:r>
        <w:rPr>
          <w:color w:val="FF0000"/>
          <w:spacing w:val="20"/>
          <w:sz w:val="16"/>
        </w:rPr>
        <w:t> </w:t>
      </w:r>
      <w:r>
        <w:rPr>
          <w:b/>
          <w:color w:val="FF0000"/>
          <w:sz w:val="16"/>
        </w:rPr>
        <w:t>determinar à Aneel que se abstenha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de efetuar despesas à conta de recursos públicos com festividades similares à tratada nestes autos, por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serem incompatíveis com os interesses da Administração Pública, devendo-se observar expressamente,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por ocasião da realização de eventos pela entidade, os seguintes requisitos previstos pela jurisprudência</w:t>
      </w:r>
      <w:r>
        <w:rPr>
          <w:b/>
          <w:color w:val="FF0000"/>
          <w:spacing w:val="80"/>
          <w:sz w:val="16"/>
        </w:rPr>
        <w:t> </w:t>
      </w:r>
      <w:r>
        <w:rPr>
          <w:b/>
          <w:color w:val="FF0000"/>
          <w:sz w:val="16"/>
        </w:rPr>
        <w:t>do Tribunal,</w:t>
      </w:r>
      <w:r>
        <w:rPr>
          <w:b/>
          <w:color w:val="FF0000"/>
          <w:spacing w:val="13"/>
          <w:sz w:val="16"/>
        </w:rPr>
        <w:t> </w:t>
      </w:r>
      <w:r>
        <w:rPr>
          <w:b/>
          <w:color w:val="FF0000"/>
          <w:sz w:val="16"/>
        </w:rPr>
        <w:t>sob</w:t>
      </w:r>
      <w:r>
        <w:rPr>
          <w:b/>
          <w:color w:val="FF0000"/>
          <w:spacing w:val="13"/>
          <w:sz w:val="16"/>
        </w:rPr>
        <w:t> </w:t>
      </w:r>
      <w:r>
        <w:rPr>
          <w:b/>
          <w:color w:val="FF0000"/>
          <w:sz w:val="16"/>
        </w:rPr>
        <w:t>pena</w:t>
      </w:r>
      <w:r>
        <w:rPr>
          <w:b/>
          <w:color w:val="FF0000"/>
          <w:spacing w:val="13"/>
          <w:sz w:val="16"/>
        </w:rPr>
        <w:t> </w:t>
      </w:r>
      <w:r>
        <w:rPr>
          <w:b/>
          <w:color w:val="FF0000"/>
          <w:sz w:val="16"/>
        </w:rPr>
        <w:t>de</w:t>
      </w:r>
      <w:r>
        <w:rPr>
          <w:b/>
          <w:color w:val="FF0000"/>
          <w:spacing w:val="13"/>
          <w:sz w:val="16"/>
        </w:rPr>
        <w:t> </w:t>
      </w:r>
      <w:r>
        <w:rPr>
          <w:b/>
          <w:color w:val="FF0000"/>
          <w:sz w:val="16"/>
        </w:rPr>
        <w:t>responsabilização</w:t>
      </w:r>
      <w:r>
        <w:rPr>
          <w:b/>
          <w:color w:val="FF0000"/>
          <w:spacing w:val="13"/>
          <w:sz w:val="16"/>
        </w:rPr>
        <w:t> </w:t>
      </w:r>
      <w:r>
        <w:rPr>
          <w:b/>
          <w:color w:val="FF0000"/>
          <w:sz w:val="16"/>
        </w:rPr>
        <w:t>dos</w:t>
      </w:r>
      <w:r>
        <w:rPr>
          <w:b/>
          <w:color w:val="FF0000"/>
          <w:spacing w:val="13"/>
          <w:sz w:val="16"/>
        </w:rPr>
        <w:t> </w:t>
      </w:r>
      <w:r>
        <w:rPr>
          <w:b/>
          <w:color w:val="FF0000"/>
          <w:sz w:val="16"/>
        </w:rPr>
        <w:t>agentes</w:t>
      </w:r>
      <w:r>
        <w:rPr>
          <w:b/>
          <w:color w:val="FF0000"/>
          <w:spacing w:val="13"/>
          <w:sz w:val="16"/>
        </w:rPr>
        <w:t> </w:t>
      </w:r>
      <w:r>
        <w:rPr>
          <w:b/>
          <w:color w:val="FF0000"/>
          <w:sz w:val="16"/>
        </w:rPr>
        <w:t>que</w:t>
      </w:r>
      <w:r>
        <w:rPr>
          <w:b/>
          <w:color w:val="FF0000"/>
          <w:spacing w:val="13"/>
          <w:sz w:val="16"/>
        </w:rPr>
        <w:t> </w:t>
      </w:r>
      <w:r>
        <w:rPr>
          <w:b/>
          <w:color w:val="FF0000"/>
          <w:sz w:val="16"/>
        </w:rPr>
        <w:t>autorizarem</w:t>
      </w:r>
      <w:r>
        <w:rPr>
          <w:b/>
          <w:color w:val="FF0000"/>
          <w:spacing w:val="13"/>
          <w:sz w:val="16"/>
        </w:rPr>
        <w:t> </w:t>
      </w:r>
      <w:r>
        <w:rPr>
          <w:b/>
          <w:color w:val="FF0000"/>
          <w:sz w:val="16"/>
        </w:rPr>
        <w:t>a</w:t>
      </w:r>
      <w:r>
        <w:rPr>
          <w:b/>
          <w:color w:val="FF0000"/>
          <w:spacing w:val="14"/>
          <w:sz w:val="16"/>
        </w:rPr>
        <w:t> </w:t>
      </w:r>
      <w:r>
        <w:rPr>
          <w:b/>
          <w:color w:val="FF0000"/>
          <w:sz w:val="16"/>
        </w:rPr>
        <w:t>sua</w:t>
      </w:r>
      <w:r>
        <w:rPr>
          <w:b/>
          <w:color w:val="FF0000"/>
          <w:spacing w:val="14"/>
          <w:sz w:val="16"/>
        </w:rPr>
        <w:t> </w:t>
      </w:r>
      <w:r>
        <w:rPr>
          <w:b/>
          <w:color w:val="FF0000"/>
          <w:sz w:val="16"/>
        </w:rPr>
        <w:t>realização:</w:t>
      </w:r>
      <w:r>
        <w:rPr>
          <w:b/>
          <w:color w:val="FF0000"/>
          <w:spacing w:val="13"/>
          <w:sz w:val="16"/>
        </w:rPr>
        <w:t> </w:t>
      </w:r>
      <w:r>
        <w:rPr>
          <w:b/>
          <w:color w:val="FF0000"/>
          <w:sz w:val="16"/>
        </w:rPr>
        <w:t>i)</w:t>
      </w:r>
      <w:r>
        <w:rPr>
          <w:b/>
          <w:color w:val="FF0000"/>
          <w:spacing w:val="13"/>
          <w:sz w:val="16"/>
        </w:rPr>
        <w:t> </w:t>
      </w:r>
      <w:r>
        <w:rPr>
          <w:b/>
          <w:color w:val="FF0000"/>
          <w:sz w:val="16"/>
        </w:rPr>
        <w:t>vinculação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às finalidades e objetivos da Agência; ii) comedimento com as despesas incorridas; iii) natureza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excepcional; e, iv) submissão aos princípios da legalidade, moralidade, legitimidade e economicidade</w:t>
      </w:r>
      <w:r>
        <w:rPr>
          <w:color w:val="FF0000"/>
          <w:sz w:val="16"/>
        </w:rPr>
        <w:t>;</w:t>
      </w:r>
    </w:p>
    <w:p>
      <w:pPr>
        <w:pStyle w:val="ListParagraph"/>
        <w:numPr>
          <w:ilvl w:val="1"/>
          <w:numId w:val="17"/>
        </w:numPr>
        <w:tabs>
          <w:tab w:pos="2237" w:val="left" w:leader="none"/>
        </w:tabs>
        <w:spacing w:line="276" w:lineRule="auto" w:before="29" w:after="0"/>
        <w:ind w:left="1949" w:right="152" w:firstLine="0"/>
        <w:jc w:val="both"/>
        <w:rPr>
          <w:sz w:val="16"/>
        </w:rPr>
      </w:pPr>
      <w:r>
        <w:rPr>
          <w:color w:val="FF0000"/>
          <w:sz w:val="16"/>
        </w:rPr>
        <w:t>informar à Agência Nacional de Energia Elétrica e ao denunciante que o conteúdo da presente deliberação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pode ser consultado no endereço eletrônico ;</w:t>
      </w:r>
    </w:p>
    <w:p>
      <w:pPr>
        <w:pStyle w:val="ListParagraph"/>
        <w:spacing w:after="0" w:line="276" w:lineRule="auto"/>
        <w:jc w:val="both"/>
        <w:rPr>
          <w:sz w:val="16"/>
        </w:rPr>
        <w:sectPr>
          <w:pgSz w:w="11900" w:h="16840"/>
          <w:pgMar w:top="480" w:bottom="280" w:left="1275" w:right="1275"/>
        </w:sectPr>
      </w:pPr>
    </w:p>
    <w:p>
      <w:pPr>
        <w:spacing w:line="316" w:lineRule="auto" w:before="74"/>
        <w:ind w:left="1949" w:right="6749" w:firstLine="0"/>
        <w:jc w:val="left"/>
        <w:rPr>
          <w:sz w:val="16"/>
        </w:rPr>
      </w:pPr>
      <w:r>
        <w:rPr>
          <w:color w:val="FF0000"/>
          <w:spacing w:val="-2"/>
          <w:sz w:val="16"/>
        </w:rPr>
        <w:t>(...)</w:t>
      </w:r>
      <w:r>
        <w:rPr>
          <w:color w:val="FF0000"/>
          <w:spacing w:val="40"/>
          <w:sz w:val="16"/>
        </w:rPr>
        <w:t> </w:t>
      </w:r>
      <w:r>
        <w:rPr>
          <w:b/>
          <w:color w:val="FF0000"/>
          <w:spacing w:val="-4"/>
          <w:sz w:val="16"/>
        </w:rPr>
        <w:t>VOTO</w:t>
      </w:r>
      <w:r>
        <w:rPr>
          <w:b/>
          <w:color w:val="FF0000"/>
          <w:spacing w:val="40"/>
          <w:sz w:val="16"/>
        </w:rPr>
        <w:t> </w:t>
      </w:r>
      <w:r>
        <w:rPr>
          <w:color w:val="FF0000"/>
          <w:spacing w:val="-2"/>
          <w:sz w:val="16"/>
        </w:rPr>
        <w:t>(...)</w:t>
      </w:r>
    </w:p>
    <w:p>
      <w:pPr>
        <w:spacing w:line="276" w:lineRule="auto" w:before="0"/>
        <w:ind w:left="1949" w:right="140" w:firstLine="0"/>
        <w:jc w:val="both"/>
        <w:rPr>
          <w:sz w:val="16"/>
        </w:rPr>
      </w:pPr>
      <w:r>
        <w:rPr>
          <w:color w:val="FF0000"/>
          <w:sz w:val="16"/>
        </w:rPr>
        <w:t>16. Ora, em casos similares, consistente no uso de recursos de entidades e órgãos públicos para o custeio desse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tipo de festividade, resta configurada, sem embargo, afronta à </w:t>
      </w:r>
      <w:r>
        <w:rPr>
          <w:b/>
          <w:color w:val="FF0000"/>
          <w:sz w:val="16"/>
          <w:u w:val="single" w:color="FF0000"/>
        </w:rPr>
        <w:t>pacífica jurisprudência deste Tribunal, no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  <w:u w:val="single" w:color="FF0000"/>
        </w:rPr>
        <w:t>sentido de que não são admissíveis despesas com comemorações, festas e confraternizações pela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  <w:u w:val="single" w:color="FF0000"/>
        </w:rPr>
        <w:t>Administração, quando incompatíveis com as finalidades institucionais, pois carecem de amparo legal e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  <w:u w:val="single" w:color="FF0000"/>
        </w:rPr>
        <w:t>comprometem a política de austeridade</w:t>
      </w:r>
      <w:r>
        <w:rPr>
          <w:b/>
          <w:color w:val="FF0000"/>
          <w:sz w:val="16"/>
        </w:rPr>
        <w:t> </w:t>
      </w:r>
      <w:r>
        <w:rPr>
          <w:color w:val="FF0000"/>
          <w:sz w:val="16"/>
        </w:rPr>
        <w:t>(</w:t>
      </w:r>
      <w:r>
        <w:rPr>
          <w:color w:val="FF0000"/>
          <w:sz w:val="16"/>
          <w:u w:val="single" w:color="0000ED"/>
        </w:rPr>
        <w:t>Acórdão 2856/2019-TCU-Primeira Câmara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 </w:t>
      </w:r>
      <w:r>
        <w:rPr>
          <w:color w:val="FF0000"/>
          <w:sz w:val="16"/>
          <w:u w:val="single" w:color="0000ED"/>
        </w:rPr>
        <w:t>Acórdão 1080/2015-TCU-Segunda Câmara</w:t>
      </w:r>
      <w:r>
        <w:rPr>
          <w:color w:val="FF0000"/>
          <w:sz w:val="16"/>
        </w:rPr>
        <w:t>, entre outros) . (g.n.)</w:t>
      </w:r>
    </w:p>
    <w:p>
      <w:pPr>
        <w:pStyle w:val="BodyText"/>
        <w:spacing w:before="86"/>
        <w:rPr>
          <w:sz w:val="16"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40" w:lineRule="auto" w:before="1" w:after="0"/>
        <w:ind w:left="1269" w:right="0" w:hanging="1133"/>
        <w:jc w:val="both"/>
        <w:rPr>
          <w:sz w:val="17"/>
        </w:rPr>
      </w:pPr>
      <w:r>
        <w:rPr>
          <w:color w:val="FF0000"/>
          <w:sz w:val="17"/>
        </w:rPr>
        <w:t>No</w:t>
      </w:r>
      <w:r>
        <w:rPr>
          <w:color w:val="FF0000"/>
          <w:spacing w:val="12"/>
          <w:sz w:val="17"/>
        </w:rPr>
        <w:t> </w:t>
      </w:r>
      <w:r>
        <w:rPr>
          <w:color w:val="FF0000"/>
          <w:sz w:val="17"/>
        </w:rPr>
        <w:t>mesmo</w:t>
      </w:r>
      <w:r>
        <w:rPr>
          <w:color w:val="FF0000"/>
          <w:spacing w:val="13"/>
          <w:sz w:val="17"/>
        </w:rPr>
        <w:t> </w:t>
      </w:r>
      <w:r>
        <w:rPr>
          <w:color w:val="FF0000"/>
          <w:sz w:val="17"/>
        </w:rPr>
        <w:t>sentido,</w:t>
      </w:r>
      <w:r>
        <w:rPr>
          <w:color w:val="FF0000"/>
          <w:spacing w:val="13"/>
          <w:sz w:val="17"/>
        </w:rPr>
        <w:t> </w:t>
      </w:r>
      <w:r>
        <w:rPr>
          <w:color w:val="FF0000"/>
          <w:sz w:val="17"/>
        </w:rPr>
        <w:t>o</w:t>
      </w:r>
      <w:r>
        <w:rPr>
          <w:color w:val="FF0000"/>
          <w:spacing w:val="13"/>
          <w:sz w:val="17"/>
        </w:rPr>
        <w:t> </w:t>
      </w:r>
      <w:r>
        <w:rPr>
          <w:color w:val="FF0000"/>
          <w:sz w:val="17"/>
        </w:rPr>
        <w:t>posicionamento</w:t>
      </w:r>
      <w:r>
        <w:rPr>
          <w:color w:val="FF0000"/>
          <w:spacing w:val="13"/>
          <w:sz w:val="17"/>
        </w:rPr>
        <w:t> </w:t>
      </w:r>
      <w:r>
        <w:rPr>
          <w:color w:val="FF0000"/>
          <w:sz w:val="17"/>
        </w:rPr>
        <w:t>da</w:t>
      </w:r>
      <w:r>
        <w:rPr>
          <w:color w:val="FF0000"/>
          <w:spacing w:val="13"/>
          <w:sz w:val="17"/>
        </w:rPr>
        <w:t> </w:t>
      </w:r>
      <w:r>
        <w:rPr>
          <w:color w:val="FF0000"/>
          <w:sz w:val="17"/>
        </w:rPr>
        <w:t>Controladoria-Geral</w:t>
      </w:r>
      <w:r>
        <w:rPr>
          <w:color w:val="FF0000"/>
          <w:spacing w:val="12"/>
          <w:sz w:val="17"/>
        </w:rPr>
        <w:t> </w:t>
      </w:r>
      <w:r>
        <w:rPr>
          <w:color w:val="FF0000"/>
          <w:sz w:val="17"/>
        </w:rPr>
        <w:t>da</w:t>
      </w:r>
      <w:r>
        <w:rPr>
          <w:color w:val="FF0000"/>
          <w:spacing w:val="13"/>
          <w:sz w:val="17"/>
        </w:rPr>
        <w:t> </w:t>
      </w:r>
      <w:r>
        <w:rPr>
          <w:color w:val="FF0000"/>
          <w:spacing w:val="-2"/>
          <w:sz w:val="17"/>
        </w:rPr>
        <w:t>União:</w:t>
      </w:r>
    </w:p>
    <w:p>
      <w:pPr>
        <w:pStyle w:val="BodyText"/>
        <w:spacing w:before="98"/>
      </w:pPr>
    </w:p>
    <w:p>
      <w:pPr>
        <w:spacing w:line="276" w:lineRule="auto" w:before="0"/>
        <w:ind w:left="1949" w:right="140" w:firstLine="0"/>
        <w:jc w:val="both"/>
        <w:rPr>
          <w:sz w:val="16"/>
        </w:rPr>
      </w:pPr>
      <w:r>
        <w:rPr>
          <w:color w:val="FF0000"/>
          <w:sz w:val="16"/>
        </w:rPr>
        <w:t>5. EXECUÇÃO DE </w:t>
      </w:r>
      <w:r>
        <w:rPr>
          <w:b/>
          <w:color w:val="FF0000"/>
          <w:sz w:val="16"/>
        </w:rPr>
        <w:t>DESPESAS COM EVENTOS DE CONFRATERNIZAÇÃO DE FIM DE ANO E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CELEBRAÇÃO DO ANIVERSÁRIO DA BIBLIOTECA NACIONAL,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SEM RELAÇÃO CONCRETA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COM A MISSÃO INSTITUCIONAL </w:t>
      </w:r>
      <w:r>
        <w:rPr>
          <w:color w:val="FF0000"/>
          <w:sz w:val="16"/>
        </w:rPr>
        <w:t>DA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FBN, </w:t>
      </w:r>
      <w:r>
        <w:rPr>
          <w:b/>
          <w:color w:val="FF0000"/>
          <w:sz w:val="16"/>
          <w:u w:val="single" w:color="FF0000"/>
        </w:rPr>
        <w:t>INCLUINDO DESPESAS COM BRINDES</w:t>
      </w:r>
      <w:r>
        <w:rPr>
          <w:color w:val="FF0000"/>
          <w:sz w:val="16"/>
        </w:rPr>
        <w:t>, NO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MONTANTE DE R$ 180.098,11.</w:t>
      </w:r>
    </w:p>
    <w:p>
      <w:pPr>
        <w:spacing w:before="29"/>
        <w:ind w:left="1949" w:right="0" w:firstLine="0"/>
        <w:jc w:val="left"/>
        <w:rPr>
          <w:b/>
          <w:sz w:val="16"/>
        </w:rPr>
      </w:pPr>
      <w:r>
        <w:rPr>
          <w:b/>
          <w:color w:val="FF0000"/>
          <w:spacing w:val="-2"/>
          <w:sz w:val="16"/>
        </w:rPr>
        <w:t>RECOMENDAÇÕES</w:t>
      </w:r>
    </w:p>
    <w:p>
      <w:pPr>
        <w:spacing w:before="58"/>
        <w:ind w:left="1949" w:right="0" w:firstLine="0"/>
        <w:jc w:val="left"/>
        <w:rPr>
          <w:sz w:val="16"/>
        </w:rPr>
      </w:pPr>
      <w:r>
        <w:rPr>
          <w:color w:val="FF0000"/>
          <w:spacing w:val="-2"/>
          <w:sz w:val="16"/>
        </w:rPr>
        <w:t>(...)</w:t>
      </w:r>
    </w:p>
    <w:p>
      <w:pPr>
        <w:spacing w:line="276" w:lineRule="auto" w:before="58"/>
        <w:ind w:left="1949" w:right="137" w:firstLine="0"/>
        <w:jc w:val="both"/>
        <w:rPr>
          <w:sz w:val="16"/>
        </w:rPr>
      </w:pPr>
      <w:r>
        <w:rPr>
          <w:color w:val="FF0000"/>
          <w:sz w:val="16"/>
        </w:rPr>
        <w:t>3 - </w:t>
      </w:r>
      <w:r>
        <w:rPr>
          <w:b/>
          <w:color w:val="FF0000"/>
          <w:sz w:val="16"/>
          <w:u w:val="single" w:color="FF0000"/>
        </w:rPr>
        <w:t>Somente autorizar a execução da despesa com</w:t>
      </w:r>
      <w:r>
        <w:rPr>
          <w:b/>
          <w:color w:val="FF0000"/>
          <w:sz w:val="16"/>
        </w:rPr>
        <w:t> </w:t>
      </w:r>
      <w:r>
        <w:rPr>
          <w:color w:val="FF0000"/>
          <w:sz w:val="16"/>
        </w:rPr>
        <w:t>confraternizações, coquetéis e </w:t>
      </w:r>
      <w:r>
        <w:rPr>
          <w:b/>
          <w:color w:val="FF0000"/>
          <w:sz w:val="16"/>
        </w:rPr>
        <w:t>confecção de brinde</w:t>
      </w:r>
      <w:r>
        <w:rPr>
          <w:color w:val="FF0000"/>
          <w:sz w:val="16"/>
        </w:rPr>
        <w:t>s </w:t>
      </w:r>
      <w:r>
        <w:rPr>
          <w:b/>
          <w:color w:val="FF0000"/>
          <w:sz w:val="16"/>
        </w:rPr>
        <w:t>em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eventos</w:t>
      </w:r>
      <w:r>
        <w:rPr>
          <w:b/>
          <w:color w:val="FF0000"/>
          <w:spacing w:val="-1"/>
          <w:sz w:val="16"/>
        </w:rPr>
        <w:t> </w:t>
      </w:r>
      <w:r>
        <w:rPr>
          <w:b/>
          <w:color w:val="FF0000"/>
          <w:sz w:val="16"/>
          <w:u w:val="single" w:color="FF0000"/>
        </w:rPr>
        <w:t>que tenham vinculação direta e concreta com os objetivos e atribuições institucionais</w:t>
      </w:r>
      <w:r>
        <w:rPr>
          <w:b/>
          <w:color w:val="FF0000"/>
          <w:spacing w:val="40"/>
          <w:sz w:val="16"/>
        </w:rPr>
        <w:t> </w:t>
      </w:r>
      <w:r>
        <w:rPr>
          <w:color w:val="FF0000"/>
          <w:sz w:val="16"/>
        </w:rPr>
        <w:t>da FBN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(como exposições, mesas redondas, seminários, cursos e entrega de prêmios literários)</w:t>
      </w:r>
      <w:r>
        <w:rPr>
          <w:color w:val="FF0000"/>
          <w:spacing w:val="-1"/>
          <w:sz w:val="16"/>
        </w:rPr>
        <w:t> </w:t>
      </w:r>
      <w:r>
        <w:rPr>
          <w:b/>
          <w:color w:val="FF0000"/>
          <w:sz w:val="16"/>
          <w:u w:val="single" w:color="FF0000"/>
        </w:rPr>
        <w:t>restringindo-se a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  <w:u w:val="single" w:color="FF0000"/>
        </w:rPr>
        <w:t>despesas imprescindíveis e essenciais para persecução do interesse público</w:t>
      </w:r>
      <w:r>
        <w:rPr>
          <w:b/>
          <w:color w:val="FF0000"/>
          <w:sz w:val="16"/>
        </w:rPr>
        <w:t>. </w:t>
      </w:r>
      <w:r>
        <w:rPr>
          <w:color w:val="FF0000"/>
          <w:sz w:val="16"/>
        </w:rPr>
        <w:t>(grifou-se)</w:t>
      </w:r>
    </w:p>
    <w:p>
      <w:pPr>
        <w:pStyle w:val="BodyText"/>
        <w:spacing w:before="90"/>
        <w:rPr>
          <w:sz w:val="16"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8" w:firstLine="0"/>
        <w:jc w:val="both"/>
        <w:rPr>
          <w:sz w:val="17"/>
        </w:rPr>
      </w:pPr>
      <w:r>
        <w:rPr>
          <w:color w:val="FF0000"/>
          <w:w w:val="105"/>
          <w:sz w:val="17"/>
        </w:rPr>
        <w:t>Portanto,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w w:val="105"/>
          <w:sz w:val="17"/>
        </w:rPr>
        <w:t> Administração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deve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certificar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expressamente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correlação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direta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e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concreta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todos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itens licitados</w:t>
      </w:r>
      <w:r>
        <w:rPr>
          <w:color w:val="FF0000"/>
          <w:w w:val="105"/>
          <w:sz w:val="17"/>
        </w:rPr>
        <w:t> com</w:t>
      </w:r>
      <w:r>
        <w:rPr>
          <w:color w:val="FF0000"/>
          <w:w w:val="105"/>
          <w:sz w:val="17"/>
        </w:rPr>
        <w:t> as</w:t>
      </w:r>
      <w:r>
        <w:rPr>
          <w:color w:val="FF0000"/>
          <w:w w:val="105"/>
          <w:sz w:val="17"/>
        </w:rPr>
        <w:t> finalidades</w:t>
      </w:r>
      <w:r>
        <w:rPr>
          <w:color w:val="FF0000"/>
          <w:w w:val="105"/>
          <w:sz w:val="17"/>
        </w:rPr>
        <w:t> institucionais</w:t>
      </w:r>
      <w:r>
        <w:rPr>
          <w:color w:val="FF0000"/>
          <w:w w:val="105"/>
          <w:sz w:val="17"/>
        </w:rPr>
        <w:t> da</w:t>
      </w:r>
      <w:r>
        <w:rPr>
          <w:color w:val="FF0000"/>
          <w:w w:val="105"/>
          <w:sz w:val="17"/>
        </w:rPr>
        <w:t> entidade,</w:t>
      </w:r>
      <w:r>
        <w:rPr>
          <w:color w:val="FF0000"/>
          <w:spacing w:val="-6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restringindo-se</w:t>
      </w:r>
      <w:r>
        <w:rPr>
          <w:b/>
          <w:color w:val="FF0000"/>
          <w:w w:val="105"/>
          <w:sz w:val="17"/>
        </w:rPr>
        <w:t> a</w:t>
      </w:r>
      <w:r>
        <w:rPr>
          <w:b/>
          <w:color w:val="FF0000"/>
          <w:w w:val="105"/>
          <w:sz w:val="17"/>
        </w:rPr>
        <w:t> despesas</w:t>
      </w:r>
      <w:r>
        <w:rPr>
          <w:b/>
          <w:color w:val="FF0000"/>
          <w:w w:val="105"/>
          <w:sz w:val="17"/>
        </w:rPr>
        <w:t> imprescindíveis</w:t>
      </w:r>
      <w:r>
        <w:rPr>
          <w:b/>
          <w:color w:val="FF0000"/>
          <w:w w:val="105"/>
          <w:sz w:val="17"/>
        </w:rPr>
        <w:t> e</w:t>
      </w:r>
      <w:r>
        <w:rPr>
          <w:b/>
          <w:color w:val="FF0000"/>
          <w:w w:val="105"/>
          <w:sz w:val="17"/>
        </w:rPr>
        <w:t> essenciais</w:t>
      </w:r>
      <w:r>
        <w:rPr>
          <w:b/>
          <w:color w:val="FF0000"/>
          <w:w w:val="105"/>
          <w:sz w:val="17"/>
        </w:rPr>
        <w:t> para persecução</w:t>
      </w:r>
      <w:r>
        <w:rPr>
          <w:b/>
          <w:color w:val="FF0000"/>
          <w:w w:val="105"/>
          <w:sz w:val="17"/>
        </w:rPr>
        <w:t> do</w:t>
      </w:r>
      <w:r>
        <w:rPr>
          <w:b/>
          <w:color w:val="FF0000"/>
          <w:w w:val="105"/>
          <w:sz w:val="17"/>
        </w:rPr>
        <w:t> interesse</w:t>
      </w:r>
      <w:r>
        <w:rPr>
          <w:b/>
          <w:color w:val="FF0000"/>
          <w:w w:val="105"/>
          <w:sz w:val="17"/>
        </w:rPr>
        <w:t> público</w:t>
      </w:r>
      <w:r>
        <w:rPr>
          <w:color w:val="FF0000"/>
          <w:w w:val="105"/>
          <w:sz w:val="17"/>
        </w:rPr>
        <w:t>.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falta</w:t>
      </w:r>
      <w:r>
        <w:rPr>
          <w:color w:val="FF0000"/>
          <w:w w:val="105"/>
          <w:sz w:val="17"/>
        </w:rPr>
        <w:t> dessa</w:t>
      </w:r>
      <w:r>
        <w:rPr>
          <w:color w:val="FF0000"/>
          <w:w w:val="105"/>
          <w:sz w:val="17"/>
        </w:rPr>
        <w:t> demonstração</w:t>
      </w:r>
      <w:r>
        <w:rPr>
          <w:color w:val="FF0000"/>
          <w:w w:val="105"/>
          <w:sz w:val="17"/>
        </w:rPr>
        <w:t> pode</w:t>
      </w:r>
      <w:r>
        <w:rPr>
          <w:color w:val="FF0000"/>
          <w:w w:val="105"/>
          <w:sz w:val="17"/>
        </w:rPr>
        <w:t> gerar</w:t>
      </w:r>
      <w:r>
        <w:rPr>
          <w:color w:val="FF0000"/>
          <w:w w:val="105"/>
          <w:sz w:val="17"/>
        </w:rPr>
        <w:t> questionamentos</w:t>
      </w:r>
      <w:r>
        <w:rPr>
          <w:color w:val="FF0000"/>
          <w:w w:val="105"/>
          <w:sz w:val="17"/>
        </w:rPr>
        <w:t> pelos</w:t>
      </w:r>
      <w:r>
        <w:rPr>
          <w:color w:val="FF0000"/>
          <w:w w:val="105"/>
          <w:sz w:val="17"/>
        </w:rPr>
        <w:t> órgãos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controle.</w:t>
      </w:r>
      <w:r>
        <w:rPr>
          <w:color w:val="FF0000"/>
          <w:w w:val="105"/>
          <w:sz w:val="17"/>
        </w:rPr>
        <w:t> Tal avaliação final compete ao</w:t>
      </w:r>
      <w:r>
        <w:rPr>
          <w:color w:val="FF0000"/>
          <w:spacing w:val="-6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ordenador</w:t>
      </w:r>
      <w:r>
        <w:rPr>
          <w:b/>
          <w:color w:val="FF0000"/>
          <w:spacing w:val="-3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de despesa </w:t>
      </w:r>
      <w:r>
        <w:rPr>
          <w:color w:val="FF0000"/>
          <w:w w:val="105"/>
          <w:sz w:val="17"/>
        </w:rPr>
        <w:t>(art. 80, § 1º, do Decreto-Lei nº 200, de 25/02/1967), diante da prevalência do aspecto técnico e da presença de juízo discricionário.</w:t>
      </w:r>
    </w:p>
    <w:p>
      <w:pPr>
        <w:pStyle w:val="BodyText"/>
        <w:spacing w:before="85"/>
      </w:pPr>
    </w:p>
    <w:p>
      <w:pPr>
        <w:spacing w:before="1"/>
        <w:ind w:left="1269" w:right="0" w:firstLine="0"/>
        <w:jc w:val="left"/>
        <w:rPr>
          <w:b/>
          <w:sz w:val="17"/>
        </w:rPr>
      </w:pPr>
      <w:r>
        <w:rPr>
          <w:b/>
          <w:color w:val="FF0000"/>
          <w:spacing w:val="-2"/>
          <w:w w:val="105"/>
          <w:sz w:val="17"/>
          <w:u w:val="single" w:color="FF0000"/>
        </w:rPr>
        <w:t>Recomendação:</w:t>
      </w:r>
    </w:p>
    <w:p>
      <w:pPr>
        <w:pStyle w:val="BodyText"/>
        <w:spacing w:before="10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40" w:lineRule="auto" w:before="0" w:after="0"/>
        <w:ind w:left="1269" w:right="0" w:hanging="1133"/>
        <w:jc w:val="left"/>
        <w:rPr>
          <w:sz w:val="17"/>
        </w:rPr>
      </w:pPr>
      <w:r>
        <w:rPr>
          <w:color w:val="FF0000"/>
          <w:spacing w:val="-2"/>
          <w:w w:val="105"/>
          <w:sz w:val="17"/>
        </w:rPr>
        <w:t>Nesses termos,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o ordenador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de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despesas do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ente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assessorado</w:t>
      </w:r>
      <w:r>
        <w:rPr>
          <w:color w:val="FF0000"/>
          <w:spacing w:val="16"/>
          <w:w w:val="105"/>
          <w:sz w:val="17"/>
        </w:rPr>
        <w:t> </w:t>
      </w:r>
      <w:r>
        <w:rPr>
          <w:color w:val="FF0000"/>
          <w:spacing w:val="-2"/>
          <w:w w:val="105"/>
          <w:sz w:val="17"/>
          <w:u w:val="single" w:color="FF0000"/>
        </w:rPr>
        <w:t>deverá:</w:t>
      </w:r>
    </w:p>
    <w:p>
      <w:pPr>
        <w:pStyle w:val="BodyText"/>
        <w:spacing w:before="11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600128">
                <wp:simplePos x="0" y="0"/>
                <wp:positionH relativeFrom="page">
                  <wp:posOffset>1586507</wp:posOffset>
                </wp:positionH>
                <wp:positionV relativeFrom="paragraph">
                  <wp:posOffset>111209</wp:posOffset>
                </wp:positionV>
                <wp:extent cx="4377055" cy="857885"/>
                <wp:effectExtent l="0" t="0" r="0" b="0"/>
                <wp:wrapTopAndBottom/>
                <wp:docPr id="73" name="Textbox 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" name="Textbox 73"/>
                      <wps:cNvSpPr txBox="1"/>
                      <wps:spPr>
                        <a:xfrm>
                          <a:off x="0" y="0"/>
                          <a:ext cx="4377055" cy="857885"/>
                        </a:xfrm>
                        <a:prstGeom prst="rect">
                          <a:avLst/>
                        </a:prstGeom>
                        <a:solidFill>
                          <a:srgbClr val="E5E54C"/>
                        </a:solidFill>
                        <a:ln w="2439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2"/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59" w:lineRule="auto"/>
                              <w:ind w:left="1373" w:right="75" w:hanging="216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a.</w:t>
                            </w:r>
                            <w:r>
                              <w:rPr>
                                <w:color w:val="000000"/>
                                <w:spacing w:val="3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demonstrar, com a devida clareza, que o objeto da licitação guarda relação com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finalidades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institucionais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entidade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visa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atender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uma necessidade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pública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específica,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ou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seja,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deverá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demonstrar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inequívoco interesse público.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4.921829pt;margin-top:8.756679pt;width:344.65pt;height:67.55pt;mso-position-horizontal-relative:page;mso-position-vertical-relative:paragraph;z-index:-15716352;mso-wrap-distance-left:0;mso-wrap-distance-right:0" type="#_x0000_t202" id="docshape73" filled="true" fillcolor="#e5e54c" stroked="true" strokeweight=".192056pt" strokecolor="#bebebe">
                <v:textbox inset="0,0,0,0">
                  <w:txbxContent>
                    <w:p>
                      <w:pPr>
                        <w:pStyle w:val="BodyText"/>
                        <w:spacing w:before="62"/>
                        <w:rPr>
                          <w:color w:val="000000"/>
                        </w:rPr>
                      </w:pPr>
                    </w:p>
                    <w:p>
                      <w:pPr>
                        <w:pStyle w:val="BodyText"/>
                        <w:spacing w:line="259" w:lineRule="auto"/>
                        <w:ind w:left="1373" w:right="75" w:hanging="216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a.</w:t>
                      </w:r>
                      <w:r>
                        <w:rPr>
                          <w:color w:val="000000"/>
                          <w:spacing w:val="38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demonstrar, com a devida clareza, que o objeto da licitação guarda relação com</w:t>
                      </w:r>
                      <w:r>
                        <w:rPr>
                          <w:color w:val="FF0000"/>
                          <w:w w:val="105"/>
                        </w:rPr>
                        <w:t> as</w:t>
                      </w:r>
                      <w:r>
                        <w:rPr>
                          <w:color w:val="FF0000"/>
                          <w:w w:val="105"/>
                        </w:rPr>
                        <w:t> finalidades</w:t>
                      </w:r>
                      <w:r>
                        <w:rPr>
                          <w:color w:val="FF0000"/>
                          <w:w w:val="105"/>
                        </w:rPr>
                        <w:t> institucionais</w:t>
                      </w:r>
                      <w:r>
                        <w:rPr>
                          <w:color w:val="FF0000"/>
                          <w:w w:val="105"/>
                        </w:rPr>
                        <w:t> da</w:t>
                      </w:r>
                      <w:r>
                        <w:rPr>
                          <w:color w:val="FF0000"/>
                          <w:w w:val="105"/>
                        </w:rPr>
                        <w:t> entidade</w:t>
                      </w:r>
                      <w:r>
                        <w:rPr>
                          <w:color w:val="FF0000"/>
                          <w:w w:val="105"/>
                        </w:rPr>
                        <w:t> e</w:t>
                      </w:r>
                      <w:r>
                        <w:rPr>
                          <w:color w:val="FF0000"/>
                          <w:w w:val="105"/>
                        </w:rPr>
                        <w:t> visa</w:t>
                      </w:r>
                      <w:r>
                        <w:rPr>
                          <w:color w:val="FF0000"/>
                          <w:w w:val="105"/>
                        </w:rPr>
                        <w:t> a</w:t>
                      </w:r>
                      <w:r>
                        <w:rPr>
                          <w:color w:val="FF0000"/>
                          <w:w w:val="105"/>
                        </w:rPr>
                        <w:t> atender</w:t>
                      </w:r>
                      <w:r>
                        <w:rPr>
                          <w:color w:val="FF0000"/>
                          <w:w w:val="105"/>
                        </w:rPr>
                        <w:t> a</w:t>
                      </w:r>
                      <w:r>
                        <w:rPr>
                          <w:color w:val="FF0000"/>
                          <w:w w:val="105"/>
                        </w:rPr>
                        <w:t> uma necessidade</w:t>
                      </w:r>
                      <w:r>
                        <w:rPr>
                          <w:color w:val="FF0000"/>
                          <w:w w:val="105"/>
                        </w:rPr>
                        <w:t> pública</w:t>
                      </w:r>
                      <w:r>
                        <w:rPr>
                          <w:color w:val="FF0000"/>
                          <w:w w:val="105"/>
                        </w:rPr>
                        <w:t> específica,</w:t>
                      </w:r>
                      <w:r>
                        <w:rPr>
                          <w:color w:val="FF0000"/>
                          <w:w w:val="105"/>
                        </w:rPr>
                        <w:t> ou</w:t>
                      </w:r>
                      <w:r>
                        <w:rPr>
                          <w:color w:val="FF0000"/>
                          <w:w w:val="105"/>
                        </w:rPr>
                        <w:t> seja,</w:t>
                      </w:r>
                      <w:r>
                        <w:rPr>
                          <w:color w:val="FF0000"/>
                          <w:w w:val="105"/>
                        </w:rPr>
                        <w:t> deverá</w:t>
                      </w:r>
                      <w:r>
                        <w:rPr>
                          <w:color w:val="FF0000"/>
                          <w:w w:val="105"/>
                        </w:rPr>
                        <w:t> demonstrar</w:t>
                      </w:r>
                      <w:r>
                        <w:rPr>
                          <w:color w:val="FF0000"/>
                          <w:w w:val="105"/>
                        </w:rPr>
                        <w:t> o</w:t>
                      </w:r>
                      <w:r>
                        <w:rPr>
                          <w:color w:val="FF0000"/>
                          <w:w w:val="105"/>
                        </w:rPr>
                        <w:t> inequívoco interesse público.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28"/>
      </w:pPr>
    </w:p>
    <w:p>
      <w:pPr>
        <w:pStyle w:val="Heading2"/>
      </w:pPr>
      <w:r>
        <w:rPr>
          <w:color w:val="FF0000"/>
          <w:spacing w:val="-2"/>
          <w:w w:val="105"/>
        </w:rPr>
        <w:t>Dos</w:t>
      </w:r>
      <w:r>
        <w:rPr>
          <w:color w:val="FF0000"/>
          <w:spacing w:val="-3"/>
          <w:w w:val="105"/>
        </w:rPr>
        <w:t> </w:t>
      </w:r>
      <w:r>
        <w:rPr>
          <w:color w:val="FF0000"/>
          <w:spacing w:val="-2"/>
          <w:w w:val="105"/>
        </w:rPr>
        <w:t>serviços de agenciamento de viagens</w:t>
      </w:r>
    </w:p>
    <w:p>
      <w:pPr>
        <w:pStyle w:val="BodyText"/>
        <w:spacing w:before="164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0640">
                <wp:simplePos x="0" y="0"/>
                <wp:positionH relativeFrom="page">
                  <wp:posOffset>1475530</wp:posOffset>
                </wp:positionH>
                <wp:positionV relativeFrom="paragraph">
                  <wp:posOffset>265929</wp:posOffset>
                </wp:positionV>
                <wp:extent cx="4601845" cy="1789430"/>
                <wp:effectExtent l="0" t="0" r="0" b="0"/>
                <wp:wrapTopAndBottom/>
                <wp:docPr id="74" name="Group 7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4" name="Group 74"/>
                      <wpg:cNvGrpSpPr/>
                      <wpg:grpSpPr>
                        <a:xfrm>
                          <a:off x="0" y="0"/>
                          <a:ext cx="4601845" cy="1789430"/>
                          <a:chExt cx="4601845" cy="1789430"/>
                        </a:xfrm>
                      </wpg:grpSpPr>
                      <wps:wsp>
                        <wps:cNvPr id="75" name="Graphic 75"/>
                        <wps:cNvSpPr/>
                        <wps:spPr>
                          <a:xfrm>
                            <a:off x="3658" y="3663"/>
                            <a:ext cx="4595495" cy="1783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95495" h="1783080">
                                <a:moveTo>
                                  <a:pt x="4595174" y="1782947"/>
                                </a:moveTo>
                                <a:lnTo>
                                  <a:pt x="0" y="1782947"/>
                                </a:lnTo>
                                <a:lnTo>
                                  <a:pt x="0" y="0"/>
                                </a:lnTo>
                                <a:lnTo>
                                  <a:pt x="4595174" y="0"/>
                                </a:lnTo>
                                <a:lnTo>
                                  <a:pt x="4595174" y="17829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BE5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786594" y="347563"/>
                            <a:ext cx="34290" cy="973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973455">
                                <a:moveTo>
                                  <a:pt x="34146" y="17073"/>
                                </a:moveTo>
                                <a:lnTo>
                                  <a:pt x="34146" y="26502"/>
                                </a:lnTo>
                                <a:lnTo>
                                  <a:pt x="26502" y="34146"/>
                                </a:lnTo>
                                <a:lnTo>
                                  <a:pt x="17073" y="34146"/>
                                </a:lnTo>
                                <a:lnTo>
                                  <a:pt x="7644" y="34146"/>
                                </a:lnTo>
                                <a:lnTo>
                                  <a:pt x="0" y="26502"/>
                                </a:lnTo>
                                <a:lnTo>
                                  <a:pt x="0" y="17073"/>
                                </a:lnTo>
                                <a:lnTo>
                                  <a:pt x="0" y="7643"/>
                                </a:lnTo>
                                <a:lnTo>
                                  <a:pt x="7644" y="0"/>
                                </a:lnTo>
                                <a:lnTo>
                                  <a:pt x="17073" y="0"/>
                                </a:lnTo>
                                <a:lnTo>
                                  <a:pt x="26502" y="0"/>
                                </a:lnTo>
                                <a:lnTo>
                                  <a:pt x="34146" y="7643"/>
                                </a:lnTo>
                                <a:lnTo>
                                  <a:pt x="34146" y="17073"/>
                                </a:lnTo>
                                <a:close/>
                              </a:path>
                              <a:path w="34290" h="973455">
                                <a:moveTo>
                                  <a:pt x="34146" y="553664"/>
                                </a:moveTo>
                                <a:lnTo>
                                  <a:pt x="34146" y="563094"/>
                                </a:lnTo>
                                <a:lnTo>
                                  <a:pt x="26502" y="570738"/>
                                </a:lnTo>
                                <a:lnTo>
                                  <a:pt x="17073" y="570738"/>
                                </a:lnTo>
                                <a:lnTo>
                                  <a:pt x="7644" y="570738"/>
                                </a:lnTo>
                                <a:lnTo>
                                  <a:pt x="0" y="563094"/>
                                </a:lnTo>
                                <a:lnTo>
                                  <a:pt x="0" y="553664"/>
                                </a:lnTo>
                                <a:lnTo>
                                  <a:pt x="0" y="544235"/>
                                </a:lnTo>
                                <a:lnTo>
                                  <a:pt x="7644" y="536591"/>
                                </a:lnTo>
                                <a:lnTo>
                                  <a:pt x="17073" y="536591"/>
                                </a:lnTo>
                                <a:lnTo>
                                  <a:pt x="26502" y="536591"/>
                                </a:lnTo>
                                <a:lnTo>
                                  <a:pt x="34146" y="544235"/>
                                </a:lnTo>
                                <a:lnTo>
                                  <a:pt x="34146" y="553664"/>
                                </a:lnTo>
                                <a:close/>
                              </a:path>
                              <a:path w="34290" h="973455">
                                <a:moveTo>
                                  <a:pt x="34146" y="956108"/>
                                </a:moveTo>
                                <a:lnTo>
                                  <a:pt x="34146" y="965537"/>
                                </a:lnTo>
                                <a:lnTo>
                                  <a:pt x="26502" y="973181"/>
                                </a:lnTo>
                                <a:lnTo>
                                  <a:pt x="17073" y="973181"/>
                                </a:lnTo>
                                <a:lnTo>
                                  <a:pt x="7644" y="973181"/>
                                </a:lnTo>
                                <a:lnTo>
                                  <a:pt x="0" y="965537"/>
                                </a:lnTo>
                                <a:lnTo>
                                  <a:pt x="0" y="956108"/>
                                </a:lnTo>
                                <a:lnTo>
                                  <a:pt x="0" y="946679"/>
                                </a:lnTo>
                                <a:lnTo>
                                  <a:pt x="7644" y="939035"/>
                                </a:lnTo>
                                <a:lnTo>
                                  <a:pt x="17073" y="939035"/>
                                </a:lnTo>
                                <a:lnTo>
                                  <a:pt x="26502" y="939035"/>
                                </a:lnTo>
                                <a:lnTo>
                                  <a:pt x="34146" y="946679"/>
                                </a:lnTo>
                                <a:lnTo>
                                  <a:pt x="34146" y="956108"/>
                                </a:lnTo>
                                <a:close/>
                              </a:path>
                            </a:pathLst>
                          </a:custGeom>
                          <a:ln w="24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Textbox 77"/>
                        <wps:cNvSpPr txBox="1"/>
                        <wps:spPr>
                          <a:xfrm>
                            <a:off x="1219" y="1219"/>
                            <a:ext cx="4599305" cy="1786889"/>
                          </a:xfrm>
                          <a:prstGeom prst="rect">
                            <a:avLst/>
                          </a:prstGeom>
                          <a:ln w="243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77"/>
                                <w:ind w:left="71" w:right="0" w:firstLine="0"/>
                                <w:jc w:val="left"/>
                                <w:rPr>
                                  <w:b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i/>
                                  <w:w w:val="105"/>
                                  <w:sz w:val="17"/>
                                </w:rPr>
                                <w:t>Nota</w:t>
                              </w:r>
                              <w:r>
                                <w:rPr>
                                  <w:b/>
                                  <w:i/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w w:val="105"/>
                                  <w:sz w:val="17"/>
                                </w:rPr>
                                <w:t>Explicativa:</w:t>
                              </w:r>
                            </w:p>
                            <w:p>
                              <w:pPr>
                                <w:spacing w:line="259" w:lineRule="auto" w:before="189"/>
                                <w:ind w:left="1365" w:right="65" w:firstLine="0"/>
                                <w:jc w:val="both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esse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tópico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deve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ser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utilizado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em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contratações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de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serviços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de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agenciamento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de viagens,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compreendendo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cotação,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reserva,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emissão,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marcação,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remarcação, cancelamentos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fornecimentos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de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bilhetes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de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passagens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aéreas,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terrestres, ferroviárias, marítimas e fluviais.</w:t>
                              </w:r>
                            </w:p>
                            <w:p>
                              <w:pPr>
                                <w:spacing w:line="259" w:lineRule="auto" w:before="0"/>
                                <w:ind w:left="1365" w:right="65" w:firstLine="0"/>
                                <w:jc w:val="both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de acordo com o art. 21 da IN 3/2015, aplicam-se as disposições desta Instrução Normativa, no que couber, para a aquisição de passagens terrestres, ferroviárias, marítimas e fluviais.</w:t>
                              </w:r>
                            </w:p>
                            <w:p>
                              <w:pPr>
                                <w:spacing w:line="259" w:lineRule="auto" w:before="1"/>
                                <w:ind w:left="1365" w:right="65" w:firstLine="0"/>
                                <w:jc w:val="both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analisar</w:t>
                              </w:r>
                              <w:r>
                                <w:rPr>
                                  <w:spacing w:val="-8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se</w:t>
                              </w:r>
                              <w:r>
                                <w:rPr>
                                  <w:spacing w:val="-8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os</w:t>
                              </w:r>
                              <w:r>
                                <w:rPr>
                                  <w:spacing w:val="-8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artefatos</w:t>
                              </w:r>
                              <w:r>
                                <w:rPr>
                                  <w:spacing w:val="-8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já</w:t>
                              </w:r>
                              <w:r>
                                <w:rPr>
                                  <w:spacing w:val="-8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contemplam</w:t>
                              </w:r>
                              <w:r>
                                <w:rPr>
                                  <w:spacing w:val="-8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as</w:t>
                              </w:r>
                              <w:r>
                                <w:rPr>
                                  <w:spacing w:val="-8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disposições</w:t>
                              </w:r>
                              <w:r>
                                <w:rPr>
                                  <w:spacing w:val="-8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abaixo,</w:t>
                              </w:r>
                              <w:r>
                                <w:rPr>
                                  <w:spacing w:val="-7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adaptando</w:t>
                              </w:r>
                              <w:r>
                                <w:rPr>
                                  <w:spacing w:val="-7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conforme 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caso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concreto,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para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que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sejam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exigidas</w:t>
                              </w:r>
                              <w:r>
                                <w:rPr>
                                  <w:spacing w:val="-6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apenas as questões não previstas no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7"/>
                                </w:rPr>
                                <w:t>processo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6.183495pt;margin-top:20.939304pt;width:362.35pt;height:140.9pt;mso-position-horizontal-relative:page;mso-position-vertical-relative:paragraph;z-index:-15715840;mso-wrap-distance-left:0;mso-wrap-distance-right:0" id="docshapegroup74" coordorigin="2324,419" coordsize="7247,2818">
                <v:rect style="position:absolute;left:2329;top:424;width:7237;height:2808" id="docshape75" filled="true" fillcolor="#4be54b" stroked="false">
                  <v:fill type="solid"/>
                </v:rect>
                <v:shape style="position:absolute;left:3562;top:966;width:54;height:1533" id="docshape76" coordorigin="3562,966" coordsize="54,1533" path="m3616,993l3616,1008,3604,1020,3589,1020,3574,1020,3562,1008,3562,993,3562,978,3574,966,3589,966,3604,966,3616,978,3616,993xm3616,1838l3616,1853,3604,1865,3589,1865,3574,1865,3562,1853,3562,1838,3562,1823,3574,1811,3589,1811,3604,1811,3616,1823,3616,1838xm3616,2472l3616,2487,3604,2499,3589,2499,3574,2499,3562,2487,3562,2472,3562,2457,3574,2445,3589,2445,3604,2445,3616,2457,3616,2472xe" filled="false" stroked="true" strokeweight=".192051pt" strokecolor="#000000">
                  <v:path arrowok="t"/>
                  <v:stroke dashstyle="solid"/>
                </v:shape>
                <v:shape style="position:absolute;left:2325;top:420;width:7243;height:2814" type="#_x0000_t202" id="docshape77" filled="false" stroked="true" strokeweight=".192055pt" strokecolor="#bebebe">
                  <v:textbox inset="0,0,0,0">
                    <w:txbxContent>
                      <w:p>
                        <w:pPr>
                          <w:spacing w:before="77"/>
                          <w:ind w:left="71" w:right="0" w:firstLine="0"/>
                          <w:jc w:val="left"/>
                          <w:rPr>
                            <w:b/>
                            <w:i/>
                            <w:sz w:val="17"/>
                          </w:rPr>
                        </w:pPr>
                        <w:r>
                          <w:rPr>
                            <w:b/>
                            <w:i/>
                            <w:w w:val="105"/>
                            <w:sz w:val="17"/>
                          </w:rPr>
                          <w:t>Nota</w:t>
                        </w:r>
                        <w:r>
                          <w:rPr>
                            <w:b/>
                            <w:i/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i/>
                            <w:spacing w:val="-2"/>
                            <w:w w:val="105"/>
                            <w:sz w:val="17"/>
                          </w:rPr>
                          <w:t>Explicativa:</w:t>
                        </w:r>
                      </w:p>
                      <w:p>
                        <w:pPr>
                          <w:spacing w:line="259" w:lineRule="auto" w:before="189"/>
                          <w:ind w:left="1365" w:right="65" w:firstLine="0"/>
                          <w:jc w:val="both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esse</w:t>
                        </w:r>
                        <w:r>
                          <w:rPr>
                            <w:w w:val="105"/>
                            <w:sz w:val="17"/>
                          </w:rPr>
                          <w:t> tópico</w:t>
                        </w:r>
                        <w:r>
                          <w:rPr>
                            <w:w w:val="105"/>
                            <w:sz w:val="17"/>
                          </w:rPr>
                          <w:t> deve</w:t>
                        </w:r>
                        <w:r>
                          <w:rPr>
                            <w:w w:val="105"/>
                            <w:sz w:val="17"/>
                          </w:rPr>
                          <w:t> ser</w:t>
                        </w:r>
                        <w:r>
                          <w:rPr>
                            <w:w w:val="105"/>
                            <w:sz w:val="17"/>
                          </w:rPr>
                          <w:t> utilizado</w:t>
                        </w:r>
                        <w:r>
                          <w:rPr>
                            <w:w w:val="105"/>
                            <w:sz w:val="17"/>
                          </w:rPr>
                          <w:t> em</w:t>
                        </w:r>
                        <w:r>
                          <w:rPr>
                            <w:w w:val="105"/>
                            <w:sz w:val="17"/>
                          </w:rPr>
                          <w:t> contratações</w:t>
                        </w:r>
                        <w:r>
                          <w:rPr>
                            <w:w w:val="105"/>
                            <w:sz w:val="17"/>
                          </w:rPr>
                          <w:t> de</w:t>
                        </w:r>
                        <w:r>
                          <w:rPr>
                            <w:w w:val="105"/>
                            <w:sz w:val="17"/>
                          </w:rPr>
                          <w:t> serviços</w:t>
                        </w:r>
                        <w:r>
                          <w:rPr>
                            <w:w w:val="105"/>
                            <w:sz w:val="17"/>
                          </w:rPr>
                          <w:t> de</w:t>
                        </w:r>
                        <w:r>
                          <w:rPr>
                            <w:w w:val="105"/>
                            <w:sz w:val="17"/>
                          </w:rPr>
                          <w:t> agenciamento</w:t>
                        </w:r>
                        <w:r>
                          <w:rPr>
                            <w:w w:val="105"/>
                            <w:sz w:val="17"/>
                          </w:rPr>
                          <w:t> de viagens,</w:t>
                        </w:r>
                        <w:r>
                          <w:rPr>
                            <w:w w:val="105"/>
                            <w:sz w:val="17"/>
                          </w:rPr>
                          <w:t> compreendendo</w:t>
                        </w:r>
                        <w:r>
                          <w:rPr>
                            <w:w w:val="105"/>
                            <w:sz w:val="17"/>
                          </w:rPr>
                          <w:t> cotação,</w:t>
                        </w:r>
                        <w:r>
                          <w:rPr>
                            <w:w w:val="105"/>
                            <w:sz w:val="17"/>
                          </w:rPr>
                          <w:t> reserva,</w:t>
                        </w:r>
                        <w:r>
                          <w:rPr>
                            <w:w w:val="105"/>
                            <w:sz w:val="17"/>
                          </w:rPr>
                          <w:t> emissão,</w:t>
                        </w:r>
                        <w:r>
                          <w:rPr>
                            <w:w w:val="105"/>
                            <w:sz w:val="17"/>
                          </w:rPr>
                          <w:t> marcação,</w:t>
                        </w:r>
                        <w:r>
                          <w:rPr>
                            <w:w w:val="105"/>
                            <w:sz w:val="17"/>
                          </w:rPr>
                          <w:t> remarcação, cancelamentos</w:t>
                        </w:r>
                        <w:r>
                          <w:rPr>
                            <w:w w:val="105"/>
                            <w:sz w:val="17"/>
                          </w:rPr>
                          <w:t> e</w:t>
                        </w:r>
                        <w:r>
                          <w:rPr>
                            <w:w w:val="105"/>
                            <w:sz w:val="17"/>
                          </w:rPr>
                          <w:t> fornecimentos</w:t>
                        </w:r>
                        <w:r>
                          <w:rPr>
                            <w:w w:val="105"/>
                            <w:sz w:val="17"/>
                          </w:rPr>
                          <w:t> de</w:t>
                        </w:r>
                        <w:r>
                          <w:rPr>
                            <w:w w:val="105"/>
                            <w:sz w:val="17"/>
                          </w:rPr>
                          <w:t> bilhetes</w:t>
                        </w:r>
                        <w:r>
                          <w:rPr>
                            <w:w w:val="105"/>
                            <w:sz w:val="17"/>
                          </w:rPr>
                          <w:t> de</w:t>
                        </w:r>
                        <w:r>
                          <w:rPr>
                            <w:w w:val="105"/>
                            <w:sz w:val="17"/>
                          </w:rPr>
                          <w:t> passagens</w:t>
                        </w:r>
                        <w:r>
                          <w:rPr>
                            <w:w w:val="105"/>
                            <w:sz w:val="17"/>
                          </w:rPr>
                          <w:t> aéreas,</w:t>
                        </w:r>
                        <w:r>
                          <w:rPr>
                            <w:w w:val="105"/>
                            <w:sz w:val="17"/>
                          </w:rPr>
                          <w:t> terrestres, ferroviárias, marítimas e fluviais.</w:t>
                        </w:r>
                      </w:p>
                      <w:p>
                        <w:pPr>
                          <w:spacing w:line="259" w:lineRule="auto" w:before="0"/>
                          <w:ind w:left="1365" w:right="65" w:firstLine="0"/>
                          <w:jc w:val="both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de acordo com o art. 21 da IN 3/2015, aplicam-se as disposições desta Instrução Normativa, no que couber, para a aquisição de passagens terrestres, ferroviárias, marítimas e fluviais.</w:t>
                        </w:r>
                      </w:p>
                      <w:p>
                        <w:pPr>
                          <w:spacing w:line="259" w:lineRule="auto" w:before="1"/>
                          <w:ind w:left="1365" w:right="65" w:firstLine="0"/>
                          <w:jc w:val="both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analisar</w:t>
                        </w:r>
                        <w:r>
                          <w:rPr>
                            <w:spacing w:val="-8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se</w:t>
                        </w:r>
                        <w:r>
                          <w:rPr>
                            <w:spacing w:val="-8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os</w:t>
                        </w:r>
                        <w:r>
                          <w:rPr>
                            <w:spacing w:val="-8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artefatos</w:t>
                        </w:r>
                        <w:r>
                          <w:rPr>
                            <w:spacing w:val="-8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já</w:t>
                        </w:r>
                        <w:r>
                          <w:rPr>
                            <w:spacing w:val="-8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contemplam</w:t>
                        </w:r>
                        <w:r>
                          <w:rPr>
                            <w:spacing w:val="-8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as</w:t>
                        </w:r>
                        <w:r>
                          <w:rPr>
                            <w:spacing w:val="-8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disposições</w:t>
                        </w:r>
                        <w:r>
                          <w:rPr>
                            <w:spacing w:val="-8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abaixo,</w:t>
                        </w:r>
                        <w:r>
                          <w:rPr>
                            <w:spacing w:val="-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adaptando</w:t>
                        </w:r>
                        <w:r>
                          <w:rPr>
                            <w:spacing w:val="-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conforme o</w:t>
                        </w:r>
                        <w:r>
                          <w:rPr>
                            <w:w w:val="105"/>
                            <w:sz w:val="17"/>
                          </w:rPr>
                          <w:t> caso</w:t>
                        </w:r>
                        <w:r>
                          <w:rPr>
                            <w:w w:val="105"/>
                            <w:sz w:val="17"/>
                          </w:rPr>
                          <w:t> concreto,</w:t>
                        </w:r>
                        <w:r>
                          <w:rPr>
                            <w:w w:val="105"/>
                            <w:sz w:val="17"/>
                          </w:rPr>
                          <w:t> para</w:t>
                        </w:r>
                        <w:r>
                          <w:rPr>
                            <w:w w:val="105"/>
                            <w:sz w:val="17"/>
                          </w:rPr>
                          <w:t> que</w:t>
                        </w:r>
                        <w:r>
                          <w:rPr>
                            <w:w w:val="105"/>
                            <w:sz w:val="17"/>
                          </w:rPr>
                          <w:t> sejam</w:t>
                        </w:r>
                        <w:r>
                          <w:rPr>
                            <w:w w:val="105"/>
                            <w:sz w:val="17"/>
                          </w:rPr>
                          <w:t> exigidas</w:t>
                        </w:r>
                        <w:r>
                          <w:rPr>
                            <w:spacing w:val="-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apenas as questões não previstas no </w:t>
                        </w:r>
                        <w:r>
                          <w:rPr>
                            <w:b/>
                            <w:spacing w:val="-2"/>
                            <w:w w:val="105"/>
                            <w:sz w:val="17"/>
                          </w:rPr>
                          <w:t>processo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>.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b/>
        </w:rPr>
      </w:pPr>
    </w:p>
    <w:p>
      <w:pPr>
        <w:pStyle w:val="BodyText"/>
        <w:spacing w:before="26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49" w:firstLine="0"/>
        <w:jc w:val="both"/>
        <w:rPr>
          <w:sz w:val="17"/>
        </w:rPr>
      </w:pPr>
      <w:r>
        <w:rPr>
          <w:color w:val="FF0000"/>
          <w:w w:val="105"/>
          <w:sz w:val="17"/>
        </w:rPr>
        <w:t>A contratação</w:t>
      </w:r>
      <w:r>
        <w:rPr>
          <w:color w:val="FF0000"/>
          <w:w w:val="105"/>
          <w:sz w:val="17"/>
        </w:rPr>
        <w:t> deve</w:t>
      </w:r>
      <w:r>
        <w:rPr>
          <w:color w:val="FF0000"/>
          <w:w w:val="105"/>
          <w:sz w:val="17"/>
        </w:rPr>
        <w:t> observar</w:t>
      </w:r>
      <w:r>
        <w:rPr>
          <w:color w:val="FF0000"/>
          <w:w w:val="105"/>
          <w:sz w:val="17"/>
        </w:rPr>
        <w:t> os</w:t>
      </w:r>
      <w:r>
        <w:rPr>
          <w:color w:val="FF0000"/>
          <w:w w:val="105"/>
          <w:sz w:val="17"/>
        </w:rPr>
        <w:t> termos</w:t>
      </w:r>
      <w:r>
        <w:rPr>
          <w:color w:val="FF0000"/>
          <w:w w:val="105"/>
          <w:sz w:val="17"/>
        </w:rPr>
        <w:t> da</w:t>
      </w:r>
      <w:r>
        <w:rPr>
          <w:color w:val="FF0000"/>
          <w:spacing w:val="40"/>
          <w:w w:val="105"/>
          <w:sz w:val="17"/>
        </w:rPr>
        <w:t> </w:t>
      </w:r>
      <w:r>
        <w:rPr>
          <w:b/>
          <w:color w:val="FF0000"/>
          <w:w w:val="105"/>
          <w:sz w:val="17"/>
          <w:u w:val="single" w:color="0000ED"/>
        </w:rPr>
        <w:t>Instrução Normativa SLTI/MPOG n. 3, de 11 de fevereiro de</w:t>
      </w:r>
      <w:r>
        <w:rPr>
          <w:b/>
          <w:color w:val="FF0000"/>
          <w:w w:val="105"/>
          <w:sz w:val="17"/>
        </w:rPr>
        <w:t> </w:t>
      </w:r>
      <w:r>
        <w:rPr>
          <w:b/>
          <w:color w:val="FF0000"/>
          <w:w w:val="105"/>
          <w:sz w:val="17"/>
          <w:u w:val="single" w:color="0000ED"/>
        </w:rPr>
        <w:t>2015</w:t>
      </w:r>
      <w:r>
        <w:rPr>
          <w:color w:val="FF0000"/>
          <w:w w:val="105"/>
          <w:sz w:val="17"/>
        </w:rPr>
        <w:t>,</w:t>
      </w:r>
      <w:r>
        <w:rPr>
          <w:color w:val="FF0000"/>
          <w:w w:val="105"/>
          <w:sz w:val="17"/>
        </w:rPr>
        <w:t> que</w:t>
      </w:r>
      <w:r>
        <w:rPr>
          <w:color w:val="FF0000"/>
          <w:w w:val="105"/>
          <w:sz w:val="17"/>
        </w:rPr>
        <w:t> dispõe</w:t>
      </w:r>
      <w:r>
        <w:rPr>
          <w:color w:val="FF0000"/>
          <w:w w:val="105"/>
          <w:sz w:val="17"/>
        </w:rPr>
        <w:t> sobre</w:t>
      </w:r>
      <w:r>
        <w:rPr>
          <w:color w:val="FF0000"/>
          <w:w w:val="105"/>
          <w:sz w:val="17"/>
        </w:rPr>
        <w:t> diretrizes</w:t>
      </w:r>
      <w:r>
        <w:rPr>
          <w:color w:val="FF0000"/>
          <w:w w:val="105"/>
          <w:sz w:val="17"/>
        </w:rPr>
        <w:t> e</w:t>
      </w:r>
      <w:r>
        <w:rPr>
          <w:color w:val="FF0000"/>
          <w:w w:val="105"/>
          <w:sz w:val="17"/>
        </w:rPr>
        <w:t> procedimentos</w:t>
      </w:r>
      <w:r>
        <w:rPr>
          <w:color w:val="FF0000"/>
          <w:w w:val="105"/>
          <w:sz w:val="17"/>
        </w:rPr>
        <w:t> para</w:t>
      </w:r>
      <w:r>
        <w:rPr>
          <w:color w:val="FF0000"/>
          <w:w w:val="105"/>
          <w:sz w:val="17"/>
        </w:rPr>
        <w:t> aquisição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passagens</w:t>
      </w:r>
      <w:r>
        <w:rPr>
          <w:color w:val="FF0000"/>
          <w:w w:val="105"/>
          <w:sz w:val="17"/>
        </w:rPr>
        <w:t> aéreas</w:t>
      </w:r>
      <w:r>
        <w:rPr>
          <w:color w:val="FF0000"/>
          <w:w w:val="105"/>
          <w:sz w:val="17"/>
        </w:rPr>
        <w:t> pela Administração</w:t>
      </w:r>
      <w:r>
        <w:rPr>
          <w:color w:val="FF0000"/>
          <w:w w:val="105"/>
          <w:sz w:val="17"/>
        </w:rPr>
        <w:t> Pública</w:t>
      </w:r>
      <w:r>
        <w:rPr>
          <w:color w:val="FF0000"/>
          <w:w w:val="105"/>
          <w:sz w:val="17"/>
        </w:rPr>
        <w:t> Federal direta, autárquica e fundacional:</w:t>
      </w:r>
    </w:p>
    <w:p>
      <w:pPr>
        <w:pStyle w:val="BodyText"/>
        <w:spacing w:before="83"/>
      </w:pPr>
    </w:p>
    <w:p>
      <w:pPr>
        <w:spacing w:before="0"/>
        <w:ind w:left="1949" w:right="0" w:firstLine="0"/>
        <w:jc w:val="both"/>
        <w:rPr>
          <w:sz w:val="16"/>
        </w:rPr>
      </w:pPr>
      <w:r>
        <w:rPr>
          <w:color w:val="FF0000"/>
          <w:sz w:val="16"/>
        </w:rPr>
        <w:t>Seção</w:t>
      </w:r>
      <w:r>
        <w:rPr>
          <w:color w:val="FF0000"/>
          <w:spacing w:val="-1"/>
          <w:sz w:val="16"/>
        </w:rPr>
        <w:t> </w:t>
      </w:r>
      <w:r>
        <w:rPr>
          <w:color w:val="FF0000"/>
          <w:spacing w:val="-10"/>
          <w:sz w:val="16"/>
        </w:rPr>
        <w:t>I</w:t>
      </w:r>
    </w:p>
    <w:p>
      <w:pPr>
        <w:spacing w:before="58"/>
        <w:ind w:left="1949" w:right="0" w:firstLine="0"/>
        <w:jc w:val="both"/>
        <w:rPr>
          <w:sz w:val="16"/>
        </w:rPr>
      </w:pPr>
      <w:r>
        <w:rPr>
          <w:color w:val="FF0000"/>
          <w:sz w:val="16"/>
        </w:rPr>
        <w:t>Da</w:t>
      </w:r>
      <w:r>
        <w:rPr>
          <w:color w:val="FF0000"/>
          <w:spacing w:val="-4"/>
          <w:sz w:val="16"/>
        </w:rPr>
        <w:t> </w:t>
      </w:r>
      <w:r>
        <w:rPr>
          <w:color w:val="FF0000"/>
          <w:sz w:val="16"/>
        </w:rPr>
        <w:t>Aquisição</w:t>
      </w:r>
      <w:r>
        <w:rPr>
          <w:color w:val="FF0000"/>
          <w:spacing w:val="-2"/>
          <w:sz w:val="16"/>
        </w:rPr>
        <w:t> Direta</w:t>
      </w:r>
    </w:p>
    <w:p>
      <w:pPr>
        <w:spacing w:line="276" w:lineRule="auto" w:before="58"/>
        <w:ind w:left="1949" w:right="139" w:firstLine="0"/>
        <w:jc w:val="both"/>
        <w:rPr>
          <w:sz w:val="16"/>
        </w:rPr>
      </w:pPr>
      <w:r>
        <w:rPr>
          <w:color w:val="FF0000"/>
          <w:sz w:val="16"/>
        </w:rPr>
        <w:t>Art. 3º A aquisição de passagens aéreas será realizada diretamente das companhias aéreas credenciadas, sem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intermediação de agência de turismo, salvo quando a demanda não estiver contemplada pelo credenciamento,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quando houver impedimento para emissão junto à empresa credenciada ou em casos emergenciais devidamente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justificados no SCDP, hipóteses em que será aplicado o procedimento previsto na Seção II desta Instrução</w:t>
      </w:r>
      <w:r>
        <w:rPr>
          <w:color w:val="FF0000"/>
          <w:spacing w:val="40"/>
          <w:sz w:val="16"/>
        </w:rPr>
        <w:t> </w:t>
      </w:r>
      <w:r>
        <w:rPr>
          <w:color w:val="FF0000"/>
          <w:spacing w:val="-2"/>
          <w:sz w:val="16"/>
        </w:rPr>
        <w:t>Normativa.</w:t>
      </w:r>
    </w:p>
    <w:p>
      <w:pPr>
        <w:spacing w:after="0" w:line="276" w:lineRule="auto"/>
        <w:jc w:val="both"/>
        <w:rPr>
          <w:sz w:val="16"/>
        </w:rPr>
        <w:sectPr>
          <w:pgSz w:w="11900" w:h="16840"/>
          <w:pgMar w:top="500" w:bottom="280" w:left="1275" w:right="1275"/>
        </w:sectPr>
      </w:pPr>
    </w:p>
    <w:p>
      <w:pPr>
        <w:spacing w:line="276" w:lineRule="auto" w:before="74"/>
        <w:ind w:left="1949" w:right="138" w:firstLine="0"/>
        <w:jc w:val="both"/>
        <w:rPr>
          <w:sz w:val="16"/>
        </w:rPr>
      </w:pPr>
      <w:r>
        <w:rPr>
          <w:color w:val="FF0000"/>
          <w:sz w:val="16"/>
        </w:rPr>
        <w:t>Parágrafo único. A adesão ao credenciamento será formalizada pelo órgão beneficiário, por meio de contrato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firmado com instituição financeira autorizada para operacionalização do Cartão de Pagamento do Governo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Federal - Passagem Aérea, de uso exclusivo para pagamento das despesas relativas à aquisição direta 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passagens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aéreas</w:t>
      </w:r>
    </w:p>
    <w:p>
      <w:pPr>
        <w:spacing w:before="30"/>
        <w:ind w:left="1949" w:right="0" w:firstLine="0"/>
        <w:jc w:val="both"/>
        <w:rPr>
          <w:sz w:val="16"/>
        </w:rPr>
      </w:pPr>
      <w:r>
        <w:rPr>
          <w:color w:val="FF0000"/>
          <w:sz w:val="16"/>
        </w:rPr>
        <w:t>Seção</w:t>
      </w:r>
      <w:r>
        <w:rPr>
          <w:color w:val="FF0000"/>
          <w:spacing w:val="-1"/>
          <w:sz w:val="16"/>
        </w:rPr>
        <w:t> </w:t>
      </w:r>
      <w:r>
        <w:rPr>
          <w:color w:val="FF0000"/>
          <w:spacing w:val="-5"/>
          <w:sz w:val="16"/>
        </w:rPr>
        <w:t>II</w:t>
      </w:r>
    </w:p>
    <w:p>
      <w:pPr>
        <w:spacing w:before="58"/>
        <w:ind w:left="1949" w:right="0" w:firstLine="0"/>
        <w:jc w:val="both"/>
        <w:rPr>
          <w:sz w:val="16"/>
        </w:rPr>
      </w:pPr>
      <w:r>
        <w:rPr>
          <w:color w:val="FF0000"/>
          <w:sz w:val="16"/>
        </w:rPr>
        <w:t>Da</w:t>
      </w:r>
      <w:r>
        <w:rPr>
          <w:color w:val="FF0000"/>
          <w:spacing w:val="-2"/>
          <w:sz w:val="16"/>
        </w:rPr>
        <w:t> </w:t>
      </w:r>
      <w:r>
        <w:rPr>
          <w:color w:val="FF0000"/>
          <w:sz w:val="16"/>
        </w:rPr>
        <w:t>Aquisição</w:t>
      </w:r>
      <w:r>
        <w:rPr>
          <w:color w:val="FF0000"/>
          <w:spacing w:val="-2"/>
          <w:sz w:val="16"/>
        </w:rPr>
        <w:t> </w:t>
      </w:r>
      <w:r>
        <w:rPr>
          <w:color w:val="FF0000"/>
          <w:sz w:val="16"/>
        </w:rPr>
        <w:t>por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Agenciamento</w:t>
      </w:r>
      <w:r>
        <w:rPr>
          <w:color w:val="FF0000"/>
          <w:spacing w:val="-2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-1"/>
          <w:sz w:val="16"/>
        </w:rPr>
        <w:t> </w:t>
      </w:r>
      <w:r>
        <w:rPr>
          <w:color w:val="FF0000"/>
          <w:spacing w:val="-2"/>
          <w:sz w:val="16"/>
        </w:rPr>
        <w:t>Viagens</w:t>
      </w:r>
    </w:p>
    <w:p>
      <w:pPr>
        <w:spacing w:line="276" w:lineRule="auto" w:before="58"/>
        <w:ind w:left="1949" w:right="137" w:firstLine="0"/>
        <w:jc w:val="both"/>
        <w:rPr>
          <w:sz w:val="16"/>
        </w:rPr>
      </w:pPr>
      <w:r>
        <w:rPr>
          <w:color w:val="FF0000"/>
          <w:sz w:val="16"/>
        </w:rPr>
        <w:t>Art.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4º </w:t>
      </w:r>
      <w:r>
        <w:rPr>
          <w:b/>
          <w:color w:val="FF0000"/>
          <w:sz w:val="16"/>
        </w:rPr>
        <w:t>O objeto do agenciamento de viagens atenderá às demandas não contempladas pela aquisição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direta de passagens viabilizada pelo credenciamento, aos casos em que houver impedimento de emissão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junto à empresa credenciada ou aos casos emergenciais devidamente justificados no SCDP</w:t>
      </w:r>
      <w:r>
        <w:rPr>
          <w:color w:val="FF0000"/>
          <w:sz w:val="16"/>
        </w:rPr>
        <w:t>.</w:t>
      </w:r>
    </w:p>
    <w:p>
      <w:pPr>
        <w:spacing w:line="276" w:lineRule="auto" w:before="29"/>
        <w:ind w:left="1949" w:right="137" w:firstLine="0"/>
        <w:jc w:val="both"/>
        <w:rPr>
          <w:sz w:val="16"/>
        </w:rPr>
      </w:pPr>
      <w:r>
        <w:rPr>
          <w:color w:val="FF0000"/>
          <w:sz w:val="16"/>
        </w:rPr>
        <w:t>§ 1º Por se tratar de serviço comum, a licitação será realizada, preferencialmente, na modalidade pregão, em sua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forma eletrônica, podendo ainda, a critério do órgão solicitante, ser utilizado o Sistema de Registro de Preços -</w:t>
      </w:r>
      <w:r>
        <w:rPr>
          <w:color w:val="FF0000"/>
          <w:spacing w:val="40"/>
          <w:sz w:val="16"/>
        </w:rPr>
        <w:t> </w:t>
      </w:r>
      <w:r>
        <w:rPr>
          <w:color w:val="FF0000"/>
          <w:spacing w:val="-4"/>
          <w:sz w:val="16"/>
        </w:rPr>
        <w:t>SRP.</w:t>
      </w:r>
    </w:p>
    <w:p>
      <w:pPr>
        <w:pStyle w:val="BodyText"/>
        <w:spacing w:before="90"/>
        <w:rPr>
          <w:sz w:val="16"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47" w:firstLine="0"/>
        <w:jc w:val="left"/>
        <w:rPr>
          <w:sz w:val="17"/>
        </w:rPr>
      </w:pPr>
      <w:r>
        <w:rPr>
          <w:color w:val="FF0000"/>
          <w:w w:val="105"/>
          <w:sz w:val="17"/>
        </w:rPr>
        <w:t>O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termo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referência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(TR)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e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minuta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contrato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deverão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prever,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ainda,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os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seguintes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dispositivos,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fundamentados na IN SLTI/MPOG n. 3 de 2015:</w:t>
      </w:r>
    </w:p>
    <w:p>
      <w:pPr>
        <w:pStyle w:val="BodyText"/>
      </w:pPr>
    </w:p>
    <w:p>
      <w:pPr>
        <w:pStyle w:val="BodyText"/>
        <w:spacing w:before="28"/>
      </w:pPr>
    </w:p>
    <w:p>
      <w:pPr>
        <w:pStyle w:val="BodyText"/>
        <w:spacing w:line="259" w:lineRule="auto"/>
        <w:ind w:left="1430" w:right="139" w:hanging="133"/>
        <w:jc w:val="both"/>
      </w:pPr>
      <w:r>
        <w:rPr>
          <w:position w:val="2"/>
        </w:rPr>
        <w:drawing>
          <wp:inline distT="0" distB="0" distL="0" distR="0">
            <wp:extent cx="36585" cy="36585"/>
            <wp:effectExtent l="0" t="0" r="0" b="0"/>
            <wp:docPr id="78" name="Image 7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8" name="Image 7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85" cy="3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z w:val="20"/>
        </w:rPr>
        <w:t> </w:t>
      </w:r>
      <w:r>
        <w:rPr>
          <w:color w:val="FF0000"/>
          <w:w w:val="105"/>
        </w:rPr>
        <w:t>a obrigação da</w:t>
      </w:r>
      <w:r>
        <w:rPr>
          <w:color w:val="FF0000"/>
          <w:spacing w:val="-8"/>
          <w:w w:val="105"/>
        </w:rPr>
        <w:t> </w:t>
      </w:r>
      <w:r>
        <w:rPr>
          <w:color w:val="FF0000"/>
          <w:w w:val="105"/>
        </w:rPr>
        <w:t>Administração e do Contratado de observar a Instrução Normativa n. 3, de 2015,</w:t>
      </w:r>
      <w:r>
        <w:rPr>
          <w:color w:val="FF0000"/>
          <w:spacing w:val="37"/>
          <w:w w:val="105"/>
        </w:rPr>
        <w:t> </w:t>
      </w:r>
      <w:r>
        <w:rPr>
          <w:color w:val="FF0000"/>
          <w:w w:val="105"/>
        </w:rPr>
        <w:t>que dispõe sobre</w:t>
      </w:r>
      <w:r>
        <w:rPr>
          <w:color w:val="FF0000"/>
          <w:w w:val="105"/>
        </w:rPr>
        <w:t> diretrizes</w:t>
      </w:r>
      <w:r>
        <w:rPr>
          <w:color w:val="FF0000"/>
          <w:w w:val="105"/>
        </w:rPr>
        <w:t> e</w:t>
      </w:r>
      <w:r>
        <w:rPr>
          <w:color w:val="FF0000"/>
          <w:w w:val="105"/>
        </w:rPr>
        <w:t> procedimentos</w:t>
      </w:r>
      <w:r>
        <w:rPr>
          <w:color w:val="FF0000"/>
          <w:w w:val="105"/>
        </w:rPr>
        <w:t> para</w:t>
      </w:r>
      <w:r>
        <w:rPr>
          <w:color w:val="FF0000"/>
          <w:w w:val="105"/>
        </w:rPr>
        <w:t> aquisição</w:t>
      </w:r>
      <w:r>
        <w:rPr>
          <w:color w:val="FF0000"/>
          <w:w w:val="105"/>
        </w:rPr>
        <w:t> de</w:t>
      </w:r>
      <w:r>
        <w:rPr>
          <w:color w:val="FF0000"/>
          <w:w w:val="105"/>
        </w:rPr>
        <w:t> passagens</w:t>
      </w:r>
      <w:r>
        <w:rPr>
          <w:color w:val="FF0000"/>
          <w:w w:val="105"/>
        </w:rPr>
        <w:t> aéreas</w:t>
      </w:r>
      <w:r>
        <w:rPr>
          <w:color w:val="FF0000"/>
          <w:w w:val="105"/>
        </w:rPr>
        <w:t> pela</w:t>
      </w:r>
      <w:r>
        <w:rPr>
          <w:color w:val="FF0000"/>
          <w:w w:val="105"/>
        </w:rPr>
        <w:t> Administração</w:t>
      </w:r>
      <w:r>
        <w:rPr>
          <w:color w:val="FF0000"/>
          <w:w w:val="105"/>
        </w:rPr>
        <w:t> Pública</w:t>
      </w:r>
      <w:r>
        <w:rPr>
          <w:color w:val="FF0000"/>
          <w:w w:val="105"/>
        </w:rPr>
        <w:t> Federal direta, autárquica e fundacional;</w:t>
      </w:r>
    </w:p>
    <w:p>
      <w:pPr>
        <w:pStyle w:val="BodyText"/>
        <w:spacing w:line="259" w:lineRule="auto" w:before="1"/>
        <w:ind w:left="1430" w:right="137" w:hanging="133"/>
        <w:jc w:val="both"/>
      </w:pPr>
      <w:r>
        <w:rPr>
          <w:position w:val="2"/>
        </w:rPr>
        <w:drawing>
          <wp:inline distT="0" distB="0" distL="0" distR="0">
            <wp:extent cx="36585" cy="36585"/>
            <wp:effectExtent l="0" t="0" r="0" b="0"/>
            <wp:docPr id="79" name="Image 7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9" name="Image 7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85" cy="3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z w:val="20"/>
        </w:rPr>
        <w:t> </w:t>
      </w:r>
      <w:r>
        <w:rPr>
          <w:color w:val="FF0000"/>
          <w:w w:val="105"/>
        </w:rPr>
        <w:t>os valores relativos à aquisição de bilhetes de passagens serão repassados pela</w:t>
      </w:r>
      <w:r>
        <w:rPr>
          <w:color w:val="FF0000"/>
          <w:spacing w:val="-1"/>
          <w:w w:val="105"/>
        </w:rPr>
        <w:t> </w:t>
      </w:r>
      <w:r>
        <w:rPr>
          <w:color w:val="FF0000"/>
          <w:w w:val="105"/>
        </w:rPr>
        <w:t>Administração à agência de turismo</w:t>
      </w:r>
      <w:r>
        <w:rPr>
          <w:color w:val="FF0000"/>
          <w:w w:val="105"/>
        </w:rPr>
        <w:t> contratada,</w:t>
      </w:r>
      <w:r>
        <w:rPr>
          <w:color w:val="FF0000"/>
          <w:w w:val="105"/>
        </w:rPr>
        <w:t> que</w:t>
      </w:r>
      <w:r>
        <w:rPr>
          <w:color w:val="FF0000"/>
          <w:w w:val="105"/>
        </w:rPr>
        <w:t> intermediará</w:t>
      </w:r>
      <w:r>
        <w:rPr>
          <w:color w:val="FF0000"/>
          <w:w w:val="105"/>
        </w:rPr>
        <w:t> o</w:t>
      </w:r>
      <w:r>
        <w:rPr>
          <w:color w:val="FF0000"/>
          <w:w w:val="105"/>
        </w:rPr>
        <w:t> pagamento</w:t>
      </w:r>
      <w:r>
        <w:rPr>
          <w:color w:val="FF0000"/>
          <w:w w:val="105"/>
        </w:rPr>
        <w:t> junto</w:t>
      </w:r>
      <w:r>
        <w:rPr>
          <w:color w:val="FF0000"/>
          <w:w w:val="105"/>
        </w:rPr>
        <w:t> às</w:t>
      </w:r>
      <w:r>
        <w:rPr>
          <w:color w:val="FF0000"/>
          <w:w w:val="105"/>
        </w:rPr>
        <w:t> companhias</w:t>
      </w:r>
      <w:r>
        <w:rPr>
          <w:color w:val="FF0000"/>
          <w:w w:val="105"/>
        </w:rPr>
        <w:t> aéreas</w:t>
      </w:r>
      <w:r>
        <w:rPr>
          <w:color w:val="FF0000"/>
          <w:w w:val="105"/>
        </w:rPr>
        <w:t> que</w:t>
      </w:r>
      <w:r>
        <w:rPr>
          <w:color w:val="FF0000"/>
          <w:w w:val="105"/>
        </w:rPr>
        <w:t> emitiram</w:t>
      </w:r>
      <w:r>
        <w:rPr>
          <w:color w:val="FF0000"/>
          <w:w w:val="105"/>
        </w:rPr>
        <w:t> os</w:t>
      </w:r>
      <w:r>
        <w:rPr>
          <w:color w:val="FF0000"/>
          <w:w w:val="105"/>
        </w:rPr>
        <w:t> bilhetes, valores estes que não serão considerados parte da remuneração pelos serviços de agenciamento de turismo e não poderão constar da planilha de custos (art. 6º, da IN n. 3, de 2015).</w:t>
      </w:r>
    </w:p>
    <w:p>
      <w:pPr>
        <w:pStyle w:val="BodyText"/>
        <w:spacing w:line="259" w:lineRule="auto"/>
        <w:ind w:left="1430" w:right="138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1634068</wp:posOffset>
                </wp:positionH>
                <wp:positionV relativeFrom="paragraph">
                  <wp:posOffset>51119</wp:posOffset>
                </wp:positionV>
                <wp:extent cx="36830" cy="36830"/>
                <wp:effectExtent l="0" t="0" r="0" b="0"/>
                <wp:wrapNone/>
                <wp:docPr id="80" name="Group 8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0" name="Group 80"/>
                      <wpg:cNvGrpSpPr/>
                      <wpg:grpSpPr>
                        <a:xfrm>
                          <a:off x="0" y="0"/>
                          <a:ext cx="36830" cy="36830"/>
                          <a:chExt cx="36830" cy="36830"/>
                        </a:xfrm>
                      </wpg:grpSpPr>
                      <wps:wsp>
                        <wps:cNvPr id="81" name="Graphic 81"/>
                        <wps:cNvSpPr/>
                        <wps:spPr>
                          <a:xfrm>
                            <a:off x="1219" y="1219"/>
                            <a:ext cx="3429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4290">
                                <a:moveTo>
                                  <a:pt x="34146" y="34146"/>
                                </a:moveTo>
                                <a:lnTo>
                                  <a:pt x="0" y="34146"/>
                                </a:lnTo>
                                <a:lnTo>
                                  <a:pt x="0" y="0"/>
                                </a:lnTo>
                                <a:lnTo>
                                  <a:pt x="34146" y="0"/>
                                </a:lnTo>
                                <a:lnTo>
                                  <a:pt x="34146" y="341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1219" y="1219"/>
                            <a:ext cx="3429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4290">
                                <a:moveTo>
                                  <a:pt x="0" y="0"/>
                                </a:moveTo>
                                <a:lnTo>
                                  <a:pt x="34146" y="0"/>
                                </a:lnTo>
                                <a:lnTo>
                                  <a:pt x="34146" y="34146"/>
                                </a:lnTo>
                                <a:lnTo>
                                  <a:pt x="0" y="3414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4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8.66684pt;margin-top:4.025189pt;width:2.9pt;height:2.9pt;mso-position-horizontal-relative:page;mso-position-vertical-relative:paragraph;z-index:15741952" id="docshapegroup78" coordorigin="2573,81" coordsize="58,58">
                <v:rect style="position:absolute;left:2575;top:82;width:54;height:54" id="docshape79" filled="true" fillcolor="#000000" stroked="false">
                  <v:fill type="solid"/>
                </v:rect>
                <v:rect style="position:absolute;left:2575;top:82;width:54;height:54" id="docshape80" filled="false" stroked="true" strokeweight=".192051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>
          <w:color w:val="FF0000"/>
          <w:w w:val="105"/>
        </w:rPr>
        <w:t>o</w:t>
      </w:r>
      <w:r>
        <w:rPr>
          <w:color w:val="FF0000"/>
          <w:spacing w:val="-1"/>
          <w:w w:val="105"/>
        </w:rPr>
        <w:t> </w:t>
      </w:r>
      <w:r>
        <w:rPr>
          <w:color w:val="FF0000"/>
          <w:w w:val="105"/>
        </w:rPr>
        <w:t>instrumento</w:t>
      </w:r>
      <w:r>
        <w:rPr>
          <w:color w:val="FF0000"/>
          <w:spacing w:val="-1"/>
          <w:w w:val="105"/>
        </w:rPr>
        <w:t> </w:t>
      </w:r>
      <w:r>
        <w:rPr>
          <w:color w:val="FF0000"/>
          <w:w w:val="105"/>
        </w:rPr>
        <w:t>convocatório</w:t>
      </w:r>
      <w:r>
        <w:rPr>
          <w:color w:val="FF0000"/>
          <w:spacing w:val="-1"/>
          <w:w w:val="105"/>
        </w:rPr>
        <w:t> </w:t>
      </w:r>
      <w:r>
        <w:rPr>
          <w:color w:val="FF0000"/>
          <w:w w:val="105"/>
        </w:rPr>
        <w:t>disporá</w:t>
      </w:r>
      <w:r>
        <w:rPr>
          <w:color w:val="FF0000"/>
          <w:spacing w:val="-1"/>
          <w:w w:val="105"/>
        </w:rPr>
        <w:t> </w:t>
      </w:r>
      <w:r>
        <w:rPr>
          <w:color w:val="FF0000"/>
          <w:w w:val="105"/>
        </w:rPr>
        <w:t>sobre</w:t>
      </w:r>
      <w:r>
        <w:rPr>
          <w:color w:val="FF0000"/>
          <w:spacing w:val="-1"/>
          <w:w w:val="105"/>
        </w:rPr>
        <w:t> </w:t>
      </w:r>
      <w:r>
        <w:rPr>
          <w:color w:val="FF0000"/>
          <w:w w:val="105"/>
        </w:rPr>
        <w:t>a</w:t>
      </w:r>
      <w:r>
        <w:rPr>
          <w:color w:val="FF0000"/>
          <w:spacing w:val="-1"/>
          <w:w w:val="105"/>
        </w:rPr>
        <w:t> </w:t>
      </w:r>
      <w:r>
        <w:rPr>
          <w:color w:val="FF0000"/>
          <w:w w:val="105"/>
        </w:rPr>
        <w:t>forma</w:t>
      </w:r>
      <w:r>
        <w:rPr>
          <w:color w:val="FF0000"/>
          <w:spacing w:val="-1"/>
          <w:w w:val="105"/>
        </w:rPr>
        <w:t> </w:t>
      </w:r>
      <w:r>
        <w:rPr>
          <w:color w:val="FF0000"/>
          <w:w w:val="105"/>
        </w:rPr>
        <w:t>de</w:t>
      </w:r>
      <w:r>
        <w:rPr>
          <w:color w:val="FF0000"/>
          <w:spacing w:val="-1"/>
          <w:w w:val="105"/>
        </w:rPr>
        <w:t> </w:t>
      </w:r>
      <w:r>
        <w:rPr>
          <w:color w:val="FF0000"/>
          <w:w w:val="105"/>
        </w:rPr>
        <w:t>reversão</w:t>
      </w:r>
      <w:r>
        <w:rPr>
          <w:color w:val="FF0000"/>
          <w:spacing w:val="-1"/>
          <w:w w:val="105"/>
        </w:rPr>
        <w:t> </w:t>
      </w:r>
      <w:r>
        <w:rPr>
          <w:color w:val="FF0000"/>
          <w:w w:val="105"/>
        </w:rPr>
        <w:t>de</w:t>
      </w:r>
      <w:r>
        <w:rPr>
          <w:color w:val="FF0000"/>
          <w:spacing w:val="-1"/>
          <w:w w:val="105"/>
        </w:rPr>
        <w:t> </w:t>
      </w:r>
      <w:r>
        <w:rPr>
          <w:color w:val="FF0000"/>
          <w:w w:val="105"/>
        </w:rPr>
        <w:t>passagem</w:t>
      </w:r>
      <w:r>
        <w:rPr>
          <w:color w:val="FF0000"/>
          <w:spacing w:val="-1"/>
          <w:w w:val="105"/>
        </w:rPr>
        <w:t> </w:t>
      </w:r>
      <w:r>
        <w:rPr>
          <w:color w:val="FF0000"/>
          <w:w w:val="105"/>
        </w:rPr>
        <w:t>não</w:t>
      </w:r>
      <w:r>
        <w:rPr>
          <w:color w:val="FF0000"/>
          <w:spacing w:val="-1"/>
          <w:w w:val="105"/>
        </w:rPr>
        <w:t> </w:t>
      </w:r>
      <w:r>
        <w:rPr>
          <w:color w:val="FF0000"/>
          <w:w w:val="105"/>
        </w:rPr>
        <w:t>utilizada,</w:t>
      </w:r>
      <w:r>
        <w:rPr>
          <w:color w:val="FF0000"/>
          <w:spacing w:val="-1"/>
          <w:w w:val="105"/>
        </w:rPr>
        <w:t> </w:t>
      </w:r>
      <w:r>
        <w:rPr>
          <w:color w:val="FF0000"/>
          <w:w w:val="105"/>
        </w:rPr>
        <w:t>a</w:t>
      </w:r>
      <w:r>
        <w:rPr>
          <w:color w:val="FF0000"/>
          <w:spacing w:val="-1"/>
          <w:w w:val="105"/>
        </w:rPr>
        <w:t> </w:t>
      </w:r>
      <w:r>
        <w:rPr>
          <w:color w:val="FF0000"/>
          <w:w w:val="105"/>
        </w:rPr>
        <w:t>qual,</w:t>
      </w:r>
      <w:r>
        <w:rPr>
          <w:color w:val="FF0000"/>
          <w:spacing w:val="-1"/>
          <w:w w:val="105"/>
        </w:rPr>
        <w:t> </w:t>
      </w:r>
      <w:r>
        <w:rPr>
          <w:color w:val="FF0000"/>
          <w:w w:val="105"/>
        </w:rPr>
        <w:t>por</w:t>
      </w:r>
      <w:r>
        <w:rPr>
          <w:color w:val="FF0000"/>
          <w:spacing w:val="-1"/>
          <w:w w:val="105"/>
        </w:rPr>
        <w:t> </w:t>
      </w:r>
      <w:r>
        <w:rPr>
          <w:color w:val="FF0000"/>
          <w:w w:val="105"/>
        </w:rPr>
        <w:t>medida de</w:t>
      </w:r>
      <w:r>
        <w:rPr>
          <w:color w:val="FF0000"/>
          <w:w w:val="105"/>
        </w:rPr>
        <w:t> simplificação</w:t>
      </w:r>
      <w:r>
        <w:rPr>
          <w:color w:val="FF0000"/>
          <w:w w:val="105"/>
        </w:rPr>
        <w:t> processual,</w:t>
      </w:r>
      <w:r>
        <w:rPr>
          <w:color w:val="FF0000"/>
          <w:w w:val="105"/>
        </w:rPr>
        <w:t> deve</w:t>
      </w:r>
      <w:r>
        <w:rPr>
          <w:color w:val="FF0000"/>
          <w:w w:val="105"/>
        </w:rPr>
        <w:t> se</w:t>
      </w:r>
      <w:r>
        <w:rPr>
          <w:color w:val="FF0000"/>
          <w:w w:val="105"/>
        </w:rPr>
        <w:t> dar,</w:t>
      </w:r>
      <w:r>
        <w:rPr>
          <w:color w:val="FF0000"/>
          <w:w w:val="105"/>
        </w:rPr>
        <w:t> sempre</w:t>
      </w:r>
      <w:r>
        <w:rPr>
          <w:color w:val="FF0000"/>
          <w:w w:val="105"/>
        </w:rPr>
        <w:t> que</w:t>
      </w:r>
      <w:r>
        <w:rPr>
          <w:color w:val="FF0000"/>
          <w:w w:val="105"/>
        </w:rPr>
        <w:t> possível,</w:t>
      </w:r>
      <w:r>
        <w:rPr>
          <w:color w:val="FF0000"/>
          <w:w w:val="105"/>
        </w:rPr>
        <w:t> mediante</w:t>
      </w:r>
      <w:r>
        <w:rPr>
          <w:color w:val="FF0000"/>
          <w:w w:val="105"/>
        </w:rPr>
        <w:t> glosa</w:t>
      </w:r>
      <w:r>
        <w:rPr>
          <w:color w:val="FF0000"/>
          <w:w w:val="105"/>
        </w:rPr>
        <w:t> dos</w:t>
      </w:r>
      <w:r>
        <w:rPr>
          <w:color w:val="FF0000"/>
          <w:w w:val="105"/>
        </w:rPr>
        <w:t> valores</w:t>
      </w:r>
      <w:r>
        <w:rPr>
          <w:color w:val="FF0000"/>
          <w:w w:val="105"/>
        </w:rPr>
        <w:t> respectivos</w:t>
      </w:r>
      <w:r>
        <w:rPr>
          <w:color w:val="FF0000"/>
          <w:w w:val="105"/>
        </w:rPr>
        <w:t> na fatura subsequente à apresentação da nota de crédito pela contratada (art. 10, da IN n. 3, de 2015).</w:t>
      </w:r>
    </w:p>
    <w:p>
      <w:pPr>
        <w:pStyle w:val="BodyText"/>
        <w:spacing w:line="259" w:lineRule="auto" w:before="1"/>
        <w:ind w:left="1430" w:right="138" w:hanging="133"/>
        <w:jc w:val="both"/>
      </w:pPr>
      <w:r>
        <w:rPr>
          <w:position w:val="2"/>
        </w:rPr>
        <w:drawing>
          <wp:inline distT="0" distB="0" distL="0" distR="0">
            <wp:extent cx="36585" cy="36585"/>
            <wp:effectExtent l="0" t="0" r="0" b="0"/>
            <wp:docPr id="83" name="Image 8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3" name="Image 8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85" cy="3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z w:val="20"/>
        </w:rPr>
        <w:t> </w:t>
      </w:r>
      <w:r>
        <w:rPr>
          <w:color w:val="FF0000"/>
          <w:w w:val="105"/>
        </w:rPr>
        <w:t>quando</w:t>
      </w:r>
      <w:r>
        <w:rPr>
          <w:color w:val="FF0000"/>
          <w:w w:val="105"/>
        </w:rPr>
        <w:t> da</w:t>
      </w:r>
      <w:r>
        <w:rPr>
          <w:color w:val="FF0000"/>
          <w:w w:val="105"/>
        </w:rPr>
        <w:t> efetuação</w:t>
      </w:r>
      <w:r>
        <w:rPr>
          <w:color w:val="FF0000"/>
          <w:w w:val="105"/>
        </w:rPr>
        <w:t> da</w:t>
      </w:r>
      <w:r>
        <w:rPr>
          <w:color w:val="FF0000"/>
          <w:w w:val="105"/>
        </w:rPr>
        <w:t> glosa,</w:t>
      </w:r>
      <w:r>
        <w:rPr>
          <w:color w:val="FF0000"/>
          <w:w w:val="105"/>
        </w:rPr>
        <w:t> eventuais</w:t>
      </w:r>
      <w:r>
        <w:rPr>
          <w:color w:val="FF0000"/>
          <w:w w:val="105"/>
        </w:rPr>
        <w:t> taxas</w:t>
      </w:r>
      <w:r>
        <w:rPr>
          <w:color w:val="FF0000"/>
          <w:w w:val="105"/>
        </w:rPr>
        <w:t> e</w:t>
      </w:r>
      <w:r>
        <w:rPr>
          <w:color w:val="FF0000"/>
          <w:w w:val="105"/>
        </w:rPr>
        <w:t> multas</w:t>
      </w:r>
      <w:r>
        <w:rPr>
          <w:color w:val="FF0000"/>
          <w:w w:val="105"/>
        </w:rPr>
        <w:t> aplicadas</w:t>
      </w:r>
      <w:r>
        <w:rPr>
          <w:color w:val="FF0000"/>
          <w:w w:val="105"/>
        </w:rPr>
        <w:t> pelas</w:t>
      </w:r>
      <w:r>
        <w:rPr>
          <w:color w:val="FF0000"/>
          <w:w w:val="105"/>
        </w:rPr>
        <w:t> companhias</w:t>
      </w:r>
      <w:r>
        <w:rPr>
          <w:color w:val="FF0000"/>
          <w:w w:val="105"/>
        </w:rPr>
        <w:t> aéreas</w:t>
      </w:r>
      <w:r>
        <w:rPr>
          <w:color w:val="FF0000"/>
          <w:w w:val="105"/>
        </w:rPr>
        <w:t> em</w:t>
      </w:r>
      <w:r>
        <w:rPr>
          <w:color w:val="FF0000"/>
          <w:w w:val="105"/>
        </w:rPr>
        <w:t> razão</w:t>
      </w:r>
      <w:r>
        <w:rPr>
          <w:color w:val="FF0000"/>
          <w:w w:val="105"/>
        </w:rPr>
        <w:t> do cancelamento</w:t>
      </w:r>
      <w:r>
        <w:rPr>
          <w:color w:val="FF0000"/>
          <w:w w:val="105"/>
        </w:rPr>
        <w:t> das</w:t>
      </w:r>
      <w:r>
        <w:rPr>
          <w:color w:val="FF0000"/>
          <w:w w:val="105"/>
        </w:rPr>
        <w:t> passagens</w:t>
      </w:r>
      <w:r>
        <w:rPr>
          <w:color w:val="FF0000"/>
          <w:w w:val="105"/>
        </w:rPr>
        <w:t> aéreas</w:t>
      </w:r>
      <w:r>
        <w:rPr>
          <w:color w:val="FF0000"/>
          <w:w w:val="105"/>
        </w:rPr>
        <w:t> não</w:t>
      </w:r>
      <w:r>
        <w:rPr>
          <w:color w:val="FF0000"/>
          <w:w w:val="105"/>
        </w:rPr>
        <w:t> utilizadas</w:t>
      </w:r>
      <w:r>
        <w:rPr>
          <w:color w:val="FF0000"/>
          <w:w w:val="105"/>
        </w:rPr>
        <w:t> deverão</w:t>
      </w:r>
      <w:r>
        <w:rPr>
          <w:color w:val="FF0000"/>
          <w:w w:val="105"/>
        </w:rPr>
        <w:t> ser</w:t>
      </w:r>
      <w:r>
        <w:rPr>
          <w:color w:val="FF0000"/>
          <w:w w:val="105"/>
        </w:rPr>
        <w:t> consideradas,</w:t>
      </w:r>
      <w:r>
        <w:rPr>
          <w:color w:val="FF0000"/>
          <w:w w:val="105"/>
        </w:rPr>
        <w:t> desde</w:t>
      </w:r>
      <w:r>
        <w:rPr>
          <w:color w:val="FF0000"/>
          <w:w w:val="105"/>
        </w:rPr>
        <w:t> que</w:t>
      </w:r>
      <w:r>
        <w:rPr>
          <w:color w:val="FF0000"/>
          <w:w w:val="105"/>
        </w:rPr>
        <w:t> comprovada</w:t>
      </w:r>
      <w:r>
        <w:rPr>
          <w:color w:val="FF0000"/>
          <w:w w:val="105"/>
        </w:rPr>
        <w:t> sua aplicação (art. 10, §1º, da IN n. 3, de 2015).</w:t>
      </w:r>
    </w:p>
    <w:p>
      <w:pPr>
        <w:pStyle w:val="BodyText"/>
        <w:spacing w:line="259" w:lineRule="auto"/>
        <w:ind w:left="1430" w:right="137" w:hanging="133"/>
        <w:jc w:val="both"/>
      </w:pPr>
      <w:r>
        <w:rPr>
          <w:position w:val="2"/>
        </w:rPr>
        <w:drawing>
          <wp:inline distT="0" distB="0" distL="0" distR="0">
            <wp:extent cx="36585" cy="36585"/>
            <wp:effectExtent l="0" t="0" r="0" b="0"/>
            <wp:docPr id="84" name="Image 8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4" name="Image 8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85" cy="3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z w:val="20"/>
        </w:rPr>
        <w:t> </w:t>
      </w:r>
      <w:r>
        <w:rPr>
          <w:color w:val="FF0000"/>
          <w:w w:val="105"/>
        </w:rPr>
        <w:t>quando</w:t>
      </w:r>
      <w:r>
        <w:rPr>
          <w:color w:val="FF0000"/>
          <w:w w:val="105"/>
        </w:rPr>
        <w:t> do</w:t>
      </w:r>
      <w:r>
        <w:rPr>
          <w:color w:val="FF0000"/>
          <w:w w:val="105"/>
        </w:rPr>
        <w:t> encerramento</w:t>
      </w:r>
      <w:r>
        <w:rPr>
          <w:color w:val="FF0000"/>
          <w:w w:val="105"/>
        </w:rPr>
        <w:t> ou</w:t>
      </w:r>
      <w:r>
        <w:rPr>
          <w:color w:val="FF0000"/>
          <w:w w:val="105"/>
        </w:rPr>
        <w:t> rescisão</w:t>
      </w:r>
      <w:r>
        <w:rPr>
          <w:color w:val="FF0000"/>
          <w:w w:val="105"/>
        </w:rPr>
        <w:t> contratual,</w:t>
      </w:r>
      <w:r>
        <w:rPr>
          <w:color w:val="FF0000"/>
          <w:w w:val="105"/>
        </w:rPr>
        <w:t> na</w:t>
      </w:r>
      <w:r>
        <w:rPr>
          <w:color w:val="FF0000"/>
          <w:w w:val="105"/>
        </w:rPr>
        <w:t> impossibilidade</w:t>
      </w:r>
      <w:r>
        <w:rPr>
          <w:color w:val="FF0000"/>
          <w:w w:val="105"/>
        </w:rPr>
        <w:t> de</w:t>
      </w:r>
      <w:r>
        <w:rPr>
          <w:color w:val="FF0000"/>
          <w:w w:val="105"/>
        </w:rPr>
        <w:t> reversão</w:t>
      </w:r>
      <w:r>
        <w:rPr>
          <w:color w:val="FF0000"/>
          <w:w w:val="105"/>
        </w:rPr>
        <w:t> da</w:t>
      </w:r>
      <w:r>
        <w:rPr>
          <w:color w:val="FF0000"/>
          <w:w w:val="105"/>
        </w:rPr>
        <w:t> totalidade</w:t>
      </w:r>
      <w:r>
        <w:rPr>
          <w:color w:val="FF0000"/>
          <w:w w:val="105"/>
        </w:rPr>
        <w:t> dos cancelamentos efetuados, na forma estabelecida no caput, o montante a ser glosado poderá ser deduzido da garantia</w:t>
      </w:r>
      <w:r>
        <w:rPr>
          <w:color w:val="FF0000"/>
          <w:w w:val="105"/>
        </w:rPr>
        <w:t> apresentada</w:t>
      </w:r>
      <w:r>
        <w:rPr>
          <w:color w:val="FF0000"/>
          <w:w w:val="105"/>
        </w:rPr>
        <w:t> na</w:t>
      </w:r>
      <w:r>
        <w:rPr>
          <w:color w:val="FF0000"/>
          <w:w w:val="105"/>
        </w:rPr>
        <w:t> contratação</w:t>
      </w:r>
      <w:r>
        <w:rPr>
          <w:color w:val="FF0000"/>
          <w:w w:val="105"/>
        </w:rPr>
        <w:t> ou</w:t>
      </w:r>
      <w:r>
        <w:rPr>
          <w:color w:val="FF0000"/>
          <w:w w:val="105"/>
        </w:rPr>
        <w:t> ser</w:t>
      </w:r>
      <w:r>
        <w:rPr>
          <w:color w:val="FF0000"/>
          <w:w w:val="105"/>
        </w:rPr>
        <w:t> reembolsado</w:t>
      </w:r>
      <w:r>
        <w:rPr>
          <w:color w:val="FF0000"/>
          <w:w w:val="105"/>
        </w:rPr>
        <w:t> ao</w:t>
      </w:r>
      <w:r>
        <w:rPr>
          <w:color w:val="FF0000"/>
          <w:w w:val="105"/>
        </w:rPr>
        <w:t> órgão</w:t>
      </w:r>
      <w:r>
        <w:rPr>
          <w:color w:val="FF0000"/>
          <w:w w:val="105"/>
        </w:rPr>
        <w:t> ou</w:t>
      </w:r>
      <w:r>
        <w:rPr>
          <w:color w:val="FF0000"/>
          <w:w w:val="105"/>
        </w:rPr>
        <w:t> entidade,</w:t>
      </w:r>
      <w:r>
        <w:rPr>
          <w:color w:val="FF0000"/>
          <w:w w:val="105"/>
        </w:rPr>
        <w:t> mediante</w:t>
      </w:r>
      <w:r>
        <w:rPr>
          <w:color w:val="FF0000"/>
          <w:w w:val="105"/>
        </w:rPr>
        <w:t> recolhimento</w:t>
      </w:r>
      <w:r>
        <w:rPr>
          <w:color w:val="FF0000"/>
          <w:w w:val="105"/>
        </w:rPr>
        <w:t> do valor respectivo por meio de Guia de Recolhimento da União - GRU (art. 10, §2º, da IN n. 3, de 2015).</w:t>
      </w:r>
    </w:p>
    <w:p>
      <w:pPr>
        <w:pStyle w:val="BodyText"/>
        <w:spacing w:line="259" w:lineRule="auto" w:before="1"/>
        <w:ind w:left="1430" w:right="139" w:hanging="133"/>
        <w:jc w:val="both"/>
      </w:pPr>
      <w:r>
        <w:rPr>
          <w:position w:val="2"/>
        </w:rPr>
        <w:drawing>
          <wp:inline distT="0" distB="0" distL="0" distR="0">
            <wp:extent cx="36585" cy="36585"/>
            <wp:effectExtent l="0" t="0" r="0" b="0"/>
            <wp:docPr id="85" name="Image 8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5" name="Image 8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85" cy="3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z w:val="20"/>
        </w:rPr>
        <w:t> </w:t>
      </w:r>
      <w:r>
        <w:rPr>
          <w:color w:val="FF0000"/>
          <w:w w:val="105"/>
        </w:rPr>
        <w:t>deve ser atribuída a servidor formalmente designado, no âmbito de cada unidade administrativa, de acordo com</w:t>
      </w:r>
      <w:r>
        <w:rPr>
          <w:color w:val="FF0000"/>
          <w:w w:val="105"/>
        </w:rPr>
        <w:t> o</w:t>
      </w:r>
      <w:r>
        <w:rPr>
          <w:color w:val="FF0000"/>
          <w:w w:val="105"/>
        </w:rPr>
        <w:t> disposto</w:t>
      </w:r>
      <w:r>
        <w:rPr>
          <w:color w:val="FF0000"/>
          <w:w w:val="105"/>
        </w:rPr>
        <w:t> no</w:t>
      </w:r>
      <w:r>
        <w:rPr>
          <w:color w:val="FF0000"/>
          <w:w w:val="105"/>
        </w:rPr>
        <w:t> regimento</w:t>
      </w:r>
      <w:r>
        <w:rPr>
          <w:color w:val="FF0000"/>
          <w:w w:val="105"/>
        </w:rPr>
        <w:t> de</w:t>
      </w:r>
      <w:r>
        <w:rPr>
          <w:color w:val="FF0000"/>
          <w:w w:val="105"/>
        </w:rPr>
        <w:t> cada</w:t>
      </w:r>
      <w:r>
        <w:rPr>
          <w:color w:val="FF0000"/>
          <w:w w:val="105"/>
        </w:rPr>
        <w:t> órgão</w:t>
      </w:r>
      <w:r>
        <w:rPr>
          <w:color w:val="FF0000"/>
          <w:w w:val="105"/>
        </w:rPr>
        <w:t> ou</w:t>
      </w:r>
      <w:r>
        <w:rPr>
          <w:color w:val="FF0000"/>
          <w:w w:val="105"/>
        </w:rPr>
        <w:t> entidade,</w:t>
      </w:r>
      <w:r>
        <w:rPr>
          <w:color w:val="FF0000"/>
          <w:w w:val="105"/>
        </w:rPr>
        <w:t> a</w:t>
      </w:r>
      <w:r>
        <w:rPr>
          <w:color w:val="FF0000"/>
          <w:w w:val="105"/>
        </w:rPr>
        <w:t> realização</w:t>
      </w:r>
      <w:r>
        <w:rPr>
          <w:color w:val="FF0000"/>
          <w:w w:val="105"/>
        </w:rPr>
        <w:t> de</w:t>
      </w:r>
      <w:r>
        <w:rPr>
          <w:color w:val="FF0000"/>
          <w:w w:val="105"/>
        </w:rPr>
        <w:t> pesquisa</w:t>
      </w:r>
      <w:r>
        <w:rPr>
          <w:color w:val="FF0000"/>
          <w:w w:val="105"/>
        </w:rPr>
        <w:t> de</w:t>
      </w:r>
      <w:r>
        <w:rPr>
          <w:color w:val="FF0000"/>
          <w:w w:val="105"/>
        </w:rPr>
        <w:t> preços,</w:t>
      </w:r>
      <w:r>
        <w:rPr>
          <w:color w:val="FF0000"/>
          <w:w w:val="105"/>
        </w:rPr>
        <w:t> a</w:t>
      </w:r>
      <w:r>
        <w:rPr>
          <w:color w:val="FF0000"/>
          <w:w w:val="105"/>
        </w:rPr>
        <w:t> escolha</w:t>
      </w:r>
      <w:r>
        <w:rPr>
          <w:color w:val="FF0000"/>
          <w:w w:val="105"/>
        </w:rPr>
        <w:t> da tarifa e, se for o caso, a autorização de emissão, observados os parâmetros previstos no art. 16 da IN Nº 3/15 e o encaminhamento da PCDP para aprovação das autoridades competentes (art. 15, da IN n. 3, de 2015).</w:t>
      </w:r>
    </w:p>
    <w:p>
      <w:pPr>
        <w:pStyle w:val="BodyText"/>
        <w:spacing w:line="259" w:lineRule="auto"/>
        <w:ind w:left="1430" w:right="137" w:hanging="133"/>
        <w:jc w:val="both"/>
      </w:pPr>
      <w:r>
        <w:rPr>
          <w:position w:val="2"/>
        </w:rPr>
        <w:drawing>
          <wp:inline distT="0" distB="0" distL="0" distR="0">
            <wp:extent cx="36585" cy="36585"/>
            <wp:effectExtent l="0" t="0" r="0" b="0"/>
            <wp:docPr id="86" name="Image 8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6" name="Image 8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85" cy="3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w w:val="105"/>
          <w:sz w:val="20"/>
        </w:rPr>
        <w:t> </w:t>
      </w:r>
      <w:r>
        <w:rPr>
          <w:color w:val="FF0000"/>
          <w:w w:val="105"/>
        </w:rPr>
        <w:t>quando</w:t>
      </w:r>
      <w:r>
        <w:rPr>
          <w:color w:val="FF0000"/>
          <w:spacing w:val="-3"/>
          <w:w w:val="105"/>
        </w:rPr>
        <w:t> </w:t>
      </w:r>
      <w:r>
        <w:rPr>
          <w:color w:val="FF0000"/>
          <w:w w:val="105"/>
        </w:rPr>
        <w:t>a</w:t>
      </w:r>
      <w:r>
        <w:rPr>
          <w:color w:val="FF0000"/>
          <w:spacing w:val="-3"/>
          <w:w w:val="105"/>
        </w:rPr>
        <w:t> </w:t>
      </w:r>
      <w:r>
        <w:rPr>
          <w:color w:val="FF0000"/>
          <w:w w:val="105"/>
        </w:rPr>
        <w:t>aquisição</w:t>
      </w:r>
      <w:r>
        <w:rPr>
          <w:color w:val="FF0000"/>
          <w:spacing w:val="-3"/>
          <w:w w:val="105"/>
        </w:rPr>
        <w:t> </w:t>
      </w:r>
      <w:r>
        <w:rPr>
          <w:color w:val="FF0000"/>
          <w:w w:val="105"/>
        </w:rPr>
        <w:t>for</w:t>
      </w:r>
      <w:r>
        <w:rPr>
          <w:color w:val="FF0000"/>
          <w:spacing w:val="-3"/>
          <w:w w:val="105"/>
        </w:rPr>
        <w:t> </w:t>
      </w:r>
      <w:r>
        <w:rPr>
          <w:color w:val="FF0000"/>
          <w:w w:val="105"/>
        </w:rPr>
        <w:t>realizada</w:t>
      </w:r>
      <w:r>
        <w:rPr>
          <w:color w:val="FF0000"/>
          <w:spacing w:val="-3"/>
          <w:w w:val="105"/>
        </w:rPr>
        <w:t> </w:t>
      </w:r>
      <w:r>
        <w:rPr>
          <w:color w:val="FF0000"/>
          <w:w w:val="105"/>
        </w:rPr>
        <w:t>por</w:t>
      </w:r>
      <w:r>
        <w:rPr>
          <w:color w:val="FF0000"/>
          <w:spacing w:val="-3"/>
          <w:w w:val="105"/>
        </w:rPr>
        <w:t> </w:t>
      </w:r>
      <w:r>
        <w:rPr>
          <w:color w:val="FF0000"/>
          <w:w w:val="105"/>
        </w:rPr>
        <w:t>intermédio</w:t>
      </w:r>
      <w:r>
        <w:rPr>
          <w:color w:val="FF0000"/>
          <w:spacing w:val="-3"/>
          <w:w w:val="105"/>
        </w:rPr>
        <w:t> </w:t>
      </w:r>
      <w:r>
        <w:rPr>
          <w:color w:val="FF0000"/>
          <w:w w:val="105"/>
        </w:rPr>
        <w:t>da</w:t>
      </w:r>
      <w:r>
        <w:rPr>
          <w:color w:val="FF0000"/>
          <w:spacing w:val="-3"/>
          <w:w w:val="105"/>
        </w:rPr>
        <w:t> </w:t>
      </w:r>
      <w:r>
        <w:rPr>
          <w:color w:val="FF0000"/>
          <w:w w:val="105"/>
        </w:rPr>
        <w:t>agência</w:t>
      </w:r>
      <w:r>
        <w:rPr>
          <w:color w:val="FF0000"/>
          <w:spacing w:val="-3"/>
          <w:w w:val="105"/>
        </w:rPr>
        <w:t> </w:t>
      </w:r>
      <w:r>
        <w:rPr>
          <w:color w:val="FF0000"/>
          <w:w w:val="105"/>
        </w:rPr>
        <w:t>de</w:t>
      </w:r>
      <w:r>
        <w:rPr>
          <w:color w:val="FF0000"/>
          <w:spacing w:val="-3"/>
          <w:w w:val="105"/>
        </w:rPr>
        <w:t> </w:t>
      </w:r>
      <w:r>
        <w:rPr>
          <w:color w:val="FF0000"/>
          <w:w w:val="105"/>
        </w:rPr>
        <w:t>turismo,</w:t>
      </w:r>
      <w:r>
        <w:rPr>
          <w:color w:val="FF0000"/>
          <w:spacing w:val="-3"/>
          <w:w w:val="105"/>
        </w:rPr>
        <w:t> </w:t>
      </w:r>
      <w:r>
        <w:rPr>
          <w:color w:val="FF0000"/>
          <w:w w:val="105"/>
        </w:rPr>
        <w:t>a</w:t>
      </w:r>
      <w:r>
        <w:rPr>
          <w:color w:val="FF0000"/>
          <w:spacing w:val="-3"/>
          <w:w w:val="105"/>
        </w:rPr>
        <w:t> </w:t>
      </w:r>
      <w:r>
        <w:rPr>
          <w:color w:val="FF0000"/>
          <w:w w:val="105"/>
        </w:rPr>
        <w:t>pesquisa</w:t>
      </w:r>
      <w:r>
        <w:rPr>
          <w:color w:val="FF0000"/>
          <w:spacing w:val="-3"/>
          <w:w w:val="105"/>
        </w:rPr>
        <w:t> </w:t>
      </w:r>
      <w:r>
        <w:rPr>
          <w:color w:val="FF0000"/>
          <w:w w:val="105"/>
        </w:rPr>
        <w:t>de</w:t>
      </w:r>
      <w:r>
        <w:rPr>
          <w:color w:val="FF0000"/>
          <w:spacing w:val="-3"/>
          <w:w w:val="105"/>
        </w:rPr>
        <w:t> </w:t>
      </w:r>
      <w:r>
        <w:rPr>
          <w:color w:val="FF0000"/>
          <w:w w:val="105"/>
        </w:rPr>
        <w:t>preços</w:t>
      </w:r>
      <w:r>
        <w:rPr>
          <w:color w:val="FF0000"/>
          <w:spacing w:val="-3"/>
          <w:w w:val="105"/>
        </w:rPr>
        <w:t> </w:t>
      </w:r>
      <w:r>
        <w:rPr>
          <w:color w:val="FF0000"/>
          <w:w w:val="105"/>
        </w:rPr>
        <w:t>e</w:t>
      </w:r>
      <w:r>
        <w:rPr>
          <w:color w:val="FF0000"/>
          <w:spacing w:val="-3"/>
          <w:w w:val="105"/>
        </w:rPr>
        <w:t> </w:t>
      </w:r>
      <w:r>
        <w:rPr>
          <w:color w:val="FF0000"/>
          <w:w w:val="105"/>
        </w:rPr>
        <w:t>a</w:t>
      </w:r>
      <w:r>
        <w:rPr>
          <w:color w:val="FF0000"/>
          <w:spacing w:val="-3"/>
          <w:w w:val="105"/>
        </w:rPr>
        <w:t> </w:t>
      </w:r>
      <w:r>
        <w:rPr>
          <w:color w:val="FF0000"/>
          <w:w w:val="105"/>
        </w:rPr>
        <w:t>reserva</w:t>
      </w:r>
      <w:r>
        <w:rPr>
          <w:color w:val="FF0000"/>
          <w:spacing w:val="-3"/>
          <w:w w:val="105"/>
        </w:rPr>
        <w:t> </w:t>
      </w:r>
      <w:r>
        <w:rPr>
          <w:color w:val="FF0000"/>
          <w:w w:val="105"/>
        </w:rPr>
        <w:t>serão realizadas por meio do SCDP ou solicitadas à agência contratada (art. 15, §3º, da IN n. 3, de 2015).</w:t>
      </w:r>
    </w:p>
    <w:p>
      <w:pPr>
        <w:pStyle w:val="BodyText"/>
        <w:spacing w:line="259" w:lineRule="auto"/>
        <w:ind w:left="1430" w:right="137" w:hanging="133"/>
        <w:jc w:val="both"/>
      </w:pPr>
      <w:r>
        <w:rPr>
          <w:position w:val="2"/>
        </w:rPr>
        <w:drawing>
          <wp:inline distT="0" distB="0" distL="0" distR="0">
            <wp:extent cx="36585" cy="36585"/>
            <wp:effectExtent l="0" t="0" r="0" b="0"/>
            <wp:docPr id="87" name="Image 8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7" name="Image 8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85" cy="3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z w:val="20"/>
        </w:rPr>
        <w:t> </w:t>
      </w:r>
      <w:r>
        <w:rPr>
          <w:color w:val="FF0000"/>
          <w:w w:val="105"/>
        </w:rPr>
        <w:t>na</w:t>
      </w:r>
      <w:r>
        <w:rPr>
          <w:color w:val="FF0000"/>
          <w:w w:val="105"/>
        </w:rPr>
        <w:t> hipótese</w:t>
      </w:r>
      <w:r>
        <w:rPr>
          <w:color w:val="FF0000"/>
          <w:w w:val="105"/>
        </w:rPr>
        <w:t> do</w:t>
      </w:r>
      <w:r>
        <w:rPr>
          <w:color w:val="FF0000"/>
          <w:w w:val="105"/>
        </w:rPr>
        <w:t> §</w:t>
      </w:r>
      <w:r>
        <w:rPr>
          <w:color w:val="FF0000"/>
          <w:w w:val="105"/>
        </w:rPr>
        <w:t> 3º,</w:t>
      </w:r>
      <w:r>
        <w:rPr>
          <w:color w:val="FF0000"/>
          <w:w w:val="105"/>
        </w:rPr>
        <w:t> a</w:t>
      </w:r>
      <w:r>
        <w:rPr>
          <w:color w:val="FF0000"/>
          <w:w w:val="105"/>
        </w:rPr>
        <w:t> emissão</w:t>
      </w:r>
      <w:r>
        <w:rPr>
          <w:color w:val="FF0000"/>
          <w:w w:val="105"/>
        </w:rPr>
        <w:t> das</w:t>
      </w:r>
      <w:r>
        <w:rPr>
          <w:color w:val="FF0000"/>
          <w:w w:val="105"/>
        </w:rPr>
        <w:t> passagens</w:t>
      </w:r>
      <w:r>
        <w:rPr>
          <w:color w:val="FF0000"/>
          <w:w w:val="105"/>
        </w:rPr>
        <w:t> será</w:t>
      </w:r>
      <w:r>
        <w:rPr>
          <w:color w:val="FF0000"/>
          <w:w w:val="105"/>
        </w:rPr>
        <w:t> realizada</w:t>
      </w:r>
      <w:r>
        <w:rPr>
          <w:color w:val="FF0000"/>
          <w:w w:val="105"/>
        </w:rPr>
        <w:t> pela</w:t>
      </w:r>
      <w:r>
        <w:rPr>
          <w:color w:val="FF0000"/>
          <w:w w:val="105"/>
        </w:rPr>
        <w:t> agência</w:t>
      </w:r>
      <w:r>
        <w:rPr>
          <w:color w:val="FF0000"/>
          <w:w w:val="105"/>
        </w:rPr>
        <w:t> de</w:t>
      </w:r>
      <w:r>
        <w:rPr>
          <w:color w:val="FF0000"/>
          <w:w w:val="105"/>
        </w:rPr>
        <w:t> turismo</w:t>
      </w:r>
      <w:r>
        <w:rPr>
          <w:color w:val="FF0000"/>
          <w:w w:val="105"/>
        </w:rPr>
        <w:t> contratada</w:t>
      </w:r>
      <w:r>
        <w:rPr>
          <w:color w:val="FF0000"/>
          <w:w w:val="105"/>
        </w:rPr>
        <w:t> a</w:t>
      </w:r>
      <w:r>
        <w:rPr>
          <w:color w:val="FF0000"/>
          <w:w w:val="105"/>
        </w:rPr>
        <w:t> partir</w:t>
      </w:r>
      <w:r>
        <w:rPr>
          <w:color w:val="FF0000"/>
          <w:w w:val="105"/>
        </w:rPr>
        <w:t> do encaminhamento da reserva pelo SCDP (art. 15, §4º, da IN n. 3, de 2015).</w:t>
      </w:r>
    </w:p>
    <w:p>
      <w:pPr>
        <w:pStyle w:val="BodyText"/>
        <w:spacing w:line="259" w:lineRule="auto" w:before="1"/>
        <w:ind w:left="1430" w:right="152" w:hanging="133"/>
        <w:jc w:val="both"/>
      </w:pPr>
      <w:r>
        <w:rPr>
          <w:position w:val="2"/>
        </w:rPr>
        <w:drawing>
          <wp:inline distT="0" distB="0" distL="0" distR="0">
            <wp:extent cx="36585" cy="36585"/>
            <wp:effectExtent l="0" t="0" r="0" b="0"/>
            <wp:docPr id="88" name="Image 8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8" name="Image 8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85" cy="3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z w:val="20"/>
        </w:rPr>
        <w:t> </w:t>
      </w:r>
      <w:r>
        <w:rPr>
          <w:color w:val="FF0000"/>
          <w:w w:val="105"/>
        </w:rPr>
        <w:t>a emissão de que trata o § 4º, deverá ser realizada no prazo estabelecido pela</w:t>
      </w:r>
      <w:r>
        <w:rPr>
          <w:color w:val="FF0000"/>
          <w:spacing w:val="-7"/>
          <w:w w:val="105"/>
        </w:rPr>
        <w:t> </w:t>
      </w:r>
      <w:r>
        <w:rPr>
          <w:color w:val="FF0000"/>
          <w:w w:val="105"/>
        </w:rPr>
        <w:t>Administração no instrumento convocatório (art. 15, §5º, da IN n. 3, de 2015).]</w:t>
      </w:r>
    </w:p>
    <w:p>
      <w:pPr>
        <w:pStyle w:val="BodyText"/>
        <w:spacing w:line="259" w:lineRule="auto"/>
        <w:ind w:left="1430" w:right="137" w:hanging="133"/>
        <w:jc w:val="both"/>
      </w:pPr>
      <w:r>
        <w:rPr>
          <w:position w:val="2"/>
        </w:rPr>
        <w:drawing>
          <wp:inline distT="0" distB="0" distL="0" distR="0">
            <wp:extent cx="36585" cy="36585"/>
            <wp:effectExtent l="0" t="0" r="0" b="0"/>
            <wp:docPr id="89" name="Image 8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9" name="Image 8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85" cy="3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13"/>
          <w:w w:val="105"/>
          <w:sz w:val="20"/>
        </w:rPr>
        <w:t> </w:t>
      </w:r>
      <w:r>
        <w:rPr>
          <w:color w:val="FF0000"/>
          <w:w w:val="105"/>
        </w:rPr>
        <w:t>a</w:t>
      </w:r>
      <w:r>
        <w:rPr>
          <w:color w:val="FF0000"/>
          <w:spacing w:val="-5"/>
          <w:w w:val="105"/>
        </w:rPr>
        <w:t> </w:t>
      </w:r>
      <w:r>
        <w:rPr>
          <w:color w:val="FF0000"/>
          <w:w w:val="105"/>
        </w:rPr>
        <w:t>escolha</w:t>
      </w:r>
      <w:r>
        <w:rPr>
          <w:color w:val="FF0000"/>
          <w:spacing w:val="-5"/>
          <w:w w:val="105"/>
        </w:rPr>
        <w:t> </w:t>
      </w:r>
      <w:r>
        <w:rPr>
          <w:color w:val="FF0000"/>
          <w:w w:val="105"/>
        </w:rPr>
        <w:t>da</w:t>
      </w:r>
      <w:r>
        <w:rPr>
          <w:color w:val="FF0000"/>
          <w:spacing w:val="-5"/>
          <w:w w:val="105"/>
        </w:rPr>
        <w:t> </w:t>
      </w:r>
      <w:r>
        <w:rPr>
          <w:color w:val="FF0000"/>
          <w:w w:val="105"/>
        </w:rPr>
        <w:t>melhor</w:t>
      </w:r>
      <w:r>
        <w:rPr>
          <w:color w:val="FF0000"/>
          <w:spacing w:val="-5"/>
          <w:w w:val="105"/>
        </w:rPr>
        <w:t> </w:t>
      </w:r>
      <w:r>
        <w:rPr>
          <w:color w:val="FF0000"/>
          <w:w w:val="105"/>
        </w:rPr>
        <w:t>tarifa</w:t>
      </w:r>
      <w:r>
        <w:rPr>
          <w:color w:val="FF0000"/>
          <w:spacing w:val="-5"/>
          <w:w w:val="105"/>
        </w:rPr>
        <w:t> </w:t>
      </w:r>
      <w:r>
        <w:rPr>
          <w:color w:val="FF0000"/>
          <w:w w:val="105"/>
        </w:rPr>
        <w:t>deverá</w:t>
      </w:r>
      <w:r>
        <w:rPr>
          <w:color w:val="FF0000"/>
          <w:spacing w:val="-5"/>
          <w:w w:val="105"/>
        </w:rPr>
        <w:t> </w:t>
      </w:r>
      <w:r>
        <w:rPr>
          <w:color w:val="FF0000"/>
          <w:w w:val="105"/>
        </w:rPr>
        <w:t>ser</w:t>
      </w:r>
      <w:r>
        <w:rPr>
          <w:color w:val="FF0000"/>
          <w:spacing w:val="-5"/>
          <w:w w:val="105"/>
        </w:rPr>
        <w:t> </w:t>
      </w:r>
      <w:r>
        <w:rPr>
          <w:color w:val="FF0000"/>
          <w:w w:val="105"/>
        </w:rPr>
        <w:t>realizada</w:t>
      </w:r>
      <w:r>
        <w:rPr>
          <w:color w:val="FF0000"/>
          <w:spacing w:val="-5"/>
          <w:w w:val="105"/>
        </w:rPr>
        <w:t> </w:t>
      </w:r>
      <w:r>
        <w:rPr>
          <w:color w:val="FF0000"/>
          <w:w w:val="105"/>
        </w:rPr>
        <w:t>considerando</w:t>
      </w:r>
      <w:r>
        <w:rPr>
          <w:color w:val="FF0000"/>
          <w:spacing w:val="-5"/>
          <w:w w:val="105"/>
        </w:rPr>
        <w:t> </w:t>
      </w:r>
      <w:r>
        <w:rPr>
          <w:color w:val="FF0000"/>
          <w:w w:val="105"/>
        </w:rPr>
        <w:t>o</w:t>
      </w:r>
      <w:r>
        <w:rPr>
          <w:color w:val="FF0000"/>
          <w:spacing w:val="-5"/>
          <w:w w:val="105"/>
        </w:rPr>
        <w:t> </w:t>
      </w:r>
      <w:r>
        <w:rPr>
          <w:color w:val="FF0000"/>
          <w:w w:val="105"/>
        </w:rPr>
        <w:t>horário</w:t>
      </w:r>
      <w:r>
        <w:rPr>
          <w:color w:val="FF0000"/>
          <w:spacing w:val="-5"/>
          <w:w w:val="105"/>
        </w:rPr>
        <w:t> </w:t>
      </w:r>
      <w:r>
        <w:rPr>
          <w:color w:val="FF0000"/>
          <w:w w:val="105"/>
        </w:rPr>
        <w:t>e</w:t>
      </w:r>
      <w:r>
        <w:rPr>
          <w:color w:val="FF0000"/>
          <w:spacing w:val="-5"/>
          <w:w w:val="105"/>
        </w:rPr>
        <w:t> </w:t>
      </w:r>
      <w:r>
        <w:rPr>
          <w:color w:val="FF0000"/>
          <w:w w:val="105"/>
        </w:rPr>
        <w:t>o</w:t>
      </w:r>
      <w:r>
        <w:rPr>
          <w:color w:val="FF0000"/>
          <w:spacing w:val="-5"/>
          <w:w w:val="105"/>
        </w:rPr>
        <w:t> </w:t>
      </w:r>
      <w:r>
        <w:rPr>
          <w:color w:val="FF0000"/>
          <w:w w:val="105"/>
        </w:rPr>
        <w:t>período</w:t>
      </w:r>
      <w:r>
        <w:rPr>
          <w:color w:val="FF0000"/>
          <w:spacing w:val="-5"/>
          <w:w w:val="105"/>
        </w:rPr>
        <w:t> </w:t>
      </w:r>
      <w:r>
        <w:rPr>
          <w:color w:val="FF0000"/>
          <w:w w:val="105"/>
        </w:rPr>
        <w:t>da</w:t>
      </w:r>
      <w:r>
        <w:rPr>
          <w:color w:val="FF0000"/>
          <w:spacing w:val="-5"/>
          <w:w w:val="105"/>
        </w:rPr>
        <w:t> </w:t>
      </w:r>
      <w:r>
        <w:rPr>
          <w:color w:val="FF0000"/>
          <w:w w:val="105"/>
        </w:rPr>
        <w:t>participação</w:t>
      </w:r>
      <w:r>
        <w:rPr>
          <w:color w:val="FF0000"/>
          <w:spacing w:val="-5"/>
          <w:w w:val="105"/>
        </w:rPr>
        <w:t> </w:t>
      </w:r>
      <w:r>
        <w:rPr>
          <w:color w:val="FF0000"/>
          <w:w w:val="105"/>
        </w:rPr>
        <w:t>do</w:t>
      </w:r>
      <w:r>
        <w:rPr>
          <w:color w:val="FF0000"/>
          <w:spacing w:val="-5"/>
          <w:w w:val="105"/>
        </w:rPr>
        <w:t> </w:t>
      </w:r>
      <w:r>
        <w:rPr>
          <w:color w:val="FF0000"/>
          <w:w w:val="105"/>
        </w:rPr>
        <w:t>servidor no evento, o tempo de traslado e a otimização do trabalho, visando garantir condição laborativa produtiva, preferencialmente</w:t>
      </w:r>
      <w:r>
        <w:rPr>
          <w:color w:val="FF0000"/>
          <w:w w:val="105"/>
        </w:rPr>
        <w:t> utilizando</w:t>
      </w:r>
      <w:r>
        <w:rPr>
          <w:color w:val="FF0000"/>
          <w:w w:val="105"/>
        </w:rPr>
        <w:t> os</w:t>
      </w:r>
      <w:r>
        <w:rPr>
          <w:color w:val="FF0000"/>
          <w:w w:val="105"/>
        </w:rPr>
        <w:t> seguintes</w:t>
      </w:r>
      <w:r>
        <w:rPr>
          <w:color w:val="FF0000"/>
          <w:w w:val="105"/>
        </w:rPr>
        <w:t> parâmetros:</w:t>
      </w:r>
      <w:r>
        <w:rPr>
          <w:color w:val="FF0000"/>
          <w:w w:val="105"/>
        </w:rPr>
        <w:t> I</w:t>
      </w:r>
      <w:r>
        <w:rPr>
          <w:color w:val="FF0000"/>
          <w:w w:val="105"/>
        </w:rPr>
        <w:t> -</w:t>
      </w:r>
      <w:r>
        <w:rPr>
          <w:color w:val="FF0000"/>
          <w:w w:val="105"/>
        </w:rPr>
        <w:t> a</w:t>
      </w:r>
      <w:r>
        <w:rPr>
          <w:color w:val="FF0000"/>
          <w:w w:val="105"/>
        </w:rPr>
        <w:t> escolha</w:t>
      </w:r>
      <w:r>
        <w:rPr>
          <w:color w:val="FF0000"/>
          <w:w w:val="105"/>
        </w:rPr>
        <w:t> do</w:t>
      </w:r>
      <w:r>
        <w:rPr>
          <w:color w:val="FF0000"/>
          <w:w w:val="105"/>
        </w:rPr>
        <w:t> voo</w:t>
      </w:r>
      <w:r>
        <w:rPr>
          <w:color w:val="FF0000"/>
          <w:w w:val="105"/>
        </w:rPr>
        <w:t> deve</w:t>
      </w:r>
      <w:r>
        <w:rPr>
          <w:color w:val="FF0000"/>
          <w:w w:val="105"/>
        </w:rPr>
        <w:t> recair</w:t>
      </w:r>
      <w:r>
        <w:rPr>
          <w:color w:val="FF0000"/>
          <w:w w:val="105"/>
        </w:rPr>
        <w:t> prioritariamente</w:t>
      </w:r>
      <w:r>
        <w:rPr>
          <w:color w:val="FF0000"/>
          <w:w w:val="105"/>
        </w:rPr>
        <w:t> em percursos</w:t>
      </w:r>
      <w:r>
        <w:rPr>
          <w:color w:val="FF0000"/>
          <w:w w:val="105"/>
        </w:rPr>
        <w:t> de</w:t>
      </w:r>
      <w:r>
        <w:rPr>
          <w:color w:val="FF0000"/>
          <w:w w:val="105"/>
        </w:rPr>
        <w:t> menor</w:t>
      </w:r>
      <w:r>
        <w:rPr>
          <w:color w:val="FF0000"/>
          <w:w w:val="105"/>
        </w:rPr>
        <w:t> duração,</w:t>
      </w:r>
      <w:r>
        <w:rPr>
          <w:color w:val="FF0000"/>
          <w:w w:val="105"/>
        </w:rPr>
        <w:t> evitando-se,</w:t>
      </w:r>
      <w:r>
        <w:rPr>
          <w:color w:val="FF0000"/>
          <w:w w:val="105"/>
        </w:rPr>
        <w:t> sempre</w:t>
      </w:r>
      <w:r>
        <w:rPr>
          <w:color w:val="FF0000"/>
          <w:w w:val="105"/>
        </w:rPr>
        <w:t> que</w:t>
      </w:r>
      <w:r>
        <w:rPr>
          <w:color w:val="FF0000"/>
          <w:w w:val="105"/>
        </w:rPr>
        <w:t> possível,</w:t>
      </w:r>
      <w:r>
        <w:rPr>
          <w:color w:val="FF0000"/>
          <w:w w:val="105"/>
        </w:rPr>
        <w:t> trechos</w:t>
      </w:r>
      <w:r>
        <w:rPr>
          <w:color w:val="FF0000"/>
          <w:w w:val="105"/>
        </w:rPr>
        <w:t> com</w:t>
      </w:r>
      <w:r>
        <w:rPr>
          <w:color w:val="FF0000"/>
          <w:w w:val="105"/>
        </w:rPr>
        <w:t> escalas</w:t>
      </w:r>
      <w:r>
        <w:rPr>
          <w:color w:val="FF0000"/>
          <w:w w:val="105"/>
        </w:rPr>
        <w:t> e</w:t>
      </w:r>
      <w:r>
        <w:rPr>
          <w:color w:val="FF0000"/>
          <w:w w:val="105"/>
        </w:rPr>
        <w:t> conexões;</w:t>
      </w:r>
      <w:r>
        <w:rPr>
          <w:color w:val="FF0000"/>
          <w:w w:val="105"/>
        </w:rPr>
        <w:t> II</w:t>
      </w:r>
      <w:r>
        <w:rPr>
          <w:color w:val="FF0000"/>
          <w:w w:val="105"/>
        </w:rPr>
        <w:t> -</w:t>
      </w:r>
      <w:r>
        <w:rPr>
          <w:color w:val="FF0000"/>
          <w:w w:val="105"/>
        </w:rPr>
        <w:t> os horários</w:t>
      </w:r>
      <w:r>
        <w:rPr>
          <w:color w:val="FF0000"/>
          <w:w w:val="105"/>
        </w:rPr>
        <w:t> de</w:t>
      </w:r>
      <w:r>
        <w:rPr>
          <w:color w:val="FF0000"/>
          <w:w w:val="105"/>
        </w:rPr>
        <w:t> partida</w:t>
      </w:r>
      <w:r>
        <w:rPr>
          <w:color w:val="FF0000"/>
          <w:w w:val="105"/>
        </w:rPr>
        <w:t> e</w:t>
      </w:r>
      <w:r>
        <w:rPr>
          <w:color w:val="FF0000"/>
          <w:w w:val="105"/>
        </w:rPr>
        <w:t> de</w:t>
      </w:r>
      <w:r>
        <w:rPr>
          <w:color w:val="FF0000"/>
          <w:w w:val="105"/>
        </w:rPr>
        <w:t> chegada</w:t>
      </w:r>
      <w:r>
        <w:rPr>
          <w:color w:val="FF0000"/>
          <w:w w:val="105"/>
        </w:rPr>
        <w:t> do</w:t>
      </w:r>
      <w:r>
        <w:rPr>
          <w:color w:val="FF0000"/>
          <w:w w:val="105"/>
        </w:rPr>
        <w:t> voo</w:t>
      </w:r>
      <w:r>
        <w:rPr>
          <w:color w:val="FF0000"/>
          <w:w w:val="105"/>
        </w:rPr>
        <w:t> devem</w:t>
      </w:r>
      <w:r>
        <w:rPr>
          <w:color w:val="FF0000"/>
          <w:w w:val="105"/>
        </w:rPr>
        <w:t> estar</w:t>
      </w:r>
      <w:r>
        <w:rPr>
          <w:color w:val="FF0000"/>
          <w:w w:val="105"/>
        </w:rPr>
        <w:t> compreendidos</w:t>
      </w:r>
      <w:r>
        <w:rPr>
          <w:color w:val="FF0000"/>
          <w:w w:val="105"/>
        </w:rPr>
        <w:t> no</w:t>
      </w:r>
      <w:r>
        <w:rPr>
          <w:color w:val="FF0000"/>
          <w:w w:val="105"/>
        </w:rPr>
        <w:t> período</w:t>
      </w:r>
      <w:r>
        <w:rPr>
          <w:color w:val="FF0000"/>
          <w:w w:val="105"/>
        </w:rPr>
        <w:t> entre</w:t>
      </w:r>
      <w:r>
        <w:rPr>
          <w:color w:val="FF0000"/>
          <w:w w:val="105"/>
        </w:rPr>
        <w:t> 7hs</w:t>
      </w:r>
      <w:r>
        <w:rPr>
          <w:color w:val="FF0000"/>
          <w:w w:val="105"/>
        </w:rPr>
        <w:t> e</w:t>
      </w:r>
      <w:r>
        <w:rPr>
          <w:color w:val="FF0000"/>
          <w:w w:val="105"/>
        </w:rPr>
        <w:t> 21hs,</w:t>
      </w:r>
      <w:r>
        <w:rPr>
          <w:color w:val="FF0000"/>
          <w:w w:val="105"/>
        </w:rPr>
        <w:t> salvo</w:t>
      </w:r>
      <w:r>
        <w:rPr>
          <w:color w:val="FF0000"/>
          <w:w w:val="105"/>
        </w:rPr>
        <w:t> a inexistência de voos que atendam a estes horários; III - em viagens nacionais, deve-se priorizar o horário de chegada</w:t>
      </w:r>
      <w:r>
        <w:rPr>
          <w:color w:val="FF0000"/>
          <w:spacing w:val="-2"/>
          <w:w w:val="105"/>
        </w:rPr>
        <w:t> </w:t>
      </w:r>
      <w:r>
        <w:rPr>
          <w:color w:val="FF0000"/>
          <w:w w:val="105"/>
        </w:rPr>
        <w:t>do</w:t>
      </w:r>
      <w:r>
        <w:rPr>
          <w:color w:val="FF0000"/>
          <w:spacing w:val="-2"/>
          <w:w w:val="105"/>
        </w:rPr>
        <w:t> </w:t>
      </w:r>
      <w:r>
        <w:rPr>
          <w:color w:val="FF0000"/>
          <w:w w:val="105"/>
        </w:rPr>
        <w:t>voo</w:t>
      </w:r>
      <w:r>
        <w:rPr>
          <w:color w:val="FF0000"/>
          <w:spacing w:val="-2"/>
          <w:w w:val="105"/>
        </w:rPr>
        <w:t> </w:t>
      </w:r>
      <w:r>
        <w:rPr>
          <w:color w:val="FF0000"/>
          <w:w w:val="105"/>
        </w:rPr>
        <w:t>que</w:t>
      </w:r>
      <w:r>
        <w:rPr>
          <w:color w:val="FF0000"/>
          <w:spacing w:val="-2"/>
          <w:w w:val="105"/>
        </w:rPr>
        <w:t> </w:t>
      </w:r>
      <w:r>
        <w:rPr>
          <w:color w:val="FF0000"/>
          <w:w w:val="105"/>
        </w:rPr>
        <w:t>anteceda</w:t>
      </w:r>
      <w:r>
        <w:rPr>
          <w:color w:val="FF0000"/>
          <w:spacing w:val="-2"/>
          <w:w w:val="105"/>
        </w:rPr>
        <w:t> </w:t>
      </w:r>
      <w:r>
        <w:rPr>
          <w:color w:val="FF0000"/>
          <w:w w:val="105"/>
        </w:rPr>
        <w:t>em</w:t>
      </w:r>
      <w:r>
        <w:rPr>
          <w:color w:val="FF0000"/>
          <w:spacing w:val="-2"/>
          <w:w w:val="105"/>
        </w:rPr>
        <w:t> </w:t>
      </w:r>
      <w:r>
        <w:rPr>
          <w:color w:val="FF0000"/>
          <w:w w:val="105"/>
        </w:rPr>
        <w:t>no</w:t>
      </w:r>
      <w:r>
        <w:rPr>
          <w:color w:val="FF0000"/>
          <w:spacing w:val="-2"/>
          <w:w w:val="105"/>
        </w:rPr>
        <w:t> </w:t>
      </w:r>
      <w:r>
        <w:rPr>
          <w:color w:val="FF0000"/>
          <w:w w:val="105"/>
        </w:rPr>
        <w:t>mínimo</w:t>
      </w:r>
      <w:r>
        <w:rPr>
          <w:color w:val="FF0000"/>
          <w:spacing w:val="-2"/>
          <w:w w:val="105"/>
        </w:rPr>
        <w:t> </w:t>
      </w:r>
      <w:r>
        <w:rPr>
          <w:color w:val="FF0000"/>
          <w:w w:val="105"/>
        </w:rPr>
        <w:t>3hs</w:t>
      </w:r>
      <w:r>
        <w:rPr>
          <w:color w:val="FF0000"/>
          <w:spacing w:val="-2"/>
          <w:w w:val="105"/>
        </w:rPr>
        <w:t> </w:t>
      </w:r>
      <w:r>
        <w:rPr>
          <w:color w:val="FF0000"/>
          <w:w w:val="105"/>
        </w:rPr>
        <w:t>o</w:t>
      </w:r>
      <w:r>
        <w:rPr>
          <w:color w:val="FF0000"/>
          <w:spacing w:val="-2"/>
          <w:w w:val="105"/>
        </w:rPr>
        <w:t> </w:t>
      </w:r>
      <w:r>
        <w:rPr>
          <w:color w:val="FF0000"/>
          <w:w w:val="105"/>
        </w:rPr>
        <w:t>início</w:t>
      </w:r>
      <w:r>
        <w:rPr>
          <w:color w:val="FF0000"/>
          <w:spacing w:val="-2"/>
          <w:w w:val="105"/>
        </w:rPr>
        <w:t> </w:t>
      </w:r>
      <w:r>
        <w:rPr>
          <w:color w:val="FF0000"/>
          <w:w w:val="105"/>
        </w:rPr>
        <w:t>previsto</w:t>
      </w:r>
      <w:r>
        <w:rPr>
          <w:color w:val="FF0000"/>
          <w:spacing w:val="-2"/>
          <w:w w:val="105"/>
        </w:rPr>
        <w:t> </w:t>
      </w:r>
      <w:r>
        <w:rPr>
          <w:color w:val="FF0000"/>
          <w:w w:val="105"/>
        </w:rPr>
        <w:t>dos</w:t>
      </w:r>
      <w:r>
        <w:rPr>
          <w:color w:val="FF0000"/>
          <w:spacing w:val="-2"/>
          <w:w w:val="105"/>
        </w:rPr>
        <w:t> </w:t>
      </w:r>
      <w:r>
        <w:rPr>
          <w:color w:val="FF0000"/>
          <w:w w:val="105"/>
        </w:rPr>
        <w:t>trabalhos,</w:t>
      </w:r>
      <w:r>
        <w:rPr>
          <w:color w:val="FF0000"/>
          <w:spacing w:val="-2"/>
          <w:w w:val="105"/>
        </w:rPr>
        <w:t> </w:t>
      </w:r>
      <w:r>
        <w:rPr>
          <w:color w:val="FF0000"/>
          <w:w w:val="105"/>
        </w:rPr>
        <w:t>evento</w:t>
      </w:r>
      <w:r>
        <w:rPr>
          <w:color w:val="FF0000"/>
          <w:spacing w:val="-2"/>
          <w:w w:val="105"/>
        </w:rPr>
        <w:t> </w:t>
      </w:r>
      <w:r>
        <w:rPr>
          <w:color w:val="FF0000"/>
          <w:w w:val="105"/>
        </w:rPr>
        <w:t>ou</w:t>
      </w:r>
      <w:r>
        <w:rPr>
          <w:color w:val="FF0000"/>
          <w:spacing w:val="-2"/>
          <w:w w:val="105"/>
        </w:rPr>
        <w:t> </w:t>
      </w:r>
      <w:r>
        <w:rPr>
          <w:color w:val="FF0000"/>
          <w:w w:val="105"/>
        </w:rPr>
        <w:t>missão;</w:t>
      </w:r>
      <w:r>
        <w:rPr>
          <w:color w:val="FF0000"/>
          <w:spacing w:val="-2"/>
          <w:w w:val="105"/>
        </w:rPr>
        <w:t> </w:t>
      </w:r>
      <w:r>
        <w:rPr>
          <w:color w:val="FF0000"/>
          <w:w w:val="105"/>
        </w:rPr>
        <w:t>e</w:t>
      </w:r>
      <w:r>
        <w:rPr>
          <w:color w:val="FF0000"/>
          <w:spacing w:val="-2"/>
          <w:w w:val="105"/>
        </w:rPr>
        <w:t> </w:t>
      </w:r>
      <w:r>
        <w:rPr>
          <w:color w:val="FF0000"/>
          <w:w w:val="105"/>
        </w:rPr>
        <w:t>IV</w:t>
      </w:r>
      <w:r>
        <w:rPr>
          <w:color w:val="FF0000"/>
          <w:spacing w:val="-5"/>
          <w:w w:val="105"/>
        </w:rPr>
        <w:t> </w:t>
      </w:r>
      <w:r>
        <w:rPr>
          <w:color w:val="FF0000"/>
          <w:w w:val="105"/>
        </w:rPr>
        <w:t>-</w:t>
      </w:r>
      <w:r>
        <w:rPr>
          <w:color w:val="FF0000"/>
          <w:spacing w:val="-2"/>
          <w:w w:val="105"/>
        </w:rPr>
        <w:t> </w:t>
      </w:r>
      <w:r>
        <w:rPr>
          <w:color w:val="FF0000"/>
          <w:w w:val="105"/>
        </w:rPr>
        <w:t>em viagens</w:t>
      </w:r>
      <w:r>
        <w:rPr>
          <w:color w:val="FF0000"/>
          <w:w w:val="105"/>
        </w:rPr>
        <w:t> internacionais,</w:t>
      </w:r>
      <w:r>
        <w:rPr>
          <w:color w:val="FF0000"/>
          <w:w w:val="105"/>
        </w:rPr>
        <w:t> em</w:t>
      </w:r>
      <w:r>
        <w:rPr>
          <w:color w:val="FF0000"/>
          <w:w w:val="105"/>
        </w:rPr>
        <w:t> que</w:t>
      </w:r>
      <w:r>
        <w:rPr>
          <w:color w:val="FF0000"/>
          <w:w w:val="105"/>
        </w:rPr>
        <w:t> a</w:t>
      </w:r>
      <w:r>
        <w:rPr>
          <w:color w:val="FF0000"/>
          <w:w w:val="105"/>
        </w:rPr>
        <w:t> soma</w:t>
      </w:r>
      <w:r>
        <w:rPr>
          <w:color w:val="FF0000"/>
          <w:w w:val="105"/>
        </w:rPr>
        <w:t> dos</w:t>
      </w:r>
      <w:r>
        <w:rPr>
          <w:color w:val="FF0000"/>
          <w:w w:val="105"/>
        </w:rPr>
        <w:t> trechos</w:t>
      </w:r>
      <w:r>
        <w:rPr>
          <w:color w:val="FF0000"/>
          <w:w w:val="105"/>
        </w:rPr>
        <w:t> da</w:t>
      </w:r>
      <w:r>
        <w:rPr>
          <w:color w:val="FF0000"/>
          <w:w w:val="105"/>
        </w:rPr>
        <w:t> origem</w:t>
      </w:r>
      <w:r>
        <w:rPr>
          <w:color w:val="FF0000"/>
          <w:w w:val="105"/>
        </w:rPr>
        <w:t> até</w:t>
      </w:r>
      <w:r>
        <w:rPr>
          <w:color w:val="FF0000"/>
          <w:w w:val="105"/>
        </w:rPr>
        <w:t> o</w:t>
      </w:r>
      <w:r>
        <w:rPr>
          <w:color w:val="FF0000"/>
          <w:w w:val="105"/>
        </w:rPr>
        <w:t> destino</w:t>
      </w:r>
      <w:r>
        <w:rPr>
          <w:color w:val="FF0000"/>
          <w:w w:val="105"/>
        </w:rPr>
        <w:t> ultrapasse</w:t>
      </w:r>
      <w:r>
        <w:rPr>
          <w:color w:val="FF0000"/>
          <w:w w:val="105"/>
        </w:rPr>
        <w:t> 8hs,</w:t>
      </w:r>
      <w:r>
        <w:rPr>
          <w:color w:val="FF0000"/>
          <w:w w:val="105"/>
        </w:rPr>
        <w:t> e</w:t>
      </w:r>
      <w:r>
        <w:rPr>
          <w:color w:val="FF0000"/>
          <w:w w:val="105"/>
        </w:rPr>
        <w:t> que</w:t>
      </w:r>
      <w:r>
        <w:rPr>
          <w:color w:val="FF0000"/>
          <w:w w:val="105"/>
        </w:rPr>
        <w:t> sejam realizadas</w:t>
      </w:r>
      <w:r>
        <w:rPr>
          <w:color w:val="FF0000"/>
          <w:w w:val="105"/>
        </w:rPr>
        <w:t> no</w:t>
      </w:r>
      <w:r>
        <w:rPr>
          <w:color w:val="FF0000"/>
          <w:w w:val="105"/>
        </w:rPr>
        <w:t> período</w:t>
      </w:r>
      <w:r>
        <w:rPr>
          <w:color w:val="FF0000"/>
          <w:w w:val="105"/>
        </w:rPr>
        <w:t> noturno,</w:t>
      </w:r>
      <w:r>
        <w:rPr>
          <w:color w:val="FF0000"/>
          <w:w w:val="105"/>
        </w:rPr>
        <w:t> o</w:t>
      </w:r>
      <w:r>
        <w:rPr>
          <w:color w:val="FF0000"/>
          <w:w w:val="105"/>
        </w:rPr>
        <w:t> embarque,</w:t>
      </w:r>
      <w:r>
        <w:rPr>
          <w:color w:val="FF0000"/>
          <w:w w:val="105"/>
        </w:rPr>
        <w:t> prioritariamente,</w:t>
      </w:r>
      <w:r>
        <w:rPr>
          <w:color w:val="FF0000"/>
          <w:w w:val="105"/>
        </w:rPr>
        <w:t> deverá</w:t>
      </w:r>
      <w:r>
        <w:rPr>
          <w:color w:val="FF0000"/>
          <w:w w:val="105"/>
        </w:rPr>
        <w:t> ocorrer</w:t>
      </w:r>
      <w:r>
        <w:rPr>
          <w:color w:val="FF0000"/>
          <w:w w:val="105"/>
        </w:rPr>
        <w:t> com</w:t>
      </w:r>
      <w:r>
        <w:rPr>
          <w:color w:val="FF0000"/>
          <w:w w:val="105"/>
        </w:rPr>
        <w:t> um</w:t>
      </w:r>
      <w:r>
        <w:rPr>
          <w:color w:val="FF0000"/>
          <w:w w:val="105"/>
        </w:rPr>
        <w:t> dia</w:t>
      </w:r>
      <w:r>
        <w:rPr>
          <w:color w:val="FF0000"/>
          <w:w w:val="105"/>
        </w:rPr>
        <w:t> de</w:t>
      </w:r>
      <w:r>
        <w:rPr>
          <w:color w:val="FF0000"/>
          <w:w w:val="105"/>
        </w:rPr>
        <w:t> antecedência. Parágrafo</w:t>
      </w:r>
      <w:r>
        <w:rPr>
          <w:color w:val="FF0000"/>
          <w:w w:val="105"/>
        </w:rPr>
        <w:t> único. A escolha</w:t>
      </w:r>
      <w:r>
        <w:rPr>
          <w:color w:val="FF0000"/>
          <w:w w:val="105"/>
        </w:rPr>
        <w:t> da</w:t>
      </w:r>
      <w:r>
        <w:rPr>
          <w:color w:val="FF0000"/>
          <w:w w:val="105"/>
        </w:rPr>
        <w:t> tarifa</w:t>
      </w:r>
      <w:r>
        <w:rPr>
          <w:color w:val="FF0000"/>
          <w:w w:val="105"/>
        </w:rPr>
        <w:t> deve</w:t>
      </w:r>
      <w:r>
        <w:rPr>
          <w:color w:val="FF0000"/>
          <w:w w:val="105"/>
        </w:rPr>
        <w:t> privilegiar</w:t>
      </w:r>
      <w:r>
        <w:rPr>
          <w:color w:val="FF0000"/>
          <w:w w:val="105"/>
        </w:rPr>
        <w:t> o</w:t>
      </w:r>
      <w:r>
        <w:rPr>
          <w:color w:val="FF0000"/>
          <w:w w:val="105"/>
        </w:rPr>
        <w:t> menor</w:t>
      </w:r>
      <w:r>
        <w:rPr>
          <w:color w:val="FF0000"/>
          <w:w w:val="105"/>
        </w:rPr>
        <w:t> preço,</w:t>
      </w:r>
      <w:r>
        <w:rPr>
          <w:color w:val="FF0000"/>
          <w:w w:val="105"/>
        </w:rPr>
        <w:t> prevalecendo,</w:t>
      </w:r>
      <w:r>
        <w:rPr>
          <w:color w:val="FF0000"/>
          <w:w w:val="105"/>
        </w:rPr>
        <w:t> sempre</w:t>
      </w:r>
      <w:r>
        <w:rPr>
          <w:color w:val="FF0000"/>
          <w:w w:val="105"/>
        </w:rPr>
        <w:t> que</w:t>
      </w:r>
      <w:r>
        <w:rPr>
          <w:color w:val="FF0000"/>
          <w:w w:val="105"/>
        </w:rPr>
        <w:t> possível,</w:t>
      </w:r>
      <w:r>
        <w:rPr>
          <w:color w:val="FF0000"/>
          <w:w w:val="105"/>
        </w:rPr>
        <w:t> a tarifa em classe econômica, observado o disposto neste artigo e no art. 27 do Decreto nº 71.733, de 18 de janeiro de 1973 (art. 16, da IN n. 3, de 2015).</w:t>
      </w:r>
    </w:p>
    <w:p>
      <w:pPr>
        <w:pStyle w:val="BodyText"/>
        <w:spacing w:line="259" w:lineRule="auto" w:before="2"/>
        <w:ind w:left="1430" w:right="137" w:hanging="133"/>
        <w:jc w:val="both"/>
      </w:pPr>
      <w:r>
        <w:rPr>
          <w:position w:val="2"/>
        </w:rPr>
        <w:drawing>
          <wp:inline distT="0" distB="0" distL="0" distR="0">
            <wp:extent cx="36585" cy="36585"/>
            <wp:effectExtent l="0" t="0" r="0" b="0"/>
            <wp:docPr id="90" name="Image 9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0" name="Image 9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85" cy="3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z w:val="20"/>
        </w:rPr>
        <w:t> </w:t>
      </w:r>
      <w:r>
        <w:rPr>
          <w:color w:val="FF0000"/>
          <w:w w:val="105"/>
        </w:rPr>
        <w:t>serão direcionadas pelo solicitante de passagem para emissão pela agência de turismo, as passagens aéreas não</w:t>
      </w:r>
      <w:r>
        <w:rPr>
          <w:color w:val="FF0000"/>
          <w:w w:val="105"/>
        </w:rPr>
        <w:t> supridas</w:t>
      </w:r>
      <w:r>
        <w:rPr>
          <w:color w:val="FF0000"/>
          <w:w w:val="105"/>
        </w:rPr>
        <w:t> pelas</w:t>
      </w:r>
      <w:r>
        <w:rPr>
          <w:color w:val="FF0000"/>
          <w:w w:val="105"/>
        </w:rPr>
        <w:t> empresas</w:t>
      </w:r>
      <w:r>
        <w:rPr>
          <w:color w:val="FF0000"/>
          <w:w w:val="105"/>
        </w:rPr>
        <w:t> credenciadas,</w:t>
      </w:r>
      <w:r>
        <w:rPr>
          <w:color w:val="FF0000"/>
          <w:w w:val="105"/>
        </w:rPr>
        <w:t> compreendendo,</w:t>
      </w:r>
      <w:r>
        <w:rPr>
          <w:color w:val="FF0000"/>
          <w:w w:val="105"/>
        </w:rPr>
        <w:t> conforme</w:t>
      </w:r>
      <w:r>
        <w:rPr>
          <w:color w:val="FF0000"/>
          <w:w w:val="105"/>
        </w:rPr>
        <w:t> o</w:t>
      </w:r>
      <w:r>
        <w:rPr>
          <w:color w:val="FF0000"/>
          <w:w w:val="105"/>
        </w:rPr>
        <w:t> caso,</w:t>
      </w:r>
      <w:r>
        <w:rPr>
          <w:color w:val="FF0000"/>
          <w:w w:val="105"/>
        </w:rPr>
        <w:t> os</w:t>
      </w:r>
      <w:r>
        <w:rPr>
          <w:color w:val="FF0000"/>
          <w:w w:val="105"/>
        </w:rPr>
        <w:t> serviços</w:t>
      </w:r>
      <w:r>
        <w:rPr>
          <w:color w:val="FF0000"/>
          <w:w w:val="105"/>
        </w:rPr>
        <w:t> de</w:t>
      </w:r>
      <w:r>
        <w:rPr>
          <w:color w:val="FF0000"/>
          <w:w w:val="105"/>
        </w:rPr>
        <w:t> assessoria, cotação,</w:t>
      </w:r>
      <w:r>
        <w:rPr>
          <w:color w:val="FF0000"/>
          <w:spacing w:val="-9"/>
          <w:w w:val="105"/>
        </w:rPr>
        <w:t> </w:t>
      </w:r>
      <w:r>
        <w:rPr>
          <w:color w:val="FF0000"/>
          <w:w w:val="105"/>
        </w:rPr>
        <w:t>reserva,</w:t>
      </w:r>
      <w:r>
        <w:rPr>
          <w:color w:val="FF0000"/>
          <w:spacing w:val="-9"/>
          <w:w w:val="105"/>
        </w:rPr>
        <w:t> </w:t>
      </w:r>
      <w:r>
        <w:rPr>
          <w:color w:val="FF0000"/>
          <w:w w:val="105"/>
        </w:rPr>
        <w:t>emissão,</w:t>
      </w:r>
      <w:r>
        <w:rPr>
          <w:color w:val="FF0000"/>
          <w:spacing w:val="-9"/>
          <w:w w:val="105"/>
        </w:rPr>
        <w:t> </w:t>
      </w:r>
      <w:r>
        <w:rPr>
          <w:color w:val="FF0000"/>
          <w:w w:val="105"/>
        </w:rPr>
        <w:t>remarcação,</w:t>
      </w:r>
      <w:r>
        <w:rPr>
          <w:color w:val="FF0000"/>
          <w:spacing w:val="-9"/>
          <w:w w:val="105"/>
        </w:rPr>
        <w:t> </w:t>
      </w:r>
      <w:r>
        <w:rPr>
          <w:color w:val="FF0000"/>
          <w:w w:val="105"/>
        </w:rPr>
        <w:t>cancelamento</w:t>
      </w:r>
      <w:r>
        <w:rPr>
          <w:color w:val="FF0000"/>
          <w:spacing w:val="-9"/>
          <w:w w:val="105"/>
        </w:rPr>
        <w:t> </w:t>
      </w:r>
      <w:r>
        <w:rPr>
          <w:color w:val="FF0000"/>
          <w:w w:val="105"/>
        </w:rPr>
        <w:t>e</w:t>
      </w:r>
      <w:r>
        <w:rPr>
          <w:color w:val="FF0000"/>
          <w:spacing w:val="-9"/>
          <w:w w:val="105"/>
        </w:rPr>
        <w:t> </w:t>
      </w:r>
      <w:r>
        <w:rPr>
          <w:color w:val="FF0000"/>
          <w:w w:val="105"/>
        </w:rPr>
        <w:t>reembolso</w:t>
      </w:r>
      <w:r>
        <w:rPr>
          <w:color w:val="FF0000"/>
          <w:spacing w:val="-9"/>
          <w:w w:val="105"/>
        </w:rPr>
        <w:t> </w:t>
      </w:r>
      <w:r>
        <w:rPr>
          <w:color w:val="FF0000"/>
          <w:w w:val="105"/>
        </w:rPr>
        <w:t>das</w:t>
      </w:r>
      <w:r>
        <w:rPr>
          <w:color w:val="FF0000"/>
          <w:spacing w:val="-9"/>
          <w:w w:val="105"/>
        </w:rPr>
        <w:t> </w:t>
      </w:r>
      <w:r>
        <w:rPr>
          <w:color w:val="FF0000"/>
          <w:w w:val="105"/>
        </w:rPr>
        <w:t>passagens,</w:t>
      </w:r>
      <w:r>
        <w:rPr>
          <w:color w:val="FF0000"/>
          <w:spacing w:val="-9"/>
          <w:w w:val="105"/>
        </w:rPr>
        <w:t> </w:t>
      </w:r>
      <w:r>
        <w:rPr>
          <w:color w:val="FF0000"/>
          <w:w w:val="105"/>
        </w:rPr>
        <w:t>bem</w:t>
      </w:r>
      <w:r>
        <w:rPr>
          <w:color w:val="FF0000"/>
          <w:spacing w:val="-9"/>
          <w:w w:val="105"/>
        </w:rPr>
        <w:t> </w:t>
      </w:r>
      <w:r>
        <w:rPr>
          <w:color w:val="FF0000"/>
          <w:w w:val="105"/>
        </w:rPr>
        <w:t>como,</w:t>
      </w:r>
      <w:r>
        <w:rPr>
          <w:color w:val="FF0000"/>
          <w:spacing w:val="-9"/>
          <w:w w:val="105"/>
        </w:rPr>
        <w:t> </w:t>
      </w:r>
      <w:r>
        <w:rPr>
          <w:color w:val="FF0000"/>
          <w:w w:val="105"/>
        </w:rPr>
        <w:t>se</w:t>
      </w:r>
      <w:r>
        <w:rPr>
          <w:color w:val="FF0000"/>
          <w:spacing w:val="-9"/>
          <w:w w:val="105"/>
        </w:rPr>
        <w:t> </w:t>
      </w:r>
      <w:r>
        <w:rPr>
          <w:color w:val="FF0000"/>
          <w:w w:val="105"/>
        </w:rPr>
        <w:t>necessário,</w:t>
      </w:r>
      <w:r>
        <w:rPr>
          <w:color w:val="FF0000"/>
          <w:spacing w:val="-9"/>
          <w:w w:val="105"/>
        </w:rPr>
        <w:t> </w:t>
      </w:r>
      <w:r>
        <w:rPr>
          <w:color w:val="FF0000"/>
          <w:w w:val="105"/>
        </w:rPr>
        <w:t>as emissões em finais de semana, feriados e horários fora de expediente, além de remarcações e cancelamentos nesse</w:t>
      </w:r>
      <w:r>
        <w:rPr>
          <w:color w:val="FF0000"/>
          <w:spacing w:val="-12"/>
          <w:w w:val="105"/>
        </w:rPr>
        <w:t> </w:t>
      </w:r>
      <w:r>
        <w:rPr>
          <w:color w:val="FF0000"/>
          <w:w w:val="105"/>
        </w:rPr>
        <w:t>mesmo</w:t>
      </w:r>
      <w:r>
        <w:rPr>
          <w:color w:val="FF0000"/>
          <w:spacing w:val="-8"/>
          <w:w w:val="105"/>
        </w:rPr>
        <w:t> </w:t>
      </w:r>
      <w:r>
        <w:rPr>
          <w:color w:val="FF0000"/>
          <w:w w:val="105"/>
        </w:rPr>
        <w:t>período,</w:t>
      </w:r>
      <w:r>
        <w:rPr>
          <w:color w:val="FF0000"/>
          <w:spacing w:val="-8"/>
          <w:w w:val="105"/>
        </w:rPr>
        <w:t> </w:t>
      </w:r>
      <w:r>
        <w:rPr>
          <w:color w:val="FF0000"/>
          <w:w w:val="105"/>
        </w:rPr>
        <w:t>dentre</w:t>
      </w:r>
      <w:r>
        <w:rPr>
          <w:color w:val="FF0000"/>
          <w:spacing w:val="-8"/>
          <w:w w:val="105"/>
        </w:rPr>
        <w:t> </w:t>
      </w:r>
      <w:r>
        <w:rPr>
          <w:color w:val="FF0000"/>
          <w:w w:val="105"/>
        </w:rPr>
        <w:t>outras</w:t>
      </w:r>
      <w:r>
        <w:rPr>
          <w:color w:val="FF0000"/>
          <w:spacing w:val="-8"/>
          <w:w w:val="105"/>
        </w:rPr>
        <w:t> </w:t>
      </w:r>
      <w:r>
        <w:rPr>
          <w:color w:val="FF0000"/>
          <w:w w:val="105"/>
        </w:rPr>
        <w:t>situações</w:t>
      </w:r>
      <w:r>
        <w:rPr>
          <w:color w:val="FF0000"/>
          <w:spacing w:val="-8"/>
          <w:w w:val="105"/>
        </w:rPr>
        <w:t> </w:t>
      </w:r>
      <w:r>
        <w:rPr>
          <w:color w:val="FF0000"/>
          <w:w w:val="105"/>
        </w:rPr>
        <w:t>excepcionais</w:t>
      </w:r>
      <w:r>
        <w:rPr>
          <w:color w:val="FF0000"/>
          <w:spacing w:val="-8"/>
          <w:w w:val="105"/>
        </w:rPr>
        <w:t> </w:t>
      </w:r>
      <w:r>
        <w:rPr>
          <w:color w:val="FF0000"/>
          <w:w w:val="105"/>
        </w:rPr>
        <w:t>e</w:t>
      </w:r>
      <w:r>
        <w:rPr>
          <w:color w:val="FF0000"/>
          <w:spacing w:val="-8"/>
          <w:w w:val="105"/>
        </w:rPr>
        <w:t> </w:t>
      </w:r>
      <w:r>
        <w:rPr>
          <w:color w:val="FF0000"/>
          <w:w w:val="105"/>
        </w:rPr>
        <w:t>alheias</w:t>
      </w:r>
      <w:r>
        <w:rPr>
          <w:color w:val="FF0000"/>
          <w:spacing w:val="-8"/>
          <w:w w:val="105"/>
        </w:rPr>
        <w:t> </w:t>
      </w:r>
      <w:r>
        <w:rPr>
          <w:color w:val="FF0000"/>
          <w:w w:val="105"/>
        </w:rPr>
        <w:t>à</w:t>
      </w:r>
      <w:r>
        <w:rPr>
          <w:color w:val="FF0000"/>
          <w:spacing w:val="-8"/>
          <w:w w:val="105"/>
        </w:rPr>
        <w:t> </w:t>
      </w:r>
      <w:r>
        <w:rPr>
          <w:color w:val="FF0000"/>
          <w:w w:val="105"/>
        </w:rPr>
        <w:t>vontade</w:t>
      </w:r>
      <w:r>
        <w:rPr>
          <w:color w:val="FF0000"/>
          <w:spacing w:val="-8"/>
          <w:w w:val="105"/>
        </w:rPr>
        <w:t> </w:t>
      </w:r>
      <w:r>
        <w:rPr>
          <w:color w:val="FF0000"/>
          <w:w w:val="105"/>
        </w:rPr>
        <w:t>da</w:t>
      </w:r>
      <w:r>
        <w:rPr>
          <w:color w:val="FF0000"/>
          <w:spacing w:val="-12"/>
          <w:w w:val="105"/>
        </w:rPr>
        <w:t> </w:t>
      </w:r>
      <w:r>
        <w:rPr>
          <w:color w:val="FF0000"/>
          <w:w w:val="105"/>
        </w:rPr>
        <w:t>Administração,</w:t>
      </w:r>
      <w:r>
        <w:rPr>
          <w:color w:val="FF0000"/>
          <w:spacing w:val="-7"/>
          <w:w w:val="105"/>
        </w:rPr>
        <w:t> </w:t>
      </w:r>
      <w:r>
        <w:rPr>
          <w:color w:val="FF0000"/>
          <w:w w:val="105"/>
        </w:rPr>
        <w:t>impeditivas à emissão junto às empresas credenciadas (art. 17, da IN n. 3, de 2015).</w:t>
      </w:r>
    </w:p>
    <w:p>
      <w:pPr>
        <w:pStyle w:val="BodyText"/>
        <w:spacing w:line="259" w:lineRule="auto"/>
        <w:ind w:left="1430" w:right="137" w:hanging="133"/>
        <w:jc w:val="both"/>
      </w:pPr>
      <w:r>
        <w:rPr>
          <w:position w:val="2"/>
        </w:rPr>
        <w:drawing>
          <wp:inline distT="0" distB="0" distL="0" distR="0">
            <wp:extent cx="36585" cy="36585"/>
            <wp:effectExtent l="0" t="0" r="0" b="0"/>
            <wp:docPr id="91" name="Image 9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1" name="Image 9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85" cy="3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z w:val="20"/>
        </w:rPr>
        <w:t> </w:t>
      </w:r>
      <w:r>
        <w:rPr>
          <w:color w:val="FF0000"/>
          <w:w w:val="105"/>
        </w:rPr>
        <w:t>a</w:t>
      </w:r>
      <w:r>
        <w:rPr>
          <w:color w:val="FF0000"/>
          <w:w w:val="105"/>
        </w:rPr>
        <w:t> competência</w:t>
      </w:r>
      <w:r>
        <w:rPr>
          <w:color w:val="FF0000"/>
          <w:w w:val="105"/>
        </w:rPr>
        <w:t> para</w:t>
      </w:r>
      <w:r>
        <w:rPr>
          <w:color w:val="FF0000"/>
          <w:w w:val="105"/>
        </w:rPr>
        <w:t> fiscalizar</w:t>
      </w:r>
      <w:r>
        <w:rPr>
          <w:color w:val="FF0000"/>
          <w:w w:val="105"/>
        </w:rPr>
        <w:t> os</w:t>
      </w:r>
      <w:r>
        <w:rPr>
          <w:color w:val="FF0000"/>
          <w:w w:val="105"/>
        </w:rPr>
        <w:t> instrumentos</w:t>
      </w:r>
      <w:r>
        <w:rPr>
          <w:color w:val="FF0000"/>
          <w:w w:val="105"/>
        </w:rPr>
        <w:t> firmados</w:t>
      </w:r>
      <w:r>
        <w:rPr>
          <w:color w:val="FF0000"/>
          <w:w w:val="105"/>
        </w:rPr>
        <w:t> com</w:t>
      </w:r>
      <w:r>
        <w:rPr>
          <w:color w:val="FF0000"/>
          <w:w w:val="105"/>
        </w:rPr>
        <w:t> as</w:t>
      </w:r>
      <w:r>
        <w:rPr>
          <w:color w:val="FF0000"/>
          <w:w w:val="105"/>
        </w:rPr>
        <w:t> companhias</w:t>
      </w:r>
      <w:r>
        <w:rPr>
          <w:color w:val="FF0000"/>
          <w:w w:val="105"/>
        </w:rPr>
        <w:t> aéreas,</w:t>
      </w:r>
      <w:r>
        <w:rPr>
          <w:color w:val="FF0000"/>
          <w:w w:val="105"/>
        </w:rPr>
        <w:t> com</w:t>
      </w:r>
      <w:r>
        <w:rPr>
          <w:color w:val="FF0000"/>
          <w:w w:val="105"/>
        </w:rPr>
        <w:t> as</w:t>
      </w:r>
      <w:r>
        <w:rPr>
          <w:color w:val="FF0000"/>
          <w:w w:val="105"/>
        </w:rPr>
        <w:t> agências</w:t>
      </w:r>
      <w:r>
        <w:rPr>
          <w:color w:val="FF0000"/>
          <w:w w:val="105"/>
        </w:rPr>
        <w:t> de turismo</w:t>
      </w:r>
      <w:r>
        <w:rPr>
          <w:color w:val="FF0000"/>
          <w:spacing w:val="-8"/>
          <w:w w:val="105"/>
        </w:rPr>
        <w:t> </w:t>
      </w:r>
      <w:r>
        <w:rPr>
          <w:color w:val="FF0000"/>
          <w:w w:val="105"/>
        </w:rPr>
        <w:t>e</w:t>
      </w:r>
      <w:r>
        <w:rPr>
          <w:color w:val="FF0000"/>
          <w:spacing w:val="-8"/>
          <w:w w:val="105"/>
        </w:rPr>
        <w:t> </w:t>
      </w:r>
      <w:r>
        <w:rPr>
          <w:color w:val="FF0000"/>
          <w:w w:val="105"/>
        </w:rPr>
        <w:t>com</w:t>
      </w:r>
      <w:r>
        <w:rPr>
          <w:color w:val="FF0000"/>
          <w:spacing w:val="-8"/>
          <w:w w:val="105"/>
        </w:rPr>
        <w:t> </w:t>
      </w:r>
      <w:r>
        <w:rPr>
          <w:color w:val="FF0000"/>
          <w:w w:val="105"/>
        </w:rPr>
        <w:t>a</w:t>
      </w:r>
      <w:r>
        <w:rPr>
          <w:color w:val="FF0000"/>
          <w:spacing w:val="-8"/>
          <w:w w:val="105"/>
        </w:rPr>
        <w:t> </w:t>
      </w:r>
      <w:r>
        <w:rPr>
          <w:color w:val="FF0000"/>
          <w:w w:val="105"/>
        </w:rPr>
        <w:t>instituição</w:t>
      </w:r>
      <w:r>
        <w:rPr>
          <w:color w:val="FF0000"/>
          <w:spacing w:val="-8"/>
          <w:w w:val="105"/>
        </w:rPr>
        <w:t> </w:t>
      </w:r>
      <w:r>
        <w:rPr>
          <w:color w:val="FF0000"/>
          <w:w w:val="105"/>
        </w:rPr>
        <w:t>financeira</w:t>
      </w:r>
      <w:r>
        <w:rPr>
          <w:color w:val="FF0000"/>
          <w:spacing w:val="-8"/>
          <w:w w:val="105"/>
        </w:rPr>
        <w:t> </w:t>
      </w:r>
      <w:r>
        <w:rPr>
          <w:color w:val="FF0000"/>
          <w:w w:val="105"/>
        </w:rPr>
        <w:t>autorizada</w:t>
      </w:r>
      <w:r>
        <w:rPr>
          <w:color w:val="FF0000"/>
          <w:spacing w:val="-8"/>
          <w:w w:val="105"/>
        </w:rPr>
        <w:t> </w:t>
      </w:r>
      <w:r>
        <w:rPr>
          <w:color w:val="FF0000"/>
          <w:w w:val="105"/>
        </w:rPr>
        <w:t>para</w:t>
      </w:r>
      <w:r>
        <w:rPr>
          <w:color w:val="FF0000"/>
          <w:spacing w:val="-8"/>
          <w:w w:val="105"/>
        </w:rPr>
        <w:t> </w:t>
      </w:r>
      <w:r>
        <w:rPr>
          <w:color w:val="FF0000"/>
          <w:w w:val="105"/>
        </w:rPr>
        <w:t>operacionalização</w:t>
      </w:r>
      <w:r>
        <w:rPr>
          <w:color w:val="FF0000"/>
          <w:spacing w:val="-8"/>
          <w:w w:val="105"/>
        </w:rPr>
        <w:t> </w:t>
      </w:r>
      <w:r>
        <w:rPr>
          <w:color w:val="FF0000"/>
          <w:w w:val="105"/>
        </w:rPr>
        <w:t>do</w:t>
      </w:r>
      <w:r>
        <w:rPr>
          <w:color w:val="FF0000"/>
          <w:spacing w:val="-8"/>
          <w:w w:val="105"/>
        </w:rPr>
        <w:t> </w:t>
      </w:r>
      <w:r>
        <w:rPr>
          <w:color w:val="FF0000"/>
          <w:w w:val="105"/>
        </w:rPr>
        <w:t>Cartão</w:t>
      </w:r>
      <w:r>
        <w:rPr>
          <w:color w:val="FF0000"/>
          <w:spacing w:val="-8"/>
          <w:w w:val="105"/>
        </w:rPr>
        <w:t> </w:t>
      </w:r>
      <w:r>
        <w:rPr>
          <w:color w:val="FF0000"/>
          <w:w w:val="105"/>
        </w:rPr>
        <w:t>de</w:t>
      </w:r>
      <w:r>
        <w:rPr>
          <w:color w:val="FF0000"/>
          <w:spacing w:val="-8"/>
          <w:w w:val="105"/>
        </w:rPr>
        <w:t> </w:t>
      </w:r>
      <w:r>
        <w:rPr>
          <w:color w:val="FF0000"/>
          <w:w w:val="105"/>
        </w:rPr>
        <w:t>Pagamento</w:t>
      </w:r>
      <w:r>
        <w:rPr>
          <w:color w:val="FF0000"/>
          <w:spacing w:val="-8"/>
          <w:w w:val="105"/>
        </w:rPr>
        <w:t> </w:t>
      </w:r>
      <w:r>
        <w:rPr>
          <w:color w:val="FF0000"/>
          <w:w w:val="105"/>
        </w:rPr>
        <w:t>do</w:t>
      </w:r>
      <w:r>
        <w:rPr>
          <w:color w:val="FF0000"/>
          <w:spacing w:val="-8"/>
          <w:w w:val="105"/>
        </w:rPr>
        <w:t> </w:t>
      </w:r>
      <w:r>
        <w:rPr>
          <w:color w:val="FF0000"/>
          <w:w w:val="105"/>
        </w:rPr>
        <w:t>Governo Federal</w:t>
      </w:r>
      <w:r>
        <w:rPr>
          <w:color w:val="FF0000"/>
          <w:spacing w:val="-7"/>
          <w:w w:val="105"/>
        </w:rPr>
        <w:t> </w:t>
      </w:r>
      <w:r>
        <w:rPr>
          <w:color w:val="FF0000"/>
          <w:w w:val="105"/>
        </w:rPr>
        <w:t>-</w:t>
      </w:r>
      <w:r>
        <w:rPr>
          <w:color w:val="FF0000"/>
          <w:spacing w:val="-5"/>
          <w:w w:val="105"/>
        </w:rPr>
        <w:t> </w:t>
      </w:r>
      <w:r>
        <w:rPr>
          <w:color w:val="FF0000"/>
          <w:w w:val="105"/>
        </w:rPr>
        <w:t>Passagem</w:t>
      </w:r>
      <w:r>
        <w:rPr>
          <w:color w:val="FF0000"/>
          <w:spacing w:val="-12"/>
          <w:w w:val="105"/>
        </w:rPr>
        <w:t> </w:t>
      </w:r>
      <w:r>
        <w:rPr>
          <w:color w:val="FF0000"/>
          <w:w w:val="105"/>
        </w:rPr>
        <w:t>Aérea</w:t>
      </w:r>
      <w:r>
        <w:rPr>
          <w:color w:val="FF0000"/>
          <w:spacing w:val="-4"/>
          <w:w w:val="105"/>
        </w:rPr>
        <w:t> </w:t>
      </w:r>
      <w:r>
        <w:rPr>
          <w:color w:val="FF0000"/>
          <w:w w:val="105"/>
        </w:rPr>
        <w:t>deve</w:t>
      </w:r>
      <w:r>
        <w:rPr>
          <w:color w:val="FF0000"/>
          <w:spacing w:val="-5"/>
          <w:w w:val="105"/>
        </w:rPr>
        <w:t> </w:t>
      </w:r>
      <w:r>
        <w:rPr>
          <w:color w:val="FF0000"/>
          <w:w w:val="105"/>
        </w:rPr>
        <w:t>ser</w:t>
      </w:r>
      <w:r>
        <w:rPr>
          <w:color w:val="FF0000"/>
          <w:spacing w:val="-5"/>
          <w:w w:val="105"/>
        </w:rPr>
        <w:t> </w:t>
      </w:r>
      <w:r>
        <w:rPr>
          <w:color w:val="FF0000"/>
          <w:w w:val="105"/>
        </w:rPr>
        <w:t>atribuída</w:t>
      </w:r>
      <w:r>
        <w:rPr>
          <w:color w:val="FF0000"/>
          <w:spacing w:val="-5"/>
          <w:w w:val="105"/>
        </w:rPr>
        <w:t> </w:t>
      </w:r>
      <w:r>
        <w:rPr>
          <w:color w:val="FF0000"/>
          <w:w w:val="105"/>
        </w:rPr>
        <w:t>a</w:t>
      </w:r>
      <w:r>
        <w:rPr>
          <w:color w:val="FF0000"/>
          <w:spacing w:val="-5"/>
          <w:w w:val="105"/>
        </w:rPr>
        <w:t> </w:t>
      </w:r>
      <w:r>
        <w:rPr>
          <w:color w:val="FF0000"/>
          <w:w w:val="105"/>
        </w:rPr>
        <w:t>servidor</w:t>
      </w:r>
      <w:r>
        <w:rPr>
          <w:color w:val="FF0000"/>
          <w:spacing w:val="-4"/>
          <w:w w:val="105"/>
        </w:rPr>
        <w:t> </w:t>
      </w:r>
      <w:r>
        <w:rPr>
          <w:color w:val="FF0000"/>
          <w:w w:val="105"/>
        </w:rPr>
        <w:t>formalmente</w:t>
      </w:r>
      <w:r>
        <w:rPr>
          <w:color w:val="FF0000"/>
          <w:spacing w:val="-4"/>
          <w:w w:val="105"/>
        </w:rPr>
        <w:t> </w:t>
      </w:r>
      <w:r>
        <w:rPr>
          <w:color w:val="FF0000"/>
          <w:w w:val="105"/>
        </w:rPr>
        <w:t>designado,</w:t>
      </w:r>
      <w:r>
        <w:rPr>
          <w:color w:val="FF0000"/>
          <w:spacing w:val="-4"/>
          <w:w w:val="105"/>
        </w:rPr>
        <w:t> </w:t>
      </w:r>
      <w:r>
        <w:rPr>
          <w:color w:val="FF0000"/>
          <w:w w:val="105"/>
        </w:rPr>
        <w:t>cabendo-lhe:</w:t>
      </w:r>
      <w:r>
        <w:rPr>
          <w:color w:val="FF0000"/>
          <w:spacing w:val="-5"/>
          <w:w w:val="105"/>
        </w:rPr>
        <w:t> </w:t>
      </w:r>
      <w:r>
        <w:rPr>
          <w:color w:val="FF0000"/>
          <w:w w:val="105"/>
        </w:rPr>
        <w:t>I</w:t>
      </w:r>
      <w:r>
        <w:rPr>
          <w:color w:val="FF0000"/>
          <w:spacing w:val="-4"/>
          <w:w w:val="105"/>
        </w:rPr>
        <w:t> </w:t>
      </w:r>
      <w:r>
        <w:rPr>
          <w:color w:val="FF0000"/>
          <w:w w:val="105"/>
        </w:rPr>
        <w:t>-</w:t>
      </w:r>
      <w:r>
        <w:rPr>
          <w:color w:val="FF0000"/>
          <w:spacing w:val="-4"/>
          <w:w w:val="105"/>
        </w:rPr>
        <w:t> </w:t>
      </w:r>
      <w:r>
        <w:rPr>
          <w:color w:val="FF0000"/>
          <w:w w:val="105"/>
        </w:rPr>
        <w:t>confirmar</w:t>
      </w:r>
      <w:r>
        <w:rPr>
          <w:color w:val="FF0000"/>
          <w:spacing w:val="-4"/>
          <w:w w:val="105"/>
        </w:rPr>
        <w:t> </w:t>
      </w:r>
      <w:r>
        <w:rPr>
          <w:color w:val="FF0000"/>
          <w:w w:val="105"/>
        </w:rPr>
        <w:t>se os</w:t>
      </w:r>
      <w:r>
        <w:rPr>
          <w:color w:val="FF0000"/>
          <w:spacing w:val="-7"/>
          <w:w w:val="105"/>
        </w:rPr>
        <w:t> </w:t>
      </w:r>
      <w:r>
        <w:rPr>
          <w:color w:val="FF0000"/>
          <w:w w:val="105"/>
        </w:rPr>
        <w:t>bilhetes</w:t>
      </w:r>
      <w:r>
        <w:rPr>
          <w:color w:val="FF0000"/>
          <w:spacing w:val="-7"/>
          <w:w w:val="105"/>
        </w:rPr>
        <w:t> </w:t>
      </w:r>
      <w:r>
        <w:rPr>
          <w:color w:val="FF0000"/>
          <w:w w:val="105"/>
        </w:rPr>
        <w:t>de</w:t>
      </w:r>
      <w:r>
        <w:rPr>
          <w:color w:val="FF0000"/>
          <w:spacing w:val="-7"/>
          <w:w w:val="105"/>
        </w:rPr>
        <w:t> </w:t>
      </w:r>
      <w:r>
        <w:rPr>
          <w:color w:val="FF0000"/>
          <w:w w:val="105"/>
        </w:rPr>
        <w:t>passagem</w:t>
      </w:r>
      <w:r>
        <w:rPr>
          <w:color w:val="FF0000"/>
          <w:spacing w:val="-7"/>
          <w:w w:val="105"/>
        </w:rPr>
        <w:t> </w:t>
      </w:r>
      <w:r>
        <w:rPr>
          <w:color w:val="FF0000"/>
          <w:w w:val="105"/>
        </w:rPr>
        <w:t>emitidos</w:t>
      </w:r>
      <w:r>
        <w:rPr>
          <w:color w:val="FF0000"/>
          <w:spacing w:val="-7"/>
          <w:w w:val="105"/>
        </w:rPr>
        <w:t> </w:t>
      </w:r>
      <w:r>
        <w:rPr>
          <w:color w:val="FF0000"/>
          <w:w w:val="105"/>
        </w:rPr>
        <w:t>pela</w:t>
      </w:r>
      <w:r>
        <w:rPr>
          <w:color w:val="FF0000"/>
          <w:spacing w:val="-7"/>
          <w:w w:val="105"/>
        </w:rPr>
        <w:t> </w:t>
      </w:r>
      <w:r>
        <w:rPr>
          <w:color w:val="FF0000"/>
          <w:w w:val="105"/>
        </w:rPr>
        <w:t>agência</w:t>
      </w:r>
      <w:r>
        <w:rPr>
          <w:color w:val="FF0000"/>
          <w:spacing w:val="-7"/>
          <w:w w:val="105"/>
        </w:rPr>
        <w:t> </w:t>
      </w:r>
      <w:r>
        <w:rPr>
          <w:color w:val="FF0000"/>
          <w:w w:val="105"/>
        </w:rPr>
        <w:t>de</w:t>
      </w:r>
      <w:r>
        <w:rPr>
          <w:color w:val="FF0000"/>
          <w:spacing w:val="-7"/>
          <w:w w:val="105"/>
        </w:rPr>
        <w:t> </w:t>
      </w:r>
      <w:r>
        <w:rPr>
          <w:color w:val="FF0000"/>
          <w:w w:val="105"/>
        </w:rPr>
        <w:t>turismo</w:t>
      </w:r>
      <w:r>
        <w:rPr>
          <w:color w:val="FF0000"/>
          <w:spacing w:val="-7"/>
          <w:w w:val="105"/>
        </w:rPr>
        <w:t> </w:t>
      </w:r>
      <w:r>
        <w:rPr>
          <w:color w:val="FF0000"/>
          <w:w w:val="105"/>
        </w:rPr>
        <w:t>contratada</w:t>
      </w:r>
      <w:r>
        <w:rPr>
          <w:color w:val="FF0000"/>
          <w:spacing w:val="-7"/>
          <w:w w:val="105"/>
        </w:rPr>
        <w:t> </w:t>
      </w:r>
      <w:r>
        <w:rPr>
          <w:color w:val="FF0000"/>
          <w:w w:val="105"/>
        </w:rPr>
        <w:t>correspondem</w:t>
      </w:r>
      <w:r>
        <w:rPr>
          <w:color w:val="FF0000"/>
          <w:spacing w:val="-7"/>
          <w:w w:val="105"/>
        </w:rPr>
        <w:t> </w:t>
      </w:r>
      <w:r>
        <w:rPr>
          <w:color w:val="FF0000"/>
          <w:w w:val="105"/>
        </w:rPr>
        <w:t>às</w:t>
      </w:r>
      <w:r>
        <w:rPr>
          <w:color w:val="FF0000"/>
          <w:spacing w:val="-7"/>
          <w:w w:val="105"/>
        </w:rPr>
        <w:t> </w:t>
      </w:r>
      <w:r>
        <w:rPr>
          <w:color w:val="FF0000"/>
          <w:w w:val="105"/>
        </w:rPr>
        <w:t>reservas</w:t>
      </w:r>
      <w:r>
        <w:rPr>
          <w:color w:val="FF0000"/>
          <w:spacing w:val="-7"/>
          <w:w w:val="105"/>
        </w:rPr>
        <w:t> </w:t>
      </w:r>
      <w:r>
        <w:rPr>
          <w:color w:val="FF0000"/>
          <w:w w:val="105"/>
        </w:rPr>
        <w:t>efetuadas</w:t>
      </w:r>
      <w:r>
        <w:rPr>
          <w:color w:val="FF0000"/>
          <w:spacing w:val="-7"/>
          <w:w w:val="105"/>
        </w:rPr>
        <w:t> </w:t>
      </w:r>
      <w:r>
        <w:rPr>
          <w:color w:val="FF0000"/>
          <w:w w:val="105"/>
        </w:rPr>
        <w:t>pela unidade administrativa; II - fiscalizar, por amostragem, se os valores de tarifas encaminhados, via sistema, pelas</w:t>
      </w:r>
      <w:r>
        <w:rPr>
          <w:color w:val="FF0000"/>
          <w:spacing w:val="-4"/>
          <w:w w:val="105"/>
        </w:rPr>
        <w:t> </w:t>
      </w:r>
      <w:r>
        <w:rPr>
          <w:color w:val="FF0000"/>
          <w:w w:val="105"/>
        </w:rPr>
        <w:t>companhias</w:t>
      </w:r>
      <w:r>
        <w:rPr>
          <w:color w:val="FF0000"/>
          <w:spacing w:val="-4"/>
          <w:w w:val="105"/>
        </w:rPr>
        <w:t> </w:t>
      </w:r>
      <w:r>
        <w:rPr>
          <w:color w:val="FF0000"/>
          <w:w w:val="105"/>
        </w:rPr>
        <w:t>aéreas</w:t>
      </w:r>
      <w:r>
        <w:rPr>
          <w:color w:val="FF0000"/>
          <w:spacing w:val="-4"/>
          <w:w w:val="105"/>
        </w:rPr>
        <w:t> </w:t>
      </w:r>
      <w:r>
        <w:rPr>
          <w:color w:val="FF0000"/>
          <w:w w:val="105"/>
        </w:rPr>
        <w:t>ao</w:t>
      </w:r>
      <w:r>
        <w:rPr>
          <w:color w:val="FF0000"/>
          <w:spacing w:val="-4"/>
          <w:w w:val="105"/>
        </w:rPr>
        <w:t> </w:t>
      </w:r>
      <w:r>
        <w:rPr>
          <w:color w:val="FF0000"/>
          <w:w w:val="105"/>
        </w:rPr>
        <w:t>buscador</w:t>
      </w:r>
      <w:r>
        <w:rPr>
          <w:color w:val="FF0000"/>
          <w:spacing w:val="-4"/>
          <w:w w:val="105"/>
        </w:rPr>
        <w:t> </w:t>
      </w:r>
      <w:r>
        <w:rPr>
          <w:color w:val="FF0000"/>
          <w:w w:val="105"/>
        </w:rPr>
        <w:t>encontram-se</w:t>
      </w:r>
      <w:r>
        <w:rPr>
          <w:color w:val="FF0000"/>
          <w:spacing w:val="-4"/>
          <w:w w:val="105"/>
        </w:rPr>
        <w:t> </w:t>
      </w:r>
      <w:r>
        <w:rPr>
          <w:color w:val="FF0000"/>
          <w:w w:val="105"/>
        </w:rPr>
        <w:t>majorados</w:t>
      </w:r>
      <w:r>
        <w:rPr>
          <w:color w:val="FF0000"/>
          <w:spacing w:val="-4"/>
          <w:w w:val="105"/>
        </w:rPr>
        <w:t> </w:t>
      </w:r>
      <w:r>
        <w:rPr>
          <w:color w:val="FF0000"/>
          <w:w w:val="105"/>
        </w:rPr>
        <w:t>em</w:t>
      </w:r>
      <w:r>
        <w:rPr>
          <w:color w:val="FF0000"/>
          <w:spacing w:val="-4"/>
          <w:w w:val="105"/>
        </w:rPr>
        <w:t> </w:t>
      </w:r>
      <w:r>
        <w:rPr>
          <w:color w:val="FF0000"/>
          <w:w w:val="105"/>
        </w:rPr>
        <w:t>relação</w:t>
      </w:r>
      <w:r>
        <w:rPr>
          <w:color w:val="FF0000"/>
          <w:spacing w:val="-4"/>
          <w:w w:val="105"/>
        </w:rPr>
        <w:t> </w:t>
      </w:r>
      <w:r>
        <w:rPr>
          <w:color w:val="FF0000"/>
          <w:w w:val="105"/>
        </w:rPr>
        <w:t>aos</w:t>
      </w:r>
      <w:r>
        <w:rPr>
          <w:color w:val="FF0000"/>
          <w:spacing w:val="-4"/>
          <w:w w:val="105"/>
        </w:rPr>
        <w:t> </w:t>
      </w:r>
      <w:r>
        <w:rPr>
          <w:color w:val="FF0000"/>
          <w:w w:val="105"/>
        </w:rPr>
        <w:t>valores</w:t>
      </w:r>
      <w:r>
        <w:rPr>
          <w:color w:val="FF0000"/>
          <w:spacing w:val="-4"/>
          <w:w w:val="105"/>
        </w:rPr>
        <w:t> </w:t>
      </w:r>
      <w:r>
        <w:rPr>
          <w:color w:val="FF0000"/>
          <w:w w:val="105"/>
        </w:rPr>
        <w:t>oferecidos</w:t>
      </w:r>
      <w:r>
        <w:rPr>
          <w:color w:val="FF0000"/>
          <w:spacing w:val="-4"/>
          <w:w w:val="105"/>
        </w:rPr>
        <w:t> </w:t>
      </w:r>
      <w:r>
        <w:rPr>
          <w:color w:val="FF0000"/>
          <w:w w:val="105"/>
        </w:rPr>
        <w:t>no</w:t>
      </w:r>
      <w:r>
        <w:rPr>
          <w:color w:val="FF0000"/>
          <w:spacing w:val="-4"/>
          <w:w w:val="105"/>
        </w:rPr>
        <w:t> </w:t>
      </w:r>
      <w:r>
        <w:rPr>
          <w:color w:val="FF0000"/>
          <w:w w:val="105"/>
        </w:rPr>
        <w:t>mercado e</w:t>
      </w:r>
      <w:r>
        <w:rPr>
          <w:color w:val="FF0000"/>
          <w:w w:val="105"/>
        </w:rPr>
        <w:t> se</w:t>
      </w:r>
      <w:r>
        <w:rPr>
          <w:color w:val="FF0000"/>
          <w:w w:val="105"/>
        </w:rPr>
        <w:t> as</w:t>
      </w:r>
      <w:r>
        <w:rPr>
          <w:color w:val="FF0000"/>
          <w:w w:val="105"/>
        </w:rPr>
        <w:t> condições</w:t>
      </w:r>
      <w:r>
        <w:rPr>
          <w:color w:val="FF0000"/>
          <w:w w:val="105"/>
        </w:rPr>
        <w:t> comerciais</w:t>
      </w:r>
      <w:r>
        <w:rPr>
          <w:color w:val="FF0000"/>
          <w:w w:val="105"/>
        </w:rPr>
        <w:t> mais</w:t>
      </w:r>
      <w:r>
        <w:rPr>
          <w:color w:val="FF0000"/>
          <w:w w:val="105"/>
        </w:rPr>
        <w:t> vantajosas</w:t>
      </w:r>
      <w:r>
        <w:rPr>
          <w:color w:val="FF0000"/>
          <w:w w:val="105"/>
        </w:rPr>
        <w:t> estão</w:t>
      </w:r>
      <w:r>
        <w:rPr>
          <w:color w:val="FF0000"/>
          <w:w w:val="105"/>
        </w:rPr>
        <w:t> sendo</w:t>
      </w:r>
      <w:r>
        <w:rPr>
          <w:color w:val="FF0000"/>
          <w:w w:val="105"/>
        </w:rPr>
        <w:t> cumpridas;</w:t>
      </w:r>
      <w:r>
        <w:rPr>
          <w:color w:val="FF0000"/>
          <w:w w:val="105"/>
        </w:rPr>
        <w:t> III</w:t>
      </w:r>
      <w:r>
        <w:rPr>
          <w:color w:val="FF0000"/>
          <w:w w:val="105"/>
        </w:rPr>
        <w:t> -</w:t>
      </w:r>
      <w:r>
        <w:rPr>
          <w:color w:val="FF0000"/>
          <w:w w:val="105"/>
        </w:rPr>
        <w:t> fiscalizar,</w:t>
      </w:r>
      <w:r>
        <w:rPr>
          <w:color w:val="FF0000"/>
          <w:w w:val="105"/>
        </w:rPr>
        <w:t> periodicamente</w:t>
      </w:r>
      <w:r>
        <w:rPr>
          <w:color w:val="FF0000"/>
          <w:w w:val="105"/>
        </w:rPr>
        <w:t> e</w:t>
      </w:r>
      <w:r>
        <w:rPr>
          <w:color w:val="FF0000"/>
          <w:w w:val="105"/>
        </w:rPr>
        <w:t> por amostragem,</w:t>
      </w:r>
      <w:r>
        <w:rPr>
          <w:color w:val="FF0000"/>
          <w:spacing w:val="-7"/>
          <w:w w:val="105"/>
        </w:rPr>
        <w:t> </w:t>
      </w:r>
      <w:r>
        <w:rPr>
          <w:color w:val="FF0000"/>
          <w:w w:val="105"/>
        </w:rPr>
        <w:t>o</w:t>
      </w:r>
      <w:r>
        <w:rPr>
          <w:color w:val="FF0000"/>
          <w:spacing w:val="-7"/>
          <w:w w:val="105"/>
        </w:rPr>
        <w:t> </w:t>
      </w:r>
      <w:r>
        <w:rPr>
          <w:color w:val="FF0000"/>
          <w:w w:val="105"/>
        </w:rPr>
        <w:t>valor</w:t>
      </w:r>
      <w:r>
        <w:rPr>
          <w:color w:val="FF0000"/>
          <w:spacing w:val="-7"/>
          <w:w w:val="105"/>
        </w:rPr>
        <w:t> </w:t>
      </w:r>
      <w:r>
        <w:rPr>
          <w:color w:val="FF0000"/>
          <w:w w:val="105"/>
        </w:rPr>
        <w:t>efetivamente</w:t>
      </w:r>
      <w:r>
        <w:rPr>
          <w:color w:val="FF0000"/>
          <w:spacing w:val="-7"/>
          <w:w w:val="105"/>
        </w:rPr>
        <w:t> </w:t>
      </w:r>
      <w:r>
        <w:rPr>
          <w:color w:val="FF0000"/>
          <w:w w:val="105"/>
        </w:rPr>
        <w:t>repassado</w:t>
      </w:r>
      <w:r>
        <w:rPr>
          <w:color w:val="FF0000"/>
          <w:spacing w:val="-7"/>
          <w:w w:val="105"/>
        </w:rPr>
        <w:t> </w:t>
      </w:r>
      <w:r>
        <w:rPr>
          <w:color w:val="FF0000"/>
          <w:w w:val="105"/>
        </w:rPr>
        <w:t>pelas</w:t>
      </w:r>
      <w:r>
        <w:rPr>
          <w:color w:val="FF0000"/>
          <w:spacing w:val="-7"/>
          <w:w w:val="105"/>
        </w:rPr>
        <w:t> </w:t>
      </w:r>
      <w:r>
        <w:rPr>
          <w:color w:val="FF0000"/>
          <w:w w:val="105"/>
        </w:rPr>
        <w:t>agências</w:t>
      </w:r>
      <w:r>
        <w:rPr>
          <w:color w:val="FF0000"/>
          <w:spacing w:val="-7"/>
          <w:w w:val="105"/>
        </w:rPr>
        <w:t> </w:t>
      </w:r>
      <w:r>
        <w:rPr>
          <w:color w:val="FF0000"/>
          <w:w w:val="105"/>
        </w:rPr>
        <w:t>às</w:t>
      </w:r>
      <w:r>
        <w:rPr>
          <w:color w:val="FF0000"/>
          <w:spacing w:val="-7"/>
          <w:w w:val="105"/>
        </w:rPr>
        <w:t> </w:t>
      </w:r>
      <w:r>
        <w:rPr>
          <w:color w:val="FF0000"/>
          <w:w w:val="105"/>
        </w:rPr>
        <w:t>companhias</w:t>
      </w:r>
      <w:r>
        <w:rPr>
          <w:color w:val="FF0000"/>
          <w:spacing w:val="-7"/>
          <w:w w:val="105"/>
        </w:rPr>
        <w:t> </w:t>
      </w:r>
      <w:r>
        <w:rPr>
          <w:color w:val="FF0000"/>
          <w:w w:val="105"/>
        </w:rPr>
        <w:t>aéreas;</w:t>
      </w:r>
      <w:r>
        <w:rPr>
          <w:color w:val="FF0000"/>
          <w:spacing w:val="-7"/>
          <w:w w:val="105"/>
        </w:rPr>
        <w:t> </w:t>
      </w:r>
      <w:r>
        <w:rPr>
          <w:color w:val="FF0000"/>
          <w:w w:val="105"/>
        </w:rPr>
        <w:t>IV</w:t>
      </w:r>
      <w:r>
        <w:rPr>
          <w:color w:val="FF0000"/>
          <w:spacing w:val="-10"/>
          <w:w w:val="105"/>
        </w:rPr>
        <w:t> </w:t>
      </w:r>
      <w:r>
        <w:rPr>
          <w:color w:val="FF0000"/>
          <w:w w:val="105"/>
        </w:rPr>
        <w:t>-</w:t>
      </w:r>
      <w:r>
        <w:rPr>
          <w:color w:val="FF0000"/>
          <w:spacing w:val="-7"/>
          <w:w w:val="105"/>
        </w:rPr>
        <w:t> </w:t>
      </w:r>
      <w:r>
        <w:rPr>
          <w:color w:val="FF0000"/>
          <w:w w:val="105"/>
        </w:rPr>
        <w:t>fiscalizar</w:t>
      </w:r>
      <w:r>
        <w:rPr>
          <w:color w:val="FF0000"/>
          <w:spacing w:val="-7"/>
          <w:w w:val="105"/>
        </w:rPr>
        <w:t> </w:t>
      </w:r>
      <w:r>
        <w:rPr>
          <w:color w:val="FF0000"/>
          <w:w w:val="105"/>
        </w:rPr>
        <w:t>o</w:t>
      </w:r>
      <w:r>
        <w:rPr>
          <w:color w:val="FF0000"/>
          <w:spacing w:val="-7"/>
          <w:w w:val="105"/>
        </w:rPr>
        <w:t> </w:t>
      </w:r>
      <w:r>
        <w:rPr>
          <w:color w:val="FF0000"/>
          <w:w w:val="105"/>
        </w:rPr>
        <w:t>reembolso dos bilhetes emitidos e não utilizados; e</w:t>
      </w:r>
      <w:r>
        <w:rPr>
          <w:color w:val="FF0000"/>
          <w:spacing w:val="-1"/>
          <w:w w:val="105"/>
        </w:rPr>
        <w:t> </w:t>
      </w:r>
      <w:r>
        <w:rPr>
          <w:color w:val="FF0000"/>
          <w:w w:val="105"/>
        </w:rPr>
        <w:t>V</w:t>
      </w:r>
      <w:r>
        <w:rPr>
          <w:color w:val="FF0000"/>
          <w:spacing w:val="-1"/>
          <w:w w:val="105"/>
        </w:rPr>
        <w:t> </w:t>
      </w:r>
      <w:r>
        <w:rPr>
          <w:color w:val="FF0000"/>
          <w:w w:val="105"/>
        </w:rPr>
        <w:t>- comunicar formalmente à instituição financeira ou à agência de turismo,</w:t>
      </w:r>
      <w:r>
        <w:rPr>
          <w:color w:val="FF0000"/>
          <w:spacing w:val="-7"/>
          <w:w w:val="105"/>
        </w:rPr>
        <w:t> </w:t>
      </w:r>
      <w:r>
        <w:rPr>
          <w:color w:val="FF0000"/>
          <w:w w:val="105"/>
        </w:rPr>
        <w:t>preferencialmente</w:t>
      </w:r>
      <w:r>
        <w:rPr>
          <w:color w:val="FF0000"/>
          <w:spacing w:val="-7"/>
          <w:w w:val="105"/>
        </w:rPr>
        <w:t> </w:t>
      </w:r>
      <w:r>
        <w:rPr>
          <w:color w:val="FF0000"/>
          <w:w w:val="105"/>
        </w:rPr>
        <w:t>por</w:t>
      </w:r>
      <w:r>
        <w:rPr>
          <w:color w:val="FF0000"/>
          <w:spacing w:val="-7"/>
          <w:w w:val="105"/>
        </w:rPr>
        <w:t> </w:t>
      </w:r>
      <w:r>
        <w:rPr>
          <w:color w:val="FF0000"/>
          <w:w w:val="105"/>
        </w:rPr>
        <w:t>escrito,</w:t>
      </w:r>
      <w:r>
        <w:rPr>
          <w:color w:val="FF0000"/>
          <w:spacing w:val="-7"/>
          <w:w w:val="105"/>
        </w:rPr>
        <w:t> </w:t>
      </w:r>
      <w:r>
        <w:rPr>
          <w:color w:val="FF0000"/>
          <w:w w:val="105"/>
        </w:rPr>
        <w:t>sobre</w:t>
      </w:r>
      <w:r>
        <w:rPr>
          <w:color w:val="FF0000"/>
          <w:spacing w:val="-7"/>
          <w:w w:val="105"/>
        </w:rPr>
        <w:t> </w:t>
      </w:r>
      <w:r>
        <w:rPr>
          <w:color w:val="FF0000"/>
          <w:w w:val="105"/>
        </w:rPr>
        <w:t>qualquer</w:t>
      </w:r>
      <w:r>
        <w:rPr>
          <w:color w:val="FF0000"/>
          <w:spacing w:val="-7"/>
          <w:w w:val="105"/>
        </w:rPr>
        <w:t> </w:t>
      </w:r>
      <w:r>
        <w:rPr>
          <w:color w:val="FF0000"/>
          <w:w w:val="105"/>
        </w:rPr>
        <w:t>ocorrência</w:t>
      </w:r>
      <w:r>
        <w:rPr>
          <w:color w:val="FF0000"/>
          <w:spacing w:val="-7"/>
          <w:w w:val="105"/>
        </w:rPr>
        <w:t> </w:t>
      </w:r>
      <w:r>
        <w:rPr>
          <w:color w:val="FF0000"/>
          <w:w w:val="105"/>
        </w:rPr>
        <w:t>de</w:t>
      </w:r>
      <w:r>
        <w:rPr>
          <w:color w:val="FF0000"/>
          <w:spacing w:val="-7"/>
          <w:w w:val="105"/>
        </w:rPr>
        <w:t> </w:t>
      </w:r>
      <w:r>
        <w:rPr>
          <w:color w:val="FF0000"/>
          <w:w w:val="105"/>
        </w:rPr>
        <w:t>erro</w:t>
      </w:r>
      <w:r>
        <w:rPr>
          <w:color w:val="FF0000"/>
          <w:spacing w:val="-7"/>
          <w:w w:val="105"/>
        </w:rPr>
        <w:t> </w:t>
      </w:r>
      <w:r>
        <w:rPr>
          <w:color w:val="FF0000"/>
          <w:w w:val="105"/>
        </w:rPr>
        <w:t>de</w:t>
      </w:r>
      <w:r>
        <w:rPr>
          <w:color w:val="FF0000"/>
          <w:spacing w:val="-7"/>
          <w:w w:val="105"/>
        </w:rPr>
        <w:t> </w:t>
      </w:r>
      <w:r>
        <w:rPr>
          <w:color w:val="FF0000"/>
          <w:w w:val="105"/>
        </w:rPr>
        <w:t>cobrança</w:t>
      </w:r>
      <w:r>
        <w:rPr>
          <w:color w:val="FF0000"/>
          <w:spacing w:val="-7"/>
          <w:w w:val="105"/>
        </w:rPr>
        <w:t> </w:t>
      </w:r>
      <w:r>
        <w:rPr>
          <w:color w:val="FF0000"/>
          <w:w w:val="105"/>
        </w:rPr>
        <w:t>que</w:t>
      </w:r>
      <w:r>
        <w:rPr>
          <w:color w:val="FF0000"/>
          <w:spacing w:val="-7"/>
          <w:w w:val="105"/>
        </w:rPr>
        <w:t> </w:t>
      </w:r>
      <w:r>
        <w:rPr>
          <w:color w:val="FF0000"/>
          <w:w w:val="105"/>
        </w:rPr>
        <w:t>venha</w:t>
      </w:r>
      <w:r>
        <w:rPr>
          <w:color w:val="FF0000"/>
          <w:spacing w:val="-7"/>
          <w:w w:val="105"/>
        </w:rPr>
        <w:t> </w:t>
      </w:r>
      <w:r>
        <w:rPr>
          <w:color w:val="FF0000"/>
          <w:w w:val="105"/>
        </w:rPr>
        <w:t>a</w:t>
      </w:r>
      <w:r>
        <w:rPr>
          <w:color w:val="FF0000"/>
          <w:spacing w:val="-7"/>
          <w:w w:val="105"/>
        </w:rPr>
        <w:t> </w:t>
      </w:r>
      <w:r>
        <w:rPr>
          <w:color w:val="FF0000"/>
          <w:w w:val="105"/>
        </w:rPr>
        <w:t>identificar, para</w:t>
      </w:r>
      <w:r>
        <w:rPr>
          <w:color w:val="FF0000"/>
          <w:spacing w:val="-6"/>
          <w:w w:val="105"/>
        </w:rPr>
        <w:t> </w:t>
      </w:r>
      <w:r>
        <w:rPr>
          <w:color w:val="FF0000"/>
          <w:w w:val="105"/>
        </w:rPr>
        <w:t>que</w:t>
      </w:r>
      <w:r>
        <w:rPr>
          <w:color w:val="FF0000"/>
          <w:spacing w:val="-6"/>
          <w:w w:val="105"/>
        </w:rPr>
        <w:t> </w:t>
      </w:r>
      <w:r>
        <w:rPr>
          <w:color w:val="FF0000"/>
          <w:w w:val="105"/>
        </w:rPr>
        <w:t>a</w:t>
      </w:r>
      <w:r>
        <w:rPr>
          <w:color w:val="FF0000"/>
          <w:spacing w:val="-6"/>
          <w:w w:val="105"/>
        </w:rPr>
        <w:t> </w:t>
      </w:r>
      <w:r>
        <w:rPr>
          <w:color w:val="FF0000"/>
          <w:w w:val="105"/>
        </w:rPr>
        <w:t>devida</w:t>
      </w:r>
      <w:r>
        <w:rPr>
          <w:color w:val="FF0000"/>
          <w:spacing w:val="-6"/>
          <w:w w:val="105"/>
        </w:rPr>
        <w:t> </w:t>
      </w:r>
      <w:r>
        <w:rPr>
          <w:color w:val="FF0000"/>
          <w:w w:val="105"/>
        </w:rPr>
        <w:t>correção</w:t>
      </w:r>
      <w:r>
        <w:rPr>
          <w:color w:val="FF0000"/>
          <w:spacing w:val="-6"/>
          <w:w w:val="105"/>
        </w:rPr>
        <w:t> </w:t>
      </w:r>
      <w:r>
        <w:rPr>
          <w:color w:val="FF0000"/>
          <w:w w:val="105"/>
        </w:rPr>
        <w:t>seja</w:t>
      </w:r>
      <w:r>
        <w:rPr>
          <w:color w:val="FF0000"/>
          <w:spacing w:val="-6"/>
          <w:w w:val="105"/>
        </w:rPr>
        <w:t> </w:t>
      </w:r>
      <w:r>
        <w:rPr>
          <w:color w:val="FF0000"/>
          <w:w w:val="105"/>
        </w:rPr>
        <w:t>realizada</w:t>
      </w:r>
      <w:r>
        <w:rPr>
          <w:color w:val="FF0000"/>
          <w:spacing w:val="-6"/>
          <w:w w:val="105"/>
        </w:rPr>
        <w:t> </w:t>
      </w:r>
      <w:r>
        <w:rPr>
          <w:color w:val="FF0000"/>
          <w:w w:val="105"/>
        </w:rPr>
        <w:t>na</w:t>
      </w:r>
      <w:r>
        <w:rPr>
          <w:color w:val="FF0000"/>
          <w:spacing w:val="-6"/>
          <w:w w:val="105"/>
        </w:rPr>
        <w:t> </w:t>
      </w:r>
      <w:r>
        <w:rPr>
          <w:color w:val="FF0000"/>
          <w:w w:val="105"/>
        </w:rPr>
        <w:t>fatura</w:t>
      </w:r>
      <w:r>
        <w:rPr>
          <w:color w:val="FF0000"/>
          <w:spacing w:val="-6"/>
          <w:w w:val="105"/>
        </w:rPr>
        <w:t> </w:t>
      </w:r>
      <w:r>
        <w:rPr>
          <w:color w:val="FF0000"/>
          <w:w w:val="105"/>
        </w:rPr>
        <w:t>subsequente.</w:t>
      </w:r>
      <w:r>
        <w:rPr>
          <w:color w:val="FF0000"/>
          <w:spacing w:val="-5"/>
          <w:w w:val="105"/>
        </w:rPr>
        <w:t> </w:t>
      </w:r>
      <w:r>
        <w:rPr>
          <w:color w:val="FF0000"/>
          <w:w w:val="105"/>
        </w:rPr>
        <w:t>§</w:t>
      </w:r>
      <w:r>
        <w:rPr>
          <w:color w:val="FF0000"/>
          <w:spacing w:val="-5"/>
          <w:w w:val="105"/>
        </w:rPr>
        <w:t> </w:t>
      </w:r>
      <w:r>
        <w:rPr>
          <w:color w:val="FF0000"/>
          <w:w w:val="105"/>
        </w:rPr>
        <w:t>1º</w:t>
      </w:r>
      <w:r>
        <w:rPr>
          <w:color w:val="FF0000"/>
          <w:spacing w:val="-6"/>
          <w:w w:val="105"/>
        </w:rPr>
        <w:t> </w:t>
      </w:r>
      <w:r>
        <w:rPr>
          <w:color w:val="FF0000"/>
          <w:w w:val="105"/>
        </w:rPr>
        <w:t>Poderão</w:t>
      </w:r>
      <w:r>
        <w:rPr>
          <w:color w:val="FF0000"/>
          <w:spacing w:val="-5"/>
          <w:w w:val="105"/>
        </w:rPr>
        <w:t> </w:t>
      </w:r>
      <w:r>
        <w:rPr>
          <w:color w:val="FF0000"/>
          <w:w w:val="105"/>
        </w:rPr>
        <w:t>ser</w:t>
      </w:r>
      <w:r>
        <w:rPr>
          <w:color w:val="FF0000"/>
          <w:spacing w:val="-6"/>
          <w:w w:val="105"/>
        </w:rPr>
        <w:t> </w:t>
      </w:r>
      <w:r>
        <w:rPr>
          <w:color w:val="FF0000"/>
          <w:w w:val="105"/>
        </w:rPr>
        <w:t>atribuídas</w:t>
      </w:r>
      <w:r>
        <w:rPr>
          <w:color w:val="FF0000"/>
          <w:spacing w:val="-6"/>
          <w:w w:val="105"/>
        </w:rPr>
        <w:t> </w:t>
      </w:r>
      <w:r>
        <w:rPr>
          <w:color w:val="FF0000"/>
          <w:w w:val="105"/>
        </w:rPr>
        <w:t>responsabilidades</w:t>
      </w:r>
    </w:p>
    <w:p>
      <w:pPr>
        <w:pStyle w:val="BodyText"/>
        <w:spacing w:after="0" w:line="259" w:lineRule="auto"/>
        <w:jc w:val="both"/>
        <w:sectPr>
          <w:pgSz w:w="11900" w:h="16840"/>
          <w:pgMar w:top="500" w:bottom="280" w:left="1275" w:right="1275"/>
        </w:sectPr>
      </w:pPr>
    </w:p>
    <w:p>
      <w:pPr>
        <w:pStyle w:val="BodyText"/>
        <w:spacing w:line="259" w:lineRule="auto" w:before="85"/>
        <w:ind w:left="1430" w:right="138"/>
        <w:jc w:val="both"/>
      </w:pPr>
      <w:r>
        <w:rPr>
          <w:color w:val="FF0000"/>
          <w:w w:val="105"/>
        </w:rPr>
        <w:t>e obrigações complementares nos instrumentos firmados entre a</w:t>
      </w:r>
      <w:r>
        <w:rPr>
          <w:color w:val="FF0000"/>
          <w:spacing w:val="-4"/>
          <w:w w:val="105"/>
        </w:rPr>
        <w:t> </w:t>
      </w:r>
      <w:r>
        <w:rPr>
          <w:color w:val="FF0000"/>
          <w:w w:val="105"/>
        </w:rPr>
        <w:t>Administração e as partes mencionadas no caput</w:t>
      </w:r>
      <w:r>
        <w:rPr>
          <w:color w:val="FF0000"/>
          <w:w w:val="105"/>
        </w:rPr>
        <w:t> deste</w:t>
      </w:r>
      <w:r>
        <w:rPr>
          <w:color w:val="FF0000"/>
          <w:w w:val="105"/>
        </w:rPr>
        <w:t> artigo.</w:t>
      </w:r>
      <w:r>
        <w:rPr>
          <w:color w:val="FF0000"/>
          <w:w w:val="105"/>
        </w:rPr>
        <w:t> §</w:t>
      </w:r>
      <w:r>
        <w:rPr>
          <w:color w:val="FF0000"/>
          <w:w w:val="105"/>
        </w:rPr>
        <w:t> 2º</w:t>
      </w:r>
      <w:r>
        <w:rPr>
          <w:color w:val="FF0000"/>
          <w:w w:val="105"/>
        </w:rPr>
        <w:t> Caso</w:t>
      </w:r>
      <w:r>
        <w:rPr>
          <w:color w:val="FF0000"/>
          <w:w w:val="105"/>
        </w:rPr>
        <w:t> o</w:t>
      </w:r>
      <w:r>
        <w:rPr>
          <w:color w:val="FF0000"/>
          <w:w w:val="105"/>
        </w:rPr>
        <w:t> servidor</w:t>
      </w:r>
      <w:r>
        <w:rPr>
          <w:color w:val="FF0000"/>
          <w:w w:val="105"/>
        </w:rPr>
        <w:t> designado</w:t>
      </w:r>
      <w:r>
        <w:rPr>
          <w:color w:val="FF0000"/>
          <w:w w:val="105"/>
        </w:rPr>
        <w:t> encontre</w:t>
      </w:r>
      <w:r>
        <w:rPr>
          <w:color w:val="FF0000"/>
          <w:w w:val="105"/>
        </w:rPr>
        <w:t> indícios</w:t>
      </w:r>
      <w:r>
        <w:rPr>
          <w:color w:val="FF0000"/>
          <w:w w:val="105"/>
        </w:rPr>
        <w:t> de</w:t>
      </w:r>
      <w:r>
        <w:rPr>
          <w:color w:val="FF0000"/>
          <w:w w:val="105"/>
        </w:rPr>
        <w:t> fraude</w:t>
      </w:r>
      <w:r>
        <w:rPr>
          <w:color w:val="FF0000"/>
          <w:w w:val="105"/>
        </w:rPr>
        <w:t> ou</w:t>
      </w:r>
      <w:r>
        <w:rPr>
          <w:color w:val="FF0000"/>
          <w:w w:val="105"/>
        </w:rPr>
        <w:t> falhas</w:t>
      </w:r>
      <w:r>
        <w:rPr>
          <w:color w:val="FF0000"/>
          <w:w w:val="105"/>
        </w:rPr>
        <w:t> na</w:t>
      </w:r>
      <w:r>
        <w:rPr>
          <w:color w:val="FF0000"/>
          <w:w w:val="105"/>
        </w:rPr>
        <w:t> execução contratual,</w:t>
      </w:r>
      <w:r>
        <w:rPr>
          <w:color w:val="FF0000"/>
          <w:w w:val="105"/>
        </w:rPr>
        <w:t> no</w:t>
      </w:r>
      <w:r>
        <w:rPr>
          <w:color w:val="FF0000"/>
          <w:w w:val="105"/>
        </w:rPr>
        <w:t> exercício</w:t>
      </w:r>
      <w:r>
        <w:rPr>
          <w:color w:val="FF0000"/>
          <w:w w:val="105"/>
        </w:rPr>
        <w:t> da</w:t>
      </w:r>
      <w:r>
        <w:rPr>
          <w:color w:val="FF0000"/>
          <w:w w:val="105"/>
        </w:rPr>
        <w:t> fiscalização</w:t>
      </w:r>
      <w:r>
        <w:rPr>
          <w:color w:val="FF0000"/>
          <w:w w:val="105"/>
        </w:rPr>
        <w:t> a</w:t>
      </w:r>
      <w:r>
        <w:rPr>
          <w:color w:val="FF0000"/>
          <w:w w:val="105"/>
        </w:rPr>
        <w:t> que</w:t>
      </w:r>
      <w:r>
        <w:rPr>
          <w:color w:val="FF0000"/>
          <w:w w:val="105"/>
        </w:rPr>
        <w:t> se</w:t>
      </w:r>
      <w:r>
        <w:rPr>
          <w:color w:val="FF0000"/>
          <w:w w:val="105"/>
        </w:rPr>
        <w:t> refere</w:t>
      </w:r>
      <w:r>
        <w:rPr>
          <w:color w:val="FF0000"/>
          <w:w w:val="105"/>
        </w:rPr>
        <w:t> esta</w:t>
      </w:r>
      <w:r>
        <w:rPr>
          <w:color w:val="FF0000"/>
          <w:w w:val="105"/>
        </w:rPr>
        <w:t> Instrução</w:t>
      </w:r>
      <w:r>
        <w:rPr>
          <w:color w:val="FF0000"/>
          <w:w w:val="105"/>
        </w:rPr>
        <w:t> Normativa,</w:t>
      </w:r>
      <w:r>
        <w:rPr>
          <w:color w:val="FF0000"/>
          <w:w w:val="105"/>
        </w:rPr>
        <w:t> a Administração</w:t>
      </w:r>
      <w:r>
        <w:rPr>
          <w:color w:val="FF0000"/>
          <w:w w:val="105"/>
        </w:rPr>
        <w:t> deverá instaurar</w:t>
      </w:r>
      <w:r>
        <w:rPr>
          <w:color w:val="FF0000"/>
          <w:w w:val="105"/>
        </w:rPr>
        <w:t> processo</w:t>
      </w:r>
      <w:r>
        <w:rPr>
          <w:color w:val="FF0000"/>
          <w:w w:val="105"/>
        </w:rPr>
        <w:t> administrativo,</w:t>
      </w:r>
      <w:r>
        <w:rPr>
          <w:color w:val="FF0000"/>
          <w:w w:val="105"/>
        </w:rPr>
        <w:t> devendo,</w:t>
      </w:r>
      <w:r>
        <w:rPr>
          <w:color w:val="FF0000"/>
          <w:w w:val="105"/>
        </w:rPr>
        <w:t> se</w:t>
      </w:r>
      <w:r>
        <w:rPr>
          <w:color w:val="FF0000"/>
          <w:w w:val="105"/>
        </w:rPr>
        <w:t> for</w:t>
      </w:r>
      <w:r>
        <w:rPr>
          <w:color w:val="FF0000"/>
          <w:w w:val="105"/>
        </w:rPr>
        <w:t> o</w:t>
      </w:r>
      <w:r>
        <w:rPr>
          <w:color w:val="FF0000"/>
          <w:w w:val="105"/>
        </w:rPr>
        <w:t> caso,</w:t>
      </w:r>
      <w:r>
        <w:rPr>
          <w:color w:val="FF0000"/>
          <w:w w:val="105"/>
        </w:rPr>
        <w:t> aplicar</w:t>
      </w:r>
      <w:r>
        <w:rPr>
          <w:color w:val="FF0000"/>
          <w:w w:val="105"/>
        </w:rPr>
        <w:t> as</w:t>
      </w:r>
      <w:r>
        <w:rPr>
          <w:color w:val="FF0000"/>
          <w:w w:val="105"/>
        </w:rPr>
        <w:t> sanções</w:t>
      </w:r>
      <w:r>
        <w:rPr>
          <w:color w:val="FF0000"/>
          <w:w w:val="105"/>
        </w:rPr>
        <w:t> previstas</w:t>
      </w:r>
      <w:r>
        <w:rPr>
          <w:color w:val="FF0000"/>
          <w:w w:val="105"/>
        </w:rPr>
        <w:t> no</w:t>
      </w:r>
      <w:r>
        <w:rPr>
          <w:color w:val="FF0000"/>
          <w:w w:val="105"/>
        </w:rPr>
        <w:t> art.</w:t>
      </w:r>
      <w:r>
        <w:rPr>
          <w:color w:val="FF0000"/>
          <w:w w:val="105"/>
        </w:rPr>
        <w:t> 7º</w:t>
      </w:r>
      <w:r>
        <w:rPr>
          <w:color w:val="FF0000"/>
          <w:w w:val="105"/>
        </w:rPr>
        <w:t> da</w:t>
      </w:r>
      <w:r>
        <w:rPr>
          <w:color w:val="FF0000"/>
          <w:w w:val="105"/>
        </w:rPr>
        <w:t> Lei</w:t>
      </w:r>
      <w:r>
        <w:rPr>
          <w:color w:val="FF0000"/>
          <w:w w:val="105"/>
        </w:rPr>
        <w:t> nº 10.520, de 17 de julho de 2002 e dos incisos III e IV do art. 87 da Lei nº 8.666, de 1993, sem prejuízo das sanções penais previstas no art. 96 da Lei nº 8.666, de 1993 (art. 20, da IN n. 3, de 2015).</w:t>
      </w:r>
    </w:p>
    <w:p>
      <w:pPr>
        <w:pStyle w:val="BodyText"/>
      </w:pPr>
    </w:p>
    <w:p>
      <w:pPr>
        <w:pStyle w:val="BodyText"/>
        <w:spacing w:before="28"/>
      </w:pPr>
    </w:p>
    <w:p>
      <w:pPr>
        <w:spacing w:before="0"/>
        <w:ind w:left="1269" w:right="0" w:firstLine="0"/>
        <w:jc w:val="left"/>
        <w:rPr>
          <w:b/>
          <w:sz w:val="17"/>
        </w:rPr>
      </w:pPr>
      <w:r>
        <w:rPr>
          <w:b/>
          <w:color w:val="FF0000"/>
          <w:spacing w:val="-2"/>
          <w:w w:val="105"/>
          <w:sz w:val="17"/>
          <w:u w:val="single" w:color="FF0000"/>
        </w:rPr>
        <w:t>Recomendação:</w:t>
      </w:r>
    </w:p>
    <w:p>
      <w:pPr>
        <w:pStyle w:val="BodyText"/>
        <w:spacing w:before="101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40" w:lineRule="auto" w:before="0" w:after="0"/>
        <w:ind w:left="1269" w:right="0" w:hanging="1133"/>
        <w:jc w:val="left"/>
        <w:rPr>
          <w:sz w:val="17"/>
        </w:rPr>
      </w:pPr>
      <w:r>
        <w:rPr>
          <w:color w:val="FF0000"/>
          <w:spacing w:val="-2"/>
          <w:w w:val="105"/>
          <w:sz w:val="17"/>
        </w:rPr>
        <w:t>Nesses termos, o ente assessorado</w:t>
      </w:r>
      <w:r>
        <w:rPr>
          <w:color w:val="FF0000"/>
          <w:spacing w:val="12"/>
          <w:w w:val="105"/>
          <w:sz w:val="17"/>
        </w:rPr>
        <w:t> </w:t>
      </w:r>
      <w:r>
        <w:rPr>
          <w:color w:val="FF0000"/>
          <w:spacing w:val="-2"/>
          <w:w w:val="105"/>
          <w:sz w:val="17"/>
          <w:u w:val="single" w:color="FF0000"/>
        </w:rPr>
        <w:t>deverá:</w:t>
      </w:r>
    </w:p>
    <w:p>
      <w:pPr>
        <w:pStyle w:val="BodyText"/>
        <w:spacing w:before="10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601664">
                <wp:simplePos x="0" y="0"/>
                <wp:positionH relativeFrom="page">
                  <wp:posOffset>1586507</wp:posOffset>
                </wp:positionH>
                <wp:positionV relativeFrom="paragraph">
                  <wp:posOffset>111026</wp:posOffset>
                </wp:positionV>
                <wp:extent cx="4377055" cy="589280"/>
                <wp:effectExtent l="0" t="0" r="0" b="0"/>
                <wp:wrapTopAndBottom/>
                <wp:docPr id="92" name="Textbox 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" name="Textbox 92"/>
                      <wps:cNvSpPr txBox="1"/>
                      <wps:spPr>
                        <a:xfrm>
                          <a:off x="0" y="0"/>
                          <a:ext cx="4377055" cy="589280"/>
                        </a:xfrm>
                        <a:prstGeom prst="rect">
                          <a:avLst/>
                        </a:prstGeom>
                        <a:solidFill>
                          <a:srgbClr val="E5E54C"/>
                        </a:solidFill>
                        <a:ln w="2439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2"/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59" w:lineRule="auto"/>
                              <w:ind w:left="1373" w:right="66" w:hanging="216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a.</w:t>
                            </w:r>
                            <w:r>
                              <w:rPr>
                                <w:color w:val="000000"/>
                                <w:spacing w:val="3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cumprir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as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diretrizes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da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Instrução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Normativa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n.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3,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de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2015,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inserindo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no</w:t>
                            </w:r>
                            <w:r>
                              <w:rPr>
                                <w:color w:val="FF0000"/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TR e minuta de contrato os dispositivos pertinentes.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4.921829pt;margin-top:8.742248pt;width:344.65pt;height:46.4pt;mso-position-horizontal-relative:page;mso-position-vertical-relative:paragraph;z-index:-15714816;mso-wrap-distance-left:0;mso-wrap-distance-right:0" type="#_x0000_t202" id="docshape81" filled="true" fillcolor="#e5e54c" stroked="true" strokeweight=".192056pt" strokecolor="#bebebe">
                <v:textbox inset="0,0,0,0">
                  <w:txbxContent>
                    <w:p>
                      <w:pPr>
                        <w:pStyle w:val="BodyText"/>
                        <w:spacing w:before="62"/>
                        <w:rPr>
                          <w:color w:val="000000"/>
                        </w:rPr>
                      </w:pPr>
                    </w:p>
                    <w:p>
                      <w:pPr>
                        <w:pStyle w:val="BodyText"/>
                        <w:spacing w:line="259" w:lineRule="auto"/>
                        <w:ind w:left="1373" w:right="66" w:hanging="216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a.</w:t>
                      </w:r>
                      <w:r>
                        <w:rPr>
                          <w:color w:val="000000"/>
                          <w:spacing w:val="36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cumprir</w:t>
                      </w:r>
                      <w:r>
                        <w:rPr>
                          <w:color w:val="FF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as</w:t>
                      </w:r>
                      <w:r>
                        <w:rPr>
                          <w:color w:val="FF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diretrizes</w:t>
                      </w:r>
                      <w:r>
                        <w:rPr>
                          <w:color w:val="FF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da</w:t>
                      </w:r>
                      <w:r>
                        <w:rPr>
                          <w:color w:val="FF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Instrução</w:t>
                      </w:r>
                      <w:r>
                        <w:rPr>
                          <w:color w:val="FF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Normativa</w:t>
                      </w:r>
                      <w:r>
                        <w:rPr>
                          <w:color w:val="FF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n.</w:t>
                      </w:r>
                      <w:r>
                        <w:rPr>
                          <w:color w:val="FF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3,</w:t>
                      </w:r>
                      <w:r>
                        <w:rPr>
                          <w:color w:val="FF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de</w:t>
                      </w:r>
                      <w:r>
                        <w:rPr>
                          <w:color w:val="FF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2015,</w:t>
                      </w:r>
                      <w:r>
                        <w:rPr>
                          <w:color w:val="FF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inserindo</w:t>
                      </w:r>
                      <w:r>
                        <w:rPr>
                          <w:color w:val="FF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no</w:t>
                      </w:r>
                      <w:r>
                        <w:rPr>
                          <w:color w:val="FF0000"/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TR e minuta de contrato os dispositivos pertinentes.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28"/>
      </w:pPr>
    </w:p>
    <w:p>
      <w:pPr>
        <w:pStyle w:val="Heading2"/>
      </w:pPr>
      <w:r>
        <w:rPr>
          <w:spacing w:val="-2"/>
          <w:w w:val="105"/>
        </w:rPr>
        <w:t>Da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viabilidade jurídica da terceirização</w:t>
      </w:r>
    </w:p>
    <w:p>
      <w:pPr>
        <w:pStyle w:val="BodyText"/>
        <w:spacing w:before="164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2176">
                <wp:simplePos x="0" y="0"/>
                <wp:positionH relativeFrom="page">
                  <wp:posOffset>1475530</wp:posOffset>
                </wp:positionH>
                <wp:positionV relativeFrom="paragraph">
                  <wp:posOffset>265929</wp:posOffset>
                </wp:positionV>
                <wp:extent cx="4601845" cy="984250"/>
                <wp:effectExtent l="0" t="0" r="0" b="0"/>
                <wp:wrapTopAndBottom/>
                <wp:docPr id="93" name="Group 9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3" name="Group 93"/>
                      <wpg:cNvGrpSpPr/>
                      <wpg:grpSpPr>
                        <a:xfrm>
                          <a:off x="0" y="0"/>
                          <a:ext cx="4601845" cy="984250"/>
                          <a:chExt cx="4601845" cy="984250"/>
                        </a:xfrm>
                      </wpg:grpSpPr>
                      <wps:wsp>
                        <wps:cNvPr id="94" name="Graphic 94"/>
                        <wps:cNvSpPr/>
                        <wps:spPr>
                          <a:xfrm>
                            <a:off x="3658" y="3663"/>
                            <a:ext cx="4595495" cy="978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95495" h="978535">
                                <a:moveTo>
                                  <a:pt x="4595174" y="978059"/>
                                </a:moveTo>
                                <a:lnTo>
                                  <a:pt x="0" y="978059"/>
                                </a:lnTo>
                                <a:lnTo>
                                  <a:pt x="0" y="0"/>
                                </a:lnTo>
                                <a:lnTo>
                                  <a:pt x="4595174" y="0"/>
                                </a:lnTo>
                                <a:lnTo>
                                  <a:pt x="4595174" y="9780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BE5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786594" y="347565"/>
                            <a:ext cx="34290" cy="168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168910">
                                <a:moveTo>
                                  <a:pt x="34146" y="17073"/>
                                </a:moveTo>
                                <a:lnTo>
                                  <a:pt x="34146" y="26502"/>
                                </a:lnTo>
                                <a:lnTo>
                                  <a:pt x="26502" y="34146"/>
                                </a:lnTo>
                                <a:lnTo>
                                  <a:pt x="17073" y="34146"/>
                                </a:lnTo>
                                <a:lnTo>
                                  <a:pt x="7644" y="34146"/>
                                </a:lnTo>
                                <a:lnTo>
                                  <a:pt x="0" y="26502"/>
                                </a:lnTo>
                                <a:lnTo>
                                  <a:pt x="0" y="17073"/>
                                </a:lnTo>
                                <a:lnTo>
                                  <a:pt x="0" y="7643"/>
                                </a:lnTo>
                                <a:lnTo>
                                  <a:pt x="7644" y="0"/>
                                </a:lnTo>
                                <a:lnTo>
                                  <a:pt x="17073" y="0"/>
                                </a:lnTo>
                                <a:lnTo>
                                  <a:pt x="26502" y="0"/>
                                </a:lnTo>
                                <a:lnTo>
                                  <a:pt x="34146" y="7643"/>
                                </a:lnTo>
                                <a:lnTo>
                                  <a:pt x="34146" y="17073"/>
                                </a:lnTo>
                                <a:close/>
                              </a:path>
                              <a:path w="34290" h="168910">
                                <a:moveTo>
                                  <a:pt x="34146" y="151221"/>
                                </a:moveTo>
                                <a:lnTo>
                                  <a:pt x="34146" y="160650"/>
                                </a:lnTo>
                                <a:lnTo>
                                  <a:pt x="26502" y="168294"/>
                                </a:lnTo>
                                <a:lnTo>
                                  <a:pt x="17073" y="168294"/>
                                </a:lnTo>
                                <a:lnTo>
                                  <a:pt x="7644" y="168294"/>
                                </a:lnTo>
                                <a:lnTo>
                                  <a:pt x="0" y="160650"/>
                                </a:lnTo>
                                <a:lnTo>
                                  <a:pt x="0" y="151221"/>
                                </a:lnTo>
                                <a:lnTo>
                                  <a:pt x="0" y="141791"/>
                                </a:lnTo>
                                <a:lnTo>
                                  <a:pt x="7644" y="134147"/>
                                </a:lnTo>
                                <a:lnTo>
                                  <a:pt x="17073" y="134147"/>
                                </a:lnTo>
                                <a:lnTo>
                                  <a:pt x="26502" y="134147"/>
                                </a:lnTo>
                                <a:lnTo>
                                  <a:pt x="34146" y="141791"/>
                                </a:lnTo>
                                <a:lnTo>
                                  <a:pt x="34146" y="151221"/>
                                </a:lnTo>
                                <a:close/>
                              </a:path>
                            </a:pathLst>
                          </a:custGeom>
                          <a:ln w="24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Textbox 96"/>
                        <wps:cNvSpPr txBox="1"/>
                        <wps:spPr>
                          <a:xfrm>
                            <a:off x="1219" y="1219"/>
                            <a:ext cx="4599305" cy="982344"/>
                          </a:xfrm>
                          <a:prstGeom prst="rect">
                            <a:avLst/>
                          </a:prstGeom>
                          <a:ln w="243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77"/>
                                <w:ind w:left="71" w:right="0" w:firstLine="0"/>
                                <w:jc w:val="left"/>
                                <w:rPr>
                                  <w:b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i/>
                                  <w:w w:val="105"/>
                                  <w:sz w:val="17"/>
                                </w:rPr>
                                <w:t>Nota</w:t>
                              </w:r>
                              <w:r>
                                <w:rPr>
                                  <w:b/>
                                  <w:i/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w w:val="105"/>
                                  <w:sz w:val="17"/>
                                </w:rPr>
                                <w:t>Explicativa:</w:t>
                              </w:r>
                            </w:p>
                            <w:p>
                              <w:pPr>
                                <w:spacing w:line="259" w:lineRule="auto" w:before="189"/>
                                <w:ind w:left="1365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esse tópico deve ser utilizado apenas em contratações de serviços terceirizados. esse</w:t>
                              </w:r>
                              <w:r>
                                <w:rPr>
                                  <w:spacing w:val="-4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tópico</w:t>
                              </w:r>
                              <w:r>
                                <w:rPr>
                                  <w:spacing w:val="-4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deve</w:t>
                              </w:r>
                              <w:r>
                                <w:rPr>
                                  <w:spacing w:val="-4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ser</w:t>
                              </w:r>
                              <w:r>
                                <w:rPr>
                                  <w:spacing w:val="-4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excluído</w:t>
                              </w:r>
                              <w:r>
                                <w:rPr>
                                  <w:spacing w:val="-4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em</w:t>
                              </w:r>
                              <w:r>
                                <w:rPr>
                                  <w:spacing w:val="-4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caso</w:t>
                              </w:r>
                              <w:r>
                                <w:rPr>
                                  <w:spacing w:val="-4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spacing w:val="-4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serviços</w:t>
                              </w:r>
                              <w:r>
                                <w:rPr>
                                  <w:spacing w:val="-4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não</w:t>
                              </w:r>
                              <w:r>
                                <w:rPr>
                                  <w:spacing w:val="-4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continuados</w:t>
                              </w:r>
                              <w:r>
                                <w:rPr>
                                  <w:spacing w:val="-4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e</w:t>
                              </w:r>
                              <w:r>
                                <w:rPr>
                                  <w:spacing w:val="-4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serviços</w:t>
                              </w:r>
                              <w:r>
                                <w:rPr>
                                  <w:spacing w:val="-4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que não</w:t>
                              </w:r>
                              <w:r>
                                <w:rPr>
                                  <w:spacing w:val="-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impliquem</w:t>
                              </w:r>
                              <w:r>
                                <w:rPr>
                                  <w:spacing w:val="-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terceirização,</w:t>
                              </w:r>
                              <w:r>
                                <w:rPr>
                                  <w:spacing w:val="-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como,</w:t>
                              </w:r>
                              <w:r>
                                <w:rPr>
                                  <w:spacing w:val="-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por</w:t>
                              </w:r>
                              <w:r>
                                <w:rPr>
                                  <w:spacing w:val="-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exemplo,</w:t>
                              </w:r>
                              <w:r>
                                <w:rPr>
                                  <w:spacing w:val="-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telefonia,</w:t>
                              </w:r>
                              <w:r>
                                <w:rPr>
                                  <w:spacing w:val="-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contratos</w:t>
                              </w:r>
                              <w:r>
                                <w:rPr>
                                  <w:spacing w:val="-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spacing w:val="-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seguros, recarga de extintores, entre outros.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6.183495pt;margin-top:20.939304pt;width:362.35pt;height:77.5pt;mso-position-horizontal-relative:page;mso-position-vertical-relative:paragraph;z-index:-15714304;mso-wrap-distance-left:0;mso-wrap-distance-right:0" id="docshapegroup82" coordorigin="2324,419" coordsize="7247,1550">
                <v:rect style="position:absolute;left:2329;top:424;width:7237;height:1541" id="docshape83" filled="true" fillcolor="#4be54b" stroked="false">
                  <v:fill type="solid"/>
                </v:rect>
                <v:shape style="position:absolute;left:3562;top:966;width:54;height:266" id="docshape84" coordorigin="3562,966" coordsize="54,266" path="m3616,993l3616,1008,3604,1020,3589,1020,3574,1020,3562,1008,3562,993,3562,978,3574,966,3589,966,3604,966,3616,978,3616,993xm3616,1204l3616,1219,3604,1231,3589,1231,3574,1231,3562,1219,3562,1204,3562,1189,3574,1177,3589,1177,3604,1177,3616,1189,3616,1204xe" filled="false" stroked="true" strokeweight=".192051pt" strokecolor="#000000">
                  <v:path arrowok="t"/>
                  <v:stroke dashstyle="solid"/>
                </v:shape>
                <v:shape style="position:absolute;left:2325;top:420;width:7243;height:1547" type="#_x0000_t202" id="docshape85" filled="false" stroked="true" strokeweight=".192055pt" strokecolor="#bebebe">
                  <v:textbox inset="0,0,0,0">
                    <w:txbxContent>
                      <w:p>
                        <w:pPr>
                          <w:spacing w:before="77"/>
                          <w:ind w:left="71" w:right="0" w:firstLine="0"/>
                          <w:jc w:val="left"/>
                          <w:rPr>
                            <w:b/>
                            <w:i/>
                            <w:sz w:val="17"/>
                          </w:rPr>
                        </w:pPr>
                        <w:r>
                          <w:rPr>
                            <w:b/>
                            <w:i/>
                            <w:w w:val="105"/>
                            <w:sz w:val="17"/>
                          </w:rPr>
                          <w:t>Nota</w:t>
                        </w:r>
                        <w:r>
                          <w:rPr>
                            <w:b/>
                            <w:i/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i/>
                            <w:spacing w:val="-2"/>
                            <w:w w:val="105"/>
                            <w:sz w:val="17"/>
                          </w:rPr>
                          <w:t>Explicativa:</w:t>
                        </w:r>
                      </w:p>
                      <w:p>
                        <w:pPr>
                          <w:spacing w:line="259" w:lineRule="auto" w:before="189"/>
                          <w:ind w:left="1365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esse tópico deve ser utilizado apenas em contratações de serviços terceirizados. esse</w:t>
                        </w:r>
                        <w:r>
                          <w:rPr>
                            <w:spacing w:val="-4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tópico</w:t>
                        </w:r>
                        <w:r>
                          <w:rPr>
                            <w:spacing w:val="-4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deve</w:t>
                        </w:r>
                        <w:r>
                          <w:rPr>
                            <w:spacing w:val="-4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ser</w:t>
                        </w:r>
                        <w:r>
                          <w:rPr>
                            <w:spacing w:val="-4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excluído</w:t>
                        </w:r>
                        <w:r>
                          <w:rPr>
                            <w:spacing w:val="-4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em</w:t>
                        </w:r>
                        <w:r>
                          <w:rPr>
                            <w:spacing w:val="-4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caso</w:t>
                        </w:r>
                        <w:r>
                          <w:rPr>
                            <w:spacing w:val="-4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spacing w:val="-4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serviços</w:t>
                        </w:r>
                        <w:r>
                          <w:rPr>
                            <w:spacing w:val="-4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não</w:t>
                        </w:r>
                        <w:r>
                          <w:rPr>
                            <w:spacing w:val="-4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continuados</w:t>
                        </w:r>
                        <w:r>
                          <w:rPr>
                            <w:spacing w:val="-4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e</w:t>
                        </w:r>
                        <w:r>
                          <w:rPr>
                            <w:spacing w:val="-4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serviços</w:t>
                        </w:r>
                        <w:r>
                          <w:rPr>
                            <w:spacing w:val="-4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que não</w:t>
                        </w:r>
                        <w:r>
                          <w:rPr>
                            <w:spacing w:val="-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impliquem</w:t>
                        </w:r>
                        <w:r>
                          <w:rPr>
                            <w:spacing w:val="-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terceirização,</w:t>
                        </w:r>
                        <w:r>
                          <w:rPr>
                            <w:spacing w:val="-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como,</w:t>
                        </w:r>
                        <w:r>
                          <w:rPr>
                            <w:spacing w:val="-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por</w:t>
                        </w:r>
                        <w:r>
                          <w:rPr>
                            <w:spacing w:val="-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exemplo,</w:t>
                        </w:r>
                        <w:r>
                          <w:rPr>
                            <w:spacing w:val="-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telefonia,</w:t>
                        </w:r>
                        <w:r>
                          <w:rPr>
                            <w:spacing w:val="-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contratos</w:t>
                        </w:r>
                        <w:r>
                          <w:rPr>
                            <w:spacing w:val="-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spacing w:val="-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seguros, recarga de extintores, entre outros.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b/>
        </w:rPr>
      </w:pPr>
    </w:p>
    <w:p>
      <w:pPr>
        <w:pStyle w:val="BodyText"/>
        <w:spacing w:before="26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7" w:firstLine="0"/>
        <w:jc w:val="both"/>
        <w:rPr>
          <w:sz w:val="17"/>
        </w:rPr>
      </w:pPr>
      <w:r>
        <w:rPr>
          <w:w w:val="105"/>
          <w:sz w:val="17"/>
        </w:rPr>
        <w:t>O</w:t>
      </w:r>
      <w:r>
        <w:rPr>
          <w:w w:val="105"/>
          <w:sz w:val="17"/>
        </w:rPr>
        <w:t> art.</w:t>
      </w:r>
      <w:r>
        <w:rPr>
          <w:w w:val="105"/>
          <w:sz w:val="17"/>
        </w:rPr>
        <w:t> 48</w:t>
      </w:r>
      <w:r>
        <w:rPr>
          <w:w w:val="105"/>
          <w:sz w:val="17"/>
        </w:rPr>
        <w:t> da</w:t>
      </w:r>
      <w:r>
        <w:rPr>
          <w:w w:val="105"/>
          <w:sz w:val="17"/>
        </w:rPr>
        <w:t> Lei</w:t>
      </w:r>
      <w:r>
        <w:rPr>
          <w:w w:val="105"/>
          <w:sz w:val="17"/>
        </w:rPr>
        <w:t> n.</w:t>
      </w:r>
      <w:r>
        <w:rPr>
          <w:w w:val="105"/>
          <w:sz w:val="17"/>
        </w:rPr>
        <w:t> 14.133,</w:t>
      </w:r>
      <w:r>
        <w:rPr>
          <w:w w:val="105"/>
          <w:sz w:val="17"/>
        </w:rPr>
        <w:t> de</w:t>
      </w:r>
      <w:r>
        <w:rPr>
          <w:w w:val="105"/>
          <w:sz w:val="17"/>
        </w:rPr>
        <w:t> 2021,</w:t>
      </w:r>
      <w:r>
        <w:rPr>
          <w:w w:val="105"/>
          <w:sz w:val="17"/>
        </w:rPr>
        <w:t> permite</w:t>
      </w:r>
      <w:r>
        <w:rPr>
          <w:w w:val="105"/>
          <w:sz w:val="17"/>
        </w:rPr>
        <w:t> a</w:t>
      </w:r>
      <w:r>
        <w:rPr>
          <w:w w:val="105"/>
          <w:sz w:val="17"/>
        </w:rPr>
        <w:t> terceirização</w:t>
      </w:r>
      <w:r>
        <w:rPr>
          <w:w w:val="105"/>
          <w:sz w:val="17"/>
        </w:rPr>
        <w:t> de</w:t>
      </w:r>
      <w:r>
        <w:rPr>
          <w:w w:val="105"/>
          <w:sz w:val="17"/>
        </w:rPr>
        <w:t> atividades</w:t>
      </w:r>
      <w:r>
        <w:rPr>
          <w:w w:val="105"/>
          <w:sz w:val="17"/>
        </w:rPr>
        <w:t> acessórias,</w:t>
      </w:r>
      <w:r>
        <w:rPr>
          <w:w w:val="105"/>
          <w:sz w:val="17"/>
        </w:rPr>
        <w:t> instrumentais</w:t>
      </w:r>
      <w:r>
        <w:rPr>
          <w:w w:val="105"/>
          <w:sz w:val="17"/>
        </w:rPr>
        <w:t> ou complementares, observadas as vedações a seguir:</w:t>
      </w:r>
    </w:p>
    <w:p>
      <w:pPr>
        <w:pStyle w:val="BodyText"/>
        <w:spacing w:before="83"/>
      </w:pPr>
    </w:p>
    <w:p>
      <w:pPr>
        <w:spacing w:line="276" w:lineRule="auto" w:before="0"/>
        <w:ind w:left="1949" w:right="137" w:firstLine="0"/>
        <w:jc w:val="both"/>
        <w:rPr>
          <w:b/>
          <w:sz w:val="16"/>
        </w:rPr>
      </w:pPr>
      <w:r>
        <w:rPr>
          <w:sz w:val="16"/>
        </w:rPr>
        <w:t>Art. 48. </w:t>
      </w:r>
      <w:r>
        <w:rPr>
          <w:b/>
          <w:sz w:val="16"/>
          <w:u w:val="single"/>
        </w:rPr>
        <w:t>Poderão ser objeto de execução por terceiros</w:t>
      </w:r>
      <w:r>
        <w:rPr>
          <w:b/>
          <w:spacing w:val="32"/>
          <w:sz w:val="16"/>
        </w:rPr>
        <w:t> </w:t>
      </w:r>
      <w:r>
        <w:rPr>
          <w:b/>
          <w:sz w:val="16"/>
        </w:rPr>
        <w:t>as atividades materiais acessórias, instrumentais ou</w:t>
      </w:r>
      <w:r>
        <w:rPr>
          <w:b/>
          <w:spacing w:val="40"/>
          <w:sz w:val="16"/>
        </w:rPr>
        <w:t> </w:t>
      </w:r>
      <w:r>
        <w:rPr>
          <w:b/>
          <w:sz w:val="16"/>
        </w:rPr>
        <w:t>complementares aos assuntos que constituam área de competência legal do órgão ou da entidade,</w:t>
      </w:r>
      <w:r>
        <w:rPr>
          <w:b/>
          <w:spacing w:val="16"/>
          <w:sz w:val="16"/>
        </w:rPr>
        <w:t> </w:t>
      </w:r>
      <w:r>
        <w:rPr>
          <w:b/>
          <w:sz w:val="16"/>
          <w:u w:val="single"/>
        </w:rPr>
        <w:t>vedado</w:t>
      </w:r>
      <w:r>
        <w:rPr>
          <w:b/>
          <w:spacing w:val="40"/>
          <w:sz w:val="16"/>
        </w:rPr>
        <w:t> </w:t>
      </w:r>
      <w:r>
        <w:rPr>
          <w:b/>
          <w:sz w:val="16"/>
        </w:rPr>
        <w:t>à Administração ou a seus agentes, na contratação do serviço terceirizado:</w:t>
      </w:r>
    </w:p>
    <w:p>
      <w:pPr>
        <w:pStyle w:val="ListParagraph"/>
        <w:numPr>
          <w:ilvl w:val="0"/>
          <w:numId w:val="18"/>
        </w:numPr>
        <w:tabs>
          <w:tab w:pos="2042" w:val="left" w:leader="none"/>
        </w:tabs>
        <w:spacing w:line="240" w:lineRule="auto" w:before="30" w:after="0"/>
        <w:ind w:left="2042" w:right="0" w:hanging="93"/>
        <w:jc w:val="left"/>
        <w:rPr>
          <w:sz w:val="16"/>
        </w:rPr>
      </w:pPr>
      <w:r>
        <w:rPr>
          <w:sz w:val="16"/>
        </w:rPr>
        <w:t>-</w:t>
      </w:r>
      <w:r>
        <w:rPr>
          <w:spacing w:val="-2"/>
          <w:sz w:val="16"/>
        </w:rPr>
        <w:t> </w:t>
      </w:r>
      <w:r>
        <w:rPr>
          <w:sz w:val="16"/>
        </w:rPr>
        <w:t>indicar</w:t>
      </w:r>
      <w:r>
        <w:rPr>
          <w:spacing w:val="-1"/>
          <w:sz w:val="16"/>
        </w:rPr>
        <w:t> </w:t>
      </w:r>
      <w:r>
        <w:rPr>
          <w:sz w:val="16"/>
        </w:rPr>
        <w:t>pessoas</w:t>
      </w:r>
      <w:r>
        <w:rPr>
          <w:spacing w:val="-1"/>
          <w:sz w:val="16"/>
        </w:rPr>
        <w:t> </w:t>
      </w:r>
      <w:r>
        <w:rPr>
          <w:sz w:val="16"/>
        </w:rPr>
        <w:t>expressamente</w:t>
      </w:r>
      <w:r>
        <w:rPr>
          <w:spacing w:val="-2"/>
          <w:sz w:val="16"/>
        </w:rPr>
        <w:t> </w:t>
      </w:r>
      <w:r>
        <w:rPr>
          <w:sz w:val="16"/>
        </w:rPr>
        <w:t>nominadas</w:t>
      </w:r>
      <w:r>
        <w:rPr>
          <w:spacing w:val="-1"/>
          <w:sz w:val="16"/>
        </w:rPr>
        <w:t> </w:t>
      </w:r>
      <w:r>
        <w:rPr>
          <w:sz w:val="16"/>
        </w:rPr>
        <w:t>para</w:t>
      </w:r>
      <w:r>
        <w:rPr>
          <w:spacing w:val="-1"/>
          <w:sz w:val="16"/>
        </w:rPr>
        <w:t> </w:t>
      </w:r>
      <w:r>
        <w:rPr>
          <w:sz w:val="16"/>
        </w:rPr>
        <w:t>executar</w:t>
      </w:r>
      <w:r>
        <w:rPr>
          <w:spacing w:val="-2"/>
          <w:sz w:val="16"/>
        </w:rPr>
        <w:t> </w:t>
      </w:r>
      <w:r>
        <w:rPr>
          <w:sz w:val="16"/>
        </w:rPr>
        <w:t>direta</w:t>
      </w:r>
      <w:r>
        <w:rPr>
          <w:spacing w:val="-1"/>
          <w:sz w:val="16"/>
        </w:rPr>
        <w:t> </w:t>
      </w:r>
      <w:r>
        <w:rPr>
          <w:sz w:val="16"/>
        </w:rPr>
        <w:t>ou</w:t>
      </w:r>
      <w:r>
        <w:rPr>
          <w:spacing w:val="-1"/>
          <w:sz w:val="16"/>
        </w:rPr>
        <w:t> </w:t>
      </w:r>
      <w:r>
        <w:rPr>
          <w:sz w:val="16"/>
        </w:rPr>
        <w:t>indiretamente</w:t>
      </w:r>
      <w:r>
        <w:rPr>
          <w:spacing w:val="-2"/>
          <w:sz w:val="16"/>
        </w:rPr>
        <w:t> </w:t>
      </w:r>
      <w:r>
        <w:rPr>
          <w:sz w:val="16"/>
        </w:rPr>
        <w:t>o</w:t>
      </w:r>
      <w:r>
        <w:rPr>
          <w:spacing w:val="-1"/>
          <w:sz w:val="16"/>
        </w:rPr>
        <w:t> </w:t>
      </w:r>
      <w:r>
        <w:rPr>
          <w:sz w:val="16"/>
        </w:rPr>
        <w:t>objeto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contratado;</w:t>
      </w:r>
    </w:p>
    <w:p>
      <w:pPr>
        <w:pStyle w:val="ListParagraph"/>
        <w:numPr>
          <w:ilvl w:val="0"/>
          <w:numId w:val="18"/>
        </w:numPr>
        <w:tabs>
          <w:tab w:pos="2096" w:val="left" w:leader="none"/>
        </w:tabs>
        <w:spacing w:line="240" w:lineRule="auto" w:before="58" w:after="0"/>
        <w:ind w:left="2096" w:right="0" w:hanging="147"/>
        <w:jc w:val="left"/>
        <w:rPr>
          <w:sz w:val="16"/>
        </w:rPr>
      </w:pPr>
      <w:r>
        <w:rPr>
          <w:sz w:val="16"/>
        </w:rPr>
        <w:t>-</w:t>
      </w:r>
      <w:r>
        <w:rPr>
          <w:spacing w:val="-1"/>
          <w:sz w:val="16"/>
        </w:rPr>
        <w:t> </w:t>
      </w:r>
      <w:r>
        <w:rPr>
          <w:sz w:val="16"/>
        </w:rPr>
        <w:t>fixar</w:t>
      </w:r>
      <w:r>
        <w:rPr>
          <w:spacing w:val="-1"/>
          <w:sz w:val="16"/>
        </w:rPr>
        <w:t> </w:t>
      </w:r>
      <w:r>
        <w:rPr>
          <w:sz w:val="16"/>
        </w:rPr>
        <w:t>salário</w:t>
      </w:r>
      <w:r>
        <w:rPr>
          <w:spacing w:val="-1"/>
          <w:sz w:val="16"/>
        </w:rPr>
        <w:t> </w:t>
      </w:r>
      <w:r>
        <w:rPr>
          <w:sz w:val="16"/>
        </w:rPr>
        <w:t>inferior</w:t>
      </w:r>
      <w:r>
        <w:rPr>
          <w:spacing w:val="-1"/>
          <w:sz w:val="16"/>
        </w:rPr>
        <w:t> </w:t>
      </w:r>
      <w:r>
        <w:rPr>
          <w:sz w:val="16"/>
        </w:rPr>
        <w:t>ao</w:t>
      </w:r>
      <w:r>
        <w:rPr>
          <w:spacing w:val="-1"/>
          <w:sz w:val="16"/>
        </w:rPr>
        <w:t> </w:t>
      </w:r>
      <w:r>
        <w:rPr>
          <w:sz w:val="16"/>
        </w:rPr>
        <w:t>definido em</w:t>
      </w:r>
      <w:r>
        <w:rPr>
          <w:spacing w:val="-1"/>
          <w:sz w:val="16"/>
        </w:rPr>
        <w:t> </w:t>
      </w:r>
      <w:r>
        <w:rPr>
          <w:sz w:val="16"/>
        </w:rPr>
        <w:t>lei</w:t>
      </w:r>
      <w:r>
        <w:rPr>
          <w:spacing w:val="-1"/>
          <w:sz w:val="16"/>
        </w:rPr>
        <w:t> </w:t>
      </w:r>
      <w:r>
        <w:rPr>
          <w:sz w:val="16"/>
        </w:rPr>
        <w:t>ou</w:t>
      </w:r>
      <w:r>
        <w:rPr>
          <w:spacing w:val="-1"/>
          <w:sz w:val="16"/>
        </w:rPr>
        <w:t> </w:t>
      </w:r>
      <w:r>
        <w:rPr>
          <w:sz w:val="16"/>
        </w:rPr>
        <w:t>em</w:t>
      </w:r>
      <w:r>
        <w:rPr>
          <w:spacing w:val="-1"/>
          <w:sz w:val="16"/>
        </w:rPr>
        <w:t> </w:t>
      </w:r>
      <w:r>
        <w:rPr>
          <w:sz w:val="16"/>
        </w:rPr>
        <w:t>ato normativo</w:t>
      </w:r>
      <w:r>
        <w:rPr>
          <w:spacing w:val="-1"/>
          <w:sz w:val="16"/>
        </w:rPr>
        <w:t> </w:t>
      </w:r>
      <w:r>
        <w:rPr>
          <w:sz w:val="16"/>
        </w:rPr>
        <w:t>a</w:t>
      </w:r>
      <w:r>
        <w:rPr>
          <w:spacing w:val="-1"/>
          <w:sz w:val="16"/>
        </w:rPr>
        <w:t> </w:t>
      </w:r>
      <w:r>
        <w:rPr>
          <w:sz w:val="16"/>
        </w:rPr>
        <w:t>ser</w:t>
      </w:r>
      <w:r>
        <w:rPr>
          <w:spacing w:val="-1"/>
          <w:sz w:val="16"/>
        </w:rPr>
        <w:t> </w:t>
      </w:r>
      <w:r>
        <w:rPr>
          <w:sz w:val="16"/>
        </w:rPr>
        <w:t>pago</w:t>
      </w:r>
      <w:r>
        <w:rPr>
          <w:spacing w:val="-1"/>
          <w:sz w:val="16"/>
        </w:rPr>
        <w:t> </w:t>
      </w:r>
      <w:r>
        <w:rPr>
          <w:sz w:val="16"/>
        </w:rPr>
        <w:t>pelo </w:t>
      </w:r>
      <w:r>
        <w:rPr>
          <w:spacing w:val="-2"/>
          <w:sz w:val="16"/>
        </w:rPr>
        <w:t>contratado;</w:t>
      </w:r>
    </w:p>
    <w:p>
      <w:pPr>
        <w:pStyle w:val="ListParagraph"/>
        <w:numPr>
          <w:ilvl w:val="0"/>
          <w:numId w:val="18"/>
        </w:numPr>
        <w:tabs>
          <w:tab w:pos="2150" w:val="left" w:leader="none"/>
        </w:tabs>
        <w:spacing w:line="240" w:lineRule="auto" w:before="58" w:after="0"/>
        <w:ind w:left="2150" w:right="0" w:hanging="201"/>
        <w:jc w:val="left"/>
        <w:rPr>
          <w:sz w:val="16"/>
        </w:rPr>
      </w:pPr>
      <w:r>
        <w:rPr>
          <w:sz w:val="16"/>
        </w:rPr>
        <w:t>-</w:t>
      </w:r>
      <w:r>
        <w:rPr>
          <w:spacing w:val="-3"/>
          <w:sz w:val="16"/>
        </w:rPr>
        <w:t> </w:t>
      </w:r>
      <w:r>
        <w:rPr>
          <w:sz w:val="16"/>
        </w:rPr>
        <w:t>estabelecer</w:t>
      </w:r>
      <w:r>
        <w:rPr>
          <w:spacing w:val="-1"/>
          <w:sz w:val="16"/>
        </w:rPr>
        <w:t> </w:t>
      </w:r>
      <w:r>
        <w:rPr>
          <w:sz w:val="16"/>
        </w:rPr>
        <w:t>vínculo</w:t>
      </w:r>
      <w:r>
        <w:rPr>
          <w:spacing w:val="-1"/>
          <w:sz w:val="16"/>
        </w:rPr>
        <w:t> </w:t>
      </w:r>
      <w:r>
        <w:rPr>
          <w:sz w:val="16"/>
        </w:rPr>
        <w:t>de</w:t>
      </w:r>
      <w:r>
        <w:rPr>
          <w:spacing w:val="-1"/>
          <w:sz w:val="16"/>
        </w:rPr>
        <w:t> </w:t>
      </w:r>
      <w:r>
        <w:rPr>
          <w:sz w:val="16"/>
        </w:rPr>
        <w:t>subordinação</w:t>
      </w:r>
      <w:r>
        <w:rPr>
          <w:spacing w:val="-1"/>
          <w:sz w:val="16"/>
        </w:rPr>
        <w:t> </w:t>
      </w:r>
      <w:r>
        <w:rPr>
          <w:sz w:val="16"/>
        </w:rPr>
        <w:t>com funcionário</w:t>
      </w:r>
      <w:r>
        <w:rPr>
          <w:spacing w:val="-1"/>
          <w:sz w:val="16"/>
        </w:rPr>
        <w:t> </w:t>
      </w:r>
      <w:r>
        <w:rPr>
          <w:sz w:val="16"/>
        </w:rPr>
        <w:t>de</w:t>
      </w:r>
      <w:r>
        <w:rPr>
          <w:spacing w:val="-1"/>
          <w:sz w:val="16"/>
        </w:rPr>
        <w:t> </w:t>
      </w:r>
      <w:r>
        <w:rPr>
          <w:sz w:val="16"/>
        </w:rPr>
        <w:t>empresa</w:t>
      </w:r>
      <w:r>
        <w:rPr>
          <w:spacing w:val="-1"/>
          <w:sz w:val="16"/>
        </w:rPr>
        <w:t> </w:t>
      </w:r>
      <w:r>
        <w:rPr>
          <w:sz w:val="16"/>
        </w:rPr>
        <w:t>prestadora</w:t>
      </w:r>
      <w:r>
        <w:rPr>
          <w:spacing w:val="-1"/>
          <w:sz w:val="16"/>
        </w:rPr>
        <w:t> </w:t>
      </w:r>
      <w:r>
        <w:rPr>
          <w:sz w:val="16"/>
        </w:rPr>
        <w:t>de</w:t>
      </w:r>
      <w:r>
        <w:rPr>
          <w:spacing w:val="-1"/>
          <w:sz w:val="16"/>
        </w:rPr>
        <w:t> </w:t>
      </w:r>
      <w:r>
        <w:rPr>
          <w:sz w:val="16"/>
        </w:rPr>
        <w:t>serviço </w:t>
      </w:r>
      <w:r>
        <w:rPr>
          <w:spacing w:val="-2"/>
          <w:sz w:val="16"/>
        </w:rPr>
        <w:t>terceirizado;</w:t>
      </w:r>
    </w:p>
    <w:p>
      <w:pPr>
        <w:pStyle w:val="ListParagraph"/>
        <w:numPr>
          <w:ilvl w:val="0"/>
          <w:numId w:val="18"/>
        </w:numPr>
        <w:tabs>
          <w:tab w:pos="2159" w:val="left" w:leader="none"/>
        </w:tabs>
        <w:spacing w:line="240" w:lineRule="auto" w:before="58" w:after="0"/>
        <w:ind w:left="2159" w:right="0" w:hanging="210"/>
        <w:jc w:val="left"/>
        <w:rPr>
          <w:sz w:val="16"/>
        </w:rPr>
      </w:pPr>
      <w:r>
        <w:rPr>
          <w:sz w:val="16"/>
        </w:rPr>
        <w:t>-</w:t>
      </w:r>
      <w:r>
        <w:rPr>
          <w:spacing w:val="-4"/>
          <w:sz w:val="16"/>
        </w:rPr>
        <w:t> </w:t>
      </w:r>
      <w:r>
        <w:rPr>
          <w:sz w:val="16"/>
        </w:rPr>
        <w:t>definir</w:t>
      </w:r>
      <w:r>
        <w:rPr>
          <w:spacing w:val="-1"/>
          <w:sz w:val="16"/>
        </w:rPr>
        <w:t> </w:t>
      </w:r>
      <w:r>
        <w:rPr>
          <w:sz w:val="16"/>
        </w:rPr>
        <w:t>forma</w:t>
      </w:r>
      <w:r>
        <w:rPr>
          <w:spacing w:val="-2"/>
          <w:sz w:val="16"/>
        </w:rPr>
        <w:t> </w:t>
      </w:r>
      <w:r>
        <w:rPr>
          <w:sz w:val="16"/>
        </w:rPr>
        <w:t>de</w:t>
      </w:r>
      <w:r>
        <w:rPr>
          <w:spacing w:val="-1"/>
          <w:sz w:val="16"/>
        </w:rPr>
        <w:t> </w:t>
      </w:r>
      <w:r>
        <w:rPr>
          <w:sz w:val="16"/>
        </w:rPr>
        <w:t>pagamento</w:t>
      </w:r>
      <w:r>
        <w:rPr>
          <w:spacing w:val="-1"/>
          <w:sz w:val="16"/>
        </w:rPr>
        <w:t> </w:t>
      </w:r>
      <w:r>
        <w:rPr>
          <w:sz w:val="16"/>
        </w:rPr>
        <w:t>mediante</w:t>
      </w:r>
      <w:r>
        <w:rPr>
          <w:spacing w:val="-2"/>
          <w:sz w:val="16"/>
        </w:rPr>
        <w:t> </w:t>
      </w:r>
      <w:r>
        <w:rPr>
          <w:sz w:val="16"/>
        </w:rPr>
        <w:t>exclusivo</w:t>
      </w:r>
      <w:r>
        <w:rPr>
          <w:spacing w:val="-1"/>
          <w:sz w:val="16"/>
        </w:rPr>
        <w:t> </w:t>
      </w:r>
      <w:r>
        <w:rPr>
          <w:sz w:val="16"/>
        </w:rPr>
        <w:t>reembolso</w:t>
      </w:r>
      <w:r>
        <w:rPr>
          <w:spacing w:val="-2"/>
          <w:sz w:val="16"/>
        </w:rPr>
        <w:t> </w:t>
      </w:r>
      <w:r>
        <w:rPr>
          <w:sz w:val="16"/>
        </w:rPr>
        <w:t>dos</w:t>
      </w:r>
      <w:r>
        <w:rPr>
          <w:spacing w:val="-1"/>
          <w:sz w:val="16"/>
        </w:rPr>
        <w:t> </w:t>
      </w:r>
      <w:r>
        <w:rPr>
          <w:sz w:val="16"/>
        </w:rPr>
        <w:t>salários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pagos;</w:t>
      </w:r>
    </w:p>
    <w:p>
      <w:pPr>
        <w:pStyle w:val="ListParagraph"/>
        <w:numPr>
          <w:ilvl w:val="0"/>
          <w:numId w:val="18"/>
        </w:numPr>
        <w:tabs>
          <w:tab w:pos="2106" w:val="left" w:leader="none"/>
        </w:tabs>
        <w:spacing w:line="276" w:lineRule="auto" w:before="58" w:after="0"/>
        <w:ind w:left="1949" w:right="144" w:firstLine="0"/>
        <w:jc w:val="both"/>
        <w:rPr>
          <w:sz w:val="16"/>
        </w:rPr>
      </w:pPr>
      <w:r>
        <w:rPr>
          <w:sz w:val="16"/>
        </w:rPr>
        <w:t>- demandar a funcionário de empresa prestadora de serviço terceirizado a execução de tarefas fora do escopo</w:t>
      </w:r>
      <w:r>
        <w:rPr>
          <w:spacing w:val="40"/>
          <w:sz w:val="16"/>
        </w:rPr>
        <w:t> </w:t>
      </w:r>
      <w:r>
        <w:rPr>
          <w:sz w:val="16"/>
        </w:rPr>
        <w:t>do objeto da contratação;</w:t>
      </w:r>
    </w:p>
    <w:p>
      <w:pPr>
        <w:pStyle w:val="ListParagraph"/>
        <w:numPr>
          <w:ilvl w:val="0"/>
          <w:numId w:val="18"/>
        </w:numPr>
        <w:tabs>
          <w:tab w:pos="2175" w:val="left" w:leader="none"/>
        </w:tabs>
        <w:spacing w:line="276" w:lineRule="auto" w:before="30" w:after="0"/>
        <w:ind w:left="1949" w:right="148" w:firstLine="0"/>
        <w:jc w:val="both"/>
        <w:rPr>
          <w:sz w:val="16"/>
        </w:rPr>
      </w:pPr>
      <w:r>
        <w:rPr>
          <w:sz w:val="16"/>
        </w:rPr>
        <w:t>- prever em edital exigências que constituam intervenção indevida da Administração na gestão interna do</w:t>
      </w:r>
      <w:r>
        <w:rPr>
          <w:spacing w:val="40"/>
          <w:sz w:val="16"/>
        </w:rPr>
        <w:t> </w:t>
      </w:r>
      <w:r>
        <w:rPr>
          <w:spacing w:val="-2"/>
          <w:sz w:val="16"/>
        </w:rPr>
        <w:t>contratado.</w:t>
      </w:r>
    </w:p>
    <w:p>
      <w:pPr>
        <w:spacing w:line="276" w:lineRule="auto" w:before="30"/>
        <w:ind w:left="1949" w:right="138" w:firstLine="0"/>
        <w:jc w:val="both"/>
        <w:rPr>
          <w:sz w:val="16"/>
        </w:rPr>
      </w:pPr>
      <w:r>
        <w:rPr>
          <w:sz w:val="16"/>
        </w:rPr>
        <w:t>Parágrafo único. Durante a vigência do contrato, é vedado ao contratado contratar cônjuge, companheiro ou</w:t>
      </w:r>
      <w:r>
        <w:rPr>
          <w:spacing w:val="40"/>
          <w:sz w:val="16"/>
        </w:rPr>
        <w:t> </w:t>
      </w:r>
      <w:r>
        <w:rPr>
          <w:sz w:val="16"/>
        </w:rPr>
        <w:t>parente em linha reta, colateral ou por afinidade, até o terceiro grau, de dirigente do órgão ou entidade</w:t>
      </w:r>
      <w:r>
        <w:rPr>
          <w:spacing w:val="40"/>
          <w:sz w:val="16"/>
        </w:rPr>
        <w:t> </w:t>
      </w:r>
      <w:r>
        <w:rPr>
          <w:sz w:val="16"/>
        </w:rPr>
        <w:t>contratante ou de agente público que desempenhe função na licitação ou atue na fiscalização ou na gestão do</w:t>
      </w:r>
      <w:r>
        <w:rPr>
          <w:spacing w:val="40"/>
          <w:sz w:val="16"/>
        </w:rPr>
        <w:t> </w:t>
      </w:r>
      <w:r>
        <w:rPr>
          <w:sz w:val="16"/>
        </w:rPr>
        <w:t>contrato, devendo essa proibição constar expressamente do edital de licitação.</w:t>
      </w:r>
    </w:p>
    <w:p>
      <w:pPr>
        <w:pStyle w:val="BodyText"/>
        <w:spacing w:before="86"/>
        <w:rPr>
          <w:sz w:val="16"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44" w:firstLine="0"/>
        <w:jc w:val="both"/>
        <w:rPr>
          <w:sz w:val="17"/>
        </w:rPr>
      </w:pPr>
      <w:r>
        <w:rPr>
          <w:b/>
          <w:w w:val="105"/>
          <w:sz w:val="17"/>
          <w:u w:val="single"/>
        </w:rPr>
        <w:t>Importante</w:t>
      </w:r>
      <w:r>
        <w:rPr>
          <w:w w:val="105"/>
          <w:sz w:val="17"/>
        </w:rPr>
        <w:t>:</w:t>
      </w:r>
      <w:r>
        <w:rPr>
          <w:w w:val="105"/>
          <w:sz w:val="17"/>
        </w:rPr>
        <w:t> a</w:t>
      </w:r>
      <w:r>
        <w:rPr>
          <w:w w:val="105"/>
          <w:sz w:val="17"/>
        </w:rPr>
        <w:t> IN</w:t>
      </w:r>
      <w:r>
        <w:rPr>
          <w:w w:val="105"/>
          <w:sz w:val="17"/>
        </w:rPr>
        <w:t> SEGES/MP</w:t>
      </w:r>
      <w:r>
        <w:rPr>
          <w:w w:val="105"/>
          <w:sz w:val="17"/>
        </w:rPr>
        <w:t> n.</w:t>
      </w:r>
      <w:r>
        <w:rPr>
          <w:w w:val="105"/>
          <w:sz w:val="17"/>
        </w:rPr>
        <w:t> 05,</w:t>
      </w:r>
      <w:r>
        <w:rPr>
          <w:w w:val="105"/>
          <w:sz w:val="17"/>
        </w:rPr>
        <w:t> de</w:t>
      </w:r>
      <w:r>
        <w:rPr>
          <w:w w:val="105"/>
          <w:sz w:val="17"/>
        </w:rPr>
        <w:t> 2017,</w:t>
      </w:r>
      <w:r>
        <w:rPr>
          <w:w w:val="105"/>
          <w:sz w:val="17"/>
        </w:rPr>
        <w:t> dispõe</w:t>
      </w:r>
      <w:r>
        <w:rPr>
          <w:w w:val="105"/>
          <w:sz w:val="17"/>
        </w:rPr>
        <w:t> que</w:t>
      </w:r>
      <w:r>
        <w:rPr>
          <w:w w:val="105"/>
          <w:sz w:val="17"/>
        </w:rPr>
        <w:t> a Administração</w:t>
      </w:r>
      <w:r>
        <w:rPr>
          <w:w w:val="105"/>
          <w:sz w:val="17"/>
        </w:rPr>
        <w:t> poderá</w:t>
      </w:r>
      <w:r>
        <w:rPr>
          <w:w w:val="105"/>
          <w:sz w:val="17"/>
        </w:rPr>
        <w:t> contratar,</w:t>
      </w:r>
      <w:r>
        <w:rPr>
          <w:w w:val="105"/>
          <w:sz w:val="17"/>
        </w:rPr>
        <w:t> mediante terceirização, as atividades dos cargos extintos ou em extinção (art. 7º, § 1º), mas não poderão ser objeto de execução indireta as seguintes atividades:</w:t>
      </w:r>
    </w:p>
    <w:p>
      <w:pPr>
        <w:pStyle w:val="BodyText"/>
        <w:spacing w:before="83"/>
      </w:pPr>
    </w:p>
    <w:p>
      <w:pPr>
        <w:spacing w:line="276" w:lineRule="auto" w:before="0"/>
        <w:ind w:left="1949" w:right="158" w:firstLine="0"/>
        <w:jc w:val="both"/>
        <w:rPr>
          <w:b/>
          <w:sz w:val="16"/>
        </w:rPr>
      </w:pPr>
      <w:r>
        <w:rPr>
          <w:sz w:val="16"/>
        </w:rPr>
        <w:t>Art.</w:t>
      </w:r>
      <w:r>
        <w:rPr>
          <w:spacing w:val="40"/>
          <w:sz w:val="16"/>
        </w:rPr>
        <w:t> </w:t>
      </w:r>
      <w:r>
        <w:rPr>
          <w:sz w:val="16"/>
        </w:rPr>
        <w:t>9º </w:t>
      </w:r>
      <w:r>
        <w:rPr>
          <w:b/>
          <w:sz w:val="16"/>
        </w:rPr>
        <w:t>Não serão objeto de execução indireta na Administração Pública federal direta, autárquica e</w:t>
      </w:r>
      <w:r>
        <w:rPr>
          <w:b/>
          <w:spacing w:val="40"/>
          <w:sz w:val="16"/>
        </w:rPr>
        <w:t> </w:t>
      </w:r>
      <w:r>
        <w:rPr>
          <w:b/>
          <w:spacing w:val="-2"/>
          <w:sz w:val="16"/>
        </w:rPr>
        <w:t>fundacional:</w:t>
      </w:r>
    </w:p>
    <w:p>
      <w:pPr>
        <w:pStyle w:val="ListParagraph"/>
        <w:numPr>
          <w:ilvl w:val="0"/>
          <w:numId w:val="19"/>
        </w:numPr>
        <w:tabs>
          <w:tab w:pos="2059" w:val="left" w:leader="none"/>
        </w:tabs>
        <w:spacing w:line="276" w:lineRule="auto" w:before="30" w:after="0"/>
        <w:ind w:left="1949" w:right="140" w:firstLine="0"/>
        <w:jc w:val="both"/>
        <w:rPr>
          <w:sz w:val="16"/>
        </w:rPr>
      </w:pPr>
      <w:r>
        <w:rPr>
          <w:sz w:val="16"/>
        </w:rPr>
        <w:t>- atividades que envolvam a tomada de decisão ou posicionamento institucional nas áreas de planejamento,</w:t>
      </w:r>
      <w:r>
        <w:rPr>
          <w:spacing w:val="40"/>
          <w:sz w:val="16"/>
        </w:rPr>
        <w:t> </w:t>
      </w:r>
      <w:r>
        <w:rPr>
          <w:sz w:val="16"/>
        </w:rPr>
        <w:t>coordenação, supervisão e controle;</w:t>
      </w:r>
    </w:p>
    <w:p>
      <w:pPr>
        <w:pStyle w:val="ListParagraph"/>
        <w:numPr>
          <w:ilvl w:val="0"/>
          <w:numId w:val="19"/>
        </w:numPr>
        <w:tabs>
          <w:tab w:pos="2099" w:val="left" w:leader="none"/>
        </w:tabs>
        <w:spacing w:line="276" w:lineRule="auto" w:before="30" w:after="0"/>
        <w:ind w:left="1949" w:right="142" w:firstLine="0"/>
        <w:jc w:val="both"/>
        <w:rPr>
          <w:sz w:val="16"/>
        </w:rPr>
      </w:pPr>
      <w:r>
        <w:rPr>
          <w:sz w:val="16"/>
        </w:rPr>
        <w:t>- as atividades consideradas estratégicas para o órgão ou entidade, cuja terceirização possa colocar em risco o</w:t>
      </w:r>
      <w:r>
        <w:rPr>
          <w:spacing w:val="40"/>
          <w:sz w:val="16"/>
        </w:rPr>
        <w:t> </w:t>
      </w:r>
      <w:r>
        <w:rPr>
          <w:sz w:val="16"/>
        </w:rPr>
        <w:t>controle de processos e de conhecimentos e tecnologias;</w:t>
      </w:r>
    </w:p>
    <w:p>
      <w:pPr>
        <w:pStyle w:val="ListParagraph"/>
        <w:numPr>
          <w:ilvl w:val="0"/>
          <w:numId w:val="19"/>
        </w:numPr>
        <w:tabs>
          <w:tab w:pos="2150" w:val="left" w:leader="none"/>
        </w:tabs>
        <w:spacing w:line="276" w:lineRule="auto" w:before="30" w:after="0"/>
        <w:ind w:left="1949" w:right="143" w:firstLine="0"/>
        <w:jc w:val="both"/>
        <w:rPr>
          <w:sz w:val="16"/>
        </w:rPr>
      </w:pPr>
      <w:r>
        <w:rPr>
          <w:sz w:val="16"/>
        </w:rPr>
        <w:t>- as funções relacionadas ao poder de polícia, de regulação, de outorga de serviços públicos e de aplicação de</w:t>
      </w:r>
      <w:r>
        <w:rPr>
          <w:spacing w:val="40"/>
          <w:sz w:val="16"/>
        </w:rPr>
        <w:t> </w:t>
      </w:r>
      <w:r>
        <w:rPr>
          <w:sz w:val="16"/>
        </w:rPr>
        <w:t>sanção;</w:t>
      </w:r>
      <w:r>
        <w:rPr>
          <w:spacing w:val="-1"/>
          <w:sz w:val="16"/>
        </w:rPr>
        <w:t> </w:t>
      </w:r>
      <w:r>
        <w:rPr>
          <w:sz w:val="16"/>
        </w:rPr>
        <w:t>e</w:t>
      </w:r>
    </w:p>
    <w:p>
      <w:pPr>
        <w:pStyle w:val="ListParagraph"/>
        <w:numPr>
          <w:ilvl w:val="0"/>
          <w:numId w:val="19"/>
        </w:numPr>
        <w:tabs>
          <w:tab w:pos="2159" w:val="left" w:leader="none"/>
        </w:tabs>
        <w:spacing w:line="276" w:lineRule="auto" w:before="30" w:after="0"/>
        <w:ind w:left="1949" w:right="133" w:firstLine="0"/>
        <w:jc w:val="both"/>
        <w:rPr>
          <w:sz w:val="16"/>
        </w:rPr>
      </w:pPr>
      <w:r>
        <w:rPr>
          <w:sz w:val="16"/>
        </w:rPr>
        <w:t>- as atividades inerentes às categorias funcionais abrangidas pelo plano de cargos do órgão ou entidade, salvo</w:t>
      </w:r>
      <w:r>
        <w:rPr>
          <w:spacing w:val="40"/>
          <w:sz w:val="16"/>
        </w:rPr>
        <w:t> </w:t>
      </w:r>
      <w:r>
        <w:rPr>
          <w:sz w:val="16"/>
        </w:rPr>
        <w:t>expressa disposição legal em contrário ou quando se tratar de cargo extinto, total ou parcialmente, no âmbito do</w:t>
      </w:r>
      <w:r>
        <w:rPr>
          <w:spacing w:val="40"/>
          <w:sz w:val="16"/>
        </w:rPr>
        <w:t> </w:t>
      </w:r>
      <w:r>
        <w:rPr>
          <w:sz w:val="16"/>
        </w:rPr>
        <w:t>quadro geral de pessoal.</w:t>
      </w:r>
    </w:p>
    <w:p>
      <w:pPr>
        <w:spacing w:line="276" w:lineRule="auto" w:before="30"/>
        <w:ind w:left="1949" w:right="140" w:firstLine="0"/>
        <w:jc w:val="both"/>
        <w:rPr>
          <w:sz w:val="16"/>
        </w:rPr>
      </w:pPr>
      <w:r>
        <w:rPr>
          <w:sz w:val="16"/>
        </w:rPr>
        <w:t>Parágrafo único. As atividades auxiliares, instrumentais ou acessórias às funções e atividades definidas nos</w:t>
      </w:r>
      <w:r>
        <w:rPr>
          <w:spacing w:val="40"/>
          <w:sz w:val="16"/>
        </w:rPr>
        <w:t> </w:t>
      </w:r>
      <w:r>
        <w:rPr>
          <w:sz w:val="16"/>
        </w:rPr>
        <w:t>incisos do caput podem ser executadas de forma indireta, sendo vedada a transferência de responsabilidade para</w:t>
      </w:r>
      <w:r>
        <w:rPr>
          <w:spacing w:val="40"/>
          <w:sz w:val="16"/>
        </w:rPr>
        <w:t> </w:t>
      </w:r>
      <w:r>
        <w:rPr>
          <w:sz w:val="16"/>
        </w:rPr>
        <w:t>realização de atos administrativos ou a tomada de decisão para o contratado.</w:t>
      </w:r>
    </w:p>
    <w:p>
      <w:pPr>
        <w:pStyle w:val="BodyText"/>
        <w:spacing w:before="86"/>
        <w:rPr>
          <w:sz w:val="16"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60" w:firstLine="0"/>
        <w:jc w:val="both"/>
        <w:rPr>
          <w:sz w:val="17"/>
        </w:rPr>
      </w:pPr>
      <w:r>
        <w:rPr>
          <w:w w:val="105"/>
          <w:sz w:val="17"/>
        </w:rPr>
        <w:t>A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Administração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deve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atestar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nos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autos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viabilidade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jurídica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terceirização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das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atividades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serem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licitadas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e contratadas, conforme os dispositivos acima citados, como condição preliminar para o prosseguimento da licitação.</w:t>
      </w:r>
    </w:p>
    <w:p>
      <w:pPr>
        <w:pStyle w:val="ListParagraph"/>
        <w:spacing w:after="0" w:line="259" w:lineRule="auto"/>
        <w:jc w:val="both"/>
        <w:rPr>
          <w:sz w:val="17"/>
        </w:rPr>
        <w:sectPr>
          <w:pgSz w:w="11900" w:h="16840"/>
          <w:pgMar w:top="480" w:bottom="280" w:left="1275" w:right="1275"/>
        </w:sect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78" w:after="0"/>
        <w:ind w:left="136" w:right="137" w:firstLine="0"/>
        <w:jc w:val="both"/>
        <w:rPr>
          <w:sz w:val="17"/>
        </w:rPr>
      </w:pPr>
      <w:r>
        <w:rPr>
          <w:color w:val="000000"/>
          <w:w w:val="105"/>
          <w:sz w:val="17"/>
          <w:highlight w:val="cyan"/>
        </w:rPr>
        <w:t>A</w:t>
      </w:r>
      <w:r>
        <w:rPr>
          <w:color w:val="000000"/>
          <w:spacing w:val="-12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Administração declarou que as atividades podem ser terceirizadas em razão de</w:t>
      </w:r>
      <w:r>
        <w:rPr>
          <w:color w:val="000000"/>
          <w:spacing w:val="30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XXX,</w:t>
      </w:r>
      <w:r>
        <w:rPr>
          <w:color w:val="FF0000"/>
          <w:spacing w:val="-4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bem como certificou</w:t>
      </w:r>
      <w:r>
        <w:rPr>
          <w:color w:val="000000"/>
          <w:w w:val="105"/>
          <w:sz w:val="17"/>
        </w:rPr>
        <w:t> </w:t>
      </w:r>
      <w:r>
        <w:rPr>
          <w:color w:val="000000"/>
          <w:w w:val="105"/>
          <w:sz w:val="17"/>
          <w:highlight w:val="cyan"/>
        </w:rPr>
        <w:t>que</w:t>
      </w:r>
      <w:r>
        <w:rPr>
          <w:color w:val="000000"/>
          <w:w w:val="105"/>
          <w:sz w:val="17"/>
          <w:highlight w:val="cyan"/>
        </w:rPr>
        <w:t> tais</w:t>
      </w:r>
      <w:r>
        <w:rPr>
          <w:color w:val="000000"/>
          <w:w w:val="105"/>
          <w:sz w:val="17"/>
          <w:highlight w:val="cyan"/>
        </w:rPr>
        <w:t> atividades</w:t>
      </w:r>
      <w:r>
        <w:rPr>
          <w:color w:val="000000"/>
          <w:w w:val="105"/>
          <w:sz w:val="17"/>
          <w:highlight w:val="cyan"/>
        </w:rPr>
        <w:t> não</w:t>
      </w:r>
      <w:r>
        <w:rPr>
          <w:color w:val="000000"/>
          <w:w w:val="105"/>
          <w:sz w:val="17"/>
          <w:highlight w:val="cyan"/>
        </w:rPr>
        <w:t> estão</w:t>
      </w:r>
      <w:r>
        <w:rPr>
          <w:color w:val="000000"/>
          <w:w w:val="105"/>
          <w:sz w:val="17"/>
          <w:highlight w:val="cyan"/>
        </w:rPr>
        <w:t> compreendidas</w:t>
      </w:r>
      <w:r>
        <w:rPr>
          <w:color w:val="000000"/>
          <w:w w:val="105"/>
          <w:sz w:val="17"/>
          <w:highlight w:val="cyan"/>
        </w:rPr>
        <w:t> naquelas</w:t>
      </w:r>
      <w:r>
        <w:rPr>
          <w:color w:val="000000"/>
          <w:w w:val="105"/>
          <w:sz w:val="17"/>
          <w:highlight w:val="cyan"/>
        </w:rPr>
        <w:t> desempenhadas</w:t>
      </w:r>
      <w:r>
        <w:rPr>
          <w:color w:val="000000"/>
          <w:w w:val="105"/>
          <w:sz w:val="17"/>
          <w:highlight w:val="cyan"/>
        </w:rPr>
        <w:t> por</w:t>
      </w:r>
      <w:r>
        <w:rPr>
          <w:color w:val="000000"/>
          <w:w w:val="105"/>
          <w:sz w:val="17"/>
          <w:highlight w:val="cyan"/>
        </w:rPr>
        <w:t> categorias</w:t>
      </w:r>
      <w:r>
        <w:rPr>
          <w:color w:val="000000"/>
          <w:w w:val="105"/>
          <w:sz w:val="17"/>
          <w:highlight w:val="cyan"/>
        </w:rPr>
        <w:t> funcionais</w:t>
      </w:r>
      <w:r>
        <w:rPr>
          <w:color w:val="000000"/>
          <w:w w:val="105"/>
          <w:sz w:val="17"/>
          <w:highlight w:val="cyan"/>
        </w:rPr>
        <w:t> abrangidas</w:t>
      </w:r>
      <w:r>
        <w:rPr>
          <w:color w:val="000000"/>
          <w:w w:val="105"/>
          <w:sz w:val="17"/>
          <w:highlight w:val="cyan"/>
        </w:rPr>
        <w:t> pelo</w:t>
      </w:r>
      <w:r>
        <w:rPr>
          <w:color w:val="000000"/>
          <w:w w:val="105"/>
          <w:sz w:val="17"/>
          <w:highlight w:val="cyan"/>
        </w:rPr>
        <w:t> plano</w:t>
      </w:r>
      <w:r>
        <w:rPr>
          <w:color w:val="000000"/>
          <w:w w:val="105"/>
          <w:sz w:val="17"/>
          <w:highlight w:val="cyan"/>
        </w:rPr>
        <w:t> de</w:t>
      </w:r>
      <w:r>
        <w:rPr>
          <w:color w:val="000000"/>
          <w:w w:val="105"/>
          <w:sz w:val="17"/>
        </w:rPr>
        <w:t> </w:t>
      </w:r>
      <w:r>
        <w:rPr>
          <w:color w:val="000000"/>
          <w:spacing w:val="-2"/>
          <w:w w:val="105"/>
          <w:sz w:val="17"/>
          <w:highlight w:val="cyan"/>
        </w:rPr>
        <w:t>cargos.</w:t>
      </w:r>
    </w:p>
    <w:p>
      <w:pPr>
        <w:pStyle w:val="BodyText"/>
        <w:spacing w:before="86"/>
      </w:pPr>
    </w:p>
    <w:p>
      <w:pPr>
        <w:pStyle w:val="Heading3"/>
      </w:pPr>
      <w:r>
        <w:rPr>
          <w:color w:val="000000"/>
          <w:spacing w:val="-5"/>
          <w:w w:val="105"/>
          <w:highlight w:val="cyan"/>
        </w:rPr>
        <w:t>OU</w:t>
      </w:r>
    </w:p>
    <w:p>
      <w:pPr>
        <w:pStyle w:val="BodyText"/>
        <w:spacing w:before="100"/>
      </w:pPr>
    </w:p>
    <w:p>
      <w:pPr>
        <w:spacing w:before="0"/>
        <w:ind w:left="1269" w:right="0" w:firstLine="0"/>
        <w:jc w:val="left"/>
        <w:rPr>
          <w:b/>
          <w:sz w:val="17"/>
        </w:rPr>
      </w:pPr>
      <w:r>
        <w:rPr>
          <w:b/>
          <w:color w:val="000000"/>
          <w:spacing w:val="-2"/>
          <w:w w:val="105"/>
          <w:sz w:val="17"/>
          <w:highlight w:val="cyan"/>
          <w:u w:val="single"/>
        </w:rPr>
        <w:t>Recomendação:</w:t>
      </w:r>
    </w:p>
    <w:p>
      <w:pPr>
        <w:pStyle w:val="BodyText"/>
        <w:spacing w:before="101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40" w:lineRule="auto" w:before="0" w:after="0"/>
        <w:ind w:left="1269" w:right="0" w:hanging="1133"/>
        <w:jc w:val="left"/>
        <w:rPr>
          <w:sz w:val="17"/>
        </w:rPr>
      </w:pPr>
      <w:r>
        <w:rPr>
          <w:color w:val="000000"/>
          <w:spacing w:val="-2"/>
          <w:w w:val="105"/>
          <w:sz w:val="17"/>
          <w:highlight w:val="cyan"/>
        </w:rPr>
        <w:t>Nesses termos, o ente assessorado</w:t>
      </w:r>
      <w:r>
        <w:rPr>
          <w:color w:val="000000"/>
          <w:spacing w:val="12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  <w:u w:val="single"/>
        </w:rPr>
        <w:t>deverá:</w:t>
      </w:r>
    </w:p>
    <w:p>
      <w:pPr>
        <w:pStyle w:val="BodyText"/>
        <w:spacing w:before="10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602688">
                <wp:simplePos x="0" y="0"/>
                <wp:positionH relativeFrom="page">
                  <wp:posOffset>1586507</wp:posOffset>
                </wp:positionH>
                <wp:positionV relativeFrom="paragraph">
                  <wp:posOffset>111026</wp:posOffset>
                </wp:positionV>
                <wp:extent cx="4377055" cy="1662430"/>
                <wp:effectExtent l="0" t="0" r="0" b="0"/>
                <wp:wrapTopAndBottom/>
                <wp:docPr id="97" name="Textbox 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" name="Textbox 97"/>
                      <wps:cNvSpPr txBox="1"/>
                      <wps:spPr>
                        <a:xfrm>
                          <a:off x="0" y="0"/>
                          <a:ext cx="4377055" cy="1662430"/>
                        </a:xfrm>
                        <a:prstGeom prst="rect">
                          <a:avLst/>
                        </a:prstGeom>
                        <a:solidFill>
                          <a:srgbClr val="E5E54C"/>
                        </a:solidFill>
                        <a:ln w="2439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2"/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20"/>
                              </w:numPr>
                              <w:tabs>
                                <w:tab w:pos="1371" w:val="left" w:leader="none"/>
                                <w:tab w:pos="1373" w:val="left" w:leader="none"/>
                              </w:tabs>
                              <w:spacing w:line="259" w:lineRule="auto" w:before="0" w:after="0"/>
                              <w:ind w:left="1373" w:right="74" w:hanging="216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declarar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que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as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atividades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podem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ser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terceirizadas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que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não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estão compreendidas</w:t>
                            </w:r>
                            <w:r>
                              <w:rPr>
                                <w:color w:val="000000"/>
                                <w:spacing w:val="-1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entre</w:t>
                            </w:r>
                            <w:r>
                              <w:rPr>
                                <w:color w:val="000000"/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as</w:t>
                            </w:r>
                            <w:r>
                              <w:rPr>
                                <w:color w:val="000000"/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desempenhadas</w:t>
                            </w:r>
                            <w:r>
                              <w:rPr>
                                <w:color w:val="000000"/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por</w:t>
                            </w:r>
                            <w:r>
                              <w:rPr>
                                <w:color w:val="000000"/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categorias</w:t>
                            </w:r>
                            <w:r>
                              <w:rPr>
                                <w:color w:val="000000"/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funcionais</w:t>
                            </w:r>
                            <w:r>
                              <w:rPr>
                                <w:color w:val="000000"/>
                                <w:spacing w:val="-1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abrangidas pelo plano de cargos.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0"/>
                              </w:numPr>
                              <w:tabs>
                                <w:tab w:pos="1372" w:val="left" w:leader="none"/>
                              </w:tabs>
                              <w:spacing w:before="1"/>
                              <w:ind w:left="1372" w:right="0" w:hanging="226"/>
                              <w:jc w:val="left"/>
                              <w:rPr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  <w:w w:val="105"/>
                                <w:sz w:val="17"/>
                                <w:highlight w:val="cyan"/>
                              </w:rPr>
                              <w:t>OU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20"/>
                              </w:numPr>
                              <w:tabs>
                                <w:tab w:pos="1371" w:val="left" w:leader="none"/>
                                <w:tab w:pos="1373" w:val="left" w:leader="none"/>
                              </w:tabs>
                              <w:spacing w:line="259" w:lineRule="auto" w:before="15" w:after="0"/>
                              <w:ind w:left="1373" w:right="77" w:hanging="216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manifestar-se</w:t>
                            </w:r>
                            <w:r>
                              <w:rPr>
                                <w:color w:val="000000"/>
                                <w:spacing w:val="3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sobre</w:t>
                            </w:r>
                            <w:r>
                              <w:rPr>
                                <w:color w:val="000000"/>
                                <w:spacing w:val="3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3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incidência</w:t>
                            </w:r>
                            <w:r>
                              <w:rPr>
                                <w:color w:val="000000"/>
                                <w:spacing w:val="3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ou</w:t>
                            </w:r>
                            <w:r>
                              <w:rPr>
                                <w:color w:val="000000"/>
                                <w:spacing w:val="3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não</w:t>
                            </w:r>
                            <w:r>
                              <w:rPr>
                                <w:color w:val="000000"/>
                                <w:spacing w:val="3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da</w:t>
                            </w:r>
                            <w:r>
                              <w:rPr>
                                <w:color w:val="000000"/>
                                <w:spacing w:val="3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vedação</w:t>
                            </w:r>
                            <w:r>
                              <w:rPr>
                                <w:color w:val="000000"/>
                                <w:spacing w:val="3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disposta</w:t>
                            </w:r>
                            <w:r>
                              <w:rPr>
                                <w:color w:val="000000"/>
                                <w:spacing w:val="3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no</w:t>
                            </w:r>
                            <w:r>
                              <w:rPr>
                                <w:color w:val="000000"/>
                                <w:spacing w:val="3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art.</w:t>
                            </w:r>
                            <w:r>
                              <w:rPr>
                                <w:color w:val="000000"/>
                                <w:spacing w:val="3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48 d</w:t>
                            </w:r>
                            <w:r>
                              <w:rPr>
                                <w:color w:val="000000"/>
                                <w:spacing w:val="3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a Lei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n.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14.133,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2021.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Se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necessário,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deve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demonstrar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quehá autorização</w:t>
                            </w:r>
                            <w:r>
                              <w:rPr>
                                <w:color w:val="000000"/>
                                <w:spacing w:val="80"/>
                                <w:w w:val="15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legal</w:t>
                            </w:r>
                            <w:r>
                              <w:rPr>
                                <w:color w:val="000000"/>
                                <w:spacing w:val="80"/>
                                <w:w w:val="15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para</w:t>
                            </w:r>
                            <w:r>
                              <w:rPr>
                                <w:color w:val="000000"/>
                                <w:spacing w:val="80"/>
                                <w:w w:val="15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80"/>
                                <w:w w:val="15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terceirização,</w:t>
                            </w:r>
                            <w:r>
                              <w:rPr>
                                <w:color w:val="000000"/>
                                <w:spacing w:val="80"/>
                                <w:w w:val="15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isto</w:t>
                            </w:r>
                            <w:r>
                              <w:rPr>
                                <w:color w:val="000000"/>
                                <w:spacing w:val="80"/>
                                <w:w w:val="15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é,</w:t>
                            </w:r>
                            <w:r>
                              <w:rPr>
                                <w:color w:val="000000"/>
                                <w:spacing w:val="80"/>
                                <w:w w:val="15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que</w:t>
                            </w:r>
                            <w:r>
                              <w:rPr>
                                <w:color w:val="000000"/>
                                <w:spacing w:val="80"/>
                                <w:w w:val="15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(i)</w:t>
                            </w:r>
                            <w:r>
                              <w:rPr>
                                <w:color w:val="000000"/>
                                <w:spacing w:val="80"/>
                                <w:w w:val="15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o</w:t>
                            </w:r>
                            <w:r>
                              <w:rPr>
                                <w:color w:val="000000"/>
                                <w:spacing w:val="80"/>
                                <w:w w:val="15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cargo foraextintototal ou parcialmente, (ii) está em extinção ou (iii) o objetose referea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atividades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auxiliares,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instrumentais,acessórias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ou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apoio administrativo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(arts. 7º, §1º, 8º e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9º, da IN SEGES/MP n. 05, de 2017).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4.921829pt;margin-top:8.742218pt;width:344.65pt;height:130.9pt;mso-position-horizontal-relative:page;mso-position-vertical-relative:paragraph;z-index:-15713792;mso-wrap-distance-left:0;mso-wrap-distance-right:0" type="#_x0000_t202" id="docshape86" filled="true" fillcolor="#e5e54c" stroked="true" strokeweight=".192056pt" strokecolor="#bebebe">
                <v:textbox inset="0,0,0,0">
                  <w:txbxContent>
                    <w:p>
                      <w:pPr>
                        <w:pStyle w:val="BodyText"/>
                        <w:spacing w:before="62"/>
                        <w:rPr>
                          <w:color w:val="000000"/>
                        </w:rPr>
                      </w:pPr>
                    </w:p>
                    <w:p>
                      <w:pPr>
                        <w:pStyle w:val="BodyText"/>
                        <w:numPr>
                          <w:ilvl w:val="0"/>
                          <w:numId w:val="20"/>
                        </w:numPr>
                        <w:tabs>
                          <w:tab w:pos="1371" w:val="left" w:leader="none"/>
                          <w:tab w:pos="1373" w:val="left" w:leader="none"/>
                        </w:tabs>
                        <w:spacing w:line="259" w:lineRule="auto" w:before="0" w:after="0"/>
                        <w:ind w:left="1373" w:right="74" w:hanging="216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declarar</w:t>
                      </w:r>
                      <w:r>
                        <w:rPr>
                          <w:color w:val="000000"/>
                          <w:w w:val="105"/>
                        </w:rPr>
                        <w:t> que</w:t>
                      </w:r>
                      <w:r>
                        <w:rPr>
                          <w:color w:val="000000"/>
                          <w:w w:val="105"/>
                        </w:rPr>
                        <w:t> as</w:t>
                      </w:r>
                      <w:r>
                        <w:rPr>
                          <w:color w:val="000000"/>
                          <w:w w:val="105"/>
                        </w:rPr>
                        <w:t> atividades</w:t>
                      </w:r>
                      <w:r>
                        <w:rPr>
                          <w:color w:val="000000"/>
                          <w:w w:val="105"/>
                        </w:rPr>
                        <w:t> podem</w:t>
                      </w:r>
                      <w:r>
                        <w:rPr>
                          <w:color w:val="000000"/>
                          <w:w w:val="105"/>
                        </w:rPr>
                        <w:t> ser</w:t>
                      </w:r>
                      <w:r>
                        <w:rPr>
                          <w:color w:val="000000"/>
                          <w:w w:val="105"/>
                        </w:rPr>
                        <w:t> terceirizadas</w:t>
                      </w:r>
                      <w:r>
                        <w:rPr>
                          <w:color w:val="000000"/>
                          <w:w w:val="105"/>
                        </w:rPr>
                        <w:t> e</w:t>
                      </w:r>
                      <w:r>
                        <w:rPr>
                          <w:color w:val="000000"/>
                          <w:w w:val="105"/>
                        </w:rPr>
                        <w:t> que</w:t>
                      </w:r>
                      <w:r>
                        <w:rPr>
                          <w:color w:val="000000"/>
                          <w:w w:val="105"/>
                        </w:rPr>
                        <w:t> não</w:t>
                      </w:r>
                      <w:r>
                        <w:rPr>
                          <w:color w:val="000000"/>
                          <w:w w:val="105"/>
                        </w:rPr>
                        <w:t> estão compreendidas</w:t>
                      </w:r>
                      <w:r>
                        <w:rPr>
                          <w:color w:val="000000"/>
                          <w:spacing w:val="-12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entre</w:t>
                      </w:r>
                      <w:r>
                        <w:rPr>
                          <w:color w:val="000000"/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as</w:t>
                      </w:r>
                      <w:r>
                        <w:rPr>
                          <w:color w:val="000000"/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desempenhadas</w:t>
                      </w:r>
                      <w:r>
                        <w:rPr>
                          <w:color w:val="000000"/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por</w:t>
                      </w:r>
                      <w:r>
                        <w:rPr>
                          <w:color w:val="000000"/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categorias</w:t>
                      </w:r>
                      <w:r>
                        <w:rPr>
                          <w:color w:val="000000"/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funcionais</w:t>
                      </w:r>
                      <w:r>
                        <w:rPr>
                          <w:color w:val="000000"/>
                          <w:spacing w:val="-12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abrangidas pelo plano de cargos.</w:t>
                      </w:r>
                    </w:p>
                    <w:p>
                      <w:pPr>
                        <w:numPr>
                          <w:ilvl w:val="0"/>
                          <w:numId w:val="20"/>
                        </w:numPr>
                        <w:tabs>
                          <w:tab w:pos="1372" w:val="left" w:leader="none"/>
                        </w:tabs>
                        <w:spacing w:before="1"/>
                        <w:ind w:left="1372" w:right="0" w:hanging="226"/>
                        <w:jc w:val="left"/>
                        <w:rPr>
                          <w:color w:val="000000"/>
                          <w:sz w:val="17"/>
                        </w:rPr>
                      </w:pPr>
                      <w:r>
                        <w:rPr>
                          <w:color w:val="000000"/>
                          <w:spacing w:val="-5"/>
                          <w:w w:val="105"/>
                          <w:sz w:val="17"/>
                          <w:highlight w:val="cyan"/>
                        </w:rPr>
                        <w:t>OU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20"/>
                        </w:numPr>
                        <w:tabs>
                          <w:tab w:pos="1371" w:val="left" w:leader="none"/>
                          <w:tab w:pos="1373" w:val="left" w:leader="none"/>
                        </w:tabs>
                        <w:spacing w:line="259" w:lineRule="auto" w:before="15" w:after="0"/>
                        <w:ind w:left="1373" w:right="77" w:hanging="216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manifestar-se</w:t>
                      </w:r>
                      <w:r>
                        <w:rPr>
                          <w:color w:val="000000"/>
                          <w:spacing w:val="35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sobre</w:t>
                      </w:r>
                      <w:r>
                        <w:rPr>
                          <w:color w:val="000000"/>
                          <w:spacing w:val="35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a</w:t>
                      </w:r>
                      <w:r>
                        <w:rPr>
                          <w:color w:val="000000"/>
                          <w:spacing w:val="35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incidência</w:t>
                      </w:r>
                      <w:r>
                        <w:rPr>
                          <w:color w:val="000000"/>
                          <w:spacing w:val="35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ou</w:t>
                      </w:r>
                      <w:r>
                        <w:rPr>
                          <w:color w:val="000000"/>
                          <w:spacing w:val="35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não</w:t>
                      </w:r>
                      <w:r>
                        <w:rPr>
                          <w:color w:val="000000"/>
                          <w:spacing w:val="35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da</w:t>
                      </w:r>
                      <w:r>
                        <w:rPr>
                          <w:color w:val="000000"/>
                          <w:spacing w:val="35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vedação</w:t>
                      </w:r>
                      <w:r>
                        <w:rPr>
                          <w:color w:val="000000"/>
                          <w:spacing w:val="35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disposta</w:t>
                      </w:r>
                      <w:r>
                        <w:rPr>
                          <w:color w:val="000000"/>
                          <w:spacing w:val="35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no</w:t>
                      </w:r>
                      <w:r>
                        <w:rPr>
                          <w:color w:val="000000"/>
                          <w:spacing w:val="35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art.</w:t>
                      </w:r>
                      <w:r>
                        <w:rPr>
                          <w:color w:val="000000"/>
                          <w:spacing w:val="35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48 d</w:t>
                      </w:r>
                      <w:r>
                        <w:rPr>
                          <w:color w:val="000000"/>
                          <w:spacing w:val="33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a Lei</w:t>
                      </w:r>
                      <w:r>
                        <w:rPr>
                          <w:color w:val="00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n.</w:t>
                      </w:r>
                      <w:r>
                        <w:rPr>
                          <w:color w:val="00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14.133,</w:t>
                      </w:r>
                      <w:r>
                        <w:rPr>
                          <w:color w:val="00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de</w:t>
                      </w:r>
                      <w:r>
                        <w:rPr>
                          <w:color w:val="00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2021.</w:t>
                      </w:r>
                      <w:r>
                        <w:rPr>
                          <w:color w:val="00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Se</w:t>
                      </w:r>
                      <w:r>
                        <w:rPr>
                          <w:color w:val="00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necessário,</w:t>
                      </w:r>
                      <w:r>
                        <w:rPr>
                          <w:color w:val="00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deve</w:t>
                      </w:r>
                      <w:r>
                        <w:rPr>
                          <w:color w:val="00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demonstrar</w:t>
                      </w:r>
                      <w:r>
                        <w:rPr>
                          <w:color w:val="00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quehá autorização</w:t>
                      </w:r>
                      <w:r>
                        <w:rPr>
                          <w:color w:val="000000"/>
                          <w:spacing w:val="80"/>
                          <w:w w:val="150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legal</w:t>
                      </w:r>
                      <w:r>
                        <w:rPr>
                          <w:color w:val="000000"/>
                          <w:spacing w:val="80"/>
                          <w:w w:val="150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para</w:t>
                      </w:r>
                      <w:r>
                        <w:rPr>
                          <w:color w:val="000000"/>
                          <w:spacing w:val="80"/>
                          <w:w w:val="150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a</w:t>
                      </w:r>
                      <w:r>
                        <w:rPr>
                          <w:color w:val="000000"/>
                          <w:spacing w:val="80"/>
                          <w:w w:val="150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terceirização,</w:t>
                      </w:r>
                      <w:r>
                        <w:rPr>
                          <w:color w:val="000000"/>
                          <w:spacing w:val="80"/>
                          <w:w w:val="150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isto</w:t>
                      </w:r>
                      <w:r>
                        <w:rPr>
                          <w:color w:val="000000"/>
                          <w:spacing w:val="80"/>
                          <w:w w:val="150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é,</w:t>
                      </w:r>
                      <w:r>
                        <w:rPr>
                          <w:color w:val="000000"/>
                          <w:spacing w:val="80"/>
                          <w:w w:val="150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que</w:t>
                      </w:r>
                      <w:r>
                        <w:rPr>
                          <w:color w:val="000000"/>
                          <w:spacing w:val="80"/>
                          <w:w w:val="150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(i)</w:t>
                      </w:r>
                      <w:r>
                        <w:rPr>
                          <w:color w:val="000000"/>
                          <w:spacing w:val="80"/>
                          <w:w w:val="150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o</w:t>
                      </w:r>
                      <w:r>
                        <w:rPr>
                          <w:color w:val="000000"/>
                          <w:spacing w:val="80"/>
                          <w:w w:val="150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cargo foraextintototal ou parcialmente, (ii) está em extinção ou (iii) o objetose referea</w:t>
                      </w:r>
                      <w:r>
                        <w:rPr>
                          <w:color w:val="00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atividades</w:t>
                      </w:r>
                      <w:r>
                        <w:rPr>
                          <w:color w:val="00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auxiliares,</w:t>
                      </w:r>
                      <w:r>
                        <w:rPr>
                          <w:color w:val="00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instrumentais,acessórias</w:t>
                      </w:r>
                      <w:r>
                        <w:rPr>
                          <w:color w:val="00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ou</w:t>
                      </w:r>
                      <w:r>
                        <w:rPr>
                          <w:color w:val="00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de</w:t>
                      </w:r>
                      <w:r>
                        <w:rPr>
                          <w:color w:val="00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apoio administrativo</w:t>
                      </w:r>
                      <w:r>
                        <w:rPr>
                          <w:color w:val="00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(arts. 7º, §1º, 8º e</w:t>
                      </w:r>
                      <w:r>
                        <w:rPr>
                          <w:color w:val="00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9º, da IN SEGES/MP n. 05, de 2017).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28"/>
      </w:pPr>
    </w:p>
    <w:p>
      <w:pPr>
        <w:pStyle w:val="Heading2"/>
      </w:pPr>
      <w:r>
        <w:rPr/>
        <w:t>Documentos</w:t>
      </w:r>
      <w:r>
        <w:rPr>
          <w:spacing w:val="21"/>
        </w:rPr>
        <w:t> </w:t>
      </w:r>
      <w:r>
        <w:rPr>
          <w:spacing w:val="-2"/>
        </w:rPr>
        <w:t>obrigatórios</w:t>
      </w:r>
    </w:p>
    <w:p>
      <w:pPr>
        <w:pStyle w:val="BodyText"/>
        <w:spacing w:before="101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7" w:firstLine="0"/>
        <w:jc w:val="both"/>
        <w:rPr>
          <w:sz w:val="17"/>
        </w:rPr>
      </w:pPr>
      <w:r>
        <w:rPr>
          <w:w w:val="105"/>
          <w:sz w:val="17"/>
        </w:rPr>
        <w:t>O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artigo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18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Lei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n.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14.133,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2021,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determina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que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planejamento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contratação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deve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se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compatibilizar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com o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plano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contratações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anual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com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as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leis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orçamentárias,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bem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como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abordar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todas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as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considerações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técnicas,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mercadológicas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e de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gestão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que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podem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interferir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na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contratação.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art.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18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traz,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ainda,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as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providências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documentos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que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devem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instruir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fase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de </w:t>
      </w:r>
      <w:r>
        <w:rPr>
          <w:spacing w:val="-2"/>
          <w:w w:val="105"/>
          <w:sz w:val="17"/>
        </w:rPr>
        <w:t>planejamento.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40" w:lineRule="auto" w:before="0" w:after="0"/>
        <w:ind w:left="1269" w:right="0" w:hanging="1133"/>
        <w:jc w:val="both"/>
        <w:rPr>
          <w:b/>
          <w:sz w:val="17"/>
        </w:rPr>
      </w:pPr>
      <w:r>
        <w:rPr>
          <w:w w:val="105"/>
          <w:sz w:val="17"/>
        </w:rPr>
        <w:t>Para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41"/>
          <w:w w:val="105"/>
          <w:sz w:val="17"/>
        </w:rPr>
        <w:t> </w:t>
      </w:r>
      <w:r>
        <w:rPr>
          <w:w w:val="105"/>
          <w:sz w:val="17"/>
        </w:rPr>
        <w:t>adequado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planejamento,</w:t>
      </w:r>
      <w:r>
        <w:rPr>
          <w:spacing w:val="41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gestor</w:t>
      </w:r>
      <w:r>
        <w:rPr>
          <w:spacing w:val="41"/>
          <w:w w:val="105"/>
          <w:sz w:val="17"/>
        </w:rPr>
        <w:t> </w:t>
      </w:r>
      <w:r>
        <w:rPr>
          <w:w w:val="105"/>
          <w:sz w:val="17"/>
        </w:rPr>
        <w:t>deve</w:t>
      </w:r>
      <w:r>
        <w:rPr>
          <w:spacing w:val="41"/>
          <w:w w:val="105"/>
          <w:sz w:val="17"/>
        </w:rPr>
        <w:t> </w:t>
      </w:r>
      <w:r>
        <w:rPr>
          <w:w w:val="105"/>
          <w:sz w:val="17"/>
        </w:rPr>
        <w:t>observar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as</w:t>
      </w:r>
      <w:r>
        <w:rPr>
          <w:spacing w:val="41"/>
          <w:w w:val="105"/>
          <w:sz w:val="17"/>
        </w:rPr>
        <w:t> </w:t>
      </w:r>
      <w:r>
        <w:rPr>
          <w:w w:val="105"/>
          <w:sz w:val="17"/>
        </w:rPr>
        <w:t>diretrizes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41"/>
          <w:w w:val="105"/>
          <w:sz w:val="17"/>
        </w:rPr>
        <w:t> </w:t>
      </w:r>
      <w:r>
        <w:rPr>
          <w:w w:val="105"/>
          <w:sz w:val="17"/>
        </w:rPr>
        <w:t>determinações</w:t>
      </w:r>
      <w:r>
        <w:rPr>
          <w:spacing w:val="41"/>
          <w:w w:val="105"/>
          <w:sz w:val="17"/>
        </w:rPr>
        <w:t> </w:t>
      </w:r>
      <w:r>
        <w:rPr>
          <w:w w:val="105"/>
          <w:sz w:val="17"/>
        </w:rPr>
        <w:t>constantes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14"/>
          <w:w w:val="105"/>
          <w:sz w:val="17"/>
        </w:rPr>
        <w:t> </w:t>
      </w:r>
      <w:r>
        <w:rPr>
          <w:b/>
          <w:spacing w:val="-5"/>
          <w:w w:val="105"/>
          <w:sz w:val="17"/>
        </w:rPr>
        <w:t>Lei</w:t>
      </w:r>
    </w:p>
    <w:p>
      <w:pPr>
        <w:pStyle w:val="Heading2"/>
        <w:spacing w:line="259" w:lineRule="auto" w:before="16"/>
        <w:ind w:left="136" w:right="140"/>
        <w:jc w:val="both"/>
      </w:pPr>
      <w:r>
        <w:rPr>
          <w:w w:val="105"/>
        </w:rPr>
        <w:t>n.</w:t>
      </w:r>
      <w:r>
        <w:rPr>
          <w:w w:val="105"/>
        </w:rPr>
        <w:t> 14.133,</w:t>
      </w:r>
      <w:r>
        <w:rPr>
          <w:w w:val="105"/>
        </w:rPr>
        <w:t> de</w:t>
      </w:r>
      <w:r>
        <w:rPr>
          <w:w w:val="105"/>
        </w:rPr>
        <w:t> 2021,</w:t>
      </w:r>
      <w:r>
        <w:rPr>
          <w:w w:val="105"/>
        </w:rPr>
        <w:t> do</w:t>
      </w:r>
      <w:r>
        <w:rPr>
          <w:w w:val="105"/>
        </w:rPr>
        <w:t> Decreto</w:t>
      </w:r>
      <w:r>
        <w:rPr>
          <w:w w:val="105"/>
        </w:rPr>
        <w:t> n.</w:t>
      </w:r>
      <w:r>
        <w:rPr>
          <w:w w:val="105"/>
        </w:rPr>
        <w:t> 10.947,</w:t>
      </w:r>
      <w:r>
        <w:rPr>
          <w:w w:val="105"/>
        </w:rPr>
        <w:t> de</w:t>
      </w:r>
      <w:r>
        <w:rPr>
          <w:w w:val="105"/>
        </w:rPr>
        <w:t> 2022</w:t>
      </w:r>
      <w:r>
        <w:rPr>
          <w:w w:val="105"/>
        </w:rPr>
        <w:t> e</w:t>
      </w:r>
      <w:r>
        <w:rPr>
          <w:w w:val="105"/>
        </w:rPr>
        <w:t> das</w:t>
      </w:r>
      <w:r>
        <w:rPr>
          <w:spacing w:val="-2"/>
          <w:w w:val="105"/>
        </w:rPr>
        <w:t> </w:t>
      </w:r>
      <w:r>
        <w:rPr>
          <w:color w:val="0000ED"/>
          <w:w w:val="105"/>
          <w:u w:val="single" w:color="0000ED"/>
        </w:rPr>
        <w:t>IN</w:t>
      </w:r>
      <w:r>
        <w:rPr>
          <w:color w:val="0000ED"/>
          <w:w w:val="105"/>
          <w:u w:val="single" w:color="0000ED"/>
        </w:rPr>
        <w:t> SEGES/ME</w:t>
      </w:r>
      <w:r>
        <w:rPr>
          <w:color w:val="0000ED"/>
          <w:w w:val="105"/>
          <w:u w:val="single" w:color="0000ED"/>
        </w:rPr>
        <w:t> n.</w:t>
      </w:r>
      <w:r>
        <w:rPr>
          <w:color w:val="0000ED"/>
          <w:w w:val="105"/>
          <w:u w:val="single" w:color="0000ED"/>
        </w:rPr>
        <w:t> 58/2022</w:t>
      </w:r>
      <w:r>
        <w:rPr>
          <w:w w:val="105"/>
        </w:rPr>
        <w:t>,</w:t>
      </w:r>
      <w:r>
        <w:rPr>
          <w:w w:val="105"/>
        </w:rPr>
        <w:t> </w:t>
      </w:r>
      <w:r>
        <w:rPr>
          <w:color w:val="0000ED"/>
          <w:w w:val="105"/>
          <w:u w:val="single" w:color="0000ED"/>
        </w:rPr>
        <w:t>IN</w:t>
      </w:r>
      <w:r>
        <w:rPr>
          <w:color w:val="0000ED"/>
          <w:w w:val="105"/>
          <w:u w:val="single" w:color="0000ED"/>
        </w:rPr>
        <w:t> SEGES/ME</w:t>
      </w:r>
      <w:r>
        <w:rPr>
          <w:color w:val="0000ED"/>
          <w:w w:val="105"/>
          <w:u w:val="single" w:color="0000ED"/>
        </w:rPr>
        <w:t> n.</w:t>
      </w:r>
      <w:r>
        <w:rPr>
          <w:color w:val="0000ED"/>
          <w:w w:val="105"/>
          <w:u w:val="single" w:color="0000ED"/>
        </w:rPr>
        <w:t> 81/2022</w:t>
      </w:r>
      <w:r>
        <w:rPr>
          <w:color w:val="0000ED"/>
          <w:w w:val="105"/>
        </w:rPr>
        <w:t> </w:t>
      </w:r>
      <w:r>
        <w:rPr>
          <w:w w:val="105"/>
        </w:rPr>
        <w:t>e</w:t>
      </w:r>
      <w:r>
        <w:rPr>
          <w:w w:val="105"/>
        </w:rPr>
        <w:t> IN SEGES/MP n. 5/2017.</w:t>
      </w:r>
    </w:p>
    <w:p>
      <w:pPr>
        <w:pStyle w:val="BodyText"/>
        <w:spacing w:before="85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9" w:firstLine="0"/>
        <w:jc w:val="both"/>
        <w:rPr>
          <w:sz w:val="17"/>
        </w:rPr>
      </w:pPr>
      <w:r>
        <w:rPr>
          <w:w w:val="105"/>
          <w:sz w:val="17"/>
          <w:u w:val="single"/>
        </w:rPr>
        <w:t>Recomenda-se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observar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as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orientações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Instrumento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Padronização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dos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Procedimentos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de Contratação (IPP) para a elaboração dos documentos da fase de planejamento.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40" w:firstLine="0"/>
        <w:jc w:val="both"/>
        <w:rPr>
          <w:sz w:val="17"/>
        </w:rPr>
      </w:pPr>
      <w:r>
        <w:rPr>
          <w:w w:val="105"/>
          <w:sz w:val="17"/>
        </w:rPr>
        <w:t>Embora</w:t>
      </w:r>
      <w:r>
        <w:rPr>
          <w:w w:val="105"/>
          <w:sz w:val="17"/>
        </w:rPr>
        <w:t> sejam</w:t>
      </w:r>
      <w:r>
        <w:rPr>
          <w:w w:val="105"/>
          <w:sz w:val="17"/>
        </w:rPr>
        <w:t> documentos</w:t>
      </w:r>
      <w:r>
        <w:rPr>
          <w:w w:val="105"/>
          <w:sz w:val="17"/>
        </w:rPr>
        <w:t> de</w:t>
      </w:r>
      <w:r>
        <w:rPr>
          <w:w w:val="105"/>
          <w:sz w:val="17"/>
        </w:rPr>
        <w:t> natureza</w:t>
      </w:r>
      <w:r>
        <w:rPr>
          <w:w w:val="105"/>
          <w:sz w:val="17"/>
        </w:rPr>
        <w:t> essencialmente</w:t>
      </w:r>
      <w:r>
        <w:rPr>
          <w:w w:val="105"/>
          <w:sz w:val="17"/>
        </w:rPr>
        <w:t> técnica,</w:t>
      </w:r>
      <w:r>
        <w:rPr>
          <w:w w:val="105"/>
          <w:sz w:val="17"/>
        </w:rPr>
        <w:t> seguem</w:t>
      </w:r>
      <w:r>
        <w:rPr>
          <w:w w:val="105"/>
          <w:sz w:val="17"/>
        </w:rPr>
        <w:t> observações</w:t>
      </w:r>
      <w:r>
        <w:rPr>
          <w:w w:val="105"/>
          <w:sz w:val="17"/>
        </w:rPr>
        <w:t> a</w:t>
      </w:r>
      <w:r>
        <w:rPr>
          <w:w w:val="105"/>
          <w:sz w:val="17"/>
        </w:rPr>
        <w:t> título</w:t>
      </w:r>
      <w:r>
        <w:rPr>
          <w:w w:val="105"/>
          <w:sz w:val="17"/>
        </w:rPr>
        <w:t> de</w:t>
      </w:r>
      <w:r>
        <w:rPr>
          <w:w w:val="105"/>
          <w:sz w:val="17"/>
        </w:rPr>
        <w:t> orientação </w:t>
      </w:r>
      <w:r>
        <w:rPr>
          <w:spacing w:val="-2"/>
          <w:w w:val="105"/>
          <w:sz w:val="17"/>
        </w:rPr>
        <w:t>jurídica:</w:t>
      </w:r>
    </w:p>
    <w:p>
      <w:pPr>
        <w:pStyle w:val="BodyText"/>
        <w:spacing w:before="85"/>
      </w:pPr>
    </w:p>
    <w:p>
      <w:pPr>
        <w:pStyle w:val="Heading2"/>
        <w:numPr>
          <w:ilvl w:val="0"/>
          <w:numId w:val="21"/>
        </w:numPr>
        <w:tabs>
          <w:tab w:pos="1459" w:val="left" w:leader="none"/>
        </w:tabs>
        <w:spacing w:line="240" w:lineRule="auto" w:before="1" w:after="0"/>
        <w:ind w:left="1459" w:right="0" w:hanging="190"/>
        <w:jc w:val="left"/>
      </w:pPr>
      <w:r>
        <w:rPr/>
        <w:t>Documento</w:t>
      </w:r>
      <w:r>
        <w:rPr>
          <w:spacing w:val="13"/>
        </w:rPr>
        <w:t> </w:t>
      </w:r>
      <w:r>
        <w:rPr/>
        <w:t>de</w:t>
      </w:r>
      <w:r>
        <w:rPr>
          <w:spacing w:val="14"/>
        </w:rPr>
        <w:t> </w:t>
      </w:r>
      <w:r>
        <w:rPr/>
        <w:t>Formalização</w:t>
      </w:r>
      <w:r>
        <w:rPr>
          <w:spacing w:val="13"/>
        </w:rPr>
        <w:t> </w:t>
      </w:r>
      <w:r>
        <w:rPr/>
        <w:t>da</w:t>
      </w:r>
      <w:r>
        <w:rPr>
          <w:spacing w:val="14"/>
        </w:rPr>
        <w:t> </w:t>
      </w:r>
      <w:r>
        <w:rPr>
          <w:spacing w:val="-2"/>
        </w:rPr>
        <w:t>Demanda</w:t>
      </w:r>
    </w:p>
    <w:p>
      <w:pPr>
        <w:pStyle w:val="BodyText"/>
        <w:spacing w:before="10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9" w:firstLine="0"/>
        <w:jc w:val="both"/>
        <w:rPr>
          <w:sz w:val="17"/>
        </w:rPr>
      </w:pPr>
      <w:r>
        <w:rPr>
          <w:w w:val="105"/>
          <w:sz w:val="17"/>
        </w:rPr>
        <w:t>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Documento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Formalização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Demanda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deve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trazer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os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conteúdos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art.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8º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Decreto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n.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10.947,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2022, especialmente</w:t>
      </w:r>
      <w:r>
        <w:rPr>
          <w:w w:val="105"/>
          <w:sz w:val="17"/>
        </w:rPr>
        <w:t> a</w:t>
      </w:r>
      <w:r>
        <w:rPr>
          <w:w w:val="105"/>
          <w:sz w:val="17"/>
        </w:rPr>
        <w:t> justificativa</w:t>
      </w:r>
      <w:r>
        <w:rPr>
          <w:w w:val="105"/>
          <w:sz w:val="17"/>
        </w:rPr>
        <w:t> da</w:t>
      </w:r>
      <w:r>
        <w:rPr>
          <w:w w:val="105"/>
          <w:sz w:val="17"/>
        </w:rPr>
        <w:t> necessidade</w:t>
      </w:r>
      <w:r>
        <w:rPr>
          <w:w w:val="105"/>
          <w:sz w:val="17"/>
        </w:rPr>
        <w:t> da</w:t>
      </w:r>
      <w:r>
        <w:rPr>
          <w:w w:val="105"/>
          <w:sz w:val="17"/>
        </w:rPr>
        <w:t> contratação,</w:t>
      </w:r>
      <w:r>
        <w:rPr>
          <w:w w:val="105"/>
          <w:sz w:val="17"/>
        </w:rPr>
        <w:t> o</w:t>
      </w:r>
      <w:r>
        <w:rPr>
          <w:w w:val="105"/>
          <w:sz w:val="17"/>
        </w:rPr>
        <w:t> nome</w:t>
      </w:r>
      <w:r>
        <w:rPr>
          <w:w w:val="105"/>
          <w:sz w:val="17"/>
        </w:rPr>
        <w:t> da</w:t>
      </w:r>
      <w:r>
        <w:rPr>
          <w:w w:val="105"/>
          <w:sz w:val="17"/>
        </w:rPr>
        <w:t> área</w:t>
      </w:r>
      <w:r>
        <w:rPr>
          <w:w w:val="105"/>
          <w:sz w:val="17"/>
        </w:rPr>
        <w:t> requisitante</w:t>
      </w:r>
      <w:r>
        <w:rPr>
          <w:w w:val="105"/>
          <w:sz w:val="17"/>
        </w:rPr>
        <w:t> ou</w:t>
      </w:r>
      <w:r>
        <w:rPr>
          <w:w w:val="105"/>
          <w:sz w:val="17"/>
        </w:rPr>
        <w:t> técnica</w:t>
      </w:r>
      <w:r>
        <w:rPr>
          <w:w w:val="105"/>
          <w:sz w:val="17"/>
        </w:rPr>
        <w:t> com</w:t>
      </w:r>
      <w:r>
        <w:rPr>
          <w:w w:val="105"/>
          <w:sz w:val="17"/>
        </w:rPr>
        <w:t> a</w:t>
      </w:r>
      <w:r>
        <w:rPr>
          <w:w w:val="105"/>
          <w:sz w:val="17"/>
        </w:rPr>
        <w:t> identificação</w:t>
      </w:r>
      <w:r>
        <w:rPr>
          <w:w w:val="105"/>
          <w:sz w:val="17"/>
        </w:rPr>
        <w:t> do responsável e a indicação da data pretendida para a conclusão da contratação.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40" w:lineRule="auto" w:before="1" w:after="0"/>
        <w:ind w:left="1269" w:right="0" w:hanging="1133"/>
        <w:jc w:val="both"/>
        <w:rPr>
          <w:sz w:val="17"/>
        </w:rPr>
      </w:pPr>
      <w:r>
        <w:rPr>
          <w:color w:val="000000"/>
          <w:w w:val="105"/>
          <w:sz w:val="17"/>
          <w:highlight w:val="cyan"/>
        </w:rPr>
        <w:t>Consta</w:t>
      </w:r>
      <w:r>
        <w:rPr>
          <w:color w:val="000000"/>
          <w:spacing w:val="-1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dos</w:t>
      </w:r>
      <w:r>
        <w:rPr>
          <w:color w:val="000000"/>
          <w:spacing w:val="-9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autos</w:t>
      </w:r>
      <w:r>
        <w:rPr>
          <w:color w:val="000000"/>
          <w:spacing w:val="-9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referido</w:t>
      </w:r>
      <w:r>
        <w:rPr>
          <w:color w:val="000000"/>
          <w:spacing w:val="-9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documento,</w:t>
      </w:r>
      <w:r>
        <w:rPr>
          <w:color w:val="000000"/>
          <w:spacing w:val="-9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nos</w:t>
      </w:r>
      <w:r>
        <w:rPr>
          <w:color w:val="000000"/>
          <w:spacing w:val="-9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termos</w:t>
      </w:r>
      <w:r>
        <w:rPr>
          <w:color w:val="000000"/>
          <w:spacing w:val="-9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do</w:t>
      </w:r>
      <w:r>
        <w:rPr>
          <w:color w:val="000000"/>
          <w:spacing w:val="-9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art.</w:t>
      </w:r>
      <w:r>
        <w:rPr>
          <w:color w:val="000000"/>
          <w:spacing w:val="-9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8º</w:t>
      </w:r>
      <w:r>
        <w:rPr>
          <w:color w:val="000000"/>
          <w:spacing w:val="-9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do</w:t>
      </w:r>
      <w:r>
        <w:rPr>
          <w:color w:val="000000"/>
          <w:spacing w:val="4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Decreto</w:t>
      </w:r>
      <w:r>
        <w:rPr>
          <w:color w:val="000000"/>
          <w:spacing w:val="-9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n.</w:t>
      </w:r>
      <w:r>
        <w:rPr>
          <w:color w:val="000000"/>
          <w:spacing w:val="-9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10.947,</w:t>
      </w:r>
      <w:r>
        <w:rPr>
          <w:color w:val="000000"/>
          <w:spacing w:val="-9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de</w:t>
      </w:r>
      <w:r>
        <w:rPr>
          <w:color w:val="000000"/>
          <w:spacing w:val="-9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</w:rPr>
        <w:t>2022.</w:t>
      </w:r>
    </w:p>
    <w:p>
      <w:pPr>
        <w:pStyle w:val="BodyText"/>
        <w:spacing w:before="100"/>
      </w:pPr>
    </w:p>
    <w:p>
      <w:pPr>
        <w:pStyle w:val="Heading3"/>
      </w:pPr>
      <w:r>
        <w:rPr>
          <w:color w:val="000000"/>
          <w:spacing w:val="-5"/>
          <w:w w:val="105"/>
          <w:highlight w:val="cyan"/>
        </w:rPr>
        <w:t>OU</w:t>
      </w:r>
    </w:p>
    <w:p>
      <w:pPr>
        <w:pStyle w:val="BodyText"/>
        <w:spacing w:before="101"/>
      </w:pPr>
    </w:p>
    <w:p>
      <w:pPr>
        <w:spacing w:before="0"/>
        <w:ind w:left="1269" w:right="0" w:firstLine="0"/>
        <w:jc w:val="left"/>
        <w:rPr>
          <w:b/>
          <w:sz w:val="17"/>
        </w:rPr>
      </w:pPr>
      <w:r>
        <w:rPr>
          <w:b/>
          <w:color w:val="000000"/>
          <w:spacing w:val="-2"/>
          <w:w w:val="105"/>
          <w:sz w:val="17"/>
          <w:highlight w:val="cyan"/>
          <w:u w:val="single"/>
        </w:rPr>
        <w:t>Recomendação:</w:t>
      </w:r>
    </w:p>
    <w:p>
      <w:pPr>
        <w:pStyle w:val="BodyText"/>
        <w:spacing w:before="10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40" w:lineRule="auto" w:before="1" w:after="0"/>
        <w:ind w:left="1269" w:right="0" w:hanging="1133"/>
        <w:jc w:val="left"/>
        <w:rPr>
          <w:sz w:val="17"/>
        </w:rPr>
      </w:pPr>
      <w:r>
        <w:rPr>
          <w:color w:val="000000"/>
          <w:spacing w:val="-2"/>
          <w:w w:val="105"/>
          <w:sz w:val="17"/>
          <w:highlight w:val="cyan"/>
        </w:rPr>
        <w:t>Nesses termos, o ente assessorado</w:t>
      </w:r>
      <w:r>
        <w:rPr>
          <w:color w:val="000000"/>
          <w:spacing w:val="12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  <w:u w:val="single"/>
        </w:rPr>
        <w:t>deverá:</w:t>
      </w:r>
    </w:p>
    <w:p>
      <w:pPr>
        <w:pStyle w:val="BodyText"/>
        <w:spacing w:before="10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603200">
                <wp:simplePos x="0" y="0"/>
                <wp:positionH relativeFrom="page">
                  <wp:posOffset>1586507</wp:posOffset>
                </wp:positionH>
                <wp:positionV relativeFrom="paragraph">
                  <wp:posOffset>110733</wp:posOffset>
                </wp:positionV>
                <wp:extent cx="4377055" cy="1394460"/>
                <wp:effectExtent l="0" t="0" r="0" b="0"/>
                <wp:wrapTopAndBottom/>
                <wp:docPr id="98" name="Textbox 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" name="Textbox 98"/>
                      <wps:cNvSpPr txBox="1"/>
                      <wps:spPr>
                        <a:xfrm>
                          <a:off x="0" y="0"/>
                          <a:ext cx="4377055" cy="1394460"/>
                        </a:xfrm>
                        <a:prstGeom prst="rect">
                          <a:avLst/>
                        </a:prstGeom>
                        <a:solidFill>
                          <a:srgbClr val="E5E54C"/>
                        </a:solidFill>
                        <a:ln w="2439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2"/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22"/>
                              </w:numPr>
                              <w:tabs>
                                <w:tab w:pos="1371" w:val="left" w:leader="none"/>
                                <w:tab w:pos="1373" w:val="left" w:leader="none"/>
                              </w:tabs>
                              <w:spacing w:line="259" w:lineRule="auto" w:before="0" w:after="0"/>
                              <w:ind w:left="1373" w:right="73" w:hanging="216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elaborar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o DFD com todos os conteúdos do art. 8º do Decreto n. 10.947, de </w:t>
                            </w:r>
                            <w:r>
                              <w:rPr>
                                <w:color w:val="000000"/>
                                <w:spacing w:val="-4"/>
                                <w:w w:val="105"/>
                              </w:rPr>
                              <w:t>2022.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2"/>
                              </w:numPr>
                              <w:tabs>
                                <w:tab w:pos="1372" w:val="left" w:leader="none"/>
                              </w:tabs>
                              <w:spacing w:before="1"/>
                              <w:ind w:left="1372" w:right="0" w:hanging="226"/>
                              <w:jc w:val="left"/>
                              <w:rPr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  <w:w w:val="105"/>
                                <w:sz w:val="17"/>
                                <w:highlight w:val="cyan"/>
                              </w:rPr>
                              <w:t>OU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22"/>
                              </w:numPr>
                              <w:tabs>
                                <w:tab w:pos="1371" w:val="left" w:leader="none"/>
                                <w:tab w:pos="1373" w:val="left" w:leader="none"/>
                              </w:tabs>
                              <w:spacing w:line="259" w:lineRule="auto" w:before="15" w:after="0"/>
                              <w:ind w:left="1373" w:right="75" w:hanging="216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complementar o DFD anexado aos autos, poisnão foram previstos todos os conteúdosdo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art.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8º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doDecreto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n.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10.947,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2022,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especialmente,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ajustificativa da necessidade da contratação / indicação da data pretendida para a conclusão da contratação / informação do nome da área requisitante ou técnica com a identificação do responsável.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4.921829pt;margin-top:8.719138pt;width:344.65pt;height:109.8pt;mso-position-horizontal-relative:page;mso-position-vertical-relative:paragraph;z-index:-15713280;mso-wrap-distance-left:0;mso-wrap-distance-right:0" type="#_x0000_t202" id="docshape87" filled="true" fillcolor="#e5e54c" stroked="true" strokeweight=".192056pt" strokecolor="#bebebe">
                <v:textbox inset="0,0,0,0">
                  <w:txbxContent>
                    <w:p>
                      <w:pPr>
                        <w:pStyle w:val="BodyText"/>
                        <w:spacing w:before="62"/>
                        <w:rPr>
                          <w:color w:val="000000"/>
                        </w:rPr>
                      </w:pPr>
                    </w:p>
                    <w:p>
                      <w:pPr>
                        <w:pStyle w:val="BodyText"/>
                        <w:numPr>
                          <w:ilvl w:val="0"/>
                          <w:numId w:val="22"/>
                        </w:numPr>
                        <w:tabs>
                          <w:tab w:pos="1371" w:val="left" w:leader="none"/>
                          <w:tab w:pos="1373" w:val="left" w:leader="none"/>
                        </w:tabs>
                        <w:spacing w:line="259" w:lineRule="auto" w:before="0" w:after="0"/>
                        <w:ind w:left="1373" w:right="73" w:hanging="216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elaborar</w:t>
                      </w:r>
                      <w:r>
                        <w:rPr>
                          <w:color w:val="000000"/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o DFD com todos os conteúdos do art. 8º do Decreto n. 10.947, de </w:t>
                      </w:r>
                      <w:r>
                        <w:rPr>
                          <w:color w:val="000000"/>
                          <w:spacing w:val="-4"/>
                          <w:w w:val="105"/>
                        </w:rPr>
                        <w:t>2022.</w:t>
                      </w:r>
                    </w:p>
                    <w:p>
                      <w:pPr>
                        <w:numPr>
                          <w:ilvl w:val="0"/>
                          <w:numId w:val="22"/>
                        </w:numPr>
                        <w:tabs>
                          <w:tab w:pos="1372" w:val="left" w:leader="none"/>
                        </w:tabs>
                        <w:spacing w:before="1"/>
                        <w:ind w:left="1372" w:right="0" w:hanging="226"/>
                        <w:jc w:val="left"/>
                        <w:rPr>
                          <w:color w:val="000000"/>
                          <w:sz w:val="17"/>
                        </w:rPr>
                      </w:pPr>
                      <w:r>
                        <w:rPr>
                          <w:color w:val="000000"/>
                          <w:spacing w:val="-5"/>
                          <w:w w:val="105"/>
                          <w:sz w:val="17"/>
                          <w:highlight w:val="cyan"/>
                        </w:rPr>
                        <w:t>OU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22"/>
                        </w:numPr>
                        <w:tabs>
                          <w:tab w:pos="1371" w:val="left" w:leader="none"/>
                          <w:tab w:pos="1373" w:val="left" w:leader="none"/>
                        </w:tabs>
                        <w:spacing w:line="259" w:lineRule="auto" w:before="15" w:after="0"/>
                        <w:ind w:left="1373" w:right="75" w:hanging="216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complementar o DFD anexado aos autos, poisnão foram previstos todos os conteúdosdo</w:t>
                      </w:r>
                      <w:r>
                        <w:rPr>
                          <w:color w:val="00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art.</w:t>
                      </w:r>
                      <w:r>
                        <w:rPr>
                          <w:color w:val="00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8º</w:t>
                      </w:r>
                      <w:r>
                        <w:rPr>
                          <w:color w:val="00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doDecreto</w:t>
                      </w:r>
                      <w:r>
                        <w:rPr>
                          <w:color w:val="00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n.</w:t>
                      </w:r>
                      <w:r>
                        <w:rPr>
                          <w:color w:val="00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10.947,</w:t>
                      </w:r>
                      <w:r>
                        <w:rPr>
                          <w:color w:val="00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de</w:t>
                      </w:r>
                      <w:r>
                        <w:rPr>
                          <w:color w:val="00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2022,</w:t>
                      </w:r>
                      <w:r>
                        <w:rPr>
                          <w:color w:val="00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especialmente, </w:t>
                      </w:r>
                      <w:r>
                        <w:rPr>
                          <w:color w:val="FF0000"/>
                          <w:w w:val="105"/>
                        </w:rPr>
                        <w:t>ajustificativa da necessidade da contratação / indicação da data pretendida para a conclusão da contratação / informação do nome da área requisitante ou técnica com a identificação do responsável.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28"/>
      </w:pPr>
    </w:p>
    <w:p>
      <w:pPr>
        <w:pStyle w:val="Heading2"/>
        <w:numPr>
          <w:ilvl w:val="0"/>
          <w:numId w:val="21"/>
        </w:numPr>
        <w:tabs>
          <w:tab w:pos="1468" w:val="left" w:leader="none"/>
        </w:tabs>
        <w:spacing w:line="240" w:lineRule="auto" w:before="0" w:after="0"/>
        <w:ind w:left="1468" w:right="0" w:hanging="199"/>
        <w:jc w:val="left"/>
      </w:pPr>
      <w:r>
        <w:rPr/>
        <w:t>Estudo</w:t>
      </w:r>
      <w:r>
        <w:rPr>
          <w:spacing w:val="13"/>
        </w:rPr>
        <w:t> </w:t>
      </w:r>
      <w:r>
        <w:rPr/>
        <w:t>Técnico</w:t>
      </w:r>
      <w:r>
        <w:rPr>
          <w:spacing w:val="13"/>
        </w:rPr>
        <w:t> </w:t>
      </w:r>
      <w:r>
        <w:rPr/>
        <w:t>Preliminar</w:t>
      </w:r>
      <w:r>
        <w:rPr>
          <w:spacing w:val="14"/>
        </w:rPr>
        <w:t> </w:t>
      </w:r>
      <w:r>
        <w:rPr>
          <w:spacing w:val="-2"/>
        </w:rPr>
        <w:t>(ETP)</w:t>
      </w:r>
    </w:p>
    <w:p>
      <w:pPr>
        <w:pStyle w:val="Heading2"/>
        <w:spacing w:after="0" w:line="240" w:lineRule="auto"/>
        <w:jc w:val="left"/>
        <w:sectPr>
          <w:pgSz w:w="11900" w:h="16840"/>
          <w:pgMar w:top="740" w:bottom="280" w:left="1275" w:right="1275"/>
        </w:sect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78" w:after="0"/>
        <w:ind w:left="136" w:right="137" w:firstLine="0"/>
        <w:jc w:val="left"/>
        <w:rPr>
          <w:sz w:val="17"/>
        </w:rPr>
      </w:pPr>
      <w:r>
        <w:rPr>
          <w:w w:val="105"/>
          <w:sz w:val="17"/>
        </w:rPr>
        <w:t>O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art.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18,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inciso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I,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§1º,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Lei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n.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14.133/2021e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aIN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SEGES/ME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n.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58/2022estabelecem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quea Administração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deverá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elaborar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estudo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técnico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preliminar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contratação,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que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constitui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primeira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etapa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planejamento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uma contratação e o fundamento para o termo de referência (art. 6º, XX, da Lei n. 14.133/2021 c/c art. 6º da IN n. 58/2022).</w:t>
      </w:r>
    </w:p>
    <w:p>
      <w:pPr>
        <w:pStyle w:val="BodyText"/>
        <w:spacing w:before="86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71" w:firstLine="0"/>
        <w:jc w:val="left"/>
        <w:rPr>
          <w:sz w:val="17"/>
        </w:rPr>
      </w:pPr>
      <w:r>
        <w:rPr>
          <w:b/>
          <w:w w:val="105"/>
          <w:sz w:val="17"/>
          <w:u w:val="single"/>
        </w:rPr>
        <w:t>Atenção:</w:t>
      </w:r>
      <w:r>
        <w:rPr>
          <w:b/>
          <w:w w:val="105"/>
          <w:sz w:val="17"/>
        </w:rPr>
        <w:t> </w:t>
      </w:r>
      <w:r>
        <w:rPr>
          <w:w w:val="105"/>
          <w:sz w:val="17"/>
        </w:rPr>
        <w:t>O art. 18, § 2º, da Lei n. 14.133, de 2021, estabelece que os requisitos dos incisos I, IV, VI, VIII e XIII são</w:t>
      </w:r>
      <w:r>
        <w:rPr>
          <w:spacing w:val="-2"/>
          <w:w w:val="105"/>
          <w:sz w:val="17"/>
        </w:rPr>
        <w:t> </w:t>
      </w:r>
      <w:r>
        <w:rPr>
          <w:b/>
          <w:w w:val="105"/>
          <w:sz w:val="17"/>
        </w:rPr>
        <w:t>obrigatórios</w:t>
      </w:r>
      <w:r>
        <w:rPr>
          <w:w w:val="105"/>
          <w:sz w:val="17"/>
        </w:rPr>
        <w:t>. A não previsão de qualquer um dos demais conteúdos </w:t>
      </w:r>
      <w:r>
        <w:rPr>
          <w:b/>
          <w:w w:val="105"/>
          <w:sz w:val="17"/>
        </w:rPr>
        <w:t>deverá ser justificada </w:t>
      </w:r>
      <w:r>
        <w:rPr>
          <w:w w:val="105"/>
          <w:sz w:val="17"/>
        </w:rPr>
        <w:t>no próprio documento.</w:t>
      </w:r>
    </w:p>
    <w:p>
      <w:pPr>
        <w:pStyle w:val="BodyText"/>
        <w:spacing w:before="14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3712">
                <wp:simplePos x="0" y="0"/>
                <wp:positionH relativeFrom="page">
                  <wp:posOffset>1475530</wp:posOffset>
                </wp:positionH>
                <wp:positionV relativeFrom="paragraph">
                  <wp:posOffset>255828</wp:posOffset>
                </wp:positionV>
                <wp:extent cx="4601845" cy="716280"/>
                <wp:effectExtent l="0" t="0" r="0" b="0"/>
                <wp:wrapTopAndBottom/>
                <wp:docPr id="99" name="Group 9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9" name="Group 99"/>
                      <wpg:cNvGrpSpPr/>
                      <wpg:grpSpPr>
                        <a:xfrm>
                          <a:off x="0" y="0"/>
                          <a:ext cx="4601845" cy="716280"/>
                          <a:chExt cx="4601845" cy="716280"/>
                        </a:xfrm>
                      </wpg:grpSpPr>
                      <wps:wsp>
                        <wps:cNvPr id="100" name="Graphic 100"/>
                        <wps:cNvSpPr/>
                        <wps:spPr>
                          <a:xfrm>
                            <a:off x="3658" y="3664"/>
                            <a:ext cx="4595495" cy="709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95495" h="709930">
                                <a:moveTo>
                                  <a:pt x="4595174" y="709764"/>
                                </a:moveTo>
                                <a:lnTo>
                                  <a:pt x="0" y="709764"/>
                                </a:lnTo>
                                <a:lnTo>
                                  <a:pt x="0" y="0"/>
                                </a:lnTo>
                                <a:lnTo>
                                  <a:pt x="4595174" y="0"/>
                                </a:lnTo>
                                <a:lnTo>
                                  <a:pt x="4595174" y="7097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BE5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786594" y="347559"/>
                            <a:ext cx="3429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4290">
                                <a:moveTo>
                                  <a:pt x="34146" y="17073"/>
                                </a:moveTo>
                                <a:lnTo>
                                  <a:pt x="34146" y="26502"/>
                                </a:lnTo>
                                <a:lnTo>
                                  <a:pt x="26502" y="34146"/>
                                </a:lnTo>
                                <a:lnTo>
                                  <a:pt x="17073" y="34146"/>
                                </a:lnTo>
                                <a:lnTo>
                                  <a:pt x="7644" y="34146"/>
                                </a:lnTo>
                                <a:lnTo>
                                  <a:pt x="0" y="26502"/>
                                </a:lnTo>
                                <a:lnTo>
                                  <a:pt x="0" y="17073"/>
                                </a:lnTo>
                                <a:lnTo>
                                  <a:pt x="0" y="7643"/>
                                </a:lnTo>
                                <a:lnTo>
                                  <a:pt x="7644" y="0"/>
                                </a:lnTo>
                                <a:lnTo>
                                  <a:pt x="17073" y="0"/>
                                </a:lnTo>
                                <a:lnTo>
                                  <a:pt x="26502" y="0"/>
                                </a:lnTo>
                                <a:lnTo>
                                  <a:pt x="34146" y="7643"/>
                                </a:lnTo>
                                <a:lnTo>
                                  <a:pt x="34146" y="17073"/>
                                </a:lnTo>
                                <a:close/>
                              </a:path>
                            </a:pathLst>
                          </a:custGeom>
                          <a:ln w="24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Textbox 102"/>
                        <wps:cNvSpPr txBox="1"/>
                        <wps:spPr>
                          <a:xfrm>
                            <a:off x="1219" y="1219"/>
                            <a:ext cx="4599305" cy="713740"/>
                          </a:xfrm>
                          <a:prstGeom prst="rect">
                            <a:avLst/>
                          </a:prstGeom>
                          <a:ln w="243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77"/>
                                <w:ind w:left="71" w:right="0" w:firstLine="0"/>
                                <w:jc w:val="left"/>
                                <w:rPr>
                                  <w:b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i/>
                                  <w:w w:val="105"/>
                                  <w:sz w:val="17"/>
                                </w:rPr>
                                <w:t>Nota</w:t>
                              </w:r>
                              <w:r>
                                <w:rPr>
                                  <w:b/>
                                  <w:i/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w w:val="105"/>
                                  <w:sz w:val="17"/>
                                </w:rPr>
                                <w:t>Explicativa:</w:t>
                              </w:r>
                            </w:p>
                            <w:p>
                              <w:pPr>
                                <w:spacing w:line="259" w:lineRule="auto" w:before="189"/>
                                <w:ind w:left="1365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utilizar o parágrafo abaixo apenas nas contratações de serviços de manutenção e assistência técnica.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6.183495pt;margin-top:20.143986pt;width:362.35pt;height:56.4pt;mso-position-horizontal-relative:page;mso-position-vertical-relative:paragraph;z-index:-15712768;mso-wrap-distance-left:0;mso-wrap-distance-right:0" id="docshapegroup88" coordorigin="2324,403" coordsize="7247,1128">
                <v:rect style="position:absolute;left:2329;top:408;width:7237;height:1118" id="docshape89" filled="true" fillcolor="#4be54b" stroked="false">
                  <v:fill type="solid"/>
                </v:rect>
                <v:shape style="position:absolute;left:3562;top:950;width:54;height:54" id="docshape90" coordorigin="3562,950" coordsize="54,54" path="m3616,977l3616,992,3604,1004,3589,1004,3574,1004,3562,992,3562,977,3562,962,3574,950,3589,950,3604,950,3616,962,3616,977xe" filled="false" stroked="true" strokeweight=".192051pt" strokecolor="#000000">
                  <v:path arrowok="t"/>
                  <v:stroke dashstyle="solid"/>
                </v:shape>
                <v:shape style="position:absolute;left:2325;top:404;width:7243;height:1124" type="#_x0000_t202" id="docshape91" filled="false" stroked="true" strokeweight=".192055pt" strokecolor="#bebebe">
                  <v:textbox inset="0,0,0,0">
                    <w:txbxContent>
                      <w:p>
                        <w:pPr>
                          <w:spacing w:before="77"/>
                          <w:ind w:left="71" w:right="0" w:firstLine="0"/>
                          <w:jc w:val="left"/>
                          <w:rPr>
                            <w:b/>
                            <w:i/>
                            <w:sz w:val="17"/>
                          </w:rPr>
                        </w:pPr>
                        <w:r>
                          <w:rPr>
                            <w:b/>
                            <w:i/>
                            <w:w w:val="105"/>
                            <w:sz w:val="17"/>
                          </w:rPr>
                          <w:t>Nota</w:t>
                        </w:r>
                        <w:r>
                          <w:rPr>
                            <w:b/>
                            <w:i/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i/>
                            <w:spacing w:val="-2"/>
                            <w:w w:val="105"/>
                            <w:sz w:val="17"/>
                          </w:rPr>
                          <w:t>Explicativa:</w:t>
                        </w:r>
                      </w:p>
                      <w:p>
                        <w:pPr>
                          <w:spacing w:line="259" w:lineRule="auto" w:before="189"/>
                          <w:ind w:left="1365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utilizar o parágrafo abaixo apenas nas contratações de serviços de manutenção e assistência técnica.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26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9" w:firstLine="0"/>
        <w:jc w:val="both"/>
        <w:rPr>
          <w:sz w:val="17"/>
        </w:rPr>
      </w:pPr>
      <w:r>
        <w:rPr>
          <w:b/>
          <w:color w:val="FF0000"/>
          <w:w w:val="105"/>
          <w:sz w:val="17"/>
          <w:u w:val="single" w:color="FF0000"/>
        </w:rPr>
        <w:t>Importante</w:t>
      </w:r>
      <w:r>
        <w:rPr>
          <w:color w:val="FF0000"/>
          <w:w w:val="105"/>
          <w:sz w:val="17"/>
        </w:rPr>
        <w:t>: a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Administração deve avaliar, no ETP, a necessidade de exigir que os serviços de manutenção e assistência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técnica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sejam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prestados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mediante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deslocamento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técnico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ou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disponibilizados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em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unidade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prestação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serviços localizada</w:t>
      </w:r>
      <w:r>
        <w:rPr>
          <w:color w:val="FF0000"/>
          <w:w w:val="105"/>
          <w:sz w:val="17"/>
        </w:rPr>
        <w:t> em</w:t>
      </w:r>
      <w:r>
        <w:rPr>
          <w:color w:val="FF0000"/>
          <w:w w:val="105"/>
          <w:sz w:val="17"/>
        </w:rPr>
        <w:t> distância</w:t>
      </w:r>
      <w:r>
        <w:rPr>
          <w:color w:val="FF0000"/>
          <w:w w:val="105"/>
          <w:sz w:val="17"/>
        </w:rPr>
        <w:t> compatível</w:t>
      </w:r>
      <w:r>
        <w:rPr>
          <w:color w:val="FF0000"/>
          <w:w w:val="105"/>
          <w:sz w:val="17"/>
        </w:rPr>
        <w:t> com</w:t>
      </w:r>
      <w:r>
        <w:rPr>
          <w:color w:val="FF0000"/>
          <w:w w:val="105"/>
          <w:sz w:val="17"/>
        </w:rPr>
        <w:t> suas</w:t>
      </w:r>
      <w:r>
        <w:rPr>
          <w:color w:val="FF0000"/>
          <w:w w:val="105"/>
          <w:sz w:val="17"/>
        </w:rPr>
        <w:t> necessidades</w:t>
      </w:r>
      <w:r>
        <w:rPr>
          <w:color w:val="FF0000"/>
          <w:w w:val="105"/>
          <w:sz w:val="17"/>
        </w:rPr>
        <w:t> (art.</w:t>
      </w:r>
      <w:r>
        <w:rPr>
          <w:color w:val="FF0000"/>
          <w:w w:val="105"/>
          <w:sz w:val="17"/>
        </w:rPr>
        <w:t> 40,</w:t>
      </w:r>
      <w:r>
        <w:rPr>
          <w:color w:val="FF0000"/>
          <w:w w:val="105"/>
          <w:sz w:val="17"/>
        </w:rPr>
        <w:t> §4º,</w:t>
      </w:r>
      <w:r>
        <w:rPr>
          <w:color w:val="FF0000"/>
          <w:w w:val="105"/>
          <w:sz w:val="17"/>
        </w:rPr>
        <w:t> da</w:t>
      </w:r>
      <w:r>
        <w:rPr>
          <w:color w:val="FF0000"/>
          <w:w w:val="105"/>
          <w:sz w:val="17"/>
        </w:rPr>
        <w:t> Lei</w:t>
      </w:r>
      <w:r>
        <w:rPr>
          <w:color w:val="FF0000"/>
          <w:w w:val="105"/>
          <w:sz w:val="17"/>
        </w:rPr>
        <w:t> nº</w:t>
      </w:r>
      <w:r>
        <w:rPr>
          <w:color w:val="FF0000"/>
          <w:w w:val="105"/>
          <w:sz w:val="17"/>
        </w:rPr>
        <w:t> 14.133,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2021,</w:t>
      </w:r>
      <w:r>
        <w:rPr>
          <w:color w:val="FF0000"/>
          <w:w w:val="105"/>
          <w:sz w:val="17"/>
        </w:rPr>
        <w:t> e</w:t>
      </w:r>
      <w:r>
        <w:rPr>
          <w:color w:val="FF0000"/>
          <w:w w:val="105"/>
          <w:sz w:val="17"/>
        </w:rPr>
        <w:t> art.</w:t>
      </w:r>
      <w:r>
        <w:rPr>
          <w:color w:val="FF0000"/>
          <w:w w:val="105"/>
          <w:sz w:val="17"/>
        </w:rPr>
        <w:t> 10,</w:t>
      </w:r>
      <w:r>
        <w:rPr>
          <w:color w:val="FF0000"/>
          <w:w w:val="105"/>
          <w:sz w:val="17"/>
        </w:rPr>
        <w:t> inc.</w:t>
      </w:r>
      <w:r>
        <w:rPr>
          <w:color w:val="FF0000"/>
          <w:w w:val="105"/>
          <w:sz w:val="17"/>
        </w:rPr>
        <w:t> II,</w:t>
      </w:r>
      <w:r>
        <w:rPr>
          <w:color w:val="FF0000"/>
          <w:w w:val="105"/>
          <w:sz w:val="17"/>
        </w:rPr>
        <w:t> da</w:t>
      </w:r>
      <w:r>
        <w:rPr>
          <w:color w:val="FF0000"/>
          <w:w w:val="105"/>
          <w:sz w:val="17"/>
        </w:rPr>
        <w:t> IN SEGES n. 58/2022.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40" w:lineRule="auto" w:before="1" w:after="0"/>
        <w:ind w:left="1269" w:right="0" w:hanging="1133"/>
        <w:jc w:val="left"/>
        <w:rPr>
          <w:sz w:val="17"/>
        </w:rPr>
      </w:pPr>
      <w:r>
        <w:rPr>
          <w:color w:val="000000"/>
          <w:spacing w:val="-2"/>
          <w:w w:val="105"/>
          <w:sz w:val="17"/>
          <w:highlight w:val="cyan"/>
        </w:rPr>
        <w:t>Verifica-se que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</w:rPr>
        <w:t>a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</w:rPr>
        <w:t>Administração juntou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</w:rPr>
        <w:t>o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</w:rPr>
        <w:t>estudo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</w:rPr>
        <w:t>técnico preliminar,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</w:rPr>
        <w:t>nos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</w:rPr>
        <w:t>termos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</w:rPr>
        <w:t>da IN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</w:rPr>
        <w:t>n.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</w:rPr>
        <w:t>58/2022.</w:t>
      </w:r>
    </w:p>
    <w:p>
      <w:pPr>
        <w:pStyle w:val="BodyText"/>
        <w:spacing w:before="100"/>
      </w:pPr>
    </w:p>
    <w:p>
      <w:pPr>
        <w:pStyle w:val="Heading3"/>
      </w:pPr>
      <w:r>
        <w:rPr>
          <w:color w:val="000000"/>
          <w:spacing w:val="-5"/>
          <w:w w:val="105"/>
          <w:highlight w:val="cyan"/>
        </w:rPr>
        <w:t>OU</w:t>
      </w:r>
    </w:p>
    <w:p>
      <w:pPr>
        <w:pStyle w:val="BodyText"/>
        <w:spacing w:before="101"/>
      </w:pPr>
    </w:p>
    <w:p>
      <w:pPr>
        <w:spacing w:before="0"/>
        <w:ind w:left="1269" w:right="0" w:firstLine="0"/>
        <w:jc w:val="left"/>
        <w:rPr>
          <w:b/>
          <w:sz w:val="17"/>
        </w:rPr>
      </w:pPr>
      <w:r>
        <w:rPr>
          <w:b/>
          <w:color w:val="000000"/>
          <w:spacing w:val="-2"/>
          <w:w w:val="105"/>
          <w:sz w:val="17"/>
          <w:highlight w:val="cyan"/>
          <w:u w:val="single"/>
        </w:rPr>
        <w:t>Recomendação:</w:t>
      </w:r>
    </w:p>
    <w:p>
      <w:pPr>
        <w:pStyle w:val="BodyText"/>
        <w:spacing w:before="10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40" w:lineRule="auto" w:before="1" w:after="0"/>
        <w:ind w:left="1269" w:right="0" w:hanging="1133"/>
        <w:jc w:val="left"/>
        <w:rPr>
          <w:sz w:val="17"/>
        </w:rPr>
      </w:pPr>
      <w:r>
        <w:rPr>
          <w:color w:val="000000"/>
          <w:spacing w:val="-2"/>
          <w:w w:val="105"/>
          <w:sz w:val="17"/>
          <w:highlight w:val="cyan"/>
        </w:rPr>
        <w:t>Nesses termos, o ente assessorado</w:t>
      </w:r>
      <w:r>
        <w:rPr>
          <w:color w:val="000000"/>
          <w:spacing w:val="12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  <w:u w:val="single"/>
        </w:rPr>
        <w:t>deverá:</w:t>
      </w:r>
    </w:p>
    <w:p>
      <w:pPr>
        <w:pStyle w:val="BodyText"/>
        <w:spacing w:before="10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604224">
                <wp:simplePos x="0" y="0"/>
                <wp:positionH relativeFrom="page">
                  <wp:posOffset>1586507</wp:posOffset>
                </wp:positionH>
                <wp:positionV relativeFrom="paragraph">
                  <wp:posOffset>110784</wp:posOffset>
                </wp:positionV>
                <wp:extent cx="4377055" cy="1662430"/>
                <wp:effectExtent l="0" t="0" r="0" b="0"/>
                <wp:wrapTopAndBottom/>
                <wp:docPr id="103" name="Textbox 1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" name="Textbox 103"/>
                      <wps:cNvSpPr txBox="1"/>
                      <wps:spPr>
                        <a:xfrm>
                          <a:off x="0" y="0"/>
                          <a:ext cx="4377055" cy="1662430"/>
                        </a:xfrm>
                        <a:prstGeom prst="rect">
                          <a:avLst/>
                        </a:prstGeom>
                        <a:solidFill>
                          <a:srgbClr val="E5E54C"/>
                        </a:solidFill>
                        <a:ln w="2439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2"/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23"/>
                              </w:numPr>
                              <w:tabs>
                                <w:tab w:pos="1371" w:val="left" w:leader="none"/>
                                <w:tab w:pos="1373" w:val="left" w:leader="none"/>
                              </w:tabs>
                              <w:spacing w:line="259" w:lineRule="auto" w:before="0" w:after="0"/>
                              <w:ind w:left="1373" w:right="73" w:hanging="216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ajustar 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ETP,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pois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documento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não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contempla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todos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os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elementos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exigidos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pelos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arts.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18,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I,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§1º,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Lei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n.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14.133/2021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art.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9º,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IN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n. 58/2022.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Os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elementos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obrigatórios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devem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ser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necessariamente contemplados</w:t>
                            </w:r>
                            <w:r>
                              <w:rPr>
                                <w:color w:val="000000"/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e</w:t>
                            </w:r>
                            <w:r>
                              <w:rPr>
                                <w:color w:val="000000"/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eventual</w:t>
                            </w:r>
                            <w:r>
                              <w:rPr>
                                <w:color w:val="000000"/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ausência</w:t>
                            </w:r>
                            <w:r>
                              <w:rPr>
                                <w:color w:val="000000"/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dos</w:t>
                            </w:r>
                            <w:r>
                              <w:rPr>
                                <w:color w:val="000000"/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demais</w:t>
                            </w:r>
                            <w:r>
                              <w:rPr>
                                <w:color w:val="000000"/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elementos</w:t>
                            </w:r>
                            <w:r>
                              <w:rPr>
                                <w:color w:val="000000"/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deve</w:t>
                            </w:r>
                            <w:r>
                              <w:rPr>
                                <w:color w:val="000000"/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ser</w:t>
                            </w:r>
                            <w:r>
                              <w:rPr>
                                <w:color w:val="000000"/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justificada (art. 9º, § 1º, da IN n. 58/2022).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3"/>
                              </w:numPr>
                              <w:tabs>
                                <w:tab w:pos="1372" w:val="left" w:leader="none"/>
                              </w:tabs>
                              <w:spacing w:before="1"/>
                              <w:ind w:left="1372" w:right="0" w:hanging="226"/>
                              <w:jc w:val="left"/>
                              <w:rPr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  <w:w w:val="105"/>
                                <w:sz w:val="17"/>
                                <w:highlight w:val="cyan"/>
                              </w:rPr>
                              <w:t>OU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23"/>
                              </w:numPr>
                              <w:tabs>
                                <w:tab w:pos="1371" w:val="left" w:leader="none"/>
                                <w:tab w:pos="1373" w:val="left" w:leader="none"/>
                              </w:tabs>
                              <w:spacing w:line="259" w:lineRule="auto" w:before="16" w:after="0"/>
                              <w:ind w:left="1373" w:right="73" w:hanging="216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elaborar o ETP contendo todas as previsões necessárias, nos termos do art. 18,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I,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§1º,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Lei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n.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14.133/2021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IN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n.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58/2022,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uma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vez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que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o documento não foi apresentado e não há autorização para sua dispensa, conforme art. 14, da IN n. 58/2022.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4.921829pt;margin-top:8.723182pt;width:344.65pt;height:130.9pt;mso-position-horizontal-relative:page;mso-position-vertical-relative:paragraph;z-index:-15712256;mso-wrap-distance-left:0;mso-wrap-distance-right:0" type="#_x0000_t202" id="docshape92" filled="true" fillcolor="#e5e54c" stroked="true" strokeweight=".192056pt" strokecolor="#bebebe">
                <v:textbox inset="0,0,0,0">
                  <w:txbxContent>
                    <w:p>
                      <w:pPr>
                        <w:pStyle w:val="BodyText"/>
                        <w:spacing w:before="62"/>
                        <w:rPr>
                          <w:color w:val="000000"/>
                        </w:rPr>
                      </w:pPr>
                    </w:p>
                    <w:p>
                      <w:pPr>
                        <w:pStyle w:val="BodyText"/>
                        <w:numPr>
                          <w:ilvl w:val="0"/>
                          <w:numId w:val="23"/>
                        </w:numPr>
                        <w:tabs>
                          <w:tab w:pos="1371" w:val="left" w:leader="none"/>
                          <w:tab w:pos="1373" w:val="left" w:leader="none"/>
                        </w:tabs>
                        <w:spacing w:line="259" w:lineRule="auto" w:before="0" w:after="0"/>
                        <w:ind w:left="1373" w:right="73" w:hanging="216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ajustar o</w:t>
                      </w:r>
                      <w:r>
                        <w:rPr>
                          <w:color w:val="000000"/>
                          <w:w w:val="105"/>
                        </w:rPr>
                        <w:t> ETP,</w:t>
                      </w:r>
                      <w:r>
                        <w:rPr>
                          <w:color w:val="000000"/>
                          <w:w w:val="105"/>
                        </w:rPr>
                        <w:t> pois</w:t>
                      </w:r>
                      <w:r>
                        <w:rPr>
                          <w:color w:val="000000"/>
                          <w:w w:val="105"/>
                        </w:rPr>
                        <w:t> o</w:t>
                      </w:r>
                      <w:r>
                        <w:rPr>
                          <w:color w:val="000000"/>
                          <w:w w:val="105"/>
                        </w:rPr>
                        <w:t> documento</w:t>
                      </w:r>
                      <w:r>
                        <w:rPr>
                          <w:color w:val="000000"/>
                          <w:w w:val="105"/>
                        </w:rPr>
                        <w:t> não</w:t>
                      </w:r>
                      <w:r>
                        <w:rPr>
                          <w:color w:val="000000"/>
                          <w:w w:val="105"/>
                        </w:rPr>
                        <w:t> contempla</w:t>
                      </w:r>
                      <w:r>
                        <w:rPr>
                          <w:color w:val="000000"/>
                          <w:w w:val="105"/>
                        </w:rPr>
                        <w:t> todos</w:t>
                      </w:r>
                      <w:r>
                        <w:rPr>
                          <w:color w:val="000000"/>
                          <w:w w:val="105"/>
                        </w:rPr>
                        <w:t> os</w:t>
                      </w:r>
                      <w:r>
                        <w:rPr>
                          <w:color w:val="000000"/>
                          <w:w w:val="105"/>
                        </w:rPr>
                        <w:t> elementos</w:t>
                      </w:r>
                      <w:r>
                        <w:rPr>
                          <w:color w:val="00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exigidos</w:t>
                      </w:r>
                      <w:r>
                        <w:rPr>
                          <w:color w:val="000000"/>
                          <w:w w:val="105"/>
                        </w:rPr>
                        <w:t> pelos</w:t>
                      </w:r>
                      <w:r>
                        <w:rPr>
                          <w:color w:val="000000"/>
                          <w:w w:val="105"/>
                        </w:rPr>
                        <w:t> arts.</w:t>
                      </w:r>
                      <w:r>
                        <w:rPr>
                          <w:color w:val="000000"/>
                          <w:w w:val="105"/>
                        </w:rPr>
                        <w:t> 18,</w:t>
                      </w:r>
                      <w:r>
                        <w:rPr>
                          <w:color w:val="000000"/>
                          <w:w w:val="105"/>
                        </w:rPr>
                        <w:t> I,</w:t>
                      </w:r>
                      <w:r>
                        <w:rPr>
                          <w:color w:val="000000"/>
                          <w:w w:val="105"/>
                        </w:rPr>
                        <w:t> e</w:t>
                      </w:r>
                      <w:r>
                        <w:rPr>
                          <w:color w:val="000000"/>
                          <w:w w:val="105"/>
                        </w:rPr>
                        <w:t> §1º,</w:t>
                      </w:r>
                      <w:r>
                        <w:rPr>
                          <w:color w:val="000000"/>
                          <w:w w:val="105"/>
                        </w:rPr>
                        <w:t> da</w:t>
                      </w:r>
                      <w:r>
                        <w:rPr>
                          <w:color w:val="000000"/>
                          <w:w w:val="105"/>
                        </w:rPr>
                        <w:t> Lei</w:t>
                      </w:r>
                      <w:r>
                        <w:rPr>
                          <w:color w:val="000000"/>
                          <w:w w:val="105"/>
                        </w:rPr>
                        <w:t> n.</w:t>
                      </w:r>
                      <w:r>
                        <w:rPr>
                          <w:color w:val="000000"/>
                          <w:w w:val="105"/>
                        </w:rPr>
                        <w:t> 14.133/2021</w:t>
                      </w:r>
                      <w:r>
                        <w:rPr>
                          <w:color w:val="000000"/>
                          <w:w w:val="105"/>
                        </w:rPr>
                        <w:t> e</w:t>
                      </w:r>
                      <w:r>
                        <w:rPr>
                          <w:color w:val="000000"/>
                          <w:w w:val="105"/>
                        </w:rPr>
                        <w:t> art.</w:t>
                      </w:r>
                      <w:r>
                        <w:rPr>
                          <w:color w:val="000000"/>
                          <w:w w:val="105"/>
                        </w:rPr>
                        <w:t> 9º,</w:t>
                      </w:r>
                      <w:r>
                        <w:rPr>
                          <w:color w:val="000000"/>
                          <w:w w:val="105"/>
                        </w:rPr>
                        <w:t> da</w:t>
                      </w:r>
                      <w:r>
                        <w:rPr>
                          <w:color w:val="000000"/>
                          <w:w w:val="105"/>
                        </w:rPr>
                        <w:t> IN</w:t>
                      </w:r>
                      <w:r>
                        <w:rPr>
                          <w:color w:val="000000"/>
                          <w:w w:val="105"/>
                        </w:rPr>
                        <w:t> n. 58/2022.</w:t>
                      </w:r>
                      <w:r>
                        <w:rPr>
                          <w:color w:val="000000"/>
                          <w:w w:val="105"/>
                        </w:rPr>
                        <w:t> Os</w:t>
                      </w:r>
                      <w:r>
                        <w:rPr>
                          <w:color w:val="000000"/>
                          <w:w w:val="105"/>
                        </w:rPr>
                        <w:t> elementos</w:t>
                      </w:r>
                      <w:r>
                        <w:rPr>
                          <w:color w:val="000000"/>
                          <w:w w:val="105"/>
                        </w:rPr>
                        <w:t> obrigatórios</w:t>
                      </w:r>
                      <w:r>
                        <w:rPr>
                          <w:color w:val="000000"/>
                          <w:w w:val="105"/>
                        </w:rPr>
                        <w:t> devem</w:t>
                      </w:r>
                      <w:r>
                        <w:rPr>
                          <w:color w:val="000000"/>
                          <w:w w:val="105"/>
                        </w:rPr>
                        <w:t> ser</w:t>
                      </w:r>
                      <w:r>
                        <w:rPr>
                          <w:color w:val="000000"/>
                          <w:w w:val="105"/>
                        </w:rPr>
                        <w:t> necessariamente contemplados</w:t>
                      </w:r>
                      <w:r>
                        <w:rPr>
                          <w:color w:val="000000"/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e</w:t>
                      </w:r>
                      <w:r>
                        <w:rPr>
                          <w:color w:val="000000"/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eventual</w:t>
                      </w:r>
                      <w:r>
                        <w:rPr>
                          <w:color w:val="000000"/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ausência</w:t>
                      </w:r>
                      <w:r>
                        <w:rPr>
                          <w:color w:val="000000"/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dos</w:t>
                      </w:r>
                      <w:r>
                        <w:rPr>
                          <w:color w:val="000000"/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demais</w:t>
                      </w:r>
                      <w:r>
                        <w:rPr>
                          <w:color w:val="000000"/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elementos</w:t>
                      </w:r>
                      <w:r>
                        <w:rPr>
                          <w:color w:val="000000"/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deve</w:t>
                      </w:r>
                      <w:r>
                        <w:rPr>
                          <w:color w:val="000000"/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ser</w:t>
                      </w:r>
                      <w:r>
                        <w:rPr>
                          <w:color w:val="000000"/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justificada (art. 9º, § 1º, da IN n. 58/2022).</w:t>
                      </w:r>
                    </w:p>
                    <w:p>
                      <w:pPr>
                        <w:numPr>
                          <w:ilvl w:val="0"/>
                          <w:numId w:val="23"/>
                        </w:numPr>
                        <w:tabs>
                          <w:tab w:pos="1372" w:val="left" w:leader="none"/>
                        </w:tabs>
                        <w:spacing w:before="1"/>
                        <w:ind w:left="1372" w:right="0" w:hanging="226"/>
                        <w:jc w:val="left"/>
                        <w:rPr>
                          <w:color w:val="000000"/>
                          <w:sz w:val="17"/>
                        </w:rPr>
                      </w:pPr>
                      <w:r>
                        <w:rPr>
                          <w:color w:val="000000"/>
                          <w:spacing w:val="-5"/>
                          <w:w w:val="105"/>
                          <w:sz w:val="17"/>
                          <w:highlight w:val="cyan"/>
                        </w:rPr>
                        <w:t>OU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23"/>
                        </w:numPr>
                        <w:tabs>
                          <w:tab w:pos="1371" w:val="left" w:leader="none"/>
                          <w:tab w:pos="1373" w:val="left" w:leader="none"/>
                        </w:tabs>
                        <w:spacing w:line="259" w:lineRule="auto" w:before="16" w:after="0"/>
                        <w:ind w:left="1373" w:right="73" w:hanging="216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elaborar o ETP contendo todas as previsões necessárias, nos termos do art. 18,</w:t>
                      </w:r>
                      <w:r>
                        <w:rPr>
                          <w:color w:val="000000"/>
                          <w:w w:val="105"/>
                        </w:rPr>
                        <w:t> I,</w:t>
                      </w:r>
                      <w:r>
                        <w:rPr>
                          <w:color w:val="000000"/>
                          <w:w w:val="105"/>
                        </w:rPr>
                        <w:t> e</w:t>
                      </w:r>
                      <w:r>
                        <w:rPr>
                          <w:color w:val="000000"/>
                          <w:w w:val="105"/>
                        </w:rPr>
                        <w:t> §1º,</w:t>
                      </w:r>
                      <w:r>
                        <w:rPr>
                          <w:color w:val="000000"/>
                          <w:w w:val="105"/>
                        </w:rPr>
                        <w:t> da</w:t>
                      </w:r>
                      <w:r>
                        <w:rPr>
                          <w:color w:val="000000"/>
                          <w:w w:val="105"/>
                        </w:rPr>
                        <w:t> Lei</w:t>
                      </w:r>
                      <w:r>
                        <w:rPr>
                          <w:color w:val="000000"/>
                          <w:w w:val="105"/>
                        </w:rPr>
                        <w:t> n.</w:t>
                      </w:r>
                      <w:r>
                        <w:rPr>
                          <w:color w:val="000000"/>
                          <w:w w:val="105"/>
                        </w:rPr>
                        <w:t> 14.133/2021</w:t>
                      </w:r>
                      <w:r>
                        <w:rPr>
                          <w:color w:val="000000"/>
                          <w:w w:val="105"/>
                        </w:rPr>
                        <w:t> e</w:t>
                      </w:r>
                      <w:r>
                        <w:rPr>
                          <w:color w:val="000000"/>
                          <w:w w:val="105"/>
                        </w:rPr>
                        <w:t> da</w:t>
                      </w:r>
                      <w:r>
                        <w:rPr>
                          <w:color w:val="000000"/>
                          <w:w w:val="105"/>
                        </w:rPr>
                        <w:t> IN</w:t>
                      </w:r>
                      <w:r>
                        <w:rPr>
                          <w:color w:val="000000"/>
                          <w:w w:val="105"/>
                        </w:rPr>
                        <w:t> n.</w:t>
                      </w:r>
                      <w:r>
                        <w:rPr>
                          <w:color w:val="000000"/>
                          <w:w w:val="105"/>
                        </w:rPr>
                        <w:t> 58/2022,</w:t>
                      </w:r>
                      <w:r>
                        <w:rPr>
                          <w:color w:val="000000"/>
                          <w:w w:val="105"/>
                        </w:rPr>
                        <w:t> uma</w:t>
                      </w:r>
                      <w:r>
                        <w:rPr>
                          <w:color w:val="000000"/>
                          <w:w w:val="105"/>
                        </w:rPr>
                        <w:t> vez</w:t>
                      </w:r>
                      <w:r>
                        <w:rPr>
                          <w:color w:val="000000"/>
                          <w:w w:val="105"/>
                        </w:rPr>
                        <w:t> que</w:t>
                      </w:r>
                      <w:r>
                        <w:rPr>
                          <w:color w:val="000000"/>
                          <w:w w:val="105"/>
                        </w:rPr>
                        <w:t> o documento não foi apresentado e não há autorização para sua dispensa, conforme art. 14, da IN n. 58/2022.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28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8" w:firstLine="0"/>
        <w:jc w:val="left"/>
        <w:rPr>
          <w:sz w:val="17"/>
        </w:rPr>
      </w:pPr>
      <w:r>
        <w:rPr>
          <w:w w:val="105"/>
          <w:sz w:val="17"/>
        </w:rPr>
        <w:t>Em</w:t>
      </w:r>
      <w:r>
        <w:rPr>
          <w:spacing w:val="38"/>
          <w:w w:val="105"/>
          <w:sz w:val="17"/>
        </w:rPr>
        <w:t> </w:t>
      </w:r>
      <w:r>
        <w:rPr>
          <w:w w:val="105"/>
          <w:sz w:val="17"/>
        </w:rPr>
        <w:t>relação</w:t>
      </w:r>
      <w:r>
        <w:rPr>
          <w:spacing w:val="38"/>
          <w:w w:val="105"/>
          <w:sz w:val="17"/>
        </w:rPr>
        <w:t> </w:t>
      </w:r>
      <w:r>
        <w:rPr>
          <w:w w:val="105"/>
          <w:sz w:val="17"/>
        </w:rPr>
        <w:t>ao </w:t>
      </w:r>
      <w:r>
        <w:rPr>
          <w:w w:val="105"/>
          <w:sz w:val="17"/>
          <w:u w:val="single"/>
        </w:rPr>
        <w:t>conteúdo</w:t>
      </w:r>
      <w:r>
        <w:rPr>
          <w:spacing w:val="23"/>
          <w:w w:val="105"/>
          <w:sz w:val="17"/>
          <w:u w:val="single"/>
        </w:rPr>
        <w:t> </w:t>
      </w:r>
      <w:r>
        <w:rPr>
          <w:w w:val="105"/>
          <w:sz w:val="17"/>
          <w:u w:val="single"/>
        </w:rPr>
        <w:t>obrigatório</w:t>
      </w:r>
      <w:r>
        <w:rPr>
          <w:spacing w:val="23"/>
          <w:w w:val="105"/>
          <w:sz w:val="17"/>
          <w:u w:val="single"/>
        </w:rPr>
        <w:t> </w:t>
      </w:r>
      <w:r>
        <w:rPr>
          <w:w w:val="105"/>
          <w:sz w:val="17"/>
          <w:u w:val="single"/>
        </w:rPr>
        <w:t>do</w:t>
      </w:r>
      <w:r>
        <w:rPr>
          <w:spacing w:val="23"/>
          <w:w w:val="105"/>
          <w:sz w:val="17"/>
          <w:u w:val="single"/>
        </w:rPr>
        <w:t> </w:t>
      </w:r>
      <w:r>
        <w:rPr>
          <w:w w:val="105"/>
          <w:sz w:val="17"/>
          <w:u w:val="single"/>
        </w:rPr>
        <w:t>ETP</w:t>
      </w:r>
      <w:r>
        <w:rPr>
          <w:w w:val="105"/>
          <w:sz w:val="17"/>
        </w:rPr>
        <w:t>,</w:t>
      </w:r>
      <w:r>
        <w:rPr>
          <w:spacing w:val="23"/>
          <w:w w:val="105"/>
          <w:sz w:val="17"/>
        </w:rPr>
        <w:t> </w:t>
      </w:r>
      <w:r>
        <w:rPr>
          <w:w w:val="105"/>
          <w:sz w:val="17"/>
        </w:rPr>
        <w:t>é</w:t>
      </w:r>
      <w:r>
        <w:rPr>
          <w:spacing w:val="23"/>
          <w:w w:val="105"/>
          <w:sz w:val="17"/>
        </w:rPr>
        <w:t> </w:t>
      </w:r>
      <w:r>
        <w:rPr>
          <w:w w:val="105"/>
          <w:sz w:val="17"/>
        </w:rPr>
        <w:t>relevante</w:t>
      </w:r>
      <w:r>
        <w:rPr>
          <w:spacing w:val="23"/>
          <w:w w:val="105"/>
          <w:sz w:val="17"/>
        </w:rPr>
        <w:t> </w:t>
      </w:r>
      <w:r>
        <w:rPr>
          <w:w w:val="105"/>
          <w:sz w:val="17"/>
        </w:rPr>
        <w:t>destacar</w:t>
      </w:r>
      <w:r>
        <w:rPr>
          <w:spacing w:val="23"/>
          <w:w w:val="105"/>
          <w:sz w:val="17"/>
        </w:rPr>
        <w:t> </w:t>
      </w:r>
      <w:r>
        <w:rPr>
          <w:w w:val="105"/>
          <w:sz w:val="17"/>
        </w:rPr>
        <w:t>as</w:t>
      </w:r>
      <w:r>
        <w:rPr>
          <w:spacing w:val="23"/>
          <w:w w:val="105"/>
          <w:sz w:val="17"/>
        </w:rPr>
        <w:t> </w:t>
      </w:r>
      <w:r>
        <w:rPr>
          <w:w w:val="105"/>
          <w:sz w:val="17"/>
        </w:rPr>
        <w:t>seguintes</w:t>
      </w:r>
      <w:r>
        <w:rPr>
          <w:spacing w:val="23"/>
          <w:w w:val="105"/>
          <w:sz w:val="17"/>
        </w:rPr>
        <w:t> </w:t>
      </w:r>
      <w:r>
        <w:rPr>
          <w:w w:val="105"/>
          <w:sz w:val="17"/>
        </w:rPr>
        <w:t>questões,</w:t>
      </w:r>
      <w:r>
        <w:rPr>
          <w:spacing w:val="23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23"/>
          <w:w w:val="105"/>
          <w:sz w:val="17"/>
        </w:rPr>
        <w:t> </w:t>
      </w:r>
      <w:r>
        <w:rPr>
          <w:w w:val="105"/>
          <w:sz w:val="17"/>
        </w:rPr>
        <w:t>ponto</w:t>
      </w:r>
      <w:r>
        <w:rPr>
          <w:spacing w:val="23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23"/>
          <w:w w:val="105"/>
          <w:sz w:val="17"/>
        </w:rPr>
        <w:t> </w:t>
      </w:r>
      <w:r>
        <w:rPr>
          <w:w w:val="105"/>
          <w:sz w:val="17"/>
        </w:rPr>
        <w:t>vista </w:t>
      </w:r>
      <w:r>
        <w:rPr>
          <w:spacing w:val="-2"/>
          <w:w w:val="105"/>
          <w:sz w:val="17"/>
        </w:rPr>
        <w:t>jurídico:</w:t>
      </w:r>
    </w:p>
    <w:p>
      <w:pPr>
        <w:pStyle w:val="BodyText"/>
      </w:pPr>
    </w:p>
    <w:p>
      <w:pPr>
        <w:pStyle w:val="BodyText"/>
        <w:spacing w:before="28"/>
      </w:pPr>
    </w:p>
    <w:p>
      <w:pPr>
        <w:pStyle w:val="Heading2"/>
        <w:spacing w:line="259" w:lineRule="auto"/>
        <w:ind w:left="1430" w:hanging="133"/>
      </w:pPr>
      <w:r>
        <w:rPr>
          <w:b w:val="0"/>
          <w:position w:val="2"/>
        </w:rPr>
        <w:drawing>
          <wp:inline distT="0" distB="0" distL="0" distR="0">
            <wp:extent cx="36585" cy="36585"/>
            <wp:effectExtent l="0" t="0" r="0" b="0"/>
            <wp:docPr id="104" name="Image 10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4" name="Image 10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85" cy="3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position w:val="2"/>
        </w:rPr>
      </w:r>
      <w:r>
        <w:rPr>
          <w:b w:val="0"/>
          <w:sz w:val="20"/>
        </w:rPr>
        <w:t> </w:t>
      </w:r>
      <w:r>
        <w:rPr>
          <w:w w:val="105"/>
        </w:rPr>
        <w:t>descrição da necessidade da contratação, considerado o problema a ser</w:t>
      </w:r>
      <w:r>
        <w:rPr>
          <w:spacing w:val="-2"/>
          <w:w w:val="105"/>
        </w:rPr>
        <w:t> </w:t>
      </w:r>
      <w:r>
        <w:rPr>
          <w:w w:val="105"/>
        </w:rPr>
        <w:t>resolvido sob a perspectiva do interesse público (inc. I):</w:t>
      </w:r>
    </w:p>
    <w:p>
      <w:pPr>
        <w:pStyle w:val="BodyText"/>
        <w:rPr>
          <w:b/>
        </w:rPr>
      </w:pPr>
    </w:p>
    <w:p>
      <w:pPr>
        <w:pStyle w:val="BodyText"/>
        <w:spacing w:before="28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7" w:firstLine="0"/>
        <w:jc w:val="both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4662152</wp:posOffset>
                </wp:positionH>
                <wp:positionV relativeFrom="paragraph">
                  <wp:posOffset>372949</wp:posOffset>
                </wp:positionV>
                <wp:extent cx="29845" cy="1270"/>
                <wp:effectExtent l="0" t="0" r="0" b="0"/>
                <wp:wrapNone/>
                <wp:docPr id="105" name="Graphic 1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" name="Graphic 105"/>
                      <wps:cNvSpPr/>
                      <wps:spPr>
                        <a:xfrm>
                          <a:off x="0" y="0"/>
                          <a:ext cx="298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845" h="0">
                              <a:moveTo>
                                <a:pt x="0" y="0"/>
                              </a:moveTo>
                              <a:lnTo>
                                <a:pt x="29268" y="0"/>
                              </a:lnTo>
                            </a:path>
                          </a:pathLst>
                        </a:custGeom>
                        <a:ln w="24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5536" from="367.098602pt,29.366131pt" to="369.403219pt,29.366131pt" stroked="true" strokeweight=".192051pt" strokecolor="#000000">
                <v:stroke dashstyle="solid"/>
                <w10:wrap type="none"/>
              </v:line>
            </w:pict>
          </mc:Fallback>
        </mc:AlternateContent>
      </w:r>
      <w:r>
        <w:rPr>
          <w:w w:val="105"/>
          <w:sz w:val="17"/>
        </w:rPr>
        <w:t>São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vedadas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especificações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objeto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licitação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que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sejam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excessivas,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irrelevantes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ou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desnecessárias,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limitem ou frustrem a competição ou sua realização (art. 9º da Lei n. 14.133, de 2021). O gestor deverá tomar as devidas</w:t>
      </w:r>
      <w:r>
        <w:rPr>
          <w:spacing w:val="-7"/>
          <w:w w:val="105"/>
          <w:sz w:val="17"/>
        </w:rPr>
        <w:t> </w:t>
      </w:r>
      <w:r>
        <w:rPr>
          <w:b/>
          <w:w w:val="105"/>
          <w:sz w:val="17"/>
        </w:rPr>
        <w:t>cautelas </w:t>
      </w:r>
      <w:r>
        <w:rPr>
          <w:w w:val="105"/>
          <w:sz w:val="17"/>
        </w:rPr>
        <w:t>para assegurar que as</w:t>
      </w:r>
      <w:r>
        <w:rPr>
          <w:spacing w:val="-6"/>
          <w:w w:val="105"/>
          <w:sz w:val="17"/>
        </w:rPr>
        <w:t> </w:t>
      </w:r>
      <w:r>
        <w:rPr>
          <w:b/>
          <w:w w:val="105"/>
          <w:sz w:val="17"/>
        </w:rPr>
        <w:t>especificações correspondam àquelas essenciais à contratação</w:t>
      </w:r>
      <w:r>
        <w:rPr>
          <w:w w:val="105"/>
          <w:sz w:val="17"/>
        </w:rPr>
        <w:t>, sem as quais não poderão ser atendidas as necessidades da Administração.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58" w:firstLine="0"/>
        <w:jc w:val="both"/>
        <w:rPr>
          <w:sz w:val="17"/>
        </w:rPr>
      </w:pPr>
      <w:r>
        <w:rPr>
          <w:b/>
          <w:w w:val="105"/>
          <w:sz w:val="17"/>
          <w:u w:val="single"/>
        </w:rPr>
        <w:t>Importante</w:t>
      </w:r>
      <w:r>
        <w:rPr>
          <w:w w:val="105"/>
          <w:sz w:val="17"/>
        </w:rPr>
        <w:t>:</w:t>
      </w:r>
      <w:r>
        <w:rPr>
          <w:w w:val="105"/>
          <w:sz w:val="17"/>
        </w:rPr>
        <w:t> a Administração</w:t>
      </w:r>
      <w:r>
        <w:rPr>
          <w:w w:val="105"/>
          <w:sz w:val="17"/>
        </w:rPr>
        <w:t> deverá</w:t>
      </w:r>
      <w:r>
        <w:rPr>
          <w:w w:val="105"/>
          <w:sz w:val="17"/>
        </w:rPr>
        <w:t> se</w:t>
      </w:r>
      <w:r>
        <w:rPr>
          <w:w w:val="105"/>
          <w:sz w:val="17"/>
        </w:rPr>
        <w:t> atentar</w:t>
      </w:r>
      <w:r>
        <w:rPr>
          <w:w w:val="105"/>
          <w:sz w:val="17"/>
        </w:rPr>
        <w:t> às</w:t>
      </w:r>
      <w:r>
        <w:rPr>
          <w:w w:val="105"/>
          <w:sz w:val="17"/>
        </w:rPr>
        <w:t> diretrizes</w:t>
      </w:r>
      <w:r>
        <w:rPr>
          <w:w w:val="105"/>
          <w:sz w:val="17"/>
        </w:rPr>
        <w:t> gerais</w:t>
      </w:r>
      <w:r>
        <w:rPr>
          <w:w w:val="105"/>
          <w:sz w:val="17"/>
        </w:rPr>
        <w:t> do</w:t>
      </w:r>
      <w:r>
        <w:rPr>
          <w:w w:val="105"/>
          <w:sz w:val="17"/>
        </w:rPr>
        <w:t> subitem</w:t>
      </w:r>
      <w:r>
        <w:rPr>
          <w:w w:val="105"/>
          <w:sz w:val="17"/>
        </w:rPr>
        <w:t> 1.1</w:t>
      </w:r>
      <w:r>
        <w:rPr>
          <w:w w:val="105"/>
          <w:sz w:val="17"/>
        </w:rPr>
        <w:t> do</w:t>
      </w:r>
      <w:r>
        <w:rPr>
          <w:w w:val="105"/>
          <w:sz w:val="17"/>
        </w:rPr>
        <w:t> anexo</w:t>
      </w:r>
      <w:r>
        <w:rPr>
          <w:w w:val="105"/>
          <w:sz w:val="17"/>
        </w:rPr>
        <w:t> V</w:t>
      </w:r>
      <w:r>
        <w:rPr>
          <w:w w:val="105"/>
          <w:sz w:val="17"/>
        </w:rPr>
        <w:t> da</w:t>
      </w:r>
      <w:r>
        <w:rPr>
          <w:w w:val="105"/>
          <w:sz w:val="17"/>
        </w:rPr>
        <w:t> IN SEGES/MP nº 05/2017:</w:t>
      </w:r>
    </w:p>
    <w:p>
      <w:pPr>
        <w:pStyle w:val="BodyText"/>
      </w:pPr>
    </w:p>
    <w:p>
      <w:pPr>
        <w:pStyle w:val="BodyText"/>
        <w:spacing w:before="28"/>
      </w:pPr>
    </w:p>
    <w:p>
      <w:pPr>
        <w:pStyle w:val="BodyText"/>
        <w:spacing w:line="259" w:lineRule="auto"/>
        <w:ind w:left="1430" w:right="138" w:hanging="133"/>
        <w:jc w:val="both"/>
      </w:pPr>
      <w:r>
        <w:rPr>
          <w:position w:val="2"/>
        </w:rPr>
        <w:drawing>
          <wp:inline distT="0" distB="0" distL="0" distR="0">
            <wp:extent cx="36585" cy="36585"/>
            <wp:effectExtent l="0" t="0" r="0" b="0"/>
            <wp:docPr id="106" name="Image 10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6" name="Image 10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85" cy="3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z w:val="20"/>
        </w:rPr>
        <w:t> </w:t>
      </w:r>
      <w:r>
        <w:rPr>
          <w:w w:val="105"/>
        </w:rPr>
        <w:t>prever</w:t>
      </w:r>
      <w:r>
        <w:rPr>
          <w:w w:val="105"/>
        </w:rPr>
        <w:t> especificações</w:t>
      </w:r>
      <w:r>
        <w:rPr>
          <w:w w:val="105"/>
        </w:rPr>
        <w:t> que</w:t>
      </w:r>
      <w:r>
        <w:rPr>
          <w:w w:val="105"/>
        </w:rPr>
        <w:t> representem</w:t>
      </w:r>
      <w:r>
        <w:rPr>
          <w:w w:val="105"/>
        </w:rPr>
        <w:t> a</w:t>
      </w:r>
      <w:r>
        <w:rPr>
          <w:w w:val="105"/>
        </w:rPr>
        <w:t> real</w:t>
      </w:r>
      <w:r>
        <w:rPr>
          <w:w w:val="105"/>
        </w:rPr>
        <w:t> demanda</w:t>
      </w:r>
      <w:r>
        <w:rPr>
          <w:w w:val="105"/>
        </w:rPr>
        <w:t> de</w:t>
      </w:r>
      <w:r>
        <w:rPr>
          <w:w w:val="105"/>
        </w:rPr>
        <w:t> desempenho</w:t>
      </w:r>
      <w:r>
        <w:rPr>
          <w:w w:val="105"/>
        </w:rPr>
        <w:t> do</w:t>
      </w:r>
      <w:r>
        <w:rPr>
          <w:w w:val="105"/>
        </w:rPr>
        <w:t> órgão</w:t>
      </w:r>
      <w:r>
        <w:rPr>
          <w:w w:val="105"/>
        </w:rPr>
        <w:t> ou</w:t>
      </w:r>
      <w:r>
        <w:rPr>
          <w:w w:val="105"/>
        </w:rPr>
        <w:t> entidade,</w:t>
      </w:r>
      <w:r>
        <w:rPr>
          <w:w w:val="105"/>
        </w:rPr>
        <w:t> não</w:t>
      </w:r>
      <w:r>
        <w:rPr>
          <w:w w:val="105"/>
        </w:rPr>
        <w:t> sendo admissíveis especificações que deixem de agregar valor ao resultado da contratação ou sejam superiores às necessidades do órgão ou entidade;</w:t>
      </w:r>
    </w:p>
    <w:p>
      <w:pPr>
        <w:pStyle w:val="BodyText"/>
        <w:spacing w:line="259" w:lineRule="auto" w:before="1"/>
        <w:ind w:left="1430" w:right="139" w:hanging="133"/>
        <w:jc w:val="both"/>
      </w:pPr>
      <w:r>
        <w:rPr>
          <w:position w:val="2"/>
        </w:rPr>
        <w:drawing>
          <wp:inline distT="0" distB="0" distL="0" distR="0">
            <wp:extent cx="36585" cy="36585"/>
            <wp:effectExtent l="0" t="0" r="0" b="0"/>
            <wp:docPr id="107" name="Image 10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7" name="Image 10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85" cy="3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z w:val="20"/>
        </w:rPr>
        <w:t> </w:t>
      </w:r>
      <w:r>
        <w:rPr>
          <w:w w:val="105"/>
        </w:rPr>
        <w:t>não</w:t>
      </w:r>
      <w:r>
        <w:rPr>
          <w:w w:val="105"/>
        </w:rPr>
        <w:t> fixar</w:t>
      </w:r>
      <w:r>
        <w:rPr>
          <w:w w:val="105"/>
        </w:rPr>
        <w:t> especificações</w:t>
      </w:r>
      <w:r>
        <w:rPr>
          <w:w w:val="105"/>
        </w:rPr>
        <w:t> que,</w:t>
      </w:r>
      <w:r>
        <w:rPr>
          <w:w w:val="105"/>
        </w:rPr>
        <w:t> por</w:t>
      </w:r>
      <w:r>
        <w:rPr>
          <w:w w:val="105"/>
        </w:rPr>
        <w:t> excessivas,</w:t>
      </w:r>
      <w:r>
        <w:rPr>
          <w:w w:val="105"/>
        </w:rPr>
        <w:t> irrelevantes</w:t>
      </w:r>
      <w:r>
        <w:rPr>
          <w:w w:val="105"/>
        </w:rPr>
        <w:t> ou</w:t>
      </w:r>
      <w:r>
        <w:rPr>
          <w:w w:val="105"/>
        </w:rPr>
        <w:t> desnecessárias,</w:t>
      </w:r>
      <w:r>
        <w:rPr>
          <w:w w:val="105"/>
        </w:rPr>
        <w:t> limitam,</w:t>
      </w:r>
      <w:r>
        <w:rPr>
          <w:w w:val="105"/>
        </w:rPr>
        <w:t> injustificadamente,</w:t>
      </w:r>
      <w:r>
        <w:rPr>
          <w:w w:val="105"/>
        </w:rPr>
        <w:t> a competitividade ou direcionam ou favoreçam a contratação de prestador específico;</w:t>
      </w:r>
    </w:p>
    <w:p>
      <w:pPr>
        <w:pStyle w:val="BodyText"/>
        <w:spacing w:line="259" w:lineRule="auto"/>
        <w:ind w:left="1430" w:right="140" w:hanging="133"/>
        <w:jc w:val="both"/>
      </w:pPr>
      <w:r>
        <w:rPr>
          <w:position w:val="2"/>
        </w:rPr>
        <w:drawing>
          <wp:inline distT="0" distB="0" distL="0" distR="0">
            <wp:extent cx="36585" cy="36585"/>
            <wp:effectExtent l="0" t="0" r="0" b="0"/>
            <wp:docPr id="108" name="Image 10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8" name="Image 10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85" cy="3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z w:val="20"/>
        </w:rPr>
        <w:t> </w:t>
      </w:r>
      <w:r>
        <w:rPr>
          <w:w w:val="105"/>
        </w:rPr>
        <w:t>não</w:t>
      </w:r>
      <w:r>
        <w:rPr>
          <w:w w:val="105"/>
        </w:rPr>
        <w:t> adotar</w:t>
      </w:r>
      <w:r>
        <w:rPr>
          <w:w w:val="105"/>
        </w:rPr>
        <w:t> especificações</w:t>
      </w:r>
      <w:r>
        <w:rPr>
          <w:w w:val="105"/>
        </w:rPr>
        <w:t> que</w:t>
      </w:r>
      <w:r>
        <w:rPr>
          <w:w w:val="105"/>
        </w:rPr>
        <w:t> estejam</w:t>
      </w:r>
      <w:r>
        <w:rPr>
          <w:w w:val="105"/>
        </w:rPr>
        <w:t> defasadas</w:t>
      </w:r>
      <w:r>
        <w:rPr>
          <w:w w:val="105"/>
        </w:rPr>
        <w:t> tecnológica</w:t>
      </w:r>
      <w:r>
        <w:rPr>
          <w:w w:val="105"/>
        </w:rPr>
        <w:t> e/ou</w:t>
      </w:r>
      <w:r>
        <w:rPr>
          <w:w w:val="105"/>
        </w:rPr>
        <w:t> metodologicamente</w:t>
      </w:r>
      <w:r>
        <w:rPr>
          <w:w w:val="105"/>
        </w:rPr>
        <w:t> ou</w:t>
      </w:r>
      <w:r>
        <w:rPr>
          <w:w w:val="105"/>
        </w:rPr>
        <w:t> com</w:t>
      </w:r>
      <w:r>
        <w:rPr>
          <w:w w:val="105"/>
        </w:rPr>
        <w:t> preços superiores aos de serviços com melhor desempenho.</w:t>
      </w:r>
    </w:p>
    <w:p>
      <w:pPr>
        <w:pStyle w:val="BodyText"/>
      </w:pPr>
    </w:p>
    <w:p>
      <w:pPr>
        <w:pStyle w:val="BodyText"/>
        <w:spacing w:before="28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41" w:firstLine="0"/>
        <w:jc w:val="left"/>
        <w:rPr>
          <w:sz w:val="17"/>
        </w:rPr>
      </w:pPr>
      <w:r>
        <w:rPr>
          <w:w w:val="105"/>
          <w:sz w:val="17"/>
        </w:rPr>
        <w:t>Caso</w:t>
      </w:r>
      <w:r>
        <w:rPr>
          <w:spacing w:val="29"/>
          <w:w w:val="105"/>
          <w:sz w:val="17"/>
        </w:rPr>
        <w:t> </w:t>
      </w:r>
      <w:r>
        <w:rPr>
          <w:w w:val="105"/>
          <w:sz w:val="17"/>
        </w:rPr>
        <w:t>as</w:t>
      </w:r>
      <w:r>
        <w:rPr>
          <w:spacing w:val="29"/>
          <w:w w:val="105"/>
          <w:sz w:val="17"/>
        </w:rPr>
        <w:t> </w:t>
      </w:r>
      <w:r>
        <w:rPr>
          <w:w w:val="105"/>
          <w:sz w:val="17"/>
        </w:rPr>
        <w:t>especificações</w:t>
      </w:r>
      <w:r>
        <w:rPr>
          <w:spacing w:val="29"/>
          <w:w w:val="105"/>
          <w:sz w:val="17"/>
        </w:rPr>
        <w:t> </w:t>
      </w:r>
      <w:r>
        <w:rPr>
          <w:w w:val="105"/>
          <w:sz w:val="17"/>
        </w:rPr>
        <w:t>somente</w:t>
      </w:r>
      <w:r>
        <w:rPr>
          <w:spacing w:val="29"/>
          <w:w w:val="105"/>
          <w:sz w:val="17"/>
        </w:rPr>
        <w:t> </w:t>
      </w:r>
      <w:r>
        <w:rPr>
          <w:w w:val="105"/>
          <w:sz w:val="17"/>
        </w:rPr>
        <w:t>possam</w:t>
      </w:r>
      <w:r>
        <w:rPr>
          <w:spacing w:val="29"/>
          <w:w w:val="105"/>
          <w:sz w:val="17"/>
        </w:rPr>
        <w:t> </w:t>
      </w:r>
      <w:r>
        <w:rPr>
          <w:w w:val="105"/>
          <w:sz w:val="17"/>
        </w:rPr>
        <w:t>ser</w:t>
      </w:r>
      <w:r>
        <w:rPr>
          <w:spacing w:val="29"/>
          <w:w w:val="105"/>
          <w:sz w:val="17"/>
        </w:rPr>
        <w:t> </w:t>
      </w:r>
      <w:r>
        <w:rPr>
          <w:w w:val="105"/>
          <w:sz w:val="17"/>
        </w:rPr>
        <w:t>atendidas</w:t>
      </w:r>
      <w:r>
        <w:rPr>
          <w:spacing w:val="29"/>
          <w:w w:val="105"/>
          <w:sz w:val="17"/>
        </w:rPr>
        <w:t> </w:t>
      </w:r>
      <w:r>
        <w:rPr>
          <w:w w:val="105"/>
          <w:sz w:val="17"/>
        </w:rPr>
        <w:t>por</w:t>
      </w:r>
      <w:r>
        <w:rPr>
          <w:spacing w:val="29"/>
          <w:w w:val="105"/>
          <w:sz w:val="17"/>
        </w:rPr>
        <w:t> </w:t>
      </w:r>
      <w:r>
        <w:rPr>
          <w:w w:val="105"/>
          <w:sz w:val="17"/>
        </w:rPr>
        <w:t>uma </w:t>
      </w:r>
      <w:r>
        <w:rPr>
          <w:b/>
          <w:w w:val="105"/>
          <w:sz w:val="17"/>
        </w:rPr>
        <w:t>quantidade</w:t>
      </w:r>
      <w:r>
        <w:rPr>
          <w:b/>
          <w:spacing w:val="25"/>
          <w:w w:val="105"/>
          <w:sz w:val="17"/>
        </w:rPr>
        <w:t> </w:t>
      </w:r>
      <w:r>
        <w:rPr>
          <w:b/>
          <w:w w:val="105"/>
          <w:sz w:val="17"/>
        </w:rPr>
        <w:t>de</w:t>
      </w:r>
      <w:r>
        <w:rPr>
          <w:b/>
          <w:spacing w:val="25"/>
          <w:w w:val="105"/>
          <w:sz w:val="17"/>
        </w:rPr>
        <w:t> </w:t>
      </w:r>
      <w:r>
        <w:rPr>
          <w:b/>
          <w:w w:val="105"/>
          <w:sz w:val="17"/>
        </w:rPr>
        <w:t>fornecedores</w:t>
      </w:r>
      <w:r>
        <w:rPr>
          <w:b/>
          <w:spacing w:val="26"/>
          <w:w w:val="105"/>
          <w:sz w:val="17"/>
        </w:rPr>
        <w:t> </w:t>
      </w:r>
      <w:r>
        <w:rPr>
          <w:b/>
          <w:w w:val="105"/>
          <w:sz w:val="17"/>
        </w:rPr>
        <w:t>considerada restrita</w:t>
      </w:r>
      <w:r>
        <w:rPr>
          <w:w w:val="105"/>
          <w:sz w:val="17"/>
        </w:rPr>
        <w:t>,</w:t>
      </w:r>
      <w:r>
        <w:rPr>
          <w:spacing w:val="39"/>
          <w:w w:val="105"/>
          <w:sz w:val="17"/>
        </w:rPr>
        <w:t> </w:t>
      </w:r>
      <w:r>
        <w:rPr>
          <w:w w:val="105"/>
          <w:sz w:val="17"/>
        </w:rPr>
        <w:t>deverá</w:t>
      </w:r>
      <w:r>
        <w:rPr>
          <w:spacing w:val="39"/>
          <w:w w:val="105"/>
          <w:sz w:val="17"/>
        </w:rPr>
        <w:t> </w:t>
      </w:r>
      <w:r>
        <w:rPr>
          <w:w w:val="105"/>
          <w:sz w:val="17"/>
        </w:rPr>
        <w:t>ser</w:t>
      </w:r>
      <w:r>
        <w:rPr>
          <w:spacing w:val="39"/>
          <w:w w:val="105"/>
          <w:sz w:val="17"/>
        </w:rPr>
        <w:t> </w:t>
      </w:r>
      <w:r>
        <w:rPr>
          <w:w w:val="105"/>
          <w:sz w:val="17"/>
        </w:rPr>
        <w:t>avaliada</w:t>
      </w:r>
      <w:r>
        <w:rPr>
          <w:spacing w:val="39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39"/>
          <w:w w:val="105"/>
          <w:sz w:val="17"/>
        </w:rPr>
        <w:t> </w:t>
      </w:r>
      <w:r>
        <w:rPr>
          <w:w w:val="105"/>
          <w:sz w:val="17"/>
        </w:rPr>
        <w:t>pertinência</w:t>
      </w:r>
      <w:r>
        <w:rPr>
          <w:spacing w:val="39"/>
          <w:w w:val="105"/>
          <w:sz w:val="17"/>
        </w:rPr>
        <w:t> </w:t>
      </w:r>
      <w:r>
        <w:rPr>
          <w:w w:val="105"/>
          <w:sz w:val="17"/>
        </w:rPr>
        <w:t>deretirar</w:t>
      </w:r>
      <w:r>
        <w:rPr>
          <w:spacing w:val="39"/>
          <w:w w:val="105"/>
          <w:sz w:val="17"/>
        </w:rPr>
        <w:t> </w:t>
      </w:r>
      <w:r>
        <w:rPr>
          <w:w w:val="105"/>
          <w:sz w:val="17"/>
        </w:rPr>
        <w:t>ou</w:t>
      </w:r>
      <w:r>
        <w:rPr>
          <w:spacing w:val="39"/>
          <w:w w:val="105"/>
          <w:sz w:val="17"/>
        </w:rPr>
        <w:t> </w:t>
      </w:r>
      <w:r>
        <w:rPr>
          <w:w w:val="105"/>
          <w:sz w:val="17"/>
        </w:rPr>
        <w:t>flexibilizar</w:t>
      </w:r>
      <w:r>
        <w:rPr>
          <w:spacing w:val="39"/>
          <w:w w:val="105"/>
          <w:sz w:val="17"/>
        </w:rPr>
        <w:t> </w:t>
      </w:r>
      <w:r>
        <w:rPr>
          <w:w w:val="105"/>
          <w:sz w:val="17"/>
        </w:rPr>
        <w:t>requisitos,</w:t>
      </w:r>
      <w:r>
        <w:rPr>
          <w:spacing w:val="39"/>
          <w:w w:val="105"/>
          <w:sz w:val="17"/>
        </w:rPr>
        <w:t> </w:t>
      </w:r>
      <w:r>
        <w:rPr>
          <w:w w:val="105"/>
          <w:sz w:val="17"/>
        </w:rPr>
        <w:t>mantendo-se</w:t>
      </w:r>
      <w:r>
        <w:rPr>
          <w:spacing w:val="39"/>
          <w:w w:val="105"/>
          <w:sz w:val="17"/>
        </w:rPr>
        <w:t> </w:t>
      </w:r>
      <w:r>
        <w:rPr>
          <w:w w:val="105"/>
          <w:sz w:val="17"/>
        </w:rPr>
        <w:t>apenas</w:t>
      </w:r>
      <w:r>
        <w:rPr>
          <w:spacing w:val="39"/>
          <w:w w:val="105"/>
          <w:sz w:val="17"/>
        </w:rPr>
        <w:t> </w:t>
      </w:r>
      <w:r>
        <w:rPr>
          <w:w w:val="105"/>
          <w:sz w:val="17"/>
        </w:rPr>
        <w:t>aqueles</w:t>
      </w:r>
      <w:r>
        <w:rPr>
          <w:spacing w:val="39"/>
          <w:w w:val="105"/>
          <w:sz w:val="17"/>
        </w:rPr>
        <w:t> </w:t>
      </w:r>
      <w:r>
        <w:rPr>
          <w:w w:val="105"/>
          <w:sz w:val="17"/>
        </w:rPr>
        <w:t>considerados indispensáveis (art. 9º, inc. I, § 2º, da IN SEGES/ME n. 58/2022).</w:t>
      </w:r>
    </w:p>
    <w:p>
      <w:pPr>
        <w:pStyle w:val="ListParagraph"/>
        <w:spacing w:after="0" w:line="259" w:lineRule="auto"/>
        <w:jc w:val="left"/>
        <w:rPr>
          <w:sz w:val="17"/>
        </w:rPr>
        <w:sectPr>
          <w:pgSz w:w="11900" w:h="16840"/>
          <w:pgMar w:top="740" w:bottom="280" w:left="1275" w:right="1275"/>
        </w:sect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40" w:lineRule="auto" w:before="81" w:after="0"/>
        <w:ind w:left="1269" w:right="0" w:hanging="1133"/>
        <w:jc w:val="left"/>
        <w:rPr>
          <w:sz w:val="17"/>
        </w:rPr>
      </w:pPr>
      <w:r>
        <w:rPr>
          <w:color w:val="000000"/>
          <w:spacing w:val="-2"/>
          <w:w w:val="105"/>
          <w:sz w:val="17"/>
          <w:highlight w:val="cyan"/>
        </w:rPr>
        <w:t>Consta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</w:rPr>
        <w:t>justificativa</w:t>
      </w:r>
      <w:r>
        <w:rPr>
          <w:color w:val="000000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</w:rPr>
        <w:t>para</w:t>
      </w:r>
      <w:r>
        <w:rPr>
          <w:color w:val="000000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</w:rPr>
        <w:t>a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</w:rPr>
        <w:t>necessidade</w:t>
      </w:r>
      <w:r>
        <w:rPr>
          <w:color w:val="000000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</w:rPr>
        <w:t>da</w:t>
      </w:r>
      <w:r>
        <w:rPr>
          <w:color w:val="000000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</w:rPr>
        <w:t>contratação</w:t>
      </w:r>
      <w:r>
        <w:rPr>
          <w:color w:val="000000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</w:rPr>
        <w:t>(</w:t>
      </w:r>
      <w:r>
        <w:rPr>
          <w:color w:val="FF0000"/>
          <w:spacing w:val="-2"/>
          <w:w w:val="105"/>
          <w:sz w:val="17"/>
          <w:highlight w:val="cyan"/>
        </w:rPr>
        <w:t>item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XX</w:t>
      </w:r>
      <w:r>
        <w:rPr>
          <w:color w:val="FF0000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do</w:t>
      </w:r>
      <w:r>
        <w:rPr>
          <w:color w:val="FF0000"/>
          <w:w w:val="105"/>
          <w:sz w:val="17"/>
          <w:highlight w:val="cyan"/>
        </w:rPr>
        <w:t> </w:t>
      </w:r>
      <w:r>
        <w:rPr>
          <w:color w:val="FF0000"/>
          <w:spacing w:val="-4"/>
          <w:w w:val="105"/>
          <w:sz w:val="17"/>
          <w:highlight w:val="cyan"/>
        </w:rPr>
        <w:t>ETP</w:t>
      </w:r>
      <w:r>
        <w:rPr>
          <w:color w:val="000000"/>
          <w:spacing w:val="-4"/>
          <w:w w:val="105"/>
          <w:sz w:val="17"/>
          <w:highlight w:val="cyan"/>
        </w:rPr>
        <w:t>).</w:t>
      </w:r>
    </w:p>
    <w:p>
      <w:pPr>
        <w:pStyle w:val="BodyText"/>
        <w:spacing w:before="100"/>
      </w:pPr>
    </w:p>
    <w:p>
      <w:pPr>
        <w:pStyle w:val="Heading3"/>
      </w:pPr>
      <w:r>
        <w:rPr>
          <w:color w:val="000000"/>
          <w:spacing w:val="-5"/>
          <w:w w:val="105"/>
          <w:highlight w:val="cyan"/>
        </w:rPr>
        <w:t>OU</w:t>
      </w:r>
    </w:p>
    <w:p>
      <w:pPr>
        <w:pStyle w:val="BodyText"/>
        <w:spacing w:before="101"/>
      </w:pPr>
    </w:p>
    <w:p>
      <w:pPr>
        <w:spacing w:before="0"/>
        <w:ind w:left="1269" w:right="0" w:firstLine="0"/>
        <w:jc w:val="left"/>
        <w:rPr>
          <w:b/>
          <w:sz w:val="17"/>
        </w:rPr>
      </w:pPr>
      <w:r>
        <w:rPr>
          <w:b/>
          <w:color w:val="000000"/>
          <w:spacing w:val="-2"/>
          <w:w w:val="105"/>
          <w:sz w:val="17"/>
          <w:highlight w:val="cyan"/>
          <w:u w:val="single"/>
        </w:rPr>
        <w:t>Recomendação:</w:t>
      </w:r>
    </w:p>
    <w:p>
      <w:pPr>
        <w:pStyle w:val="BodyText"/>
        <w:spacing w:before="10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40" w:lineRule="auto" w:before="1" w:after="0"/>
        <w:ind w:left="1269" w:right="0" w:hanging="1133"/>
        <w:jc w:val="left"/>
        <w:rPr>
          <w:sz w:val="17"/>
        </w:rPr>
      </w:pPr>
      <w:r>
        <w:rPr>
          <w:color w:val="000000"/>
          <w:spacing w:val="-2"/>
          <w:w w:val="105"/>
          <w:sz w:val="17"/>
          <w:highlight w:val="cyan"/>
        </w:rPr>
        <w:t>Nesses termos, o ente assessorado</w:t>
      </w:r>
      <w:r>
        <w:rPr>
          <w:color w:val="000000"/>
          <w:spacing w:val="12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  <w:u w:val="single"/>
        </w:rPr>
        <w:t>deverá:</w:t>
      </w:r>
    </w:p>
    <w:p>
      <w:pPr>
        <w:pStyle w:val="BodyText"/>
        <w:spacing w:before="10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605248">
                <wp:simplePos x="0" y="0"/>
                <wp:positionH relativeFrom="page">
                  <wp:posOffset>1586507</wp:posOffset>
                </wp:positionH>
                <wp:positionV relativeFrom="paragraph">
                  <wp:posOffset>110774</wp:posOffset>
                </wp:positionV>
                <wp:extent cx="4377055" cy="1931035"/>
                <wp:effectExtent l="0" t="0" r="0" b="0"/>
                <wp:wrapTopAndBottom/>
                <wp:docPr id="109" name="Textbox 1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" name="Textbox 109"/>
                      <wps:cNvSpPr txBox="1"/>
                      <wps:spPr>
                        <a:xfrm>
                          <a:off x="0" y="0"/>
                          <a:ext cx="4377055" cy="1931035"/>
                        </a:xfrm>
                        <a:prstGeom prst="rect">
                          <a:avLst/>
                        </a:prstGeom>
                        <a:solidFill>
                          <a:srgbClr val="E5E54C"/>
                        </a:solidFill>
                        <a:ln w="2439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2"/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24"/>
                              </w:numPr>
                              <w:tabs>
                                <w:tab w:pos="1371" w:val="left" w:leader="none"/>
                                <w:tab w:pos="1373" w:val="left" w:leader="none"/>
                              </w:tabs>
                              <w:spacing w:line="259" w:lineRule="auto" w:before="0" w:after="0"/>
                              <w:ind w:left="1373" w:right="73" w:hanging="216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elaborar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justificativa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para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necessidade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contratação,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considerando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os princípios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constitucionais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legalidade,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impessoalidade,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moralidade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e eficiência (art. 37), bem como aqueles previstos no art. 5º da Lei n. 14.133, de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2021: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interesse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público,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probidade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administrativa,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igualdade, planejamento,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transparência,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eficácia,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motivação,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razoabilidade, proporcionalidade,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celeridade,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economicidade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desenvolvimento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nacional 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sustentável.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24"/>
                              </w:numPr>
                              <w:tabs>
                                <w:tab w:pos="1373" w:val="left" w:leader="none"/>
                              </w:tabs>
                              <w:spacing w:line="259" w:lineRule="auto" w:before="1" w:after="0"/>
                              <w:ind w:left="1373" w:right="73" w:hanging="227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0000"/>
                                <w:w w:val="105"/>
                              </w:rPr>
                              <w:t>aparentemente,</w:t>
                            </w:r>
                            <w:r>
                              <w:rPr>
                                <w:color w:val="FF0000"/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houve</w:t>
                            </w:r>
                            <w:r>
                              <w:rPr>
                                <w:color w:val="FF0000"/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a</w:t>
                            </w:r>
                            <w:r>
                              <w:rPr>
                                <w:color w:val="FF0000"/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inclusão</w:t>
                            </w:r>
                            <w:r>
                              <w:rPr>
                                <w:color w:val="FF0000"/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de</w:t>
                            </w:r>
                            <w:r>
                              <w:rPr>
                                <w:color w:val="FF0000"/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especificação</w:t>
                            </w:r>
                            <w:r>
                              <w:rPr>
                                <w:color w:val="FF0000"/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potencialmente</w:t>
                            </w:r>
                            <w:r>
                              <w:rPr>
                                <w:color w:val="FF0000"/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restritiva</w:t>
                            </w:r>
                            <w:r>
                              <w:rPr>
                                <w:color w:val="FF0000"/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à competição,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uma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vez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que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foi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exigido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XXX.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Assim,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deve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justificar expressamente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nos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autos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a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necessidade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de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contratação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do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serviço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com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essas características,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que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podem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levar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à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restrição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competição,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sob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pena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de inviabilizar o regular prosseguimento do certame.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4.921829pt;margin-top:8.722381pt;width:344.65pt;height:152.050pt;mso-position-horizontal-relative:page;mso-position-vertical-relative:paragraph;z-index:-15711232;mso-wrap-distance-left:0;mso-wrap-distance-right:0" type="#_x0000_t202" id="docshape93" filled="true" fillcolor="#e5e54c" stroked="true" strokeweight=".192056pt" strokecolor="#bebebe">
                <v:textbox inset="0,0,0,0">
                  <w:txbxContent>
                    <w:p>
                      <w:pPr>
                        <w:pStyle w:val="BodyText"/>
                        <w:spacing w:before="62"/>
                        <w:rPr>
                          <w:color w:val="000000"/>
                        </w:rPr>
                      </w:pPr>
                    </w:p>
                    <w:p>
                      <w:pPr>
                        <w:pStyle w:val="BodyText"/>
                        <w:numPr>
                          <w:ilvl w:val="0"/>
                          <w:numId w:val="24"/>
                        </w:numPr>
                        <w:tabs>
                          <w:tab w:pos="1371" w:val="left" w:leader="none"/>
                          <w:tab w:pos="1373" w:val="left" w:leader="none"/>
                        </w:tabs>
                        <w:spacing w:line="259" w:lineRule="auto" w:before="0" w:after="0"/>
                        <w:ind w:left="1373" w:right="73" w:hanging="216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elaborar</w:t>
                      </w:r>
                      <w:r>
                        <w:rPr>
                          <w:color w:val="000000"/>
                          <w:w w:val="105"/>
                        </w:rPr>
                        <w:t> justificativa</w:t>
                      </w:r>
                      <w:r>
                        <w:rPr>
                          <w:color w:val="000000"/>
                          <w:w w:val="105"/>
                        </w:rPr>
                        <w:t> para</w:t>
                      </w:r>
                      <w:r>
                        <w:rPr>
                          <w:color w:val="000000"/>
                          <w:w w:val="105"/>
                        </w:rPr>
                        <w:t> a</w:t>
                      </w:r>
                      <w:r>
                        <w:rPr>
                          <w:color w:val="000000"/>
                          <w:w w:val="105"/>
                        </w:rPr>
                        <w:t> necessidade</w:t>
                      </w:r>
                      <w:r>
                        <w:rPr>
                          <w:color w:val="000000"/>
                          <w:w w:val="105"/>
                        </w:rPr>
                        <w:t> da</w:t>
                      </w:r>
                      <w:r>
                        <w:rPr>
                          <w:color w:val="000000"/>
                          <w:w w:val="105"/>
                        </w:rPr>
                        <w:t> contratação,</w:t>
                      </w:r>
                      <w:r>
                        <w:rPr>
                          <w:color w:val="000000"/>
                          <w:w w:val="105"/>
                        </w:rPr>
                        <w:t> considerando</w:t>
                      </w:r>
                      <w:r>
                        <w:rPr>
                          <w:color w:val="000000"/>
                          <w:w w:val="105"/>
                        </w:rPr>
                        <w:t> os princípios</w:t>
                      </w:r>
                      <w:r>
                        <w:rPr>
                          <w:color w:val="000000"/>
                          <w:w w:val="105"/>
                        </w:rPr>
                        <w:t> constitucionais</w:t>
                      </w:r>
                      <w:r>
                        <w:rPr>
                          <w:color w:val="000000"/>
                          <w:w w:val="105"/>
                        </w:rPr>
                        <w:t> da</w:t>
                      </w:r>
                      <w:r>
                        <w:rPr>
                          <w:color w:val="000000"/>
                          <w:w w:val="105"/>
                        </w:rPr>
                        <w:t> legalidade,</w:t>
                      </w:r>
                      <w:r>
                        <w:rPr>
                          <w:color w:val="000000"/>
                          <w:w w:val="105"/>
                        </w:rPr>
                        <w:t> impessoalidade,</w:t>
                      </w:r>
                      <w:r>
                        <w:rPr>
                          <w:color w:val="000000"/>
                          <w:w w:val="105"/>
                        </w:rPr>
                        <w:t> moralidade</w:t>
                      </w:r>
                      <w:r>
                        <w:rPr>
                          <w:color w:val="000000"/>
                          <w:w w:val="105"/>
                        </w:rPr>
                        <w:t> e eficiência (art. 37), bem como aqueles previstos no art. 5º da Lei n. 14.133, de</w:t>
                      </w:r>
                      <w:r>
                        <w:rPr>
                          <w:color w:val="000000"/>
                          <w:w w:val="105"/>
                        </w:rPr>
                        <w:t> 2021:</w:t>
                      </w:r>
                      <w:r>
                        <w:rPr>
                          <w:color w:val="000000"/>
                          <w:w w:val="105"/>
                        </w:rPr>
                        <w:t> interesse</w:t>
                      </w:r>
                      <w:r>
                        <w:rPr>
                          <w:color w:val="000000"/>
                          <w:w w:val="105"/>
                        </w:rPr>
                        <w:t> público,</w:t>
                      </w:r>
                      <w:r>
                        <w:rPr>
                          <w:color w:val="000000"/>
                          <w:w w:val="105"/>
                        </w:rPr>
                        <w:t> probidade</w:t>
                      </w:r>
                      <w:r>
                        <w:rPr>
                          <w:color w:val="000000"/>
                          <w:w w:val="105"/>
                        </w:rPr>
                        <w:t> administrativa,</w:t>
                      </w:r>
                      <w:r>
                        <w:rPr>
                          <w:color w:val="000000"/>
                          <w:w w:val="105"/>
                        </w:rPr>
                        <w:t> igualdade, planejamento,</w:t>
                      </w:r>
                      <w:r>
                        <w:rPr>
                          <w:color w:val="000000"/>
                          <w:w w:val="105"/>
                        </w:rPr>
                        <w:t> transparência,</w:t>
                      </w:r>
                      <w:r>
                        <w:rPr>
                          <w:color w:val="000000"/>
                          <w:w w:val="105"/>
                        </w:rPr>
                        <w:t> eficácia,</w:t>
                      </w:r>
                      <w:r>
                        <w:rPr>
                          <w:color w:val="000000"/>
                          <w:w w:val="105"/>
                        </w:rPr>
                        <w:t> motivação,</w:t>
                      </w:r>
                      <w:r>
                        <w:rPr>
                          <w:color w:val="000000"/>
                          <w:w w:val="105"/>
                        </w:rPr>
                        <w:t> razoabilidade, proporcionalidade,</w:t>
                      </w:r>
                      <w:r>
                        <w:rPr>
                          <w:color w:val="000000"/>
                          <w:w w:val="105"/>
                        </w:rPr>
                        <w:t> celeridade,</w:t>
                      </w:r>
                      <w:r>
                        <w:rPr>
                          <w:color w:val="000000"/>
                          <w:w w:val="105"/>
                        </w:rPr>
                        <w:t> economicidade</w:t>
                      </w:r>
                      <w:r>
                        <w:rPr>
                          <w:color w:val="000000"/>
                          <w:w w:val="105"/>
                        </w:rPr>
                        <w:t> e</w:t>
                      </w:r>
                      <w:r>
                        <w:rPr>
                          <w:color w:val="000000"/>
                          <w:w w:val="105"/>
                        </w:rPr>
                        <w:t> desenvolvimento</w:t>
                      </w:r>
                      <w:r>
                        <w:rPr>
                          <w:color w:val="000000"/>
                          <w:w w:val="105"/>
                        </w:rPr>
                        <w:t> nacional </w:t>
                      </w:r>
                      <w:r>
                        <w:rPr>
                          <w:color w:val="000000"/>
                          <w:spacing w:val="-2"/>
                          <w:w w:val="105"/>
                        </w:rPr>
                        <w:t>sustentável.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24"/>
                        </w:numPr>
                        <w:tabs>
                          <w:tab w:pos="1373" w:val="left" w:leader="none"/>
                        </w:tabs>
                        <w:spacing w:line="259" w:lineRule="auto" w:before="1" w:after="0"/>
                        <w:ind w:left="1373" w:right="73" w:hanging="227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FF0000"/>
                          <w:w w:val="105"/>
                        </w:rPr>
                        <w:t>aparentemente,</w:t>
                      </w:r>
                      <w:r>
                        <w:rPr>
                          <w:color w:val="FF0000"/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houve</w:t>
                      </w:r>
                      <w:r>
                        <w:rPr>
                          <w:color w:val="FF0000"/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a</w:t>
                      </w:r>
                      <w:r>
                        <w:rPr>
                          <w:color w:val="FF0000"/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inclusão</w:t>
                      </w:r>
                      <w:r>
                        <w:rPr>
                          <w:color w:val="FF0000"/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de</w:t>
                      </w:r>
                      <w:r>
                        <w:rPr>
                          <w:color w:val="FF0000"/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especificação</w:t>
                      </w:r>
                      <w:r>
                        <w:rPr>
                          <w:color w:val="FF0000"/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potencialmente</w:t>
                      </w:r>
                      <w:r>
                        <w:rPr>
                          <w:color w:val="FF0000"/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restritiva</w:t>
                      </w:r>
                      <w:r>
                        <w:rPr>
                          <w:color w:val="FF0000"/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à competição,</w:t>
                      </w:r>
                      <w:r>
                        <w:rPr>
                          <w:color w:val="FF0000"/>
                          <w:w w:val="105"/>
                        </w:rPr>
                        <w:t> uma</w:t>
                      </w:r>
                      <w:r>
                        <w:rPr>
                          <w:color w:val="FF0000"/>
                          <w:w w:val="105"/>
                        </w:rPr>
                        <w:t> vez</w:t>
                      </w:r>
                      <w:r>
                        <w:rPr>
                          <w:color w:val="FF0000"/>
                          <w:w w:val="105"/>
                        </w:rPr>
                        <w:t> que</w:t>
                      </w:r>
                      <w:r>
                        <w:rPr>
                          <w:color w:val="FF0000"/>
                          <w:w w:val="105"/>
                        </w:rPr>
                        <w:t> foi</w:t>
                      </w:r>
                      <w:r>
                        <w:rPr>
                          <w:color w:val="FF0000"/>
                          <w:w w:val="105"/>
                        </w:rPr>
                        <w:t> exigido</w:t>
                      </w:r>
                      <w:r>
                        <w:rPr>
                          <w:color w:val="FF0000"/>
                          <w:w w:val="105"/>
                        </w:rPr>
                        <w:t> XXX.</w:t>
                      </w:r>
                      <w:r>
                        <w:rPr>
                          <w:color w:val="FF0000"/>
                          <w:w w:val="105"/>
                        </w:rPr>
                        <w:t> Assim,</w:t>
                      </w:r>
                      <w:r>
                        <w:rPr>
                          <w:color w:val="FF0000"/>
                          <w:w w:val="105"/>
                        </w:rPr>
                        <w:t> deve</w:t>
                      </w:r>
                      <w:r>
                        <w:rPr>
                          <w:color w:val="FF0000"/>
                          <w:w w:val="105"/>
                        </w:rPr>
                        <w:t> justificar expressamente</w:t>
                      </w:r>
                      <w:r>
                        <w:rPr>
                          <w:color w:val="FF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nos</w:t>
                      </w:r>
                      <w:r>
                        <w:rPr>
                          <w:color w:val="FF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autos</w:t>
                      </w:r>
                      <w:r>
                        <w:rPr>
                          <w:color w:val="FF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a</w:t>
                      </w:r>
                      <w:r>
                        <w:rPr>
                          <w:color w:val="FF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necessidade</w:t>
                      </w:r>
                      <w:r>
                        <w:rPr>
                          <w:color w:val="FF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de</w:t>
                      </w:r>
                      <w:r>
                        <w:rPr>
                          <w:color w:val="FF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contratação</w:t>
                      </w:r>
                      <w:r>
                        <w:rPr>
                          <w:color w:val="FF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do</w:t>
                      </w:r>
                      <w:r>
                        <w:rPr>
                          <w:color w:val="FF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serviço</w:t>
                      </w:r>
                      <w:r>
                        <w:rPr>
                          <w:color w:val="FF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com</w:t>
                      </w:r>
                      <w:r>
                        <w:rPr>
                          <w:color w:val="FF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essas características,</w:t>
                      </w:r>
                      <w:r>
                        <w:rPr>
                          <w:color w:val="FF0000"/>
                          <w:w w:val="105"/>
                        </w:rPr>
                        <w:t> que</w:t>
                      </w:r>
                      <w:r>
                        <w:rPr>
                          <w:color w:val="FF0000"/>
                          <w:w w:val="105"/>
                        </w:rPr>
                        <w:t> podem</w:t>
                      </w:r>
                      <w:r>
                        <w:rPr>
                          <w:color w:val="FF0000"/>
                          <w:w w:val="105"/>
                        </w:rPr>
                        <w:t> levar</w:t>
                      </w:r>
                      <w:r>
                        <w:rPr>
                          <w:color w:val="FF0000"/>
                          <w:w w:val="105"/>
                        </w:rPr>
                        <w:t> à</w:t>
                      </w:r>
                      <w:r>
                        <w:rPr>
                          <w:color w:val="FF0000"/>
                          <w:w w:val="105"/>
                        </w:rPr>
                        <w:t> restrição</w:t>
                      </w:r>
                      <w:r>
                        <w:rPr>
                          <w:color w:val="FF0000"/>
                          <w:w w:val="105"/>
                        </w:rPr>
                        <w:t> da</w:t>
                      </w:r>
                      <w:r>
                        <w:rPr>
                          <w:color w:val="FF0000"/>
                          <w:w w:val="105"/>
                        </w:rPr>
                        <w:t> competição,</w:t>
                      </w:r>
                      <w:r>
                        <w:rPr>
                          <w:color w:val="FF0000"/>
                          <w:w w:val="105"/>
                        </w:rPr>
                        <w:t> sob</w:t>
                      </w:r>
                      <w:r>
                        <w:rPr>
                          <w:color w:val="FF0000"/>
                          <w:w w:val="105"/>
                        </w:rPr>
                        <w:t> pena</w:t>
                      </w:r>
                      <w:r>
                        <w:rPr>
                          <w:color w:val="FF0000"/>
                          <w:w w:val="105"/>
                        </w:rPr>
                        <w:t> de inviabilizar o regular prosseguimento do certame.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28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40" w:firstLine="0"/>
        <w:jc w:val="both"/>
        <w:rPr>
          <w:sz w:val="17"/>
        </w:rPr>
      </w:pPr>
      <w:r>
        <w:rPr>
          <w:w w:val="105"/>
          <w:sz w:val="17"/>
        </w:rPr>
        <w:t>A</w:t>
      </w:r>
      <w:r>
        <w:rPr>
          <w:w w:val="105"/>
          <w:sz w:val="17"/>
        </w:rPr>
        <w:t> justificativa</w:t>
      </w:r>
      <w:r>
        <w:rPr>
          <w:w w:val="105"/>
          <w:sz w:val="17"/>
        </w:rPr>
        <w:t> da</w:t>
      </w:r>
      <w:r>
        <w:rPr>
          <w:w w:val="105"/>
          <w:sz w:val="17"/>
        </w:rPr>
        <w:t> necessidade</w:t>
      </w:r>
      <w:r>
        <w:rPr>
          <w:w w:val="105"/>
          <w:sz w:val="17"/>
        </w:rPr>
        <w:t> da</w:t>
      </w:r>
      <w:r>
        <w:rPr>
          <w:w w:val="105"/>
          <w:sz w:val="17"/>
        </w:rPr>
        <w:t> contratação</w:t>
      </w:r>
      <w:r>
        <w:rPr>
          <w:w w:val="105"/>
          <w:sz w:val="17"/>
        </w:rPr>
        <w:t> constitui</w:t>
      </w:r>
      <w:r>
        <w:rPr>
          <w:w w:val="105"/>
          <w:sz w:val="17"/>
        </w:rPr>
        <w:t> questão</w:t>
      </w:r>
      <w:r>
        <w:rPr>
          <w:w w:val="105"/>
          <w:sz w:val="17"/>
        </w:rPr>
        <w:t> técnica</w:t>
      </w:r>
      <w:r>
        <w:rPr>
          <w:w w:val="105"/>
          <w:sz w:val="17"/>
        </w:rPr>
        <w:t> e</w:t>
      </w:r>
      <w:r>
        <w:rPr>
          <w:w w:val="105"/>
          <w:sz w:val="17"/>
        </w:rPr>
        <w:t> administrativa.</w:t>
      </w:r>
      <w:r>
        <w:rPr>
          <w:w w:val="105"/>
          <w:sz w:val="17"/>
        </w:rPr>
        <w:t> Assim</w:t>
      </w:r>
      <w:r>
        <w:rPr>
          <w:w w:val="105"/>
          <w:sz w:val="17"/>
        </w:rPr>
        <w:t> não</w:t>
      </w:r>
      <w:r>
        <w:rPr>
          <w:w w:val="105"/>
          <w:sz w:val="17"/>
        </w:rPr>
        <w:t> cabe manifestação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jurídica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conclusiva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acerca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mérito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(oportunidade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conveniência)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motivação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apresentada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das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opções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feitas pela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Administração, exceto na hipótese de ilegalidade (Enunciado n. 7 do Manual de Boas Práticas Consultivas da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Advocacia Geral da União).</w:t>
      </w:r>
    </w:p>
    <w:p>
      <w:pPr>
        <w:pStyle w:val="BodyText"/>
      </w:pPr>
    </w:p>
    <w:p>
      <w:pPr>
        <w:pStyle w:val="BodyText"/>
        <w:spacing w:before="28"/>
      </w:pPr>
    </w:p>
    <w:p>
      <w:pPr>
        <w:pStyle w:val="Heading2"/>
        <w:spacing w:line="259" w:lineRule="auto"/>
        <w:ind w:left="1430" w:right="138" w:hanging="133"/>
        <w:jc w:val="both"/>
      </w:pPr>
      <w:r>
        <w:rPr>
          <w:b w:val="0"/>
          <w:position w:val="2"/>
        </w:rPr>
        <w:drawing>
          <wp:inline distT="0" distB="0" distL="0" distR="0">
            <wp:extent cx="36585" cy="36585"/>
            <wp:effectExtent l="0" t="0" r="0" b="0"/>
            <wp:docPr id="110" name="Image 1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0" name="Image 11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85" cy="3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position w:val="2"/>
        </w:rPr>
      </w:r>
      <w:r>
        <w:rPr>
          <w:b w:val="0"/>
          <w:sz w:val="20"/>
        </w:rPr>
        <w:t> </w:t>
      </w:r>
      <w:r>
        <w:rPr>
          <w:w w:val="105"/>
        </w:rPr>
        <w:t>estimativa</w:t>
      </w:r>
      <w:r>
        <w:rPr>
          <w:w w:val="105"/>
        </w:rPr>
        <w:t> das</w:t>
      </w:r>
      <w:r>
        <w:rPr>
          <w:w w:val="105"/>
        </w:rPr>
        <w:t> quantidades</w:t>
      </w:r>
      <w:r>
        <w:rPr>
          <w:w w:val="105"/>
        </w:rPr>
        <w:t> a</w:t>
      </w:r>
      <w:r>
        <w:rPr>
          <w:w w:val="105"/>
        </w:rPr>
        <w:t> serem</w:t>
      </w:r>
      <w:r>
        <w:rPr>
          <w:w w:val="105"/>
        </w:rPr>
        <w:t> contratadas,</w:t>
      </w:r>
      <w:r>
        <w:rPr>
          <w:w w:val="105"/>
        </w:rPr>
        <w:t> acompanhada</w:t>
      </w:r>
      <w:r>
        <w:rPr>
          <w:w w:val="105"/>
        </w:rPr>
        <w:t> das</w:t>
      </w:r>
      <w:r>
        <w:rPr>
          <w:w w:val="105"/>
        </w:rPr>
        <w:t> memórias</w:t>
      </w:r>
      <w:r>
        <w:rPr>
          <w:w w:val="105"/>
        </w:rPr>
        <w:t> de</w:t>
      </w:r>
      <w:r>
        <w:rPr>
          <w:w w:val="105"/>
        </w:rPr>
        <w:t> cálculo</w:t>
      </w:r>
      <w:r>
        <w:rPr>
          <w:w w:val="105"/>
        </w:rPr>
        <w:t> e</w:t>
      </w:r>
      <w:r>
        <w:rPr>
          <w:w w:val="105"/>
        </w:rPr>
        <w:t> dos documentos</w:t>
      </w:r>
      <w:r>
        <w:rPr>
          <w:spacing w:val="-8"/>
          <w:w w:val="105"/>
        </w:rPr>
        <w:t> </w:t>
      </w:r>
      <w:r>
        <w:rPr>
          <w:w w:val="105"/>
        </w:rPr>
        <w:t>que</w:t>
      </w:r>
      <w:r>
        <w:rPr>
          <w:spacing w:val="-8"/>
          <w:w w:val="105"/>
        </w:rPr>
        <w:t> </w:t>
      </w:r>
      <w:r>
        <w:rPr>
          <w:w w:val="105"/>
        </w:rPr>
        <w:t>lhe</w:t>
      </w:r>
      <w:r>
        <w:rPr>
          <w:spacing w:val="-8"/>
          <w:w w:val="105"/>
        </w:rPr>
        <w:t> </w:t>
      </w:r>
      <w:r>
        <w:rPr>
          <w:w w:val="105"/>
        </w:rPr>
        <w:t>dão</w:t>
      </w:r>
      <w:r>
        <w:rPr>
          <w:spacing w:val="-7"/>
          <w:w w:val="105"/>
        </w:rPr>
        <w:t> </w:t>
      </w:r>
      <w:r>
        <w:rPr>
          <w:w w:val="105"/>
        </w:rPr>
        <w:t>suporte,</w:t>
      </w:r>
      <w:r>
        <w:rPr>
          <w:spacing w:val="-7"/>
          <w:w w:val="105"/>
        </w:rPr>
        <w:t> </w:t>
      </w:r>
      <w:r>
        <w:rPr>
          <w:w w:val="105"/>
        </w:rPr>
        <w:t>considerando</w:t>
      </w:r>
      <w:r>
        <w:rPr>
          <w:spacing w:val="-7"/>
          <w:w w:val="105"/>
        </w:rPr>
        <w:t> </w:t>
      </w:r>
      <w:r>
        <w:rPr>
          <w:w w:val="105"/>
        </w:rPr>
        <w:t>a</w:t>
      </w:r>
      <w:r>
        <w:rPr>
          <w:spacing w:val="-7"/>
          <w:w w:val="105"/>
        </w:rPr>
        <w:t> </w:t>
      </w:r>
      <w:r>
        <w:rPr>
          <w:w w:val="105"/>
        </w:rPr>
        <w:t>interdependência</w:t>
      </w:r>
      <w:r>
        <w:rPr>
          <w:spacing w:val="-7"/>
          <w:w w:val="105"/>
        </w:rPr>
        <w:t> </w:t>
      </w:r>
      <w:r>
        <w:rPr>
          <w:w w:val="105"/>
        </w:rPr>
        <w:t>com</w:t>
      </w:r>
      <w:r>
        <w:rPr>
          <w:spacing w:val="-7"/>
          <w:w w:val="105"/>
        </w:rPr>
        <w:t> </w:t>
      </w:r>
      <w:r>
        <w:rPr>
          <w:w w:val="105"/>
        </w:rPr>
        <w:t>outras</w:t>
      </w:r>
      <w:r>
        <w:rPr>
          <w:spacing w:val="-7"/>
          <w:w w:val="105"/>
        </w:rPr>
        <w:t> </w:t>
      </w:r>
      <w:r>
        <w:rPr>
          <w:w w:val="105"/>
        </w:rPr>
        <w:t>contratações,</w:t>
      </w:r>
      <w:r>
        <w:rPr>
          <w:spacing w:val="-7"/>
          <w:w w:val="105"/>
        </w:rPr>
        <w:t> </w:t>
      </w:r>
      <w:r>
        <w:rPr>
          <w:w w:val="105"/>
        </w:rPr>
        <w:t>de</w:t>
      </w:r>
      <w:r>
        <w:rPr>
          <w:spacing w:val="-7"/>
          <w:w w:val="105"/>
        </w:rPr>
        <w:t> </w:t>
      </w:r>
      <w:r>
        <w:rPr>
          <w:w w:val="105"/>
        </w:rPr>
        <w:t>modo</w:t>
      </w:r>
      <w:r>
        <w:rPr>
          <w:spacing w:val="-7"/>
          <w:w w:val="105"/>
        </w:rPr>
        <w:t> </w:t>
      </w:r>
      <w:r>
        <w:rPr>
          <w:w w:val="105"/>
        </w:rPr>
        <w:t>a possibilitar economia de escala (inc. IV):</w:t>
      </w:r>
    </w:p>
    <w:p>
      <w:pPr>
        <w:pStyle w:val="BodyText"/>
        <w:rPr>
          <w:b/>
        </w:rPr>
      </w:pPr>
    </w:p>
    <w:p>
      <w:pPr>
        <w:pStyle w:val="BodyText"/>
        <w:spacing w:before="28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63" w:firstLine="0"/>
        <w:jc w:val="both"/>
        <w:rPr>
          <w:b/>
          <w:sz w:val="17"/>
        </w:rPr>
      </w:pPr>
      <w:r>
        <w:rPr>
          <w:w w:val="105"/>
          <w:sz w:val="17"/>
        </w:rPr>
        <w:t>A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Administração</w:t>
      </w:r>
      <w:r>
        <w:rPr>
          <w:w w:val="105"/>
          <w:sz w:val="17"/>
        </w:rPr>
        <w:t> deve</w:t>
      </w:r>
      <w:r>
        <w:rPr>
          <w:w w:val="105"/>
          <w:sz w:val="17"/>
        </w:rPr>
        <w:t> estimar</w:t>
      </w:r>
      <w:r>
        <w:rPr>
          <w:w w:val="105"/>
          <w:sz w:val="17"/>
        </w:rPr>
        <w:t> as</w:t>
      </w:r>
      <w:r>
        <w:rPr>
          <w:w w:val="105"/>
          <w:sz w:val="17"/>
        </w:rPr>
        <w:t> quantidades</w:t>
      </w:r>
      <w:r>
        <w:rPr>
          <w:w w:val="105"/>
          <w:sz w:val="17"/>
        </w:rPr>
        <w:t> a</w:t>
      </w:r>
      <w:r>
        <w:rPr>
          <w:w w:val="105"/>
          <w:sz w:val="17"/>
        </w:rPr>
        <w:t> serem</w:t>
      </w:r>
      <w:r>
        <w:rPr>
          <w:w w:val="105"/>
          <w:sz w:val="17"/>
        </w:rPr>
        <w:t> contratadas</w:t>
      </w:r>
      <w:r>
        <w:rPr>
          <w:w w:val="105"/>
          <w:sz w:val="17"/>
        </w:rPr>
        <w:t> da</w:t>
      </w:r>
      <w:r>
        <w:rPr>
          <w:w w:val="105"/>
          <w:sz w:val="17"/>
        </w:rPr>
        <w:t> forma</w:t>
      </w:r>
      <w:r>
        <w:rPr>
          <w:w w:val="105"/>
          <w:sz w:val="17"/>
        </w:rPr>
        <w:t> mais</w:t>
      </w:r>
      <w:r>
        <w:rPr>
          <w:w w:val="105"/>
          <w:sz w:val="17"/>
        </w:rPr>
        <w:t> clara</w:t>
      </w:r>
      <w:r>
        <w:rPr>
          <w:w w:val="105"/>
          <w:sz w:val="17"/>
        </w:rPr>
        <w:t> e</w:t>
      </w:r>
      <w:r>
        <w:rPr>
          <w:w w:val="105"/>
          <w:sz w:val="17"/>
        </w:rPr>
        <w:t> precisa</w:t>
      </w:r>
      <w:r>
        <w:rPr>
          <w:w w:val="105"/>
          <w:sz w:val="17"/>
        </w:rPr>
        <w:t> possível. A demanda deve ser acompanhada da</w:t>
      </w:r>
      <w:r>
        <w:rPr>
          <w:spacing w:val="-8"/>
          <w:w w:val="105"/>
          <w:sz w:val="17"/>
        </w:rPr>
        <w:t> </w:t>
      </w:r>
      <w:r>
        <w:rPr>
          <w:b/>
          <w:w w:val="105"/>
          <w:sz w:val="17"/>
        </w:rPr>
        <w:t>justificativa</w:t>
      </w:r>
      <w:r>
        <w:rPr>
          <w:b/>
          <w:spacing w:val="-1"/>
          <w:w w:val="105"/>
          <w:sz w:val="17"/>
        </w:rPr>
        <w:t> </w:t>
      </w:r>
      <w:r>
        <w:rPr>
          <w:b/>
          <w:w w:val="105"/>
          <w:sz w:val="17"/>
        </w:rPr>
        <w:t>técnica </w:t>
      </w:r>
      <w:r>
        <w:rPr>
          <w:w w:val="105"/>
          <w:sz w:val="17"/>
        </w:rPr>
        <w:t>robusta e adequada.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justificativa para a estimativa de quantitativos deve ser </w:t>
      </w:r>
      <w:r>
        <w:rPr>
          <w:b/>
          <w:w w:val="105"/>
          <w:sz w:val="17"/>
        </w:rPr>
        <w:t>acompanhada da indicação do método utilizado e documentos comprobatórios.</w:t>
      </w:r>
    </w:p>
    <w:p>
      <w:pPr>
        <w:pStyle w:val="BodyText"/>
        <w:spacing w:before="86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7" w:firstLine="0"/>
        <w:jc w:val="both"/>
        <w:rPr>
          <w:sz w:val="17"/>
        </w:rPr>
      </w:pPr>
      <w:r>
        <w:rPr>
          <w:w w:val="105"/>
          <w:sz w:val="17"/>
        </w:rPr>
        <w:t>Ressalte-se que tal justificativa constitui questão técnica e administrativa, sobre a qual não cabe manifestação jurídica,</w:t>
      </w:r>
      <w:r>
        <w:rPr>
          <w:w w:val="105"/>
          <w:sz w:val="17"/>
        </w:rPr>
        <w:t> exceto</w:t>
      </w:r>
      <w:r>
        <w:rPr>
          <w:w w:val="105"/>
          <w:sz w:val="17"/>
        </w:rPr>
        <w:t> na</w:t>
      </w:r>
      <w:r>
        <w:rPr>
          <w:w w:val="105"/>
          <w:sz w:val="17"/>
        </w:rPr>
        <w:t> hipótese</w:t>
      </w:r>
      <w:r>
        <w:rPr>
          <w:w w:val="105"/>
          <w:sz w:val="17"/>
        </w:rPr>
        <w:t> de</w:t>
      </w:r>
      <w:r>
        <w:rPr>
          <w:w w:val="105"/>
          <w:sz w:val="17"/>
        </w:rPr>
        <w:t> ilegalidade</w:t>
      </w:r>
      <w:r>
        <w:rPr>
          <w:w w:val="105"/>
          <w:sz w:val="17"/>
        </w:rPr>
        <w:t> (Enunciado</w:t>
      </w:r>
      <w:r>
        <w:rPr>
          <w:w w:val="105"/>
          <w:sz w:val="17"/>
        </w:rPr>
        <w:t> n.</w:t>
      </w:r>
      <w:r>
        <w:rPr>
          <w:w w:val="105"/>
          <w:sz w:val="17"/>
        </w:rPr>
        <w:t> 7</w:t>
      </w:r>
      <w:r>
        <w:rPr>
          <w:w w:val="105"/>
          <w:sz w:val="17"/>
        </w:rPr>
        <w:t> do</w:t>
      </w:r>
      <w:r>
        <w:rPr>
          <w:w w:val="105"/>
          <w:sz w:val="17"/>
        </w:rPr>
        <w:t> Manual</w:t>
      </w:r>
      <w:r>
        <w:rPr>
          <w:w w:val="105"/>
          <w:sz w:val="17"/>
        </w:rPr>
        <w:t> de</w:t>
      </w:r>
      <w:r>
        <w:rPr>
          <w:w w:val="105"/>
          <w:sz w:val="17"/>
        </w:rPr>
        <w:t> Boas</w:t>
      </w:r>
      <w:r>
        <w:rPr>
          <w:w w:val="105"/>
          <w:sz w:val="17"/>
        </w:rPr>
        <w:t> Práticas</w:t>
      </w:r>
      <w:r>
        <w:rPr>
          <w:w w:val="105"/>
          <w:sz w:val="17"/>
        </w:rPr>
        <w:t> Consultivas</w:t>
      </w:r>
      <w:r>
        <w:rPr>
          <w:w w:val="105"/>
          <w:sz w:val="17"/>
        </w:rPr>
        <w:t> da Advocacia</w:t>
      </w:r>
      <w:r>
        <w:rPr>
          <w:w w:val="105"/>
          <w:sz w:val="17"/>
        </w:rPr>
        <w:t> Geral</w:t>
      </w:r>
      <w:r>
        <w:rPr>
          <w:w w:val="105"/>
          <w:sz w:val="17"/>
        </w:rPr>
        <w:t> da </w:t>
      </w:r>
      <w:r>
        <w:rPr>
          <w:spacing w:val="-2"/>
          <w:w w:val="105"/>
          <w:sz w:val="17"/>
        </w:rPr>
        <w:t>União).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8" w:firstLine="0"/>
        <w:jc w:val="both"/>
        <w:rPr>
          <w:sz w:val="17"/>
        </w:rPr>
      </w:pPr>
      <w:r>
        <w:rPr>
          <w:b/>
          <w:w w:val="105"/>
          <w:sz w:val="17"/>
          <w:u w:val="single"/>
        </w:rPr>
        <w:t>Alerta-se</w:t>
      </w:r>
      <w:r>
        <w:rPr>
          <w:w w:val="105"/>
          <w:sz w:val="17"/>
        </w:rPr>
        <w:t>: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não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são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admitidas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estimativas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genéricas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ou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pouco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detalhadas,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sem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respaldo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em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elementos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técnicos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e documentos que evidenciem a exata correlação entre a quantidade estimada e a demanda apresentada.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8" w:firstLine="0"/>
        <w:jc w:val="both"/>
        <w:rPr>
          <w:sz w:val="17"/>
        </w:rPr>
      </w:pPr>
      <w:r>
        <w:rPr>
          <w:b/>
          <w:w w:val="105"/>
          <w:sz w:val="17"/>
          <w:u w:val="single"/>
        </w:rPr>
        <w:t>Atenção</w:t>
      </w:r>
      <w:r>
        <w:rPr>
          <w:w w:val="105"/>
          <w:sz w:val="17"/>
        </w:rPr>
        <w:t>:</w:t>
      </w:r>
      <w:r>
        <w:rPr>
          <w:w w:val="105"/>
          <w:sz w:val="17"/>
        </w:rPr>
        <w:t> o</w:t>
      </w:r>
      <w:r>
        <w:rPr>
          <w:w w:val="105"/>
          <w:sz w:val="17"/>
        </w:rPr>
        <w:t> TCU</w:t>
      </w:r>
      <w:r>
        <w:rPr>
          <w:w w:val="105"/>
          <w:sz w:val="17"/>
        </w:rPr>
        <w:t> entendeu</w:t>
      </w:r>
      <w:r>
        <w:rPr>
          <w:w w:val="105"/>
          <w:sz w:val="17"/>
        </w:rPr>
        <w:t> que </w:t>
      </w:r>
      <w:r>
        <w:rPr>
          <w:w w:val="105"/>
          <w:sz w:val="17"/>
          <w:u w:val="single"/>
        </w:rPr>
        <w:t>caracteriza</w:t>
      </w:r>
      <w:r>
        <w:rPr>
          <w:w w:val="105"/>
          <w:sz w:val="17"/>
          <w:u w:val="single"/>
        </w:rPr>
        <w:t> erro</w:t>
      </w:r>
      <w:r>
        <w:rPr>
          <w:w w:val="105"/>
          <w:sz w:val="17"/>
          <w:u w:val="single"/>
        </w:rPr>
        <w:t> grosseiro</w:t>
      </w:r>
      <w:r>
        <w:rPr>
          <w:w w:val="105"/>
          <w:sz w:val="17"/>
          <w:u w:val="single"/>
        </w:rPr>
        <w:t> a</w:t>
      </w:r>
      <w:r>
        <w:rPr>
          <w:w w:val="105"/>
          <w:sz w:val="17"/>
          <w:u w:val="single"/>
        </w:rPr>
        <w:t> elaboração</w:t>
      </w:r>
      <w:r>
        <w:rPr>
          <w:w w:val="105"/>
          <w:sz w:val="17"/>
          <w:u w:val="single"/>
        </w:rPr>
        <w:t> de</w:t>
      </w:r>
      <w:r>
        <w:rPr>
          <w:w w:val="105"/>
          <w:sz w:val="17"/>
          <w:u w:val="single"/>
        </w:rPr>
        <w:t> documentos</w:t>
      </w:r>
      <w:r>
        <w:rPr>
          <w:w w:val="105"/>
          <w:sz w:val="17"/>
          <w:u w:val="single"/>
        </w:rPr>
        <w:t> para</w:t>
      </w:r>
      <w:r>
        <w:rPr>
          <w:w w:val="105"/>
          <w:sz w:val="17"/>
          <w:u w:val="single"/>
        </w:rPr>
        <w:t> a</w:t>
      </w:r>
      <w:r>
        <w:rPr>
          <w:w w:val="105"/>
          <w:sz w:val="17"/>
          <w:u w:val="single"/>
        </w:rPr>
        <w:t> contratação</w:t>
      </w:r>
      <w:r>
        <w:rPr>
          <w:w w:val="105"/>
          <w:sz w:val="17"/>
          <w:u w:val="single"/>
        </w:rPr>
        <w:t> de</w:t>
      </w:r>
      <w:r>
        <w:rPr>
          <w:w w:val="105"/>
          <w:sz w:val="17"/>
        </w:rPr>
        <w:t> </w:t>
      </w:r>
      <w:r>
        <w:rPr>
          <w:w w:val="105"/>
          <w:sz w:val="17"/>
          <w:u w:val="single"/>
        </w:rPr>
        <w:t>serviços</w:t>
      </w:r>
      <w:r>
        <w:rPr>
          <w:w w:val="105"/>
          <w:sz w:val="17"/>
          <w:u w:val="single"/>
        </w:rPr>
        <w:t> sem</w:t>
      </w:r>
      <w:r>
        <w:rPr>
          <w:w w:val="105"/>
          <w:sz w:val="17"/>
          <w:u w:val="single"/>
        </w:rPr>
        <w:t> justificativa</w:t>
      </w:r>
      <w:r>
        <w:rPr>
          <w:w w:val="105"/>
          <w:sz w:val="17"/>
          <w:u w:val="single"/>
        </w:rPr>
        <w:t> das</w:t>
      </w:r>
      <w:r>
        <w:rPr>
          <w:w w:val="105"/>
          <w:sz w:val="17"/>
          <w:u w:val="single"/>
        </w:rPr>
        <w:t> quantidades</w:t>
      </w:r>
      <w:r>
        <w:rPr>
          <w:w w:val="105"/>
          <w:sz w:val="17"/>
        </w:rPr>
        <w:t>,</w:t>
      </w:r>
      <w:r>
        <w:rPr>
          <w:w w:val="105"/>
          <w:sz w:val="17"/>
        </w:rPr>
        <w:t> em</w:t>
      </w:r>
      <w:r>
        <w:rPr>
          <w:w w:val="105"/>
          <w:sz w:val="17"/>
        </w:rPr>
        <w:t> acórdão</w:t>
      </w:r>
      <w:r>
        <w:rPr>
          <w:w w:val="105"/>
          <w:sz w:val="17"/>
        </w:rPr>
        <w:t> que</w:t>
      </w:r>
      <w:r>
        <w:rPr>
          <w:w w:val="105"/>
          <w:sz w:val="17"/>
        </w:rPr>
        <w:t> pode</w:t>
      </w:r>
      <w:r>
        <w:rPr>
          <w:w w:val="105"/>
          <w:sz w:val="17"/>
        </w:rPr>
        <w:t> ser</w:t>
      </w:r>
      <w:r>
        <w:rPr>
          <w:w w:val="105"/>
          <w:sz w:val="17"/>
        </w:rPr>
        <w:t> considerado</w:t>
      </w:r>
      <w:r>
        <w:rPr>
          <w:w w:val="105"/>
          <w:sz w:val="17"/>
        </w:rPr>
        <w:t> aplicável</w:t>
      </w:r>
      <w:r>
        <w:rPr>
          <w:w w:val="105"/>
          <w:sz w:val="17"/>
        </w:rPr>
        <w:t> à</w:t>
      </w:r>
      <w:r>
        <w:rPr>
          <w:w w:val="105"/>
          <w:sz w:val="17"/>
        </w:rPr>
        <w:t> Lei</w:t>
      </w:r>
      <w:r>
        <w:rPr>
          <w:w w:val="105"/>
          <w:sz w:val="17"/>
        </w:rPr>
        <w:t> n.</w:t>
      </w:r>
      <w:r>
        <w:rPr>
          <w:w w:val="105"/>
          <w:sz w:val="17"/>
        </w:rPr>
        <w:t> 14.133/2021,</w:t>
      </w:r>
      <w:r>
        <w:rPr>
          <w:w w:val="105"/>
          <w:sz w:val="17"/>
        </w:rPr>
        <w:t> ante</w:t>
      </w:r>
      <w:r>
        <w:rPr>
          <w:w w:val="105"/>
          <w:sz w:val="17"/>
        </w:rPr>
        <w:t> a obrigatoriedade de estimar os quantitativos e os custos unitários, prevista no art. 18, § 1º, IV e VI:</w:t>
      </w:r>
    </w:p>
    <w:p>
      <w:pPr>
        <w:pStyle w:val="BodyText"/>
        <w:spacing w:before="83"/>
      </w:pPr>
    </w:p>
    <w:p>
      <w:pPr>
        <w:spacing w:line="276" w:lineRule="auto" w:before="0"/>
        <w:ind w:left="1949" w:right="138" w:firstLine="0"/>
        <w:jc w:val="both"/>
        <w:rPr>
          <w:sz w:val="16"/>
        </w:rPr>
      </w:pPr>
      <w:r>
        <w:rPr>
          <w:sz w:val="16"/>
        </w:rPr>
        <w:t>Responsabilidade. Culpa. Erro grosseiro. Lei de Introdução às Normas do Direito Brasileiro. Serviços.</w:t>
      </w:r>
      <w:r>
        <w:rPr>
          <w:spacing w:val="40"/>
          <w:sz w:val="16"/>
        </w:rPr>
        <w:t> </w:t>
      </w:r>
      <w:r>
        <w:rPr>
          <w:sz w:val="16"/>
        </w:rPr>
        <w:t>Quantidade. Justificativa. Ausência.</w:t>
      </w:r>
    </w:p>
    <w:p>
      <w:pPr>
        <w:spacing w:line="276" w:lineRule="auto" w:before="30"/>
        <w:ind w:left="1949" w:right="243" w:firstLine="0"/>
        <w:jc w:val="both"/>
        <w:rPr>
          <w:sz w:val="16"/>
        </w:rPr>
      </w:pPr>
      <w:r>
        <w:rPr>
          <w:sz w:val="16"/>
        </w:rPr>
        <w:t>Para fins do exercício do poder sancionatório do TCU,</w:t>
      </w:r>
      <w:r>
        <w:rPr>
          <w:spacing w:val="40"/>
          <w:sz w:val="16"/>
        </w:rPr>
        <w:t> </w:t>
      </w:r>
      <w:r>
        <w:rPr>
          <w:b/>
          <w:sz w:val="16"/>
        </w:rPr>
        <w:t>pode ser tipificada como erro grosseiro(art. 28 do</w:t>
      </w:r>
      <w:r>
        <w:rPr>
          <w:b/>
          <w:spacing w:val="40"/>
          <w:sz w:val="16"/>
        </w:rPr>
        <w:t> </w:t>
      </w:r>
      <w:r>
        <w:rPr>
          <w:b/>
          <w:sz w:val="16"/>
        </w:rPr>
        <w:t>Decreto-lei 4.657/1942 - Lindb)a elaboração de documentos que fundamentem a contratação de serviços</w:t>
      </w:r>
      <w:r>
        <w:rPr>
          <w:b/>
          <w:spacing w:val="40"/>
          <w:sz w:val="16"/>
        </w:rPr>
        <w:t> </w:t>
      </w:r>
      <w:r>
        <w:rPr>
          <w:b/>
          <w:sz w:val="16"/>
        </w:rPr>
        <w:t>sem justificativas para os quantitativos a serem adquiridos</w:t>
      </w:r>
      <w:r>
        <w:rPr>
          <w:sz w:val="16"/>
        </w:rPr>
        <w:t>.Acórdão 2459/2021 Plenário (Pedido de</w:t>
      </w:r>
      <w:r>
        <w:rPr>
          <w:spacing w:val="40"/>
          <w:sz w:val="16"/>
        </w:rPr>
        <w:t> </w:t>
      </w:r>
      <w:r>
        <w:rPr>
          <w:sz w:val="16"/>
        </w:rPr>
        <w:t>Reexame, Relator Ministro Augusto Nardes) - Boletim de Jurisprudência n. 377.</w:t>
      </w:r>
    </w:p>
    <w:p>
      <w:pPr>
        <w:pStyle w:val="BodyText"/>
        <w:spacing w:before="14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5760">
                <wp:simplePos x="0" y="0"/>
                <wp:positionH relativeFrom="page">
                  <wp:posOffset>1475530</wp:posOffset>
                </wp:positionH>
                <wp:positionV relativeFrom="paragraph">
                  <wp:posOffset>251829</wp:posOffset>
                </wp:positionV>
                <wp:extent cx="4601845" cy="1118870"/>
                <wp:effectExtent l="0" t="0" r="0" b="0"/>
                <wp:wrapTopAndBottom/>
                <wp:docPr id="111" name="Group 1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1" name="Group 111"/>
                      <wpg:cNvGrpSpPr/>
                      <wpg:grpSpPr>
                        <a:xfrm>
                          <a:off x="0" y="0"/>
                          <a:ext cx="4601845" cy="1118870"/>
                          <a:chExt cx="4601845" cy="1118870"/>
                        </a:xfrm>
                      </wpg:grpSpPr>
                      <wps:wsp>
                        <wps:cNvPr id="112" name="Graphic 112"/>
                        <wps:cNvSpPr/>
                        <wps:spPr>
                          <a:xfrm>
                            <a:off x="3658" y="3665"/>
                            <a:ext cx="4595495" cy="1112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95495" h="1112520">
                                <a:moveTo>
                                  <a:pt x="4595174" y="1112207"/>
                                </a:moveTo>
                                <a:lnTo>
                                  <a:pt x="0" y="1112207"/>
                                </a:lnTo>
                                <a:lnTo>
                                  <a:pt x="0" y="0"/>
                                </a:lnTo>
                                <a:lnTo>
                                  <a:pt x="4595174" y="0"/>
                                </a:lnTo>
                                <a:lnTo>
                                  <a:pt x="4595174" y="11122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BE5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786594" y="347573"/>
                            <a:ext cx="3429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4290">
                                <a:moveTo>
                                  <a:pt x="34146" y="17073"/>
                                </a:moveTo>
                                <a:lnTo>
                                  <a:pt x="34146" y="26502"/>
                                </a:lnTo>
                                <a:lnTo>
                                  <a:pt x="26502" y="34146"/>
                                </a:lnTo>
                                <a:lnTo>
                                  <a:pt x="17073" y="34146"/>
                                </a:lnTo>
                                <a:lnTo>
                                  <a:pt x="7644" y="34146"/>
                                </a:lnTo>
                                <a:lnTo>
                                  <a:pt x="0" y="26502"/>
                                </a:lnTo>
                                <a:lnTo>
                                  <a:pt x="0" y="17073"/>
                                </a:lnTo>
                                <a:lnTo>
                                  <a:pt x="0" y="7643"/>
                                </a:lnTo>
                                <a:lnTo>
                                  <a:pt x="7644" y="0"/>
                                </a:lnTo>
                                <a:lnTo>
                                  <a:pt x="17073" y="0"/>
                                </a:lnTo>
                                <a:lnTo>
                                  <a:pt x="26502" y="0"/>
                                </a:lnTo>
                                <a:lnTo>
                                  <a:pt x="34146" y="7643"/>
                                </a:lnTo>
                                <a:lnTo>
                                  <a:pt x="34146" y="17073"/>
                                </a:lnTo>
                                <a:close/>
                              </a:path>
                            </a:pathLst>
                          </a:custGeom>
                          <a:ln w="24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Textbox 114"/>
                        <wps:cNvSpPr txBox="1"/>
                        <wps:spPr>
                          <a:xfrm>
                            <a:off x="1219" y="1219"/>
                            <a:ext cx="4599305" cy="1116330"/>
                          </a:xfrm>
                          <a:prstGeom prst="rect">
                            <a:avLst/>
                          </a:prstGeom>
                          <a:ln w="243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77"/>
                                <w:ind w:left="71" w:right="0" w:firstLine="0"/>
                                <w:jc w:val="left"/>
                                <w:rPr>
                                  <w:b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i/>
                                  <w:w w:val="105"/>
                                  <w:sz w:val="17"/>
                                </w:rPr>
                                <w:t>Nota</w:t>
                              </w:r>
                              <w:r>
                                <w:rPr>
                                  <w:b/>
                                  <w:i/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w w:val="105"/>
                                  <w:sz w:val="17"/>
                                </w:rPr>
                                <w:t>Explicativa:</w:t>
                              </w:r>
                            </w:p>
                            <w:p>
                              <w:pPr>
                                <w:spacing w:line="259" w:lineRule="auto" w:before="189"/>
                                <w:ind w:left="1365" w:right="66" w:firstLine="0"/>
                                <w:jc w:val="both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o</w:t>
                              </w:r>
                              <w:r>
                                <w:rPr>
                                  <w:spacing w:val="-6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trecho</w:t>
                              </w:r>
                              <w:r>
                                <w:rPr>
                                  <w:spacing w:val="-6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spacing w:val="-6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seguir</w:t>
                              </w:r>
                              <w:r>
                                <w:rPr>
                                  <w:spacing w:val="-6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deve</w:t>
                              </w:r>
                              <w:r>
                                <w:rPr>
                                  <w:spacing w:val="-6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ser</w:t>
                              </w:r>
                              <w:r>
                                <w:rPr>
                                  <w:spacing w:val="-6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utilizado</w:t>
                              </w:r>
                              <w:r>
                                <w:rPr>
                                  <w:spacing w:val="-6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caso</w:t>
                              </w:r>
                              <w:r>
                                <w:rPr>
                                  <w:spacing w:val="-6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o</w:t>
                              </w:r>
                              <w:r>
                                <w:rPr>
                                  <w:spacing w:val="-6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objeto</w:t>
                              </w:r>
                              <w:r>
                                <w:rPr>
                                  <w:spacing w:val="-6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inclua</w:t>
                              </w:r>
                              <w:r>
                                <w:rPr>
                                  <w:spacing w:val="-6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o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fornecimento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peças e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 não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 haja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 indicação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 das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 respectivas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 peças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 de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 utilização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 provável,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 ou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 seja tenha sido apresentada apenas uma lista sucinta, bem como não tenha sido elaborado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orçamento</w:t>
                              </w:r>
                              <w:r>
                                <w:rPr>
                                  <w:b/>
                                  <w:spacing w:val="-6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específico</w:t>
                              </w:r>
                              <w:r>
                                <w:rPr>
                                  <w:b/>
                                  <w:spacing w:val="-6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para</w:t>
                              </w:r>
                              <w:r>
                                <w:rPr>
                                  <w:b/>
                                  <w:spacing w:val="-6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os</w:t>
                              </w:r>
                              <w:r>
                                <w:rPr>
                                  <w:b/>
                                  <w:spacing w:val="-6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custos</w:t>
                              </w:r>
                              <w:r>
                                <w:rPr>
                                  <w:b/>
                                  <w:spacing w:val="-6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unitários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.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Atenção</w:t>
                              </w:r>
                              <w:r>
                                <w:rPr>
                                  <w:spacing w:val="-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especial</w:t>
                              </w:r>
                              <w:r>
                                <w:rPr>
                                  <w:spacing w:val="-6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nas contratações de serviços de manutenção e gerenciamento de frota.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6.183495pt;margin-top:19.829107pt;width:362.35pt;height:88.1pt;mso-position-horizontal-relative:page;mso-position-vertical-relative:paragraph;z-index:-15710720;mso-wrap-distance-left:0;mso-wrap-distance-right:0" id="docshapegroup94" coordorigin="2324,397" coordsize="7247,1762">
                <v:rect style="position:absolute;left:2329;top:402;width:7237;height:1752" id="docshape95" filled="true" fillcolor="#4be54b" stroked="false">
                  <v:fill type="solid"/>
                </v:rect>
                <v:shape style="position:absolute;left:3562;top:943;width:54;height:54" id="docshape96" coordorigin="3562,944" coordsize="54,54" path="m3616,971l3616,986,3604,998,3589,998,3574,998,3562,986,3562,971,3562,956,3574,944,3589,944,3604,944,3616,956,3616,971xe" filled="false" stroked="true" strokeweight=".192051pt" strokecolor="#000000">
                  <v:path arrowok="t"/>
                  <v:stroke dashstyle="solid"/>
                </v:shape>
                <v:shape style="position:absolute;left:2325;top:398;width:7243;height:1758" type="#_x0000_t202" id="docshape97" filled="false" stroked="true" strokeweight=".192055pt" strokecolor="#bebebe">
                  <v:textbox inset="0,0,0,0">
                    <w:txbxContent>
                      <w:p>
                        <w:pPr>
                          <w:spacing w:before="77"/>
                          <w:ind w:left="71" w:right="0" w:firstLine="0"/>
                          <w:jc w:val="left"/>
                          <w:rPr>
                            <w:b/>
                            <w:i/>
                            <w:sz w:val="17"/>
                          </w:rPr>
                        </w:pPr>
                        <w:r>
                          <w:rPr>
                            <w:b/>
                            <w:i/>
                            <w:w w:val="105"/>
                            <w:sz w:val="17"/>
                          </w:rPr>
                          <w:t>Nota</w:t>
                        </w:r>
                        <w:r>
                          <w:rPr>
                            <w:b/>
                            <w:i/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i/>
                            <w:spacing w:val="-2"/>
                            <w:w w:val="105"/>
                            <w:sz w:val="17"/>
                          </w:rPr>
                          <w:t>Explicativa:</w:t>
                        </w:r>
                      </w:p>
                      <w:p>
                        <w:pPr>
                          <w:spacing w:line="259" w:lineRule="auto" w:before="189"/>
                          <w:ind w:left="1365" w:right="66" w:firstLine="0"/>
                          <w:jc w:val="both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o</w:t>
                        </w:r>
                        <w:r>
                          <w:rPr>
                            <w:spacing w:val="-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trecho</w:t>
                        </w:r>
                        <w:r>
                          <w:rPr>
                            <w:spacing w:val="-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spacing w:val="-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seguir</w:t>
                        </w:r>
                        <w:r>
                          <w:rPr>
                            <w:spacing w:val="-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deve</w:t>
                        </w:r>
                        <w:r>
                          <w:rPr>
                            <w:spacing w:val="-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ser</w:t>
                        </w:r>
                        <w:r>
                          <w:rPr>
                            <w:spacing w:val="-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utilizado</w:t>
                        </w:r>
                        <w:r>
                          <w:rPr>
                            <w:spacing w:val="-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caso</w:t>
                        </w:r>
                        <w:r>
                          <w:rPr>
                            <w:spacing w:val="-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o</w:t>
                        </w:r>
                        <w:r>
                          <w:rPr>
                            <w:spacing w:val="-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objeto</w:t>
                        </w:r>
                        <w:r>
                          <w:rPr>
                            <w:spacing w:val="-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inclua</w:t>
                        </w:r>
                        <w:r>
                          <w:rPr>
                            <w:spacing w:val="-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o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fornecimento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peças e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 não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 haja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 indicação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 das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 respectivas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 peças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 de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 utilização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 provável,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 ou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 seja tenha sido apresentada apenas uma lista sucinta, bem como não tenha sido elaborado</w:t>
                        </w:r>
                        <w:r>
                          <w:rPr>
                            <w:b/>
                            <w:spacing w:val="-1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orçamento</w:t>
                        </w:r>
                        <w:r>
                          <w:rPr>
                            <w:b/>
                            <w:spacing w:val="-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específico</w:t>
                        </w:r>
                        <w:r>
                          <w:rPr>
                            <w:b/>
                            <w:spacing w:val="-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para</w:t>
                        </w:r>
                        <w:r>
                          <w:rPr>
                            <w:b/>
                            <w:spacing w:val="-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os</w:t>
                        </w:r>
                        <w:r>
                          <w:rPr>
                            <w:b/>
                            <w:spacing w:val="-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custos</w:t>
                        </w:r>
                        <w:r>
                          <w:rPr>
                            <w:b/>
                            <w:spacing w:val="-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unitários</w:t>
                        </w:r>
                        <w:r>
                          <w:rPr>
                            <w:w w:val="105"/>
                            <w:sz w:val="17"/>
                          </w:rPr>
                          <w:t>.</w:t>
                        </w:r>
                        <w:r>
                          <w:rPr>
                            <w:spacing w:val="-12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Atenção</w:t>
                        </w:r>
                        <w:r>
                          <w:rPr>
                            <w:spacing w:val="-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especial</w:t>
                        </w:r>
                        <w:r>
                          <w:rPr>
                            <w:spacing w:val="-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nas contratações de serviços de manutenção e gerenciamento de frota.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sz w:val="16"/>
        </w:rPr>
      </w:pPr>
    </w:p>
    <w:p>
      <w:pPr>
        <w:pStyle w:val="BodyText"/>
        <w:spacing w:before="49"/>
        <w:rPr>
          <w:sz w:val="16"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7" w:firstLine="0"/>
        <w:jc w:val="both"/>
        <w:rPr>
          <w:sz w:val="17"/>
        </w:rPr>
      </w:pPr>
      <w:r>
        <w:rPr>
          <w:color w:val="FF0000"/>
          <w:w w:val="105"/>
          <w:sz w:val="17"/>
        </w:rPr>
        <w:t>Destaca-se que há obrigação da contratada em</w:t>
      </w:r>
      <w:r>
        <w:rPr>
          <w:color w:val="FF0000"/>
          <w:spacing w:val="-3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fornecer</w:t>
      </w:r>
      <w:r>
        <w:rPr>
          <w:b/>
          <w:color w:val="FF0000"/>
          <w:spacing w:val="-7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peças</w:t>
      </w:r>
      <w:r>
        <w:rPr>
          <w:color w:val="FF0000"/>
          <w:w w:val="105"/>
          <w:sz w:val="17"/>
        </w:rPr>
        <w:t>, sendo essencial que a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Administração</w:t>
      </w:r>
      <w:r>
        <w:rPr>
          <w:color w:val="FF0000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estime os respectivos quantitativos, </w:t>
      </w:r>
      <w:r>
        <w:rPr>
          <w:color w:val="FF0000"/>
          <w:w w:val="105"/>
          <w:sz w:val="17"/>
        </w:rPr>
        <w:t>o que não foi feito de forma satisfatória nos autos.</w:t>
      </w:r>
    </w:p>
    <w:p>
      <w:pPr>
        <w:pStyle w:val="ListParagraph"/>
        <w:spacing w:after="0" w:line="259" w:lineRule="auto"/>
        <w:jc w:val="both"/>
        <w:rPr>
          <w:sz w:val="17"/>
        </w:rPr>
        <w:sectPr>
          <w:pgSz w:w="11900" w:h="16840"/>
          <w:pgMar w:top="780" w:bottom="280" w:left="1275" w:right="1275"/>
        </w:sect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  <w:tab w:pos="6650" w:val="left" w:leader="none"/>
          <w:tab w:pos="6923" w:val="left" w:leader="none"/>
        </w:tabs>
        <w:spacing w:line="259" w:lineRule="auto" w:before="78" w:after="0"/>
        <w:ind w:left="136" w:right="138" w:firstLine="0"/>
        <w:jc w:val="left"/>
        <w:rPr>
          <w:sz w:val="17"/>
        </w:rPr>
      </w:pPr>
      <w:r>
        <w:rPr>
          <w:b/>
          <w:color w:val="FF0000"/>
          <w:w w:val="105"/>
          <w:sz w:val="17"/>
          <w:u w:val="single" w:color="FF0000"/>
        </w:rPr>
        <w:t>Importante</w:t>
      </w:r>
      <w:r>
        <w:rPr>
          <w:color w:val="FF0000"/>
          <w:w w:val="105"/>
          <w:sz w:val="17"/>
        </w:rPr>
        <w:t>: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é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necessário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que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Administraçãofaçauma</w:t>
      </w:r>
      <w:r>
        <w:rPr>
          <w:color w:val="FF0000"/>
          <w:w w:val="105"/>
          <w:sz w:val="17"/>
        </w:rPr>
        <w:t> lista</w:t>
      </w:r>
      <w:r>
        <w:rPr>
          <w:color w:val="FF0000"/>
          <w:w w:val="105"/>
          <w:sz w:val="17"/>
        </w:rPr>
        <w:t> com</w:t>
      </w:r>
      <w:r>
        <w:rPr>
          <w:color w:val="FF0000"/>
          <w:w w:val="105"/>
          <w:sz w:val="17"/>
        </w:rPr>
        <w:t> a</w:t>
      </w:r>
      <w:r>
        <w:rPr>
          <w:color w:val="FF0000"/>
          <w:sz w:val="17"/>
        </w:rPr>
        <w:tab/>
      </w:r>
      <w:r>
        <w:rPr>
          <w:b/>
          <w:color w:val="FF0000"/>
          <w:w w:val="105"/>
          <w:sz w:val="17"/>
        </w:rPr>
        <w:t>indicação</w:t>
      </w:r>
      <w:r>
        <w:rPr>
          <w:b/>
          <w:color w:val="FF0000"/>
          <w:spacing w:val="28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de</w:t>
      </w:r>
      <w:r>
        <w:rPr>
          <w:b/>
          <w:color w:val="FF0000"/>
          <w:spacing w:val="28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peças</w:t>
      </w:r>
      <w:r>
        <w:rPr>
          <w:b/>
          <w:color w:val="FF0000"/>
          <w:spacing w:val="28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de</w:t>
      </w:r>
      <w:r>
        <w:rPr>
          <w:b/>
          <w:color w:val="FF0000"/>
          <w:spacing w:val="28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utilização provável. </w:t>
      </w:r>
      <w:r>
        <w:rPr>
          <w:color w:val="FF0000"/>
          <w:w w:val="105"/>
          <w:sz w:val="17"/>
        </w:rPr>
        <w:t>Para tanto, pode utilizar os dados da contratação anterior ou contratação similar de outro órgão, por exemplo. Com base</w:t>
      </w:r>
      <w:r>
        <w:rPr>
          <w:color w:val="FF0000"/>
          <w:spacing w:val="22"/>
          <w:w w:val="105"/>
          <w:sz w:val="17"/>
        </w:rPr>
        <w:t> </w:t>
      </w:r>
      <w:r>
        <w:rPr>
          <w:color w:val="FF0000"/>
          <w:w w:val="105"/>
          <w:sz w:val="17"/>
        </w:rPr>
        <w:t>nessa</w:t>
      </w:r>
      <w:r>
        <w:rPr>
          <w:color w:val="FF0000"/>
          <w:spacing w:val="22"/>
          <w:w w:val="105"/>
          <w:sz w:val="17"/>
        </w:rPr>
        <w:t> </w:t>
      </w:r>
      <w:r>
        <w:rPr>
          <w:color w:val="FF0000"/>
          <w:w w:val="105"/>
          <w:sz w:val="17"/>
        </w:rPr>
        <w:t>lista,</w:t>
      </w:r>
      <w:r>
        <w:rPr>
          <w:color w:val="FF0000"/>
          <w:spacing w:val="22"/>
          <w:w w:val="105"/>
          <w:sz w:val="17"/>
        </w:rPr>
        <w:t> </w:t>
      </w:r>
      <w:r>
        <w:rPr>
          <w:color w:val="FF0000"/>
          <w:w w:val="105"/>
          <w:sz w:val="17"/>
        </w:rPr>
        <w:t>deverá</w:t>
      </w:r>
      <w:r>
        <w:rPr>
          <w:color w:val="FF0000"/>
          <w:spacing w:val="22"/>
          <w:w w:val="105"/>
          <w:sz w:val="17"/>
        </w:rPr>
        <w:t> </w:t>
      </w:r>
      <w:r>
        <w:rPr>
          <w:color w:val="FF0000"/>
          <w:w w:val="105"/>
          <w:sz w:val="17"/>
        </w:rPr>
        <w:t>fazer</w:t>
      </w:r>
      <w:r>
        <w:rPr>
          <w:color w:val="FF0000"/>
          <w:spacing w:val="22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22"/>
          <w:w w:val="105"/>
          <w:sz w:val="17"/>
        </w:rPr>
        <w:t> </w:t>
      </w:r>
      <w:r>
        <w:rPr>
          <w:color w:val="FF0000"/>
          <w:w w:val="105"/>
          <w:sz w:val="17"/>
        </w:rPr>
        <w:t>pesquisa</w:t>
      </w:r>
      <w:r>
        <w:rPr>
          <w:color w:val="FF0000"/>
          <w:spacing w:val="22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22"/>
          <w:w w:val="105"/>
          <w:sz w:val="17"/>
        </w:rPr>
        <w:t> </w:t>
      </w:r>
      <w:r>
        <w:rPr>
          <w:color w:val="FF0000"/>
          <w:w w:val="105"/>
          <w:sz w:val="17"/>
        </w:rPr>
        <w:t>mercado</w:t>
      </w:r>
      <w:r>
        <w:rPr>
          <w:color w:val="FF0000"/>
          <w:spacing w:val="22"/>
          <w:w w:val="105"/>
          <w:sz w:val="17"/>
        </w:rPr>
        <w:t> </w:t>
      </w:r>
      <w:r>
        <w:rPr>
          <w:color w:val="FF0000"/>
          <w:w w:val="105"/>
          <w:sz w:val="17"/>
        </w:rPr>
        <w:t>e</w:t>
      </w:r>
      <w:r>
        <w:rPr>
          <w:color w:val="FF0000"/>
          <w:spacing w:val="22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22"/>
          <w:w w:val="105"/>
          <w:sz w:val="17"/>
        </w:rPr>
        <w:t> </w:t>
      </w:r>
      <w:r>
        <w:rPr>
          <w:color w:val="FF0000"/>
          <w:w w:val="105"/>
          <w:sz w:val="17"/>
        </w:rPr>
        <w:t>estimativa</w:t>
      </w:r>
      <w:r>
        <w:rPr>
          <w:color w:val="FF0000"/>
          <w:spacing w:val="22"/>
          <w:w w:val="105"/>
          <w:sz w:val="17"/>
        </w:rPr>
        <w:t> </w:t>
      </w:r>
      <w:r>
        <w:rPr>
          <w:color w:val="FF0000"/>
          <w:w w:val="105"/>
          <w:sz w:val="17"/>
        </w:rPr>
        <w:t>do</w:t>
      </w:r>
      <w:r>
        <w:rPr>
          <w:color w:val="FF0000"/>
          <w:spacing w:val="22"/>
          <w:w w:val="105"/>
          <w:sz w:val="17"/>
        </w:rPr>
        <w:t> </w:t>
      </w:r>
      <w:r>
        <w:rPr>
          <w:color w:val="FF0000"/>
          <w:w w:val="105"/>
          <w:sz w:val="17"/>
        </w:rPr>
        <w:t>valor</w:t>
      </w:r>
      <w:r>
        <w:rPr>
          <w:color w:val="FF0000"/>
          <w:spacing w:val="22"/>
          <w:w w:val="105"/>
          <w:sz w:val="17"/>
        </w:rPr>
        <w:t> </w:t>
      </w:r>
      <w:r>
        <w:rPr>
          <w:color w:val="FF0000"/>
          <w:w w:val="105"/>
          <w:sz w:val="17"/>
        </w:rPr>
        <w:t>das</w:t>
      </w:r>
      <w:r>
        <w:rPr>
          <w:color w:val="FF0000"/>
          <w:spacing w:val="22"/>
          <w:w w:val="105"/>
          <w:sz w:val="17"/>
        </w:rPr>
        <w:t> </w:t>
      </w:r>
      <w:r>
        <w:rPr>
          <w:color w:val="FF0000"/>
          <w:w w:val="105"/>
          <w:sz w:val="17"/>
        </w:rPr>
        <w:t>peças.</w:t>
      </w:r>
      <w:r>
        <w:rPr>
          <w:color w:val="FF0000"/>
          <w:sz w:val="17"/>
        </w:rPr>
        <w:tab/>
      </w:r>
      <w:r>
        <w:rPr>
          <w:b/>
          <w:color w:val="FF0000"/>
          <w:w w:val="105"/>
          <w:sz w:val="17"/>
        </w:rPr>
        <w:t>Éfundamental</w:t>
      </w:r>
      <w:r>
        <w:rPr>
          <w:b/>
          <w:color w:val="FF0000"/>
          <w:spacing w:val="40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ter</w:t>
      </w:r>
      <w:r>
        <w:rPr>
          <w:b/>
          <w:color w:val="FF0000"/>
          <w:w w:val="105"/>
          <w:sz w:val="17"/>
        </w:rPr>
        <w:t> os</w:t>
      </w:r>
      <w:r>
        <w:rPr>
          <w:b/>
          <w:color w:val="FF0000"/>
          <w:spacing w:val="40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preços unitários do serviço e das peças separadamente, a fim de viabilizar a fiscalização da execução do serviço</w:t>
      </w:r>
      <w:r>
        <w:rPr>
          <w:color w:val="FF0000"/>
          <w:w w:val="105"/>
          <w:sz w:val="17"/>
        </w:rPr>
        <w:t>.</w:t>
      </w:r>
    </w:p>
    <w:p>
      <w:pPr>
        <w:pStyle w:val="BodyText"/>
        <w:spacing w:before="86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8" w:firstLine="0"/>
        <w:jc w:val="both"/>
        <w:rPr>
          <w:sz w:val="17"/>
        </w:rPr>
      </w:pPr>
      <w:r>
        <w:rPr>
          <w:color w:val="FF0000"/>
          <w:w w:val="105"/>
          <w:sz w:val="17"/>
        </w:rPr>
        <w:t>A</w:t>
      </w:r>
      <w:r>
        <w:rPr>
          <w:color w:val="FF0000"/>
          <w:spacing w:val="-12"/>
          <w:w w:val="105"/>
          <w:sz w:val="17"/>
        </w:rPr>
        <w:t> </w:t>
      </w:r>
      <w:r>
        <w:rPr>
          <w:color w:val="FF0000"/>
          <w:w w:val="105"/>
          <w:sz w:val="17"/>
        </w:rPr>
        <w:t>ausência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indicação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do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tipo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peças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e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sua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quantidade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estimada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pode</w:t>
      </w:r>
      <w:r>
        <w:rPr>
          <w:color w:val="FF0000"/>
          <w:spacing w:val="17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favorecer</w:t>
      </w:r>
      <w:r>
        <w:rPr>
          <w:b/>
          <w:color w:val="FF0000"/>
          <w:spacing w:val="-7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a</w:t>
      </w:r>
      <w:r>
        <w:rPr>
          <w:b/>
          <w:color w:val="FF0000"/>
          <w:spacing w:val="-3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empresa</w:t>
      </w:r>
      <w:r>
        <w:rPr>
          <w:b/>
          <w:color w:val="FF0000"/>
          <w:spacing w:val="-3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atualmente</w:t>
      </w:r>
      <w:r>
        <w:rPr>
          <w:b/>
          <w:color w:val="FF0000"/>
          <w:spacing w:val="-3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ou anteriormente contratada</w:t>
      </w:r>
      <w:r>
        <w:rPr>
          <w:color w:val="FF0000"/>
          <w:w w:val="105"/>
          <w:sz w:val="17"/>
        </w:rPr>
        <w:t>, que conhece o serviço e a demanda da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Administração.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Assim, caso referida empresa participe do certame,</w:t>
      </w:r>
      <w:r>
        <w:rPr>
          <w:color w:val="FF0000"/>
          <w:w w:val="105"/>
          <w:sz w:val="17"/>
        </w:rPr>
        <w:t> irá</w:t>
      </w:r>
      <w:r>
        <w:rPr>
          <w:color w:val="FF0000"/>
          <w:w w:val="105"/>
          <w:sz w:val="17"/>
        </w:rPr>
        <w:t> se</w:t>
      </w:r>
      <w:r>
        <w:rPr>
          <w:color w:val="FF0000"/>
          <w:w w:val="105"/>
          <w:sz w:val="17"/>
        </w:rPr>
        <w:t> beneficiar</w:t>
      </w:r>
      <w:r>
        <w:rPr>
          <w:color w:val="FF0000"/>
          <w:w w:val="105"/>
          <w:sz w:val="17"/>
        </w:rPr>
        <w:t> desse</w:t>
      </w:r>
      <w:r>
        <w:rPr>
          <w:color w:val="FF0000"/>
          <w:w w:val="105"/>
          <w:sz w:val="17"/>
        </w:rPr>
        <w:t> conhecimento,</w:t>
      </w:r>
      <w:r>
        <w:rPr>
          <w:color w:val="FF0000"/>
          <w:w w:val="105"/>
          <w:sz w:val="17"/>
        </w:rPr>
        <w:t> o</w:t>
      </w:r>
      <w:r>
        <w:rPr>
          <w:color w:val="FF0000"/>
          <w:w w:val="105"/>
          <w:sz w:val="17"/>
        </w:rPr>
        <w:t> que</w:t>
      </w:r>
      <w:r>
        <w:rPr>
          <w:color w:val="FF0000"/>
          <w:w w:val="105"/>
          <w:sz w:val="17"/>
        </w:rPr>
        <w:t> poderá</w:t>
      </w:r>
      <w:r>
        <w:rPr>
          <w:color w:val="FF0000"/>
          <w:w w:val="105"/>
          <w:sz w:val="17"/>
        </w:rPr>
        <w:t> levar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uma</w:t>
      </w:r>
      <w:r>
        <w:rPr>
          <w:color w:val="FF0000"/>
          <w:w w:val="105"/>
          <w:sz w:val="17"/>
        </w:rPr>
        <w:t> proposta</w:t>
      </w:r>
      <w:r>
        <w:rPr>
          <w:color w:val="FF0000"/>
          <w:w w:val="105"/>
          <w:sz w:val="17"/>
        </w:rPr>
        <w:t> elaborada</w:t>
      </w:r>
      <w:r>
        <w:rPr>
          <w:color w:val="FF0000"/>
          <w:w w:val="105"/>
          <w:sz w:val="17"/>
        </w:rPr>
        <w:t> em</w:t>
      </w:r>
      <w:r>
        <w:rPr>
          <w:color w:val="FF0000"/>
          <w:w w:val="105"/>
          <w:sz w:val="17"/>
        </w:rPr>
        <w:t> dados</w:t>
      </w:r>
      <w:r>
        <w:rPr>
          <w:color w:val="FF0000"/>
          <w:w w:val="105"/>
          <w:sz w:val="17"/>
        </w:rPr>
        <w:t> mais</w:t>
      </w:r>
      <w:r>
        <w:rPr>
          <w:color w:val="FF0000"/>
          <w:w w:val="105"/>
          <w:sz w:val="17"/>
        </w:rPr>
        <w:t> precisos, </w:t>
      </w:r>
      <w:r>
        <w:rPr>
          <w:b/>
          <w:color w:val="FF0000"/>
          <w:w w:val="105"/>
          <w:sz w:val="17"/>
        </w:rPr>
        <w:t>prejudicando</w:t>
      </w:r>
      <w:r>
        <w:rPr>
          <w:b/>
          <w:color w:val="FF0000"/>
          <w:spacing w:val="-5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a</w:t>
      </w:r>
      <w:r>
        <w:rPr>
          <w:b/>
          <w:color w:val="FF0000"/>
          <w:spacing w:val="-5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competitividade</w:t>
      </w:r>
      <w:r>
        <w:rPr>
          <w:b/>
          <w:color w:val="FF0000"/>
          <w:spacing w:val="-5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eisonomiaentre</w:t>
      </w:r>
      <w:r>
        <w:rPr>
          <w:b/>
          <w:color w:val="FF0000"/>
          <w:spacing w:val="-5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os</w:t>
      </w:r>
      <w:r>
        <w:rPr>
          <w:b/>
          <w:color w:val="FF0000"/>
          <w:spacing w:val="-5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licitantes</w:t>
      </w:r>
      <w:r>
        <w:rPr>
          <w:b/>
          <w:color w:val="FF0000"/>
          <w:spacing w:val="80"/>
          <w:w w:val="150"/>
          <w:sz w:val="17"/>
        </w:rPr>
        <w:t> </w:t>
      </w:r>
      <w:r>
        <w:rPr>
          <w:color w:val="FF0000"/>
          <w:w w:val="105"/>
          <w:sz w:val="17"/>
        </w:rPr>
        <w:t>,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além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ferir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os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princípios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da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impessoalidade,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moralidade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e escolha da proposta mais vantajosa, que devem nortear a atuação administrativa.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40" w:lineRule="auto" w:before="0" w:after="0"/>
        <w:ind w:left="1269" w:right="0" w:hanging="1133"/>
        <w:jc w:val="both"/>
        <w:rPr>
          <w:sz w:val="17"/>
        </w:rPr>
      </w:pPr>
      <w:r>
        <w:rPr>
          <w:color w:val="FF0000"/>
          <w:w w:val="105"/>
          <w:sz w:val="17"/>
        </w:rPr>
        <w:t>O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Tribunal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Contas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da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União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já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abordou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essa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questão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no</w:t>
      </w:r>
      <w:r>
        <w:rPr>
          <w:color w:val="FF0000"/>
          <w:spacing w:val="39"/>
          <w:w w:val="105"/>
          <w:sz w:val="17"/>
        </w:rPr>
        <w:t> </w:t>
      </w:r>
      <w:r>
        <w:rPr>
          <w:color w:val="FF0000"/>
          <w:w w:val="105"/>
          <w:sz w:val="17"/>
        </w:rPr>
        <w:t>Acórdão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n.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2229/2019-</w:t>
      </w:r>
      <w:r>
        <w:rPr>
          <w:color w:val="FF0000"/>
          <w:spacing w:val="-2"/>
          <w:w w:val="105"/>
          <w:sz w:val="17"/>
        </w:rPr>
        <w:t>Plenário:</w:t>
      </w:r>
    </w:p>
    <w:p>
      <w:pPr>
        <w:pStyle w:val="BodyText"/>
        <w:spacing w:before="99"/>
      </w:pPr>
    </w:p>
    <w:p>
      <w:pPr>
        <w:spacing w:line="276" w:lineRule="auto" w:before="0"/>
        <w:ind w:left="1949" w:right="139" w:firstLine="0"/>
        <w:jc w:val="both"/>
        <w:rPr>
          <w:sz w:val="16"/>
        </w:rPr>
      </w:pPr>
      <w:r>
        <w:rPr>
          <w:color w:val="FF0000"/>
          <w:sz w:val="16"/>
        </w:rPr>
        <w:t>23. </w:t>
      </w:r>
      <w:r>
        <w:rPr>
          <w:b/>
          <w:color w:val="FF0000"/>
          <w:sz w:val="16"/>
        </w:rPr>
        <w:t>Acrescento que a comissão salientou que o termo de referência não detalhava adequadamente as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características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e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os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quantitativos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dos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serviços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que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seriam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contratados.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Por via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de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consequência,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a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empresa Transamérica detinha um conhecimento privilegiado sobre o objeto licitado</w:t>
      </w:r>
      <w:r>
        <w:rPr>
          <w:b/>
          <w:color w:val="FF0000"/>
          <w:spacing w:val="-10"/>
          <w:sz w:val="16"/>
        </w:rPr>
        <w:t> </w:t>
      </w:r>
      <w:r>
        <w:rPr>
          <w:color w:val="FF0000"/>
          <w:sz w:val="16"/>
        </w:rPr>
        <w:t>. Esse fato foi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mencionado no relatório da sindicância que foi encaminhado ao recorrente,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verbis:</w:t>
      </w:r>
    </w:p>
    <w:p>
      <w:pPr>
        <w:spacing w:line="276" w:lineRule="auto" w:before="29"/>
        <w:ind w:left="1949" w:right="138" w:firstLine="0"/>
        <w:jc w:val="left"/>
        <w:rPr>
          <w:sz w:val="16"/>
        </w:rPr>
      </w:pPr>
      <w:r>
        <w:rPr>
          <w:color w:val="FF0000"/>
          <w:sz w:val="16"/>
        </w:rPr>
        <w:t>“De acordo com o depoimento do servidor Carlos Simões Gonçalves (fls. 33 a 35) , nenhuma empresa foi nos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setores verificar o quantitativo de aparelhos de ar condicionado e não foi fornecido pelo edital esse quantitativo.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Da</w:t>
      </w:r>
      <w:r>
        <w:rPr>
          <w:color w:val="FF0000"/>
          <w:spacing w:val="33"/>
          <w:sz w:val="16"/>
        </w:rPr>
        <w:t> </w:t>
      </w:r>
      <w:r>
        <w:rPr>
          <w:color w:val="FF0000"/>
          <w:sz w:val="16"/>
        </w:rPr>
        <w:t>forma</w:t>
      </w:r>
      <w:r>
        <w:rPr>
          <w:color w:val="FF0000"/>
          <w:spacing w:val="33"/>
          <w:sz w:val="16"/>
        </w:rPr>
        <w:t> </w:t>
      </w:r>
      <w:r>
        <w:rPr>
          <w:color w:val="FF0000"/>
          <w:sz w:val="16"/>
        </w:rPr>
        <w:t>que</w:t>
      </w:r>
      <w:r>
        <w:rPr>
          <w:color w:val="FF0000"/>
          <w:spacing w:val="33"/>
          <w:sz w:val="16"/>
        </w:rPr>
        <w:t> </w:t>
      </w:r>
      <w:r>
        <w:rPr>
          <w:color w:val="FF0000"/>
          <w:sz w:val="16"/>
        </w:rPr>
        <w:t>foi</w:t>
      </w:r>
      <w:r>
        <w:rPr>
          <w:color w:val="FF0000"/>
          <w:spacing w:val="33"/>
          <w:sz w:val="16"/>
        </w:rPr>
        <w:t> </w:t>
      </w:r>
      <w:r>
        <w:rPr>
          <w:color w:val="FF0000"/>
          <w:sz w:val="16"/>
        </w:rPr>
        <w:t>feita</w:t>
      </w:r>
      <w:r>
        <w:rPr>
          <w:color w:val="FF0000"/>
          <w:spacing w:val="33"/>
          <w:sz w:val="16"/>
        </w:rPr>
        <w:t> </w:t>
      </w:r>
      <w:r>
        <w:rPr>
          <w:color w:val="FF0000"/>
          <w:sz w:val="16"/>
        </w:rPr>
        <w:t>a</w:t>
      </w:r>
      <w:r>
        <w:rPr>
          <w:color w:val="FF0000"/>
          <w:spacing w:val="33"/>
          <w:sz w:val="16"/>
        </w:rPr>
        <w:t> </w:t>
      </w:r>
      <w:r>
        <w:rPr>
          <w:color w:val="FF0000"/>
          <w:sz w:val="16"/>
        </w:rPr>
        <w:t>licitação</w:t>
      </w:r>
      <w:r>
        <w:rPr>
          <w:color w:val="FF0000"/>
          <w:spacing w:val="33"/>
          <w:sz w:val="16"/>
        </w:rPr>
        <w:t> </w:t>
      </w:r>
      <w:r>
        <w:rPr>
          <w:color w:val="FF0000"/>
          <w:sz w:val="16"/>
        </w:rPr>
        <w:t>sempre</w:t>
      </w:r>
      <w:r>
        <w:rPr>
          <w:color w:val="FF0000"/>
          <w:spacing w:val="33"/>
          <w:sz w:val="16"/>
        </w:rPr>
        <w:t> </w:t>
      </w:r>
      <w:r>
        <w:rPr>
          <w:color w:val="FF0000"/>
          <w:sz w:val="16"/>
        </w:rPr>
        <w:t>será</w:t>
      </w:r>
      <w:r>
        <w:rPr>
          <w:color w:val="FF0000"/>
          <w:spacing w:val="33"/>
          <w:sz w:val="16"/>
        </w:rPr>
        <w:t> </w:t>
      </w:r>
      <w:r>
        <w:rPr>
          <w:color w:val="FF0000"/>
          <w:sz w:val="16"/>
        </w:rPr>
        <w:t>pago</w:t>
      </w:r>
      <w:r>
        <w:rPr>
          <w:color w:val="FF0000"/>
          <w:spacing w:val="33"/>
          <w:sz w:val="16"/>
        </w:rPr>
        <w:t> </w:t>
      </w:r>
      <w:r>
        <w:rPr>
          <w:color w:val="FF0000"/>
          <w:sz w:val="16"/>
        </w:rPr>
        <w:t>preço</w:t>
      </w:r>
      <w:r>
        <w:rPr>
          <w:color w:val="FF0000"/>
          <w:spacing w:val="33"/>
          <w:sz w:val="16"/>
        </w:rPr>
        <w:t> </w:t>
      </w:r>
      <w:r>
        <w:rPr>
          <w:color w:val="FF0000"/>
          <w:sz w:val="16"/>
        </w:rPr>
        <w:t>a</w:t>
      </w:r>
      <w:r>
        <w:rPr>
          <w:color w:val="FF0000"/>
          <w:spacing w:val="33"/>
          <w:sz w:val="16"/>
        </w:rPr>
        <w:t> </w:t>
      </w:r>
      <w:r>
        <w:rPr>
          <w:color w:val="FF0000"/>
          <w:sz w:val="16"/>
        </w:rPr>
        <w:t>maior,</w:t>
      </w:r>
      <w:r>
        <w:rPr>
          <w:color w:val="FF0000"/>
          <w:spacing w:val="33"/>
          <w:sz w:val="16"/>
        </w:rPr>
        <w:t> </w:t>
      </w:r>
      <w:r>
        <w:rPr>
          <w:color w:val="FF0000"/>
          <w:sz w:val="16"/>
        </w:rPr>
        <w:t>citou</w:t>
      </w:r>
      <w:r>
        <w:rPr>
          <w:color w:val="FF0000"/>
          <w:spacing w:val="33"/>
          <w:sz w:val="16"/>
        </w:rPr>
        <w:t> </w:t>
      </w:r>
      <w:r>
        <w:rPr>
          <w:color w:val="FF0000"/>
          <w:sz w:val="16"/>
        </w:rPr>
        <w:t>como</w:t>
      </w:r>
      <w:r>
        <w:rPr>
          <w:color w:val="FF0000"/>
          <w:spacing w:val="33"/>
          <w:sz w:val="16"/>
        </w:rPr>
        <w:t> </w:t>
      </w:r>
      <w:r>
        <w:rPr>
          <w:color w:val="FF0000"/>
          <w:sz w:val="16"/>
        </w:rPr>
        <w:t>exemplo</w:t>
      </w:r>
      <w:r>
        <w:rPr>
          <w:color w:val="FF0000"/>
          <w:spacing w:val="33"/>
          <w:sz w:val="16"/>
        </w:rPr>
        <w:t> </w:t>
      </w:r>
      <w:r>
        <w:rPr>
          <w:color w:val="FF0000"/>
          <w:sz w:val="16"/>
        </w:rPr>
        <w:t>‘filtro</w:t>
      </w:r>
      <w:r>
        <w:rPr>
          <w:color w:val="FF0000"/>
          <w:spacing w:val="33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33"/>
          <w:sz w:val="16"/>
        </w:rPr>
        <w:t> </w:t>
      </w:r>
      <w:r>
        <w:rPr>
          <w:color w:val="FF0000"/>
          <w:sz w:val="16"/>
        </w:rPr>
        <w:t>um</w:t>
      </w:r>
      <w:r>
        <w:rPr>
          <w:color w:val="FF0000"/>
          <w:spacing w:val="33"/>
          <w:sz w:val="16"/>
        </w:rPr>
        <w:t> </w:t>
      </w:r>
      <w:r>
        <w:rPr>
          <w:color w:val="FF0000"/>
          <w:sz w:val="16"/>
        </w:rPr>
        <w:t>ar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condicionado</w:t>
      </w:r>
      <w:r>
        <w:rPr>
          <w:color w:val="FF0000"/>
          <w:spacing w:val="16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16"/>
          <w:sz w:val="16"/>
        </w:rPr>
        <w:t> </w:t>
      </w:r>
      <w:r>
        <w:rPr>
          <w:color w:val="FF0000"/>
          <w:sz w:val="16"/>
        </w:rPr>
        <w:t>24.000</w:t>
      </w:r>
      <w:r>
        <w:rPr>
          <w:color w:val="FF0000"/>
          <w:spacing w:val="16"/>
          <w:sz w:val="16"/>
        </w:rPr>
        <w:t> </w:t>
      </w:r>
      <w:r>
        <w:rPr>
          <w:color w:val="FF0000"/>
          <w:sz w:val="16"/>
        </w:rPr>
        <w:t>btus</w:t>
      </w:r>
      <w:r>
        <w:rPr>
          <w:color w:val="FF0000"/>
          <w:spacing w:val="16"/>
          <w:sz w:val="16"/>
        </w:rPr>
        <w:t> </w:t>
      </w:r>
      <w:r>
        <w:rPr>
          <w:color w:val="FF0000"/>
          <w:sz w:val="16"/>
        </w:rPr>
        <w:t>não</w:t>
      </w:r>
      <w:r>
        <w:rPr>
          <w:color w:val="FF0000"/>
          <w:spacing w:val="16"/>
          <w:sz w:val="16"/>
        </w:rPr>
        <w:t> </w:t>
      </w:r>
      <w:r>
        <w:rPr>
          <w:color w:val="FF0000"/>
          <w:sz w:val="16"/>
        </w:rPr>
        <w:t>pode</w:t>
      </w:r>
      <w:r>
        <w:rPr>
          <w:color w:val="FF0000"/>
          <w:spacing w:val="16"/>
          <w:sz w:val="16"/>
        </w:rPr>
        <w:t> </w:t>
      </w:r>
      <w:r>
        <w:rPr>
          <w:color w:val="FF0000"/>
          <w:sz w:val="16"/>
        </w:rPr>
        <w:t>ser</w:t>
      </w:r>
      <w:r>
        <w:rPr>
          <w:color w:val="FF0000"/>
          <w:spacing w:val="16"/>
          <w:sz w:val="16"/>
        </w:rPr>
        <w:t> </w:t>
      </w:r>
      <w:r>
        <w:rPr>
          <w:color w:val="FF0000"/>
          <w:sz w:val="16"/>
        </w:rPr>
        <w:t>o</w:t>
      </w:r>
      <w:r>
        <w:rPr>
          <w:color w:val="FF0000"/>
          <w:spacing w:val="16"/>
          <w:sz w:val="16"/>
        </w:rPr>
        <w:t> </w:t>
      </w:r>
      <w:r>
        <w:rPr>
          <w:color w:val="FF0000"/>
          <w:sz w:val="16"/>
        </w:rPr>
        <w:t>mesmo</w:t>
      </w:r>
      <w:r>
        <w:rPr>
          <w:color w:val="FF0000"/>
          <w:spacing w:val="16"/>
          <w:sz w:val="16"/>
        </w:rPr>
        <w:t> </w:t>
      </w:r>
      <w:r>
        <w:rPr>
          <w:color w:val="FF0000"/>
          <w:sz w:val="16"/>
        </w:rPr>
        <w:t>preço</w:t>
      </w:r>
      <w:r>
        <w:rPr>
          <w:color w:val="FF0000"/>
          <w:spacing w:val="16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16"/>
          <w:sz w:val="16"/>
        </w:rPr>
        <w:t> </w:t>
      </w:r>
      <w:r>
        <w:rPr>
          <w:color w:val="FF0000"/>
          <w:sz w:val="16"/>
        </w:rPr>
        <w:t>um</w:t>
      </w:r>
      <w:r>
        <w:rPr>
          <w:color w:val="FF0000"/>
          <w:spacing w:val="16"/>
          <w:sz w:val="16"/>
        </w:rPr>
        <w:t> </w:t>
      </w:r>
      <w:r>
        <w:rPr>
          <w:color w:val="FF0000"/>
          <w:sz w:val="16"/>
        </w:rPr>
        <w:t>ar</w:t>
      </w:r>
      <w:r>
        <w:rPr>
          <w:color w:val="FF0000"/>
          <w:spacing w:val="16"/>
          <w:sz w:val="16"/>
        </w:rPr>
        <w:t> </w:t>
      </w:r>
      <w:r>
        <w:rPr>
          <w:color w:val="FF0000"/>
          <w:sz w:val="16"/>
        </w:rPr>
        <w:t>condicionado</w:t>
      </w:r>
      <w:r>
        <w:rPr>
          <w:color w:val="FF0000"/>
          <w:spacing w:val="16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16"/>
          <w:sz w:val="16"/>
        </w:rPr>
        <w:t> </w:t>
      </w:r>
      <w:r>
        <w:rPr>
          <w:color w:val="FF0000"/>
          <w:sz w:val="16"/>
        </w:rPr>
        <w:t>7.500</w:t>
      </w:r>
      <w:r>
        <w:rPr>
          <w:color w:val="FF0000"/>
          <w:spacing w:val="16"/>
          <w:sz w:val="16"/>
        </w:rPr>
        <w:t> </w:t>
      </w:r>
      <w:r>
        <w:rPr>
          <w:color w:val="FF0000"/>
          <w:sz w:val="16"/>
        </w:rPr>
        <w:t>btus’.</w:t>
      </w:r>
      <w:r>
        <w:rPr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Disse</w:t>
      </w:r>
      <w:r>
        <w:rPr>
          <w:b/>
          <w:color w:val="FF0000"/>
          <w:spacing w:val="20"/>
          <w:sz w:val="16"/>
        </w:rPr>
        <w:t> </w:t>
      </w:r>
      <w:r>
        <w:rPr>
          <w:b/>
          <w:color w:val="FF0000"/>
          <w:sz w:val="16"/>
        </w:rPr>
        <w:t>que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somente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aTransaméricatinha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informações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referentes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ao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quantitativo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de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ar</w:t>
      </w:r>
      <w:r>
        <w:rPr>
          <w:b/>
          <w:color w:val="FF0000"/>
          <w:spacing w:val="39"/>
          <w:sz w:val="16"/>
        </w:rPr>
        <w:t> </w:t>
      </w:r>
      <w:r>
        <w:rPr>
          <w:b/>
          <w:color w:val="FF0000"/>
          <w:sz w:val="16"/>
        </w:rPr>
        <w:t>condicionado,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devido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a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referida empresa já ter prestado serviço de manutenção na Instituição.</w:t>
      </w:r>
      <w:r>
        <w:rPr>
          <w:color w:val="FF0000"/>
          <w:sz w:val="16"/>
        </w:rPr>
        <w:t>”</w:t>
      </w:r>
    </w:p>
    <w:p>
      <w:pPr>
        <w:pStyle w:val="BodyText"/>
        <w:spacing w:before="85"/>
        <w:rPr>
          <w:sz w:val="16"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49" w:firstLine="0"/>
        <w:jc w:val="both"/>
        <w:rPr>
          <w:sz w:val="17"/>
        </w:rPr>
      </w:pPr>
      <w:r>
        <w:rPr>
          <w:color w:val="FF0000"/>
          <w:w w:val="105"/>
          <w:sz w:val="17"/>
        </w:rPr>
        <w:t>A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realização de certame sem definição dos quantitativos, ao menos estimados, e sem a realização de pesquisa de preços adequada, fere a Lei n. 14.133, de 2021:</w:t>
      </w:r>
    </w:p>
    <w:p>
      <w:pPr>
        <w:pStyle w:val="BodyText"/>
        <w:spacing w:before="83"/>
      </w:pPr>
    </w:p>
    <w:p>
      <w:pPr>
        <w:spacing w:line="276" w:lineRule="auto" w:before="0"/>
        <w:ind w:left="1949" w:right="0" w:firstLine="0"/>
        <w:jc w:val="left"/>
        <w:rPr>
          <w:sz w:val="16"/>
        </w:rPr>
      </w:pPr>
      <w:r>
        <w:rPr>
          <w:color w:val="FF0000"/>
          <w:sz w:val="16"/>
        </w:rPr>
        <w:t>Art. 18. (...) §1º O estudo técnico preliminar a que se refere o inciso I do caput deste artigo deverá evidenciar 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problema</w:t>
      </w:r>
      <w:r>
        <w:rPr>
          <w:color w:val="FF0000"/>
          <w:spacing w:val="30"/>
          <w:sz w:val="16"/>
        </w:rPr>
        <w:t> </w:t>
      </w:r>
      <w:r>
        <w:rPr>
          <w:color w:val="FF0000"/>
          <w:sz w:val="16"/>
        </w:rPr>
        <w:t>a</w:t>
      </w:r>
      <w:r>
        <w:rPr>
          <w:color w:val="FF0000"/>
          <w:spacing w:val="30"/>
          <w:sz w:val="16"/>
        </w:rPr>
        <w:t> </w:t>
      </w:r>
      <w:r>
        <w:rPr>
          <w:color w:val="FF0000"/>
          <w:sz w:val="16"/>
        </w:rPr>
        <w:t>ser</w:t>
      </w:r>
      <w:r>
        <w:rPr>
          <w:color w:val="FF0000"/>
          <w:spacing w:val="30"/>
          <w:sz w:val="16"/>
        </w:rPr>
        <w:t> </w:t>
      </w:r>
      <w:r>
        <w:rPr>
          <w:color w:val="FF0000"/>
          <w:sz w:val="16"/>
        </w:rPr>
        <w:t>resolvido</w:t>
      </w:r>
      <w:r>
        <w:rPr>
          <w:color w:val="FF0000"/>
          <w:spacing w:val="30"/>
          <w:sz w:val="16"/>
        </w:rPr>
        <w:t> </w:t>
      </w:r>
      <w:r>
        <w:rPr>
          <w:color w:val="FF0000"/>
          <w:sz w:val="16"/>
        </w:rPr>
        <w:t>e</w:t>
      </w:r>
      <w:r>
        <w:rPr>
          <w:color w:val="FF0000"/>
          <w:spacing w:val="30"/>
          <w:sz w:val="16"/>
        </w:rPr>
        <w:t> </w:t>
      </w:r>
      <w:r>
        <w:rPr>
          <w:color w:val="FF0000"/>
          <w:sz w:val="16"/>
        </w:rPr>
        <w:t>a</w:t>
      </w:r>
      <w:r>
        <w:rPr>
          <w:color w:val="FF0000"/>
          <w:spacing w:val="30"/>
          <w:sz w:val="16"/>
        </w:rPr>
        <w:t> </w:t>
      </w:r>
      <w:r>
        <w:rPr>
          <w:color w:val="FF0000"/>
          <w:sz w:val="16"/>
        </w:rPr>
        <w:t>sua</w:t>
      </w:r>
      <w:r>
        <w:rPr>
          <w:color w:val="FF0000"/>
          <w:spacing w:val="30"/>
          <w:sz w:val="16"/>
        </w:rPr>
        <w:t> </w:t>
      </w:r>
      <w:r>
        <w:rPr>
          <w:color w:val="FF0000"/>
          <w:sz w:val="16"/>
        </w:rPr>
        <w:t>melhor</w:t>
      </w:r>
      <w:r>
        <w:rPr>
          <w:color w:val="FF0000"/>
          <w:spacing w:val="30"/>
          <w:sz w:val="16"/>
        </w:rPr>
        <w:t> </w:t>
      </w:r>
      <w:r>
        <w:rPr>
          <w:color w:val="FF0000"/>
          <w:sz w:val="16"/>
        </w:rPr>
        <w:t>solução,</w:t>
      </w:r>
      <w:r>
        <w:rPr>
          <w:color w:val="FF0000"/>
          <w:spacing w:val="30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30"/>
          <w:sz w:val="16"/>
        </w:rPr>
        <w:t> </w:t>
      </w:r>
      <w:r>
        <w:rPr>
          <w:color w:val="FF0000"/>
          <w:sz w:val="16"/>
        </w:rPr>
        <w:t>modo</w:t>
      </w:r>
      <w:r>
        <w:rPr>
          <w:color w:val="FF0000"/>
          <w:spacing w:val="30"/>
          <w:sz w:val="16"/>
        </w:rPr>
        <w:t> </w:t>
      </w:r>
      <w:r>
        <w:rPr>
          <w:color w:val="FF0000"/>
          <w:sz w:val="16"/>
        </w:rPr>
        <w:t>a</w:t>
      </w:r>
      <w:r>
        <w:rPr>
          <w:color w:val="FF0000"/>
          <w:spacing w:val="30"/>
          <w:sz w:val="16"/>
        </w:rPr>
        <w:t> </w:t>
      </w:r>
      <w:r>
        <w:rPr>
          <w:color w:val="FF0000"/>
          <w:sz w:val="16"/>
        </w:rPr>
        <w:t>permitir</w:t>
      </w:r>
      <w:r>
        <w:rPr>
          <w:color w:val="FF0000"/>
          <w:spacing w:val="30"/>
          <w:sz w:val="16"/>
        </w:rPr>
        <w:t> </w:t>
      </w:r>
      <w:r>
        <w:rPr>
          <w:color w:val="FF0000"/>
          <w:sz w:val="16"/>
        </w:rPr>
        <w:t>a</w:t>
      </w:r>
      <w:r>
        <w:rPr>
          <w:color w:val="FF0000"/>
          <w:spacing w:val="30"/>
          <w:sz w:val="16"/>
        </w:rPr>
        <w:t> </w:t>
      </w:r>
      <w:r>
        <w:rPr>
          <w:color w:val="FF0000"/>
          <w:sz w:val="16"/>
        </w:rPr>
        <w:t>avaliação</w:t>
      </w:r>
      <w:r>
        <w:rPr>
          <w:color w:val="FF0000"/>
          <w:spacing w:val="30"/>
          <w:sz w:val="16"/>
        </w:rPr>
        <w:t> </w:t>
      </w:r>
      <w:r>
        <w:rPr>
          <w:color w:val="FF0000"/>
          <w:sz w:val="16"/>
        </w:rPr>
        <w:t>da</w:t>
      </w:r>
      <w:r>
        <w:rPr>
          <w:color w:val="FF0000"/>
          <w:spacing w:val="30"/>
          <w:sz w:val="16"/>
        </w:rPr>
        <w:t> </w:t>
      </w:r>
      <w:r>
        <w:rPr>
          <w:color w:val="FF0000"/>
          <w:sz w:val="16"/>
        </w:rPr>
        <w:t>viabilidade</w:t>
      </w:r>
      <w:r>
        <w:rPr>
          <w:color w:val="FF0000"/>
          <w:spacing w:val="30"/>
          <w:sz w:val="16"/>
        </w:rPr>
        <w:t> </w:t>
      </w:r>
      <w:r>
        <w:rPr>
          <w:color w:val="FF0000"/>
          <w:sz w:val="16"/>
        </w:rPr>
        <w:t>técnica</w:t>
      </w:r>
      <w:r>
        <w:rPr>
          <w:color w:val="FF0000"/>
          <w:spacing w:val="30"/>
          <w:sz w:val="16"/>
        </w:rPr>
        <w:t> </w:t>
      </w:r>
      <w:r>
        <w:rPr>
          <w:color w:val="FF0000"/>
          <w:sz w:val="16"/>
        </w:rPr>
        <w:t>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econômica da contratação, e conterá os seguintes elementos:</w:t>
      </w:r>
    </w:p>
    <w:p>
      <w:pPr>
        <w:spacing w:line="276" w:lineRule="auto" w:before="30"/>
        <w:ind w:left="1949" w:right="139" w:firstLine="0"/>
        <w:jc w:val="both"/>
        <w:rPr>
          <w:sz w:val="16"/>
        </w:rPr>
      </w:pPr>
      <w:r>
        <w:rPr>
          <w:color w:val="FF0000"/>
          <w:sz w:val="16"/>
        </w:rPr>
        <w:t>(...)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IV - </w:t>
      </w:r>
      <w:r>
        <w:rPr>
          <w:b/>
          <w:color w:val="FF0000"/>
          <w:sz w:val="16"/>
          <w:u w:val="single" w:color="FF0000"/>
        </w:rPr>
        <w:t>estimativas das quantidades para a contratação, acompanhadas das memórias de cálculo e dos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  <w:u w:val="single" w:color="FF0000"/>
        </w:rPr>
        <w:t>documentos que lhes dão suporte</w:t>
      </w:r>
      <w:r>
        <w:rPr>
          <w:color w:val="FF0000"/>
          <w:sz w:val="16"/>
        </w:rPr>
        <w:t>, que considerem interdependências com outras contratações, de modo 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possibilitar economia de escala;</w:t>
      </w:r>
    </w:p>
    <w:p>
      <w:pPr>
        <w:spacing w:line="276" w:lineRule="auto" w:before="30"/>
        <w:ind w:left="1949" w:right="134" w:firstLine="0"/>
        <w:jc w:val="both"/>
        <w:rPr>
          <w:sz w:val="16"/>
        </w:rPr>
      </w:pPr>
      <w:r>
        <w:rPr>
          <w:color w:val="FF0000"/>
          <w:sz w:val="16"/>
        </w:rPr>
        <w:t>(...)</w:t>
      </w:r>
      <w:r>
        <w:rPr>
          <w:color w:val="FF0000"/>
          <w:spacing w:val="-10"/>
          <w:sz w:val="16"/>
        </w:rPr>
        <w:t> </w:t>
      </w:r>
      <w:r>
        <w:rPr>
          <w:color w:val="FF0000"/>
          <w:sz w:val="16"/>
        </w:rPr>
        <w:t>VI - </w:t>
      </w:r>
      <w:r>
        <w:rPr>
          <w:b/>
          <w:color w:val="FF0000"/>
          <w:sz w:val="16"/>
          <w:u w:val="single" w:color="FF0000"/>
        </w:rPr>
        <w:t>estimativa do valor da contratação, acompanhada dos preços unitários referenciais</w:t>
      </w:r>
      <w:r>
        <w:rPr>
          <w:b/>
          <w:color w:val="FF0000"/>
          <w:spacing w:val="-10"/>
          <w:sz w:val="16"/>
        </w:rPr>
        <w:t> </w:t>
      </w:r>
      <w:r>
        <w:rPr>
          <w:color w:val="FF0000"/>
          <w:sz w:val="16"/>
        </w:rPr>
        <w:t>, das memórias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cálculo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dos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documentos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que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lhe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dão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suporte,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que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poderão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constar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anexo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classificado,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se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Administração optar por preservar o seu sigilo até a conclusão da licitação;</w:t>
      </w:r>
    </w:p>
    <w:p>
      <w:pPr>
        <w:spacing w:line="276" w:lineRule="auto" w:before="30"/>
        <w:ind w:left="1949" w:right="138" w:firstLine="0"/>
        <w:jc w:val="left"/>
        <w:rPr>
          <w:sz w:val="16"/>
        </w:rPr>
      </w:pPr>
      <w:r>
        <w:rPr>
          <w:color w:val="FF0000"/>
          <w:sz w:val="16"/>
        </w:rPr>
        <w:t>(...) § 2º </w:t>
      </w:r>
      <w:r>
        <w:rPr>
          <w:b/>
          <w:color w:val="FF0000"/>
          <w:sz w:val="16"/>
          <w:u w:val="single" w:color="FF0000"/>
        </w:rPr>
        <w:t>O estudo técnico preliminar deverá conter ao menos os elementos previstos nos incisos I, IV, VI,</w:t>
      </w:r>
      <w:r>
        <w:rPr>
          <w:b/>
          <w:color w:val="FF0000"/>
          <w:spacing w:val="40"/>
          <w:sz w:val="16"/>
        </w:rPr>
        <w:t> </w:t>
      </w:r>
      <w:r>
        <w:rPr>
          <w:color w:val="FF0000"/>
          <w:sz w:val="16"/>
        </w:rPr>
        <w:t>VIII e XIII do § 1º deste artigo e, quando não contemplar os demais elementos previstos no referido parágrafo,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apresentar as devidas justificativas.</w:t>
      </w:r>
    </w:p>
    <w:p>
      <w:pPr>
        <w:pStyle w:val="BodyText"/>
        <w:spacing w:before="89"/>
        <w:rPr>
          <w:sz w:val="16"/>
        </w:rPr>
      </w:pPr>
    </w:p>
    <w:p>
      <w:pPr>
        <w:pStyle w:val="Heading2"/>
        <w:numPr>
          <w:ilvl w:val="0"/>
          <w:numId w:val="2"/>
        </w:numPr>
        <w:tabs>
          <w:tab w:pos="1269" w:val="left" w:leader="none"/>
        </w:tabs>
        <w:spacing w:line="259" w:lineRule="auto" w:before="1" w:after="0"/>
        <w:ind w:left="136" w:right="145" w:firstLine="0"/>
        <w:jc w:val="both"/>
        <w:rPr>
          <w:b w:val="0"/>
        </w:rPr>
      </w:pPr>
      <w:r>
        <w:rPr>
          <w:color w:val="FF0000"/>
          <w:w w:val="105"/>
          <w:u w:val="single" w:color="FF0000"/>
        </w:rPr>
        <w:t>Alerta-se</w:t>
      </w:r>
      <w:r>
        <w:rPr>
          <w:b w:val="0"/>
          <w:color w:val="FF0000"/>
          <w:w w:val="105"/>
        </w:rPr>
        <w:t>:</w:t>
      </w:r>
      <w:r>
        <w:rPr>
          <w:b w:val="0"/>
          <w:color w:val="FF0000"/>
          <w:spacing w:val="40"/>
          <w:w w:val="105"/>
        </w:rPr>
        <w:t> </w:t>
      </w:r>
      <w:r>
        <w:rPr>
          <w:color w:val="FF0000"/>
          <w:w w:val="105"/>
        </w:rPr>
        <w:t>é</w:t>
      </w:r>
      <w:r>
        <w:rPr>
          <w:color w:val="FF0000"/>
          <w:spacing w:val="-6"/>
          <w:w w:val="105"/>
        </w:rPr>
        <w:t> </w:t>
      </w:r>
      <w:r>
        <w:rPr>
          <w:color w:val="FF0000"/>
          <w:w w:val="105"/>
        </w:rPr>
        <w:t>vedada</w:t>
      </w:r>
      <w:r>
        <w:rPr>
          <w:color w:val="FF0000"/>
          <w:spacing w:val="-6"/>
          <w:w w:val="105"/>
        </w:rPr>
        <w:t> </w:t>
      </w:r>
      <w:r>
        <w:rPr>
          <w:color w:val="FF0000"/>
          <w:w w:val="105"/>
        </w:rPr>
        <w:t>a</w:t>
      </w:r>
      <w:r>
        <w:rPr>
          <w:color w:val="FF0000"/>
          <w:spacing w:val="-6"/>
          <w:w w:val="105"/>
        </w:rPr>
        <w:t> </w:t>
      </w:r>
      <w:r>
        <w:rPr>
          <w:color w:val="FF0000"/>
          <w:w w:val="105"/>
        </w:rPr>
        <w:t>realização</w:t>
      </w:r>
      <w:r>
        <w:rPr>
          <w:color w:val="FF0000"/>
          <w:spacing w:val="-6"/>
          <w:w w:val="105"/>
        </w:rPr>
        <w:t> </w:t>
      </w:r>
      <w:r>
        <w:rPr>
          <w:color w:val="FF0000"/>
          <w:w w:val="105"/>
        </w:rPr>
        <w:t>de</w:t>
      </w:r>
      <w:r>
        <w:rPr>
          <w:color w:val="FF0000"/>
          <w:spacing w:val="-6"/>
          <w:w w:val="105"/>
        </w:rPr>
        <w:t> </w:t>
      </w:r>
      <w:r>
        <w:rPr>
          <w:color w:val="FF0000"/>
          <w:w w:val="105"/>
        </w:rPr>
        <w:t>licitação</w:t>
      </w:r>
      <w:r>
        <w:rPr>
          <w:color w:val="FF0000"/>
          <w:spacing w:val="-6"/>
          <w:w w:val="105"/>
        </w:rPr>
        <w:t> </w:t>
      </w:r>
      <w:r>
        <w:rPr>
          <w:color w:val="FF0000"/>
          <w:w w:val="105"/>
        </w:rPr>
        <w:t>sem</w:t>
      </w:r>
      <w:r>
        <w:rPr>
          <w:color w:val="FF0000"/>
          <w:spacing w:val="-6"/>
          <w:w w:val="105"/>
        </w:rPr>
        <w:t> </w:t>
      </w:r>
      <w:r>
        <w:rPr>
          <w:color w:val="FF0000"/>
          <w:w w:val="105"/>
        </w:rPr>
        <w:t>previsão</w:t>
      </w:r>
      <w:r>
        <w:rPr>
          <w:color w:val="FF0000"/>
          <w:spacing w:val="-6"/>
          <w:w w:val="105"/>
        </w:rPr>
        <w:t> </w:t>
      </w:r>
      <w:r>
        <w:rPr>
          <w:color w:val="FF0000"/>
          <w:w w:val="105"/>
        </w:rPr>
        <w:t>de</w:t>
      </w:r>
      <w:r>
        <w:rPr>
          <w:color w:val="FF0000"/>
          <w:spacing w:val="-6"/>
          <w:w w:val="105"/>
        </w:rPr>
        <w:t> </w:t>
      </w:r>
      <w:r>
        <w:rPr>
          <w:color w:val="FF0000"/>
          <w:w w:val="105"/>
        </w:rPr>
        <w:t>quantidades,</w:t>
      </w:r>
      <w:r>
        <w:rPr>
          <w:color w:val="FF0000"/>
          <w:spacing w:val="-6"/>
          <w:w w:val="105"/>
        </w:rPr>
        <w:t> </w:t>
      </w:r>
      <w:r>
        <w:rPr>
          <w:color w:val="FF0000"/>
          <w:w w:val="105"/>
        </w:rPr>
        <w:t>ainda</w:t>
      </w:r>
      <w:r>
        <w:rPr>
          <w:color w:val="FF0000"/>
          <w:spacing w:val="-6"/>
          <w:w w:val="105"/>
        </w:rPr>
        <w:t> </w:t>
      </w:r>
      <w:r>
        <w:rPr>
          <w:color w:val="FF0000"/>
          <w:w w:val="105"/>
        </w:rPr>
        <w:t>que</w:t>
      </w:r>
      <w:r>
        <w:rPr>
          <w:color w:val="FF0000"/>
          <w:spacing w:val="-6"/>
          <w:w w:val="105"/>
        </w:rPr>
        <w:t> </w:t>
      </w:r>
      <w:r>
        <w:rPr>
          <w:color w:val="FF0000"/>
          <w:w w:val="105"/>
        </w:rPr>
        <w:t>estimadas,</w:t>
      </w:r>
      <w:r>
        <w:rPr>
          <w:color w:val="FF0000"/>
          <w:spacing w:val="-6"/>
          <w:w w:val="105"/>
        </w:rPr>
        <w:t> </w:t>
      </w:r>
      <w:r>
        <w:rPr>
          <w:color w:val="FF0000"/>
          <w:w w:val="105"/>
        </w:rPr>
        <w:t>podendo o gestor ser responsabilizado</w:t>
      </w:r>
      <w:r>
        <w:rPr>
          <w:b w:val="0"/>
          <w:color w:val="FF0000"/>
          <w:w w:val="105"/>
        </w:rPr>
        <w:t>.</w:t>
      </w:r>
    </w:p>
    <w:p>
      <w:pPr>
        <w:pStyle w:val="BodyText"/>
        <w:spacing w:before="14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6272">
                <wp:simplePos x="0" y="0"/>
                <wp:positionH relativeFrom="page">
                  <wp:posOffset>1475530</wp:posOffset>
                </wp:positionH>
                <wp:positionV relativeFrom="paragraph">
                  <wp:posOffset>255786</wp:posOffset>
                </wp:positionV>
                <wp:extent cx="4601845" cy="1579880"/>
                <wp:effectExtent l="0" t="0" r="0" b="0"/>
                <wp:wrapTopAndBottom/>
                <wp:docPr id="115" name="Group 1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5" name="Group 115"/>
                      <wpg:cNvGrpSpPr/>
                      <wpg:grpSpPr>
                        <a:xfrm>
                          <a:off x="0" y="0"/>
                          <a:ext cx="4601845" cy="1579880"/>
                          <a:chExt cx="4601845" cy="1579880"/>
                        </a:xfrm>
                      </wpg:grpSpPr>
                      <wps:wsp>
                        <wps:cNvPr id="116" name="Graphic 116"/>
                        <wps:cNvSpPr/>
                        <wps:spPr>
                          <a:xfrm>
                            <a:off x="3658" y="3665"/>
                            <a:ext cx="4595495" cy="1573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95495" h="1573530">
                                <a:moveTo>
                                  <a:pt x="4595174" y="1573188"/>
                                </a:moveTo>
                                <a:lnTo>
                                  <a:pt x="0" y="1573188"/>
                                </a:lnTo>
                                <a:lnTo>
                                  <a:pt x="0" y="0"/>
                                </a:lnTo>
                                <a:lnTo>
                                  <a:pt x="4595174" y="0"/>
                                </a:lnTo>
                                <a:lnTo>
                                  <a:pt x="4595174" y="15731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BE5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786594" y="347570"/>
                            <a:ext cx="34290" cy="168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168910">
                                <a:moveTo>
                                  <a:pt x="34146" y="17073"/>
                                </a:moveTo>
                                <a:lnTo>
                                  <a:pt x="34146" y="26502"/>
                                </a:lnTo>
                                <a:lnTo>
                                  <a:pt x="26502" y="34146"/>
                                </a:lnTo>
                                <a:lnTo>
                                  <a:pt x="17073" y="34146"/>
                                </a:lnTo>
                                <a:lnTo>
                                  <a:pt x="7644" y="34146"/>
                                </a:lnTo>
                                <a:lnTo>
                                  <a:pt x="0" y="26502"/>
                                </a:lnTo>
                                <a:lnTo>
                                  <a:pt x="0" y="17073"/>
                                </a:lnTo>
                                <a:lnTo>
                                  <a:pt x="0" y="7643"/>
                                </a:lnTo>
                                <a:lnTo>
                                  <a:pt x="7644" y="0"/>
                                </a:lnTo>
                                <a:lnTo>
                                  <a:pt x="17073" y="0"/>
                                </a:lnTo>
                                <a:lnTo>
                                  <a:pt x="26502" y="0"/>
                                </a:lnTo>
                                <a:lnTo>
                                  <a:pt x="34146" y="7643"/>
                                </a:lnTo>
                                <a:lnTo>
                                  <a:pt x="34146" y="17073"/>
                                </a:lnTo>
                                <a:close/>
                              </a:path>
                              <a:path w="34290" h="168910">
                                <a:moveTo>
                                  <a:pt x="34146" y="151221"/>
                                </a:moveTo>
                                <a:lnTo>
                                  <a:pt x="34146" y="160650"/>
                                </a:lnTo>
                                <a:lnTo>
                                  <a:pt x="26502" y="168294"/>
                                </a:lnTo>
                                <a:lnTo>
                                  <a:pt x="17073" y="168294"/>
                                </a:lnTo>
                                <a:lnTo>
                                  <a:pt x="7644" y="168294"/>
                                </a:lnTo>
                                <a:lnTo>
                                  <a:pt x="0" y="160650"/>
                                </a:lnTo>
                                <a:lnTo>
                                  <a:pt x="0" y="151221"/>
                                </a:lnTo>
                                <a:lnTo>
                                  <a:pt x="0" y="141791"/>
                                </a:lnTo>
                                <a:lnTo>
                                  <a:pt x="7644" y="134147"/>
                                </a:lnTo>
                                <a:lnTo>
                                  <a:pt x="17073" y="134147"/>
                                </a:lnTo>
                                <a:lnTo>
                                  <a:pt x="26502" y="134147"/>
                                </a:lnTo>
                                <a:lnTo>
                                  <a:pt x="34146" y="141791"/>
                                </a:lnTo>
                                <a:lnTo>
                                  <a:pt x="34146" y="151221"/>
                                </a:lnTo>
                                <a:close/>
                              </a:path>
                            </a:pathLst>
                          </a:custGeom>
                          <a:ln w="24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Textbox 118"/>
                        <wps:cNvSpPr txBox="1"/>
                        <wps:spPr>
                          <a:xfrm>
                            <a:off x="1219" y="1219"/>
                            <a:ext cx="4599305" cy="1577340"/>
                          </a:xfrm>
                          <a:prstGeom prst="rect">
                            <a:avLst/>
                          </a:prstGeom>
                          <a:ln w="243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77"/>
                                <w:ind w:left="71" w:right="0" w:firstLine="0"/>
                                <w:jc w:val="left"/>
                                <w:rPr>
                                  <w:b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i/>
                                  <w:w w:val="105"/>
                                  <w:sz w:val="17"/>
                                </w:rPr>
                                <w:t>Nota</w:t>
                              </w:r>
                              <w:r>
                                <w:rPr>
                                  <w:b/>
                                  <w:i/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w w:val="105"/>
                                  <w:sz w:val="17"/>
                                </w:rPr>
                                <w:t>Explicativa:</w:t>
                              </w:r>
                            </w:p>
                            <w:p>
                              <w:pPr>
                                <w:spacing w:before="189"/>
                                <w:ind w:left="1365" w:right="0" w:firstLine="0"/>
                                <w:jc w:val="both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>o</w:t>
                              </w:r>
                              <w:r>
                                <w:rPr>
                                  <w:spacing w:val="-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>parágrafo seguinte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>deve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>ser</w:t>
                              </w:r>
                              <w:r>
                                <w:rPr>
                                  <w:spacing w:val="-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>utilizado</w:t>
                              </w:r>
                              <w:r>
                                <w:rPr>
                                  <w:spacing w:val="-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>se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spacing w:val="-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>licitação</w:t>
                              </w:r>
                              <w:r>
                                <w:rPr>
                                  <w:spacing w:val="-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>for</w:t>
                              </w:r>
                              <w:r>
                                <w:rPr>
                                  <w:spacing w:val="-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>processada</w:t>
                              </w:r>
                              <w:r>
                                <w:rPr>
                                  <w:spacing w:val="-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>por</w:t>
                              </w:r>
                              <w:r>
                                <w:rPr>
                                  <w:spacing w:val="-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05"/>
                                  <w:sz w:val="17"/>
                                </w:rPr>
                                <w:t>SRP.</w:t>
                              </w:r>
                            </w:p>
                            <w:p>
                              <w:pPr>
                                <w:spacing w:line="259" w:lineRule="auto" w:before="16"/>
                                <w:ind w:left="1365" w:right="75" w:firstLine="0"/>
                                <w:jc w:val="both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se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for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caso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art.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4º,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Decreto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n.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11.462/2023,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parágrafo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subsequente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deve ser mantido.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Alerta-se que é uma situação muito específica, deve estar expressamente prevista nos autos e aplicável apenas nas seguintes hipóteses: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5"/>
                                </w:numPr>
                                <w:tabs>
                                  <w:tab w:pos="1995" w:val="left" w:leader="none"/>
                                </w:tabs>
                                <w:spacing w:line="276" w:lineRule="auto" w:before="175"/>
                                <w:ind w:left="1884" w:right="75" w:firstLine="0"/>
                                <w:jc w:val="left"/>
                                <w:rPr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i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i/>
                                  <w:spacing w:val="1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quando</w:t>
                              </w:r>
                              <w:r>
                                <w:rPr>
                                  <w:i/>
                                  <w:spacing w:val="1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for</w:t>
                              </w:r>
                              <w:r>
                                <w:rPr>
                                  <w:i/>
                                  <w:spacing w:val="1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i/>
                                  <w:spacing w:val="1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primeira</w:t>
                              </w:r>
                              <w:r>
                                <w:rPr>
                                  <w:i/>
                                  <w:spacing w:val="1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licitação</w:t>
                              </w:r>
                              <w:r>
                                <w:rPr>
                                  <w:i/>
                                  <w:spacing w:val="1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para</w:t>
                              </w:r>
                              <w:r>
                                <w:rPr>
                                  <w:i/>
                                  <w:spacing w:val="1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i/>
                                  <w:spacing w:val="1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objeto</w:t>
                              </w:r>
                              <w:r>
                                <w:rPr>
                                  <w:i/>
                                  <w:spacing w:val="1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i/>
                                  <w:spacing w:val="1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i/>
                                  <w:spacing w:val="1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órgão</w:t>
                              </w:r>
                              <w:r>
                                <w:rPr>
                                  <w:i/>
                                  <w:spacing w:val="1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ou</w:t>
                              </w:r>
                              <w:r>
                                <w:rPr>
                                  <w:i/>
                                  <w:spacing w:val="1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i/>
                                  <w:spacing w:val="1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entidade</w:t>
                              </w:r>
                              <w:r>
                                <w:rPr>
                                  <w:i/>
                                  <w:spacing w:val="1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não</w:t>
                              </w:r>
                              <w:r>
                                <w:rPr>
                                  <w:i/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tiver registro de demandas anteriores;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5"/>
                                </w:numPr>
                                <w:tabs>
                                  <w:tab w:pos="2031" w:val="left" w:leader="none"/>
                                </w:tabs>
                                <w:spacing w:before="30"/>
                                <w:ind w:left="2031" w:right="0" w:hanging="147"/>
                                <w:jc w:val="left"/>
                                <w:rPr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i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i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no</w:t>
                              </w:r>
                              <w:r>
                                <w:rPr>
                                  <w:i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caso</w:t>
                              </w:r>
                              <w:r>
                                <w:rPr>
                                  <w:i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i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alimento</w:t>
                              </w:r>
                              <w:r>
                                <w:rPr>
                                  <w:i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perecível;</w:t>
                              </w:r>
                              <w:r>
                                <w:rPr>
                                  <w:i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-5"/>
                                  <w:sz w:val="16"/>
                                </w:rPr>
                                <w:t>ou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5"/>
                                </w:numPr>
                                <w:tabs>
                                  <w:tab w:pos="2085" w:val="left" w:leader="none"/>
                                </w:tabs>
                                <w:spacing w:before="58"/>
                                <w:ind w:left="2085" w:right="0" w:hanging="201"/>
                                <w:jc w:val="left"/>
                                <w:rPr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i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i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no</w:t>
                              </w:r>
                              <w:r>
                                <w:rPr>
                                  <w:i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caso</w:t>
                              </w:r>
                              <w:r>
                                <w:rPr>
                                  <w:i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em que</w:t>
                              </w:r>
                              <w:r>
                                <w:rPr>
                                  <w:i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i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serviço</w:t>
                              </w:r>
                              <w:r>
                                <w:rPr>
                                  <w:i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estiver integrado</w:t>
                              </w:r>
                              <w:r>
                                <w:rPr>
                                  <w:i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ao</w:t>
                              </w:r>
                              <w:r>
                                <w:rPr>
                                  <w:i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fornecimento</w:t>
                              </w:r>
                              <w:r>
                                <w:rPr>
                                  <w:i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de </w:t>
                              </w:r>
                              <w:r>
                                <w:rPr>
                                  <w:i/>
                                  <w:spacing w:val="-2"/>
                                  <w:sz w:val="16"/>
                                </w:rPr>
                                <w:t>bens.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6.183495pt;margin-top:20.140644pt;width:362.35pt;height:124.4pt;mso-position-horizontal-relative:page;mso-position-vertical-relative:paragraph;z-index:-15710208;mso-wrap-distance-left:0;mso-wrap-distance-right:0" id="docshapegroup98" coordorigin="2324,403" coordsize="7247,2488">
                <v:rect style="position:absolute;left:2329;top:408;width:7237;height:2478" id="docshape99" filled="true" fillcolor="#4be54b" stroked="false">
                  <v:fill type="solid"/>
                </v:rect>
                <v:shape style="position:absolute;left:3562;top:950;width:54;height:266" id="docshape100" coordorigin="3562,950" coordsize="54,266" path="m3616,977l3616,992,3604,1004,3589,1004,3574,1004,3562,992,3562,977,3562,962,3574,950,3589,950,3604,950,3616,962,3616,977xm3616,1188l3616,1203,3604,1215,3589,1215,3574,1215,3562,1203,3562,1188,3562,1173,3574,1161,3589,1161,3604,1161,3616,1173,3616,1188xe" filled="false" stroked="true" strokeweight=".192051pt" strokecolor="#000000">
                  <v:path arrowok="t"/>
                  <v:stroke dashstyle="solid"/>
                </v:shape>
                <v:shape style="position:absolute;left:2325;top:404;width:7243;height:2484" type="#_x0000_t202" id="docshape101" filled="false" stroked="true" strokeweight=".192055pt" strokecolor="#bebebe">
                  <v:textbox inset="0,0,0,0">
                    <w:txbxContent>
                      <w:p>
                        <w:pPr>
                          <w:spacing w:before="77"/>
                          <w:ind w:left="71" w:right="0" w:firstLine="0"/>
                          <w:jc w:val="left"/>
                          <w:rPr>
                            <w:b/>
                            <w:i/>
                            <w:sz w:val="17"/>
                          </w:rPr>
                        </w:pPr>
                        <w:r>
                          <w:rPr>
                            <w:b/>
                            <w:i/>
                            <w:w w:val="105"/>
                            <w:sz w:val="17"/>
                          </w:rPr>
                          <w:t>Nota</w:t>
                        </w:r>
                        <w:r>
                          <w:rPr>
                            <w:b/>
                            <w:i/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i/>
                            <w:spacing w:val="-2"/>
                            <w:w w:val="105"/>
                            <w:sz w:val="17"/>
                          </w:rPr>
                          <w:t>Explicativa:</w:t>
                        </w:r>
                      </w:p>
                      <w:p>
                        <w:pPr>
                          <w:spacing w:before="189"/>
                          <w:ind w:left="1365" w:right="0" w:firstLine="0"/>
                          <w:jc w:val="both"/>
                          <w:rPr>
                            <w:sz w:val="17"/>
                          </w:rPr>
                        </w:pPr>
                        <w:r>
                          <w:rPr>
                            <w:spacing w:val="-2"/>
                            <w:w w:val="105"/>
                            <w:sz w:val="17"/>
                          </w:rPr>
                          <w:t>o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>parágrafo seguinte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>deve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>ser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>utilizado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>se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>licitação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>for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>processada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>por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spacing w:val="-4"/>
                            <w:w w:val="105"/>
                            <w:sz w:val="17"/>
                          </w:rPr>
                          <w:t>SRP.</w:t>
                        </w:r>
                      </w:p>
                      <w:p>
                        <w:pPr>
                          <w:spacing w:line="259" w:lineRule="auto" w:before="16"/>
                          <w:ind w:left="1365" w:right="75" w:firstLine="0"/>
                          <w:jc w:val="both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se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for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o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caso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do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art.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4º,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do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Decreto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n.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11.462/2023,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o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parágrafo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subsequente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deve ser mantido.</w:t>
                        </w:r>
                        <w:r>
                          <w:rPr>
                            <w:w w:val="105"/>
                            <w:sz w:val="17"/>
                          </w:rPr>
                          <w:t> Alerta-se que é uma situação muito específica, deve estar expressamente prevista nos autos e aplicável apenas nas seguintes hipóteses:</w:t>
                        </w:r>
                      </w:p>
                      <w:p>
                        <w:pPr>
                          <w:numPr>
                            <w:ilvl w:val="0"/>
                            <w:numId w:val="25"/>
                          </w:numPr>
                          <w:tabs>
                            <w:tab w:pos="1995" w:val="left" w:leader="none"/>
                          </w:tabs>
                          <w:spacing w:line="276" w:lineRule="auto" w:before="175"/>
                          <w:ind w:left="1884" w:right="75" w:firstLine="0"/>
                          <w:jc w:val="left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>-</w:t>
                        </w:r>
                        <w:r>
                          <w:rPr>
                            <w:i/>
                            <w:spacing w:val="17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quando</w:t>
                        </w:r>
                        <w:r>
                          <w:rPr>
                            <w:i/>
                            <w:spacing w:val="17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for</w:t>
                        </w:r>
                        <w:r>
                          <w:rPr>
                            <w:i/>
                            <w:spacing w:val="17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a</w:t>
                        </w:r>
                        <w:r>
                          <w:rPr>
                            <w:i/>
                            <w:spacing w:val="17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primeira</w:t>
                        </w:r>
                        <w:r>
                          <w:rPr>
                            <w:i/>
                            <w:spacing w:val="17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licitação</w:t>
                        </w:r>
                        <w:r>
                          <w:rPr>
                            <w:i/>
                            <w:spacing w:val="17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para</w:t>
                        </w:r>
                        <w:r>
                          <w:rPr>
                            <w:i/>
                            <w:spacing w:val="17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o</w:t>
                        </w:r>
                        <w:r>
                          <w:rPr>
                            <w:i/>
                            <w:spacing w:val="17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objeto</w:t>
                        </w:r>
                        <w:r>
                          <w:rPr>
                            <w:i/>
                            <w:spacing w:val="17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e</w:t>
                        </w:r>
                        <w:r>
                          <w:rPr>
                            <w:i/>
                            <w:spacing w:val="17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o</w:t>
                        </w:r>
                        <w:r>
                          <w:rPr>
                            <w:i/>
                            <w:spacing w:val="17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órgão</w:t>
                        </w:r>
                        <w:r>
                          <w:rPr>
                            <w:i/>
                            <w:spacing w:val="17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ou</w:t>
                        </w:r>
                        <w:r>
                          <w:rPr>
                            <w:i/>
                            <w:spacing w:val="17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a</w:t>
                        </w:r>
                        <w:r>
                          <w:rPr>
                            <w:i/>
                            <w:spacing w:val="17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entidade</w:t>
                        </w:r>
                        <w:r>
                          <w:rPr>
                            <w:i/>
                            <w:spacing w:val="17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não</w:t>
                        </w:r>
                        <w:r>
                          <w:rPr>
                            <w:i/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tiver registro de demandas anteriores;</w:t>
                        </w:r>
                      </w:p>
                      <w:p>
                        <w:pPr>
                          <w:numPr>
                            <w:ilvl w:val="0"/>
                            <w:numId w:val="25"/>
                          </w:numPr>
                          <w:tabs>
                            <w:tab w:pos="2031" w:val="left" w:leader="none"/>
                          </w:tabs>
                          <w:spacing w:before="30"/>
                          <w:ind w:left="2031" w:right="0" w:hanging="147"/>
                          <w:jc w:val="left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>-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no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caso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de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alimento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perecível;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pacing w:val="-5"/>
                            <w:sz w:val="16"/>
                          </w:rPr>
                          <w:t>ou</w:t>
                        </w:r>
                      </w:p>
                      <w:p>
                        <w:pPr>
                          <w:numPr>
                            <w:ilvl w:val="0"/>
                            <w:numId w:val="25"/>
                          </w:numPr>
                          <w:tabs>
                            <w:tab w:pos="2085" w:val="left" w:leader="none"/>
                          </w:tabs>
                          <w:spacing w:before="58"/>
                          <w:ind w:left="2085" w:right="0" w:hanging="201"/>
                          <w:jc w:val="left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>-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no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caso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em que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o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serviço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estiver integrado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ao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fornecimento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de </w:t>
                        </w:r>
                        <w:r>
                          <w:rPr>
                            <w:i/>
                            <w:spacing w:val="-2"/>
                            <w:sz w:val="16"/>
                          </w:rPr>
                          <w:t>bens.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26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9" w:firstLine="0"/>
        <w:jc w:val="both"/>
        <w:rPr>
          <w:sz w:val="17"/>
        </w:rPr>
      </w:pPr>
      <w:r>
        <w:rPr>
          <w:b/>
          <w:color w:val="FF0000"/>
          <w:w w:val="105"/>
          <w:sz w:val="17"/>
          <w:u w:val="single" w:color="FF0000"/>
        </w:rPr>
        <w:t>Importante</w:t>
      </w:r>
      <w:r>
        <w:rPr>
          <w:color w:val="FF0000"/>
          <w:w w:val="105"/>
          <w:sz w:val="17"/>
        </w:rPr>
        <w:t>: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adoção</w:t>
      </w:r>
      <w:r>
        <w:rPr>
          <w:color w:val="FF0000"/>
          <w:w w:val="105"/>
          <w:sz w:val="17"/>
        </w:rPr>
        <w:t> do</w:t>
      </w:r>
      <w:r>
        <w:rPr>
          <w:color w:val="FF0000"/>
          <w:w w:val="105"/>
          <w:sz w:val="17"/>
        </w:rPr>
        <w:t> Sistema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Registro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Preços</w:t>
      </w:r>
      <w:r>
        <w:rPr>
          <w:color w:val="FF0000"/>
          <w:w w:val="105"/>
          <w:sz w:val="17"/>
        </w:rPr>
        <w:t> não</w:t>
      </w:r>
      <w:r>
        <w:rPr>
          <w:color w:val="FF0000"/>
          <w:w w:val="105"/>
          <w:sz w:val="17"/>
        </w:rPr>
        <w:t> dispensa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demonstração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correlação</w:t>
      </w:r>
      <w:r>
        <w:rPr>
          <w:color w:val="FF0000"/>
          <w:w w:val="105"/>
          <w:sz w:val="17"/>
        </w:rPr>
        <w:t> entre</w:t>
      </w:r>
      <w:r>
        <w:rPr>
          <w:color w:val="FF0000"/>
          <w:w w:val="105"/>
          <w:sz w:val="17"/>
        </w:rPr>
        <w:t> a demanda</w:t>
      </w:r>
      <w:r>
        <w:rPr>
          <w:color w:val="FF0000"/>
          <w:w w:val="105"/>
          <w:sz w:val="17"/>
        </w:rPr>
        <w:t> e</w:t>
      </w:r>
      <w:r>
        <w:rPr>
          <w:color w:val="FF0000"/>
          <w:w w:val="105"/>
          <w:sz w:val="17"/>
        </w:rPr>
        <w:t> as</w:t>
      </w:r>
      <w:r>
        <w:rPr>
          <w:color w:val="FF0000"/>
          <w:w w:val="105"/>
          <w:sz w:val="17"/>
        </w:rPr>
        <w:t> quantidades</w:t>
      </w:r>
      <w:r>
        <w:rPr>
          <w:color w:val="FF0000"/>
          <w:w w:val="105"/>
          <w:sz w:val="17"/>
        </w:rPr>
        <w:t> licitadas,</w:t>
      </w:r>
      <w:r>
        <w:rPr>
          <w:color w:val="FF0000"/>
          <w:w w:val="105"/>
          <w:sz w:val="17"/>
        </w:rPr>
        <w:t> ainda</w:t>
      </w:r>
      <w:r>
        <w:rPr>
          <w:color w:val="FF0000"/>
          <w:w w:val="105"/>
          <w:sz w:val="17"/>
        </w:rPr>
        <w:t> que</w:t>
      </w:r>
      <w:r>
        <w:rPr>
          <w:color w:val="FF0000"/>
          <w:w w:val="105"/>
          <w:sz w:val="17"/>
        </w:rPr>
        <w:t> haja</w:t>
      </w:r>
      <w:r>
        <w:rPr>
          <w:color w:val="FF0000"/>
          <w:w w:val="105"/>
          <w:sz w:val="17"/>
        </w:rPr>
        <w:t> alguma</w:t>
      </w:r>
      <w:r>
        <w:rPr>
          <w:color w:val="FF0000"/>
          <w:w w:val="105"/>
          <w:sz w:val="17"/>
        </w:rPr>
        <w:t> dificuldade</w:t>
      </w:r>
      <w:r>
        <w:rPr>
          <w:color w:val="FF0000"/>
          <w:w w:val="105"/>
          <w:sz w:val="17"/>
        </w:rPr>
        <w:t> na</w:t>
      </w:r>
      <w:r>
        <w:rPr>
          <w:color w:val="FF0000"/>
          <w:w w:val="105"/>
          <w:sz w:val="17"/>
        </w:rPr>
        <w:t> estimativa.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estimativa</w:t>
      </w:r>
      <w:r>
        <w:rPr>
          <w:color w:val="FF0000"/>
          <w:w w:val="105"/>
          <w:sz w:val="17"/>
        </w:rPr>
        <w:t> deve</w:t>
      </w:r>
      <w:r>
        <w:rPr>
          <w:color w:val="FF0000"/>
          <w:w w:val="105"/>
          <w:sz w:val="17"/>
        </w:rPr>
        <w:t> estar</w:t>
      </w:r>
      <w:r>
        <w:rPr>
          <w:color w:val="FF0000"/>
          <w:w w:val="105"/>
          <w:sz w:val="17"/>
        </w:rPr>
        <w:t> baseada</w:t>
      </w:r>
      <w:r>
        <w:rPr>
          <w:color w:val="FF0000"/>
          <w:w w:val="105"/>
          <w:sz w:val="17"/>
        </w:rPr>
        <w:t> na realidade do órgão e em estudos técnicos.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1" w:after="0"/>
        <w:ind w:left="136" w:right="139" w:firstLine="0"/>
        <w:jc w:val="both"/>
        <w:rPr>
          <w:sz w:val="17"/>
        </w:rPr>
      </w:pPr>
      <w:r>
        <w:rPr>
          <w:color w:val="FF0000"/>
          <w:w w:val="105"/>
          <w:sz w:val="17"/>
        </w:rPr>
        <w:t>Tratando-se de registro de preços com indicação limitada a unidades de contratação, sem indicação do total a ser adquirido (art. 4º do Decreto n. 11.462, de 2023), é </w:t>
      </w:r>
      <w:r>
        <w:rPr>
          <w:b/>
          <w:color w:val="FF0000"/>
          <w:w w:val="105"/>
          <w:sz w:val="17"/>
        </w:rPr>
        <w:t>obrigatória a indicação do valor máximo da despesa</w:t>
      </w:r>
      <w:r>
        <w:rPr>
          <w:b/>
          <w:color w:val="FF0000"/>
          <w:w w:val="105"/>
          <w:sz w:val="17"/>
        </w:rPr>
        <w:t> </w:t>
      </w:r>
      <w:r>
        <w:rPr>
          <w:color w:val="FF0000"/>
          <w:w w:val="105"/>
          <w:sz w:val="17"/>
        </w:rPr>
        <w:t>e é vedada a participação de outro órgão ou entidade na ata.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9" w:firstLine="0"/>
        <w:jc w:val="both"/>
        <w:rPr>
          <w:sz w:val="17"/>
        </w:rPr>
      </w:pPr>
      <w:r>
        <w:rPr>
          <w:color w:val="000000"/>
          <w:w w:val="105"/>
          <w:sz w:val="17"/>
          <w:highlight w:val="cyan"/>
        </w:rPr>
        <w:t>Consta</w:t>
      </w:r>
      <w:r>
        <w:rPr>
          <w:color w:val="000000"/>
          <w:w w:val="105"/>
          <w:sz w:val="17"/>
          <w:highlight w:val="cyan"/>
        </w:rPr>
        <w:t> justificativa</w:t>
      </w:r>
      <w:r>
        <w:rPr>
          <w:color w:val="000000"/>
          <w:w w:val="105"/>
          <w:sz w:val="17"/>
          <w:highlight w:val="cyan"/>
        </w:rPr>
        <w:t> para</w:t>
      </w:r>
      <w:r>
        <w:rPr>
          <w:color w:val="000000"/>
          <w:w w:val="105"/>
          <w:sz w:val="17"/>
          <w:highlight w:val="cyan"/>
        </w:rPr>
        <w:t> a</w:t>
      </w:r>
      <w:r>
        <w:rPr>
          <w:color w:val="000000"/>
          <w:w w:val="105"/>
          <w:sz w:val="17"/>
          <w:highlight w:val="cyan"/>
        </w:rPr>
        <w:t> estimativa</w:t>
      </w:r>
      <w:r>
        <w:rPr>
          <w:color w:val="000000"/>
          <w:w w:val="105"/>
          <w:sz w:val="17"/>
          <w:highlight w:val="cyan"/>
        </w:rPr>
        <w:t> de</w:t>
      </w:r>
      <w:r>
        <w:rPr>
          <w:color w:val="000000"/>
          <w:w w:val="105"/>
          <w:sz w:val="17"/>
          <w:highlight w:val="cyan"/>
        </w:rPr>
        <w:t> quantitativos,</w:t>
      </w:r>
      <w:r>
        <w:rPr>
          <w:color w:val="000000"/>
          <w:w w:val="105"/>
          <w:sz w:val="17"/>
          <w:highlight w:val="cyan"/>
        </w:rPr>
        <w:t> com</w:t>
      </w:r>
      <w:r>
        <w:rPr>
          <w:color w:val="000000"/>
          <w:w w:val="105"/>
          <w:sz w:val="17"/>
          <w:highlight w:val="cyan"/>
        </w:rPr>
        <w:t> indicação</w:t>
      </w:r>
      <w:r>
        <w:rPr>
          <w:color w:val="000000"/>
          <w:w w:val="105"/>
          <w:sz w:val="17"/>
          <w:highlight w:val="cyan"/>
        </w:rPr>
        <w:t> do</w:t>
      </w:r>
      <w:r>
        <w:rPr>
          <w:color w:val="000000"/>
          <w:w w:val="105"/>
          <w:sz w:val="17"/>
          <w:highlight w:val="cyan"/>
        </w:rPr>
        <w:t> método</w:t>
      </w:r>
      <w:r>
        <w:rPr>
          <w:color w:val="000000"/>
          <w:w w:val="105"/>
          <w:sz w:val="17"/>
          <w:highlight w:val="cyan"/>
        </w:rPr>
        <w:t> utilizado</w:t>
      </w:r>
      <w:r>
        <w:rPr>
          <w:color w:val="000000"/>
          <w:w w:val="105"/>
          <w:sz w:val="17"/>
          <w:highlight w:val="cyan"/>
        </w:rPr>
        <w:t> e</w:t>
      </w:r>
      <w:r>
        <w:rPr>
          <w:color w:val="000000"/>
          <w:w w:val="105"/>
          <w:sz w:val="17"/>
          <w:highlight w:val="cyan"/>
        </w:rPr>
        <w:t> documentos</w:t>
      </w:r>
      <w:r>
        <w:rPr>
          <w:color w:val="000000"/>
          <w:w w:val="105"/>
          <w:sz w:val="17"/>
        </w:rPr>
        <w:t> </w:t>
      </w:r>
      <w:r>
        <w:rPr>
          <w:color w:val="000000"/>
          <w:w w:val="105"/>
          <w:sz w:val="17"/>
          <w:highlight w:val="cyan"/>
        </w:rPr>
        <w:t>comprobatórios (</w:t>
      </w:r>
      <w:r>
        <w:rPr>
          <w:color w:val="FF0000"/>
          <w:w w:val="105"/>
          <w:sz w:val="17"/>
          <w:highlight w:val="cyan"/>
        </w:rPr>
        <w:t>item XX do ETP</w:t>
      </w:r>
      <w:r>
        <w:rPr>
          <w:color w:val="000000"/>
          <w:w w:val="105"/>
          <w:sz w:val="17"/>
          <w:highlight w:val="cyan"/>
        </w:rPr>
        <w:t>).</w:t>
      </w:r>
    </w:p>
    <w:p>
      <w:pPr>
        <w:pStyle w:val="BodyText"/>
        <w:spacing w:before="85"/>
      </w:pPr>
    </w:p>
    <w:p>
      <w:pPr>
        <w:pStyle w:val="Heading3"/>
      </w:pPr>
      <w:r>
        <w:rPr>
          <w:color w:val="000000"/>
          <w:spacing w:val="-5"/>
          <w:w w:val="105"/>
          <w:highlight w:val="cyan"/>
        </w:rPr>
        <w:t>OU</w:t>
      </w:r>
    </w:p>
    <w:p>
      <w:pPr>
        <w:pStyle w:val="Heading3"/>
        <w:spacing w:after="0"/>
        <w:sectPr>
          <w:pgSz w:w="11900" w:h="16840"/>
          <w:pgMar w:top="740" w:bottom="280" w:left="1275" w:right="1275"/>
        </w:sectPr>
      </w:pPr>
    </w:p>
    <w:p>
      <w:pPr>
        <w:spacing w:before="78"/>
        <w:ind w:left="1269" w:right="0" w:firstLine="0"/>
        <w:jc w:val="left"/>
        <w:rPr>
          <w:b/>
          <w:sz w:val="17"/>
        </w:rPr>
      </w:pPr>
      <w:r>
        <w:rPr>
          <w:b/>
          <w:color w:val="000000"/>
          <w:spacing w:val="-2"/>
          <w:w w:val="105"/>
          <w:sz w:val="17"/>
          <w:highlight w:val="cyan"/>
          <w:u w:val="single"/>
        </w:rPr>
        <w:t>Recomendação:</w:t>
      </w:r>
    </w:p>
    <w:p>
      <w:pPr>
        <w:pStyle w:val="BodyText"/>
        <w:spacing w:before="101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40" w:lineRule="auto" w:before="0" w:after="0"/>
        <w:ind w:left="1269" w:right="0" w:hanging="1133"/>
        <w:jc w:val="left"/>
        <w:rPr>
          <w:sz w:val="17"/>
        </w:rPr>
      </w:pPr>
      <w:r>
        <w:rPr>
          <w:color w:val="000000"/>
          <w:spacing w:val="-2"/>
          <w:w w:val="105"/>
          <w:sz w:val="17"/>
          <w:highlight w:val="cyan"/>
        </w:rPr>
        <w:t>Nesses termos, o ente assessorado</w:t>
      </w:r>
      <w:r>
        <w:rPr>
          <w:color w:val="000000"/>
          <w:spacing w:val="12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  <w:u w:val="single"/>
        </w:rPr>
        <w:t>deverá:</w:t>
      </w:r>
    </w:p>
    <w:p>
      <w:pPr>
        <w:pStyle w:val="BodyText"/>
        <w:spacing w:before="10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606784">
                <wp:simplePos x="0" y="0"/>
                <wp:positionH relativeFrom="page">
                  <wp:posOffset>1586507</wp:posOffset>
                </wp:positionH>
                <wp:positionV relativeFrom="paragraph">
                  <wp:posOffset>111020</wp:posOffset>
                </wp:positionV>
                <wp:extent cx="4377055" cy="2199005"/>
                <wp:effectExtent l="0" t="0" r="0" b="0"/>
                <wp:wrapTopAndBottom/>
                <wp:docPr id="119" name="Textbox 1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9" name="Textbox 119"/>
                      <wps:cNvSpPr txBox="1"/>
                      <wps:spPr>
                        <a:xfrm>
                          <a:off x="0" y="0"/>
                          <a:ext cx="4377055" cy="2199005"/>
                        </a:xfrm>
                        <a:prstGeom prst="rect">
                          <a:avLst/>
                        </a:prstGeom>
                        <a:solidFill>
                          <a:srgbClr val="E5E54C"/>
                        </a:solidFill>
                        <a:ln w="2439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2"/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26"/>
                              </w:numPr>
                              <w:tabs>
                                <w:tab w:pos="1371" w:val="left" w:leader="none"/>
                                <w:tab w:pos="1373" w:val="left" w:leader="none"/>
                              </w:tabs>
                              <w:spacing w:line="259" w:lineRule="auto" w:before="0" w:after="0"/>
                              <w:ind w:left="1373" w:right="73" w:hanging="216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complementar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justificativa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para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estimativa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quantitativos,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pois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as informações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trazidas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aos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autos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estão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pouco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detalhadas.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Instruir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processo com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manifestação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técnica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que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esclareça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metodologia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utilizada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para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a estimativa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dos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quantitativos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serem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licitados,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com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respectiva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memória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de cálculo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e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expressa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menção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aos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documentos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que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embasaram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(ex.: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histórico de outras contratações, relatórios, dados sobre a demanda interna, gráficos, séries históricas).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6"/>
                              </w:numPr>
                              <w:tabs>
                                <w:tab w:pos="1372" w:val="left" w:leader="none"/>
                              </w:tabs>
                              <w:spacing w:before="1"/>
                              <w:ind w:left="1372" w:right="0" w:hanging="226"/>
                              <w:jc w:val="left"/>
                              <w:rPr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  <w:w w:val="105"/>
                                <w:sz w:val="17"/>
                                <w:highlight w:val="cyan"/>
                              </w:rPr>
                              <w:t>OU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26"/>
                              </w:numPr>
                              <w:tabs>
                                <w:tab w:pos="1371" w:val="left" w:leader="none"/>
                                <w:tab w:pos="1373" w:val="left" w:leader="none"/>
                              </w:tabs>
                              <w:spacing w:line="259" w:lineRule="auto" w:before="16" w:after="0"/>
                              <w:ind w:left="1373" w:right="74" w:hanging="216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elaborar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justificativa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para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estimativa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dos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quantitativos,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com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menção expressa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aos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documentos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do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processo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que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foram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utilizados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para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o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cálculo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da estimativa dos quantitativos a serem licitados.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26"/>
                              </w:numPr>
                              <w:tabs>
                                <w:tab w:pos="1373" w:val="left" w:leader="none"/>
                              </w:tabs>
                              <w:spacing w:line="259" w:lineRule="auto" w:before="0" w:after="0"/>
                              <w:ind w:left="1373" w:right="73" w:hanging="227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0000"/>
                                <w:w w:val="105"/>
                              </w:rPr>
                              <w:t>elaborar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uma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lista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com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indicação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das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peças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utilização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provável, acompanhada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dos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respectivos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custos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unitários,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estabelecidos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partir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de regular pesquisa de preços.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4.921829pt;margin-top:8.741762pt;width:344.65pt;height:173.15pt;mso-position-horizontal-relative:page;mso-position-vertical-relative:paragraph;z-index:-15709696;mso-wrap-distance-left:0;mso-wrap-distance-right:0" type="#_x0000_t202" id="docshape102" filled="true" fillcolor="#e5e54c" stroked="true" strokeweight=".192056pt" strokecolor="#bebebe">
                <v:textbox inset="0,0,0,0">
                  <w:txbxContent>
                    <w:p>
                      <w:pPr>
                        <w:pStyle w:val="BodyText"/>
                        <w:spacing w:before="62"/>
                        <w:rPr>
                          <w:color w:val="000000"/>
                        </w:rPr>
                      </w:pPr>
                    </w:p>
                    <w:p>
                      <w:pPr>
                        <w:pStyle w:val="BodyText"/>
                        <w:numPr>
                          <w:ilvl w:val="0"/>
                          <w:numId w:val="26"/>
                        </w:numPr>
                        <w:tabs>
                          <w:tab w:pos="1371" w:val="left" w:leader="none"/>
                          <w:tab w:pos="1373" w:val="left" w:leader="none"/>
                        </w:tabs>
                        <w:spacing w:line="259" w:lineRule="auto" w:before="0" w:after="0"/>
                        <w:ind w:left="1373" w:right="73" w:hanging="216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complementar</w:t>
                      </w:r>
                      <w:r>
                        <w:rPr>
                          <w:color w:val="000000"/>
                          <w:w w:val="105"/>
                        </w:rPr>
                        <w:t> a</w:t>
                      </w:r>
                      <w:r>
                        <w:rPr>
                          <w:color w:val="000000"/>
                          <w:w w:val="105"/>
                        </w:rPr>
                        <w:t> justificativa</w:t>
                      </w:r>
                      <w:r>
                        <w:rPr>
                          <w:color w:val="000000"/>
                          <w:w w:val="105"/>
                        </w:rPr>
                        <w:t> para</w:t>
                      </w:r>
                      <w:r>
                        <w:rPr>
                          <w:color w:val="000000"/>
                          <w:w w:val="105"/>
                        </w:rPr>
                        <w:t> a</w:t>
                      </w:r>
                      <w:r>
                        <w:rPr>
                          <w:color w:val="000000"/>
                          <w:w w:val="105"/>
                        </w:rPr>
                        <w:t> estimativa</w:t>
                      </w:r>
                      <w:r>
                        <w:rPr>
                          <w:color w:val="000000"/>
                          <w:w w:val="105"/>
                        </w:rPr>
                        <w:t> de</w:t>
                      </w:r>
                      <w:r>
                        <w:rPr>
                          <w:color w:val="000000"/>
                          <w:w w:val="105"/>
                        </w:rPr>
                        <w:t> quantitativos,</w:t>
                      </w:r>
                      <w:r>
                        <w:rPr>
                          <w:color w:val="000000"/>
                          <w:w w:val="105"/>
                        </w:rPr>
                        <w:t> pois</w:t>
                      </w:r>
                      <w:r>
                        <w:rPr>
                          <w:color w:val="000000"/>
                          <w:w w:val="105"/>
                        </w:rPr>
                        <w:t> as informações</w:t>
                      </w:r>
                      <w:r>
                        <w:rPr>
                          <w:color w:val="000000"/>
                          <w:w w:val="105"/>
                        </w:rPr>
                        <w:t> trazidas</w:t>
                      </w:r>
                      <w:r>
                        <w:rPr>
                          <w:color w:val="000000"/>
                          <w:w w:val="105"/>
                        </w:rPr>
                        <w:t> aos</w:t>
                      </w:r>
                      <w:r>
                        <w:rPr>
                          <w:color w:val="000000"/>
                          <w:w w:val="105"/>
                        </w:rPr>
                        <w:t> autos</w:t>
                      </w:r>
                      <w:r>
                        <w:rPr>
                          <w:color w:val="000000"/>
                          <w:w w:val="105"/>
                        </w:rPr>
                        <w:t> estão</w:t>
                      </w:r>
                      <w:r>
                        <w:rPr>
                          <w:color w:val="000000"/>
                          <w:w w:val="105"/>
                        </w:rPr>
                        <w:t> pouco</w:t>
                      </w:r>
                      <w:r>
                        <w:rPr>
                          <w:color w:val="000000"/>
                          <w:w w:val="105"/>
                        </w:rPr>
                        <w:t> detalhadas.</w:t>
                      </w:r>
                      <w:r>
                        <w:rPr>
                          <w:color w:val="000000"/>
                          <w:w w:val="105"/>
                        </w:rPr>
                        <w:t> Instruir</w:t>
                      </w:r>
                      <w:r>
                        <w:rPr>
                          <w:color w:val="000000"/>
                          <w:w w:val="105"/>
                        </w:rPr>
                        <w:t> o</w:t>
                      </w:r>
                      <w:r>
                        <w:rPr>
                          <w:color w:val="000000"/>
                          <w:w w:val="105"/>
                        </w:rPr>
                        <w:t> processo com</w:t>
                      </w:r>
                      <w:r>
                        <w:rPr>
                          <w:color w:val="000000"/>
                          <w:w w:val="105"/>
                        </w:rPr>
                        <w:t> manifestação</w:t>
                      </w:r>
                      <w:r>
                        <w:rPr>
                          <w:color w:val="000000"/>
                          <w:w w:val="105"/>
                        </w:rPr>
                        <w:t> técnica</w:t>
                      </w:r>
                      <w:r>
                        <w:rPr>
                          <w:color w:val="000000"/>
                          <w:w w:val="105"/>
                        </w:rPr>
                        <w:t> que</w:t>
                      </w:r>
                      <w:r>
                        <w:rPr>
                          <w:color w:val="000000"/>
                          <w:w w:val="105"/>
                        </w:rPr>
                        <w:t> esclareça</w:t>
                      </w:r>
                      <w:r>
                        <w:rPr>
                          <w:color w:val="000000"/>
                          <w:w w:val="105"/>
                        </w:rPr>
                        <w:t> a</w:t>
                      </w:r>
                      <w:r>
                        <w:rPr>
                          <w:color w:val="000000"/>
                          <w:w w:val="105"/>
                        </w:rPr>
                        <w:t> metodologia</w:t>
                      </w:r>
                      <w:r>
                        <w:rPr>
                          <w:color w:val="000000"/>
                          <w:w w:val="105"/>
                        </w:rPr>
                        <w:t> utilizada</w:t>
                      </w:r>
                      <w:r>
                        <w:rPr>
                          <w:color w:val="000000"/>
                          <w:w w:val="105"/>
                        </w:rPr>
                        <w:t> para</w:t>
                      </w:r>
                      <w:r>
                        <w:rPr>
                          <w:color w:val="000000"/>
                          <w:w w:val="105"/>
                        </w:rPr>
                        <w:t> a estimativa</w:t>
                      </w:r>
                      <w:r>
                        <w:rPr>
                          <w:color w:val="000000"/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dos</w:t>
                      </w:r>
                      <w:r>
                        <w:rPr>
                          <w:color w:val="000000"/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quantitativos</w:t>
                      </w:r>
                      <w:r>
                        <w:rPr>
                          <w:color w:val="000000"/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a</w:t>
                      </w:r>
                      <w:r>
                        <w:rPr>
                          <w:color w:val="000000"/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serem</w:t>
                      </w:r>
                      <w:r>
                        <w:rPr>
                          <w:color w:val="000000"/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licitados,</w:t>
                      </w:r>
                      <w:r>
                        <w:rPr>
                          <w:color w:val="000000"/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com</w:t>
                      </w:r>
                      <w:r>
                        <w:rPr>
                          <w:color w:val="000000"/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a</w:t>
                      </w:r>
                      <w:r>
                        <w:rPr>
                          <w:color w:val="000000"/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respectiva</w:t>
                      </w:r>
                      <w:r>
                        <w:rPr>
                          <w:color w:val="000000"/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memória</w:t>
                      </w:r>
                      <w:r>
                        <w:rPr>
                          <w:color w:val="000000"/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de cálculo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e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expressa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menção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aos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documentos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que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a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embasaram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(ex.: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histórico de outras contratações, relatórios, dados sobre a demanda interna, gráficos, séries históricas).</w:t>
                      </w:r>
                    </w:p>
                    <w:p>
                      <w:pPr>
                        <w:numPr>
                          <w:ilvl w:val="0"/>
                          <w:numId w:val="26"/>
                        </w:numPr>
                        <w:tabs>
                          <w:tab w:pos="1372" w:val="left" w:leader="none"/>
                        </w:tabs>
                        <w:spacing w:before="1"/>
                        <w:ind w:left="1372" w:right="0" w:hanging="226"/>
                        <w:jc w:val="left"/>
                        <w:rPr>
                          <w:color w:val="000000"/>
                          <w:sz w:val="17"/>
                        </w:rPr>
                      </w:pPr>
                      <w:r>
                        <w:rPr>
                          <w:color w:val="000000"/>
                          <w:spacing w:val="-5"/>
                          <w:w w:val="105"/>
                          <w:sz w:val="17"/>
                          <w:highlight w:val="cyan"/>
                        </w:rPr>
                        <w:t>OU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26"/>
                        </w:numPr>
                        <w:tabs>
                          <w:tab w:pos="1371" w:val="left" w:leader="none"/>
                          <w:tab w:pos="1373" w:val="left" w:leader="none"/>
                        </w:tabs>
                        <w:spacing w:line="259" w:lineRule="auto" w:before="16" w:after="0"/>
                        <w:ind w:left="1373" w:right="74" w:hanging="216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elaborar</w:t>
                      </w:r>
                      <w:r>
                        <w:rPr>
                          <w:color w:val="000000"/>
                          <w:w w:val="105"/>
                        </w:rPr>
                        <w:t> justificativa</w:t>
                      </w:r>
                      <w:r>
                        <w:rPr>
                          <w:color w:val="000000"/>
                          <w:w w:val="105"/>
                        </w:rPr>
                        <w:t> para</w:t>
                      </w:r>
                      <w:r>
                        <w:rPr>
                          <w:color w:val="000000"/>
                          <w:w w:val="105"/>
                        </w:rPr>
                        <w:t> a</w:t>
                      </w:r>
                      <w:r>
                        <w:rPr>
                          <w:color w:val="000000"/>
                          <w:w w:val="105"/>
                        </w:rPr>
                        <w:t> estimativa</w:t>
                      </w:r>
                      <w:r>
                        <w:rPr>
                          <w:color w:val="000000"/>
                          <w:w w:val="105"/>
                        </w:rPr>
                        <w:t> dos</w:t>
                      </w:r>
                      <w:r>
                        <w:rPr>
                          <w:color w:val="000000"/>
                          <w:w w:val="105"/>
                        </w:rPr>
                        <w:t> quantitativos,</w:t>
                      </w:r>
                      <w:r>
                        <w:rPr>
                          <w:color w:val="000000"/>
                          <w:w w:val="105"/>
                        </w:rPr>
                        <w:t> com</w:t>
                      </w:r>
                      <w:r>
                        <w:rPr>
                          <w:color w:val="000000"/>
                          <w:w w:val="105"/>
                        </w:rPr>
                        <w:t> menção expressa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aos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documentos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do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processo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que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foram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utilizados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para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o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cálculo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da estimativa dos quantitativos a serem licitados.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26"/>
                        </w:numPr>
                        <w:tabs>
                          <w:tab w:pos="1373" w:val="left" w:leader="none"/>
                        </w:tabs>
                        <w:spacing w:line="259" w:lineRule="auto" w:before="0" w:after="0"/>
                        <w:ind w:left="1373" w:right="73" w:hanging="227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FF0000"/>
                          <w:w w:val="105"/>
                        </w:rPr>
                        <w:t>elaborar</w:t>
                      </w:r>
                      <w:r>
                        <w:rPr>
                          <w:color w:val="FF0000"/>
                          <w:w w:val="105"/>
                        </w:rPr>
                        <w:t> uma</w:t>
                      </w:r>
                      <w:r>
                        <w:rPr>
                          <w:color w:val="FF0000"/>
                          <w:w w:val="105"/>
                        </w:rPr>
                        <w:t> lista</w:t>
                      </w:r>
                      <w:r>
                        <w:rPr>
                          <w:color w:val="FF0000"/>
                          <w:w w:val="105"/>
                        </w:rPr>
                        <w:t> com</w:t>
                      </w:r>
                      <w:r>
                        <w:rPr>
                          <w:color w:val="FF0000"/>
                          <w:w w:val="105"/>
                        </w:rPr>
                        <w:t> a</w:t>
                      </w:r>
                      <w:r>
                        <w:rPr>
                          <w:color w:val="FF0000"/>
                          <w:w w:val="105"/>
                        </w:rPr>
                        <w:t> indicação</w:t>
                      </w:r>
                      <w:r>
                        <w:rPr>
                          <w:color w:val="FF0000"/>
                          <w:w w:val="105"/>
                        </w:rPr>
                        <w:t> das</w:t>
                      </w:r>
                      <w:r>
                        <w:rPr>
                          <w:color w:val="FF0000"/>
                          <w:w w:val="105"/>
                        </w:rPr>
                        <w:t> peças</w:t>
                      </w:r>
                      <w:r>
                        <w:rPr>
                          <w:color w:val="FF0000"/>
                          <w:w w:val="105"/>
                        </w:rPr>
                        <w:t> de</w:t>
                      </w:r>
                      <w:r>
                        <w:rPr>
                          <w:color w:val="FF0000"/>
                          <w:w w:val="105"/>
                        </w:rPr>
                        <w:t> utilização</w:t>
                      </w:r>
                      <w:r>
                        <w:rPr>
                          <w:color w:val="FF0000"/>
                          <w:w w:val="105"/>
                        </w:rPr>
                        <w:t> provável, acompanhada</w:t>
                      </w:r>
                      <w:r>
                        <w:rPr>
                          <w:color w:val="FF0000"/>
                          <w:w w:val="105"/>
                        </w:rPr>
                        <w:t> dos</w:t>
                      </w:r>
                      <w:r>
                        <w:rPr>
                          <w:color w:val="FF0000"/>
                          <w:w w:val="105"/>
                        </w:rPr>
                        <w:t> respectivos</w:t>
                      </w:r>
                      <w:r>
                        <w:rPr>
                          <w:color w:val="FF0000"/>
                          <w:w w:val="105"/>
                        </w:rPr>
                        <w:t> custos</w:t>
                      </w:r>
                      <w:r>
                        <w:rPr>
                          <w:color w:val="FF0000"/>
                          <w:w w:val="105"/>
                        </w:rPr>
                        <w:t> unitários,</w:t>
                      </w:r>
                      <w:r>
                        <w:rPr>
                          <w:color w:val="FF0000"/>
                          <w:w w:val="105"/>
                        </w:rPr>
                        <w:t> estabelecidos</w:t>
                      </w:r>
                      <w:r>
                        <w:rPr>
                          <w:color w:val="FF0000"/>
                          <w:w w:val="105"/>
                        </w:rPr>
                        <w:t> a</w:t>
                      </w:r>
                      <w:r>
                        <w:rPr>
                          <w:color w:val="FF0000"/>
                          <w:w w:val="105"/>
                        </w:rPr>
                        <w:t> partir</w:t>
                      </w:r>
                      <w:r>
                        <w:rPr>
                          <w:color w:val="FF0000"/>
                          <w:w w:val="105"/>
                        </w:rPr>
                        <w:t> de regular pesquisa de preços.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166"/>
      </w:pPr>
    </w:p>
    <w:p>
      <w:pPr>
        <w:pStyle w:val="Heading2"/>
        <w:spacing w:line="259" w:lineRule="auto"/>
        <w:ind w:left="1430" w:right="144" w:hanging="133"/>
        <w:jc w:val="both"/>
      </w:pPr>
      <w:r>
        <w:rPr>
          <w:b w:val="0"/>
          <w:position w:val="2"/>
        </w:rPr>
        <w:drawing>
          <wp:inline distT="0" distB="0" distL="0" distR="0">
            <wp:extent cx="36585" cy="36585"/>
            <wp:effectExtent l="0" t="0" r="0" b="0"/>
            <wp:docPr id="120" name="Image 1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0" name="Image 12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85" cy="3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position w:val="2"/>
        </w:rPr>
      </w:r>
      <w:r>
        <w:rPr>
          <w:b w:val="0"/>
          <w:sz w:val="20"/>
        </w:rPr>
        <w:t> </w:t>
      </w:r>
      <w:r>
        <w:rPr>
          <w:w w:val="105"/>
        </w:rPr>
        <w:t>estimativa do valor da contratação, acompanhada dos preços unitários referenciais, das memórias de cálculo</w:t>
      </w:r>
      <w:r>
        <w:rPr>
          <w:w w:val="105"/>
        </w:rPr>
        <w:t> e</w:t>
      </w:r>
      <w:r>
        <w:rPr>
          <w:w w:val="105"/>
        </w:rPr>
        <w:t> dos</w:t>
      </w:r>
      <w:r>
        <w:rPr>
          <w:w w:val="105"/>
        </w:rPr>
        <w:t> documentos</w:t>
      </w:r>
      <w:r>
        <w:rPr>
          <w:w w:val="105"/>
        </w:rPr>
        <w:t> que</w:t>
      </w:r>
      <w:r>
        <w:rPr>
          <w:w w:val="105"/>
        </w:rPr>
        <w:t> lhe</w:t>
      </w:r>
      <w:r>
        <w:rPr>
          <w:w w:val="105"/>
        </w:rPr>
        <w:t> dão</w:t>
      </w:r>
      <w:r>
        <w:rPr>
          <w:w w:val="105"/>
        </w:rPr>
        <w:t> suporte,</w:t>
      </w:r>
      <w:r>
        <w:rPr>
          <w:w w:val="105"/>
        </w:rPr>
        <w:t> que</w:t>
      </w:r>
      <w:r>
        <w:rPr>
          <w:w w:val="105"/>
        </w:rPr>
        <w:t> poderão</w:t>
      </w:r>
      <w:r>
        <w:rPr>
          <w:w w:val="105"/>
        </w:rPr>
        <w:t> constar</w:t>
      </w:r>
      <w:r>
        <w:rPr>
          <w:w w:val="105"/>
        </w:rPr>
        <w:t> de</w:t>
      </w:r>
      <w:r>
        <w:rPr>
          <w:w w:val="105"/>
        </w:rPr>
        <w:t> anexo</w:t>
      </w:r>
      <w:r>
        <w:rPr>
          <w:w w:val="105"/>
        </w:rPr>
        <w:t> classificado,</w:t>
      </w:r>
      <w:r>
        <w:rPr>
          <w:w w:val="105"/>
        </w:rPr>
        <w:t> se</w:t>
      </w:r>
      <w:r>
        <w:rPr>
          <w:w w:val="105"/>
        </w:rPr>
        <w:t> a Administração optar por preservar o seu sigilo até a conclusão da licitação (inc. VI):</w:t>
      </w:r>
    </w:p>
    <w:p>
      <w:pPr>
        <w:pStyle w:val="BodyText"/>
        <w:rPr>
          <w:b/>
        </w:rPr>
      </w:pPr>
    </w:p>
    <w:p>
      <w:pPr>
        <w:pStyle w:val="BodyText"/>
        <w:spacing w:before="28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50" w:firstLine="0"/>
        <w:jc w:val="both"/>
        <w:rPr>
          <w:sz w:val="17"/>
        </w:rPr>
      </w:pPr>
      <w:r>
        <w:rPr>
          <w:w w:val="105"/>
          <w:sz w:val="17"/>
        </w:rPr>
        <w:t>É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dever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Administração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elaborar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planilha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detalhada,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com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consolidação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dos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quantitativos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preços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unitários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e total da contratação (art. 6º, XXIII, alínea "i", art. 18, IV, e § 1º, VI, da Lei n. 14.133, de 2021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).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1" w:after="0"/>
        <w:ind w:left="136" w:right="137" w:firstLine="0"/>
        <w:jc w:val="both"/>
        <w:rPr>
          <w:sz w:val="17"/>
        </w:rPr>
      </w:pPr>
      <w:r>
        <w:rPr>
          <w:b/>
          <w:w w:val="105"/>
          <w:sz w:val="17"/>
          <w:u w:val="single"/>
        </w:rPr>
        <w:t>Alerta-se</w:t>
      </w:r>
      <w:r>
        <w:rPr>
          <w:w w:val="105"/>
          <w:sz w:val="17"/>
        </w:rPr>
        <w:t>: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elaboração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planilha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preços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detalhada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somente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pode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ser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dispensada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nas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contratações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em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que, pela</w:t>
      </w:r>
      <w:r>
        <w:rPr>
          <w:w w:val="105"/>
          <w:sz w:val="17"/>
        </w:rPr>
        <w:t> própria</w:t>
      </w:r>
      <w:r>
        <w:rPr>
          <w:w w:val="105"/>
          <w:sz w:val="17"/>
        </w:rPr>
        <w:t> natureza</w:t>
      </w:r>
      <w:r>
        <w:rPr>
          <w:w w:val="105"/>
          <w:sz w:val="17"/>
        </w:rPr>
        <w:t> do</w:t>
      </w:r>
      <w:r>
        <w:rPr>
          <w:w w:val="105"/>
          <w:sz w:val="17"/>
        </w:rPr>
        <w:t> objeto,</w:t>
      </w:r>
      <w:r>
        <w:rPr>
          <w:w w:val="105"/>
          <w:sz w:val="17"/>
        </w:rPr>
        <w:t> torne-se</w:t>
      </w:r>
      <w:r>
        <w:rPr>
          <w:w w:val="105"/>
          <w:sz w:val="17"/>
        </w:rPr>
        <w:t> desnecessário</w:t>
      </w:r>
      <w:r>
        <w:rPr>
          <w:w w:val="105"/>
          <w:sz w:val="17"/>
        </w:rPr>
        <w:t> ou</w:t>
      </w:r>
      <w:r>
        <w:rPr>
          <w:w w:val="105"/>
          <w:sz w:val="17"/>
        </w:rPr>
        <w:t> inviável</w:t>
      </w:r>
      <w:r>
        <w:rPr>
          <w:w w:val="105"/>
          <w:sz w:val="17"/>
        </w:rPr>
        <w:t> o</w:t>
      </w:r>
      <w:r>
        <w:rPr>
          <w:w w:val="105"/>
          <w:sz w:val="17"/>
        </w:rPr>
        <w:t> detalhamento</w:t>
      </w:r>
      <w:r>
        <w:rPr>
          <w:w w:val="105"/>
          <w:sz w:val="17"/>
        </w:rPr>
        <w:t> dos</w:t>
      </w:r>
      <w:r>
        <w:rPr>
          <w:w w:val="105"/>
          <w:sz w:val="17"/>
        </w:rPr>
        <w:t> custos</w:t>
      </w:r>
      <w:r>
        <w:rPr>
          <w:w w:val="105"/>
          <w:sz w:val="17"/>
        </w:rPr>
        <w:t> para</w:t>
      </w:r>
      <w:r>
        <w:rPr>
          <w:w w:val="105"/>
          <w:sz w:val="17"/>
        </w:rPr>
        <w:t> fins</w:t>
      </w:r>
      <w:r>
        <w:rPr>
          <w:w w:val="105"/>
          <w:sz w:val="17"/>
        </w:rPr>
        <w:t> de</w:t>
      </w:r>
      <w:r>
        <w:rPr>
          <w:w w:val="105"/>
          <w:sz w:val="17"/>
        </w:rPr>
        <w:t> aferição</w:t>
      </w:r>
      <w:r>
        <w:rPr>
          <w:w w:val="105"/>
          <w:sz w:val="17"/>
        </w:rPr>
        <w:t> de exequibilidade (subitem 2.9, b.1, do anexo V da IN SEGES/MP nº 05/2017).</w:t>
      </w:r>
    </w:p>
    <w:p>
      <w:pPr>
        <w:pStyle w:val="BodyText"/>
        <w:spacing w:before="14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7296">
                <wp:simplePos x="0" y="0"/>
                <wp:positionH relativeFrom="page">
                  <wp:posOffset>1475530</wp:posOffset>
                </wp:positionH>
                <wp:positionV relativeFrom="paragraph">
                  <wp:posOffset>255893</wp:posOffset>
                </wp:positionV>
                <wp:extent cx="4601845" cy="850265"/>
                <wp:effectExtent l="0" t="0" r="0" b="0"/>
                <wp:wrapTopAndBottom/>
                <wp:docPr id="121" name="Group 1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1" name="Group 121"/>
                      <wpg:cNvGrpSpPr/>
                      <wpg:grpSpPr>
                        <a:xfrm>
                          <a:off x="0" y="0"/>
                          <a:ext cx="4601845" cy="850265"/>
                          <a:chExt cx="4601845" cy="850265"/>
                        </a:xfrm>
                      </wpg:grpSpPr>
                      <wps:wsp>
                        <wps:cNvPr id="122" name="Graphic 122"/>
                        <wps:cNvSpPr/>
                        <wps:spPr>
                          <a:xfrm>
                            <a:off x="3658" y="3666"/>
                            <a:ext cx="4595495" cy="843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95495" h="843915">
                                <a:moveTo>
                                  <a:pt x="4595174" y="843912"/>
                                </a:moveTo>
                                <a:lnTo>
                                  <a:pt x="0" y="843912"/>
                                </a:lnTo>
                                <a:lnTo>
                                  <a:pt x="0" y="0"/>
                                </a:lnTo>
                                <a:lnTo>
                                  <a:pt x="4595174" y="0"/>
                                </a:lnTo>
                                <a:lnTo>
                                  <a:pt x="4595174" y="8439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BE5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786594" y="347567"/>
                            <a:ext cx="3429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4290">
                                <a:moveTo>
                                  <a:pt x="34146" y="17073"/>
                                </a:moveTo>
                                <a:lnTo>
                                  <a:pt x="34146" y="26502"/>
                                </a:lnTo>
                                <a:lnTo>
                                  <a:pt x="26502" y="34146"/>
                                </a:lnTo>
                                <a:lnTo>
                                  <a:pt x="17073" y="34146"/>
                                </a:lnTo>
                                <a:lnTo>
                                  <a:pt x="7644" y="34146"/>
                                </a:lnTo>
                                <a:lnTo>
                                  <a:pt x="0" y="26502"/>
                                </a:lnTo>
                                <a:lnTo>
                                  <a:pt x="0" y="17073"/>
                                </a:lnTo>
                                <a:lnTo>
                                  <a:pt x="0" y="7643"/>
                                </a:lnTo>
                                <a:lnTo>
                                  <a:pt x="7644" y="0"/>
                                </a:lnTo>
                                <a:lnTo>
                                  <a:pt x="17073" y="0"/>
                                </a:lnTo>
                                <a:lnTo>
                                  <a:pt x="26502" y="0"/>
                                </a:lnTo>
                                <a:lnTo>
                                  <a:pt x="34146" y="7643"/>
                                </a:lnTo>
                                <a:lnTo>
                                  <a:pt x="34146" y="17073"/>
                                </a:lnTo>
                                <a:close/>
                              </a:path>
                            </a:pathLst>
                          </a:custGeom>
                          <a:ln w="24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Textbox 124"/>
                        <wps:cNvSpPr txBox="1"/>
                        <wps:spPr>
                          <a:xfrm>
                            <a:off x="1219" y="1219"/>
                            <a:ext cx="4599305" cy="847725"/>
                          </a:xfrm>
                          <a:prstGeom prst="rect">
                            <a:avLst/>
                          </a:prstGeom>
                          <a:ln w="243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77"/>
                                <w:ind w:left="71" w:right="0" w:firstLine="0"/>
                                <w:jc w:val="left"/>
                                <w:rPr>
                                  <w:b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i/>
                                  <w:w w:val="105"/>
                                  <w:sz w:val="17"/>
                                </w:rPr>
                                <w:t>Nota</w:t>
                              </w:r>
                              <w:r>
                                <w:rPr>
                                  <w:b/>
                                  <w:i/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w w:val="105"/>
                                  <w:sz w:val="17"/>
                                </w:rPr>
                                <w:t>Explicativa:</w:t>
                              </w:r>
                            </w:p>
                            <w:p>
                              <w:pPr>
                                <w:spacing w:line="259" w:lineRule="auto" w:before="189"/>
                                <w:ind w:left="1365" w:right="66" w:firstLine="0"/>
                                <w:jc w:val="both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parágrafo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seguinte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deve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ser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utilizado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se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a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licitação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for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de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manutenção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ou gerenciamento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de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frota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não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houver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planilha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de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custos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detalhada.</w:t>
                              </w:r>
                              <w:r>
                                <w:rPr>
                                  <w:spacing w:val="-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Em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 relação aos custos unitários, devem ser indicados os que fazem parte do objeto.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6.183495pt;margin-top:20.149103pt;width:362.35pt;height:66.95pt;mso-position-horizontal-relative:page;mso-position-vertical-relative:paragraph;z-index:-15709184;mso-wrap-distance-left:0;mso-wrap-distance-right:0" id="docshapegroup103" coordorigin="2324,403" coordsize="7247,1339">
                <v:rect style="position:absolute;left:2329;top:408;width:7237;height:1329" id="docshape104" filled="true" fillcolor="#4be54b" stroked="false">
                  <v:fill type="solid"/>
                </v:rect>
                <v:shape style="position:absolute;left:3562;top:950;width:54;height:54" id="docshape105" coordorigin="3562,950" coordsize="54,54" path="m3616,977l3616,992,3604,1004,3589,1004,3574,1004,3562,992,3562,977,3562,962,3574,950,3589,950,3604,950,3616,962,3616,977xe" filled="false" stroked="true" strokeweight=".192051pt" strokecolor="#000000">
                  <v:path arrowok="t"/>
                  <v:stroke dashstyle="solid"/>
                </v:shape>
                <v:shape style="position:absolute;left:2325;top:404;width:7243;height:1335" type="#_x0000_t202" id="docshape106" filled="false" stroked="true" strokeweight=".192055pt" strokecolor="#bebebe">
                  <v:textbox inset="0,0,0,0">
                    <w:txbxContent>
                      <w:p>
                        <w:pPr>
                          <w:spacing w:before="77"/>
                          <w:ind w:left="71" w:right="0" w:firstLine="0"/>
                          <w:jc w:val="left"/>
                          <w:rPr>
                            <w:b/>
                            <w:i/>
                            <w:sz w:val="17"/>
                          </w:rPr>
                        </w:pPr>
                        <w:r>
                          <w:rPr>
                            <w:b/>
                            <w:i/>
                            <w:w w:val="105"/>
                            <w:sz w:val="17"/>
                          </w:rPr>
                          <w:t>Nota</w:t>
                        </w:r>
                        <w:r>
                          <w:rPr>
                            <w:b/>
                            <w:i/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i/>
                            <w:spacing w:val="-2"/>
                            <w:w w:val="105"/>
                            <w:sz w:val="17"/>
                          </w:rPr>
                          <w:t>Explicativa:</w:t>
                        </w:r>
                      </w:p>
                      <w:p>
                        <w:pPr>
                          <w:spacing w:line="259" w:lineRule="auto" w:before="189"/>
                          <w:ind w:left="1365" w:right="66" w:firstLine="0"/>
                          <w:jc w:val="both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o</w:t>
                        </w:r>
                        <w:r>
                          <w:rPr>
                            <w:w w:val="105"/>
                            <w:sz w:val="17"/>
                          </w:rPr>
                          <w:t> parágrafo</w:t>
                        </w:r>
                        <w:r>
                          <w:rPr>
                            <w:w w:val="105"/>
                            <w:sz w:val="17"/>
                          </w:rPr>
                          <w:t> seguinte</w:t>
                        </w:r>
                        <w:r>
                          <w:rPr>
                            <w:w w:val="105"/>
                            <w:sz w:val="17"/>
                          </w:rPr>
                          <w:t> deve</w:t>
                        </w:r>
                        <w:r>
                          <w:rPr>
                            <w:w w:val="105"/>
                            <w:sz w:val="17"/>
                          </w:rPr>
                          <w:t> ser</w:t>
                        </w:r>
                        <w:r>
                          <w:rPr>
                            <w:w w:val="105"/>
                            <w:sz w:val="17"/>
                          </w:rPr>
                          <w:t> utilizado</w:t>
                        </w:r>
                        <w:r>
                          <w:rPr>
                            <w:w w:val="105"/>
                            <w:sz w:val="17"/>
                          </w:rPr>
                          <w:t> se</w:t>
                        </w:r>
                        <w:r>
                          <w:rPr>
                            <w:w w:val="105"/>
                            <w:sz w:val="17"/>
                          </w:rPr>
                          <w:t> a</w:t>
                        </w:r>
                        <w:r>
                          <w:rPr>
                            <w:w w:val="105"/>
                            <w:sz w:val="17"/>
                          </w:rPr>
                          <w:t> licitação</w:t>
                        </w:r>
                        <w:r>
                          <w:rPr>
                            <w:w w:val="105"/>
                            <w:sz w:val="17"/>
                          </w:rPr>
                          <w:t> for</w:t>
                        </w:r>
                        <w:r>
                          <w:rPr>
                            <w:w w:val="105"/>
                            <w:sz w:val="17"/>
                          </w:rPr>
                          <w:t> de</w:t>
                        </w:r>
                        <w:r>
                          <w:rPr>
                            <w:w w:val="105"/>
                            <w:sz w:val="17"/>
                          </w:rPr>
                          <w:t> manutenção</w:t>
                        </w:r>
                        <w:r>
                          <w:rPr>
                            <w:w w:val="105"/>
                            <w:sz w:val="17"/>
                          </w:rPr>
                          <w:t> ou gerenciamento</w:t>
                        </w:r>
                        <w:r>
                          <w:rPr>
                            <w:w w:val="105"/>
                            <w:sz w:val="17"/>
                          </w:rPr>
                          <w:t> de</w:t>
                        </w:r>
                        <w:r>
                          <w:rPr>
                            <w:w w:val="105"/>
                            <w:sz w:val="17"/>
                          </w:rPr>
                          <w:t> frota</w:t>
                        </w:r>
                        <w:r>
                          <w:rPr>
                            <w:w w:val="105"/>
                            <w:sz w:val="17"/>
                          </w:rPr>
                          <w:t> e</w:t>
                        </w:r>
                        <w:r>
                          <w:rPr>
                            <w:w w:val="105"/>
                            <w:sz w:val="17"/>
                          </w:rPr>
                          <w:t> não</w:t>
                        </w:r>
                        <w:r>
                          <w:rPr>
                            <w:w w:val="105"/>
                            <w:sz w:val="17"/>
                          </w:rPr>
                          <w:t> houver</w:t>
                        </w:r>
                        <w:r>
                          <w:rPr>
                            <w:w w:val="105"/>
                            <w:sz w:val="17"/>
                          </w:rPr>
                          <w:t> planilha</w:t>
                        </w:r>
                        <w:r>
                          <w:rPr>
                            <w:w w:val="105"/>
                            <w:sz w:val="17"/>
                          </w:rPr>
                          <w:t> de</w:t>
                        </w:r>
                        <w:r>
                          <w:rPr>
                            <w:w w:val="105"/>
                            <w:sz w:val="17"/>
                          </w:rPr>
                          <w:t> custos</w:t>
                        </w:r>
                        <w:r>
                          <w:rPr>
                            <w:w w:val="105"/>
                            <w:sz w:val="17"/>
                          </w:rPr>
                          <w:t> detalhada.</w:t>
                        </w:r>
                        <w:r>
                          <w:rPr>
                            <w:spacing w:val="-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Em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 relação aos custos unitários, devem ser indicados os que fazem parte do objeto.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26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9" w:firstLine="0"/>
        <w:jc w:val="both"/>
        <w:rPr>
          <w:sz w:val="17"/>
        </w:rPr>
      </w:pPr>
      <w:r>
        <w:rPr>
          <w:color w:val="FF0000"/>
          <w:w w:val="105"/>
          <w:sz w:val="17"/>
        </w:rPr>
        <w:t>Em serviços de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manutenção de equipamentos (OU gerenciamento de frotas)</w:t>
      </w:r>
      <w:r>
        <w:rPr>
          <w:color w:val="FF0000"/>
          <w:w w:val="105"/>
          <w:sz w:val="17"/>
        </w:rPr>
        <w:t>, é necessário que a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Administração avalie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elaboração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planilha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custos</w:t>
      </w:r>
      <w:r>
        <w:rPr>
          <w:color w:val="FF0000"/>
          <w:w w:val="105"/>
          <w:sz w:val="17"/>
        </w:rPr>
        <w:t> detalhada,</w:t>
      </w:r>
      <w:r>
        <w:rPr>
          <w:color w:val="FF0000"/>
          <w:w w:val="105"/>
          <w:sz w:val="17"/>
        </w:rPr>
        <w:t> contendo,</w:t>
      </w:r>
      <w:r>
        <w:rPr>
          <w:color w:val="FF0000"/>
          <w:w w:val="105"/>
          <w:sz w:val="17"/>
        </w:rPr>
        <w:t> separadamente</w:t>
      </w:r>
      <w:r>
        <w:rPr>
          <w:color w:val="FF0000"/>
          <w:w w:val="105"/>
          <w:sz w:val="17"/>
        </w:rPr>
        <w:t> como</w:t>
      </w:r>
      <w:r>
        <w:rPr>
          <w:color w:val="FF0000"/>
          <w:w w:val="105"/>
          <w:sz w:val="17"/>
        </w:rPr>
        <w:t> custo</w:t>
      </w:r>
      <w:r>
        <w:rPr>
          <w:color w:val="FF0000"/>
          <w:w w:val="105"/>
          <w:sz w:val="17"/>
        </w:rPr>
        <w:t> unitário,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o</w:t>
      </w:r>
      <w:r>
        <w:rPr>
          <w:color w:val="FF0000"/>
          <w:w w:val="105"/>
          <w:sz w:val="17"/>
          <w:highlight w:val="cyan"/>
        </w:rPr>
        <w:t> serviço</w:t>
      </w:r>
      <w:r>
        <w:rPr>
          <w:color w:val="FF0000"/>
          <w:w w:val="105"/>
          <w:sz w:val="17"/>
          <w:highlight w:val="cyan"/>
        </w:rPr>
        <w:t> de</w:t>
      </w:r>
      <w:r>
        <w:rPr>
          <w:color w:val="FF0000"/>
          <w:w w:val="105"/>
          <w:sz w:val="17"/>
          <w:highlight w:val="cyan"/>
        </w:rPr>
        <w:t> manutenção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preventiva, o serviço de manutenção corretiva (OU o serviço de manutenção, o serviço</w:t>
      </w:r>
      <w:r>
        <w:rPr>
          <w:color w:val="FF0000"/>
          <w:spacing w:val="40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de gerenciamento, o fornecimento de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combustíveis)</w:t>
      </w:r>
      <w:r>
        <w:rPr>
          <w:color w:val="FF0000"/>
          <w:w w:val="105"/>
          <w:sz w:val="17"/>
        </w:rPr>
        <w:t>, o valor da mão de obra, os insumos e peças de utilização provável, ainda que não haja tabela oficial de preços.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1" w:after="0"/>
        <w:ind w:left="136" w:right="137" w:firstLine="0"/>
        <w:jc w:val="both"/>
        <w:rPr>
          <w:sz w:val="17"/>
        </w:rPr>
      </w:pPr>
      <w:r>
        <w:rPr>
          <w:w w:val="105"/>
          <w:sz w:val="17"/>
        </w:rPr>
        <w:t>A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estimativa do valor da contratação deve ser compatível com a realidade do mercado, considerados os preços constantes de bancos de dados públicos e as quantidades a serem contratadas, observadas a potencial economia de escala e as peculiaridades do local de execução do objeto. (art. 23, Lei n. 14.133, de 2021).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7" w:firstLine="0"/>
        <w:jc w:val="both"/>
        <w:rPr>
          <w:sz w:val="17"/>
        </w:rPr>
      </w:pPr>
      <w:r>
        <w:rPr>
          <w:w w:val="105"/>
          <w:sz w:val="17"/>
        </w:rPr>
        <w:t>Para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tanto,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é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necessária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uma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adequada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pesquisa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preços,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que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reflita,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com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maior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exatidão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possível,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os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preços praticados</w:t>
      </w:r>
      <w:r>
        <w:rPr>
          <w:spacing w:val="23"/>
          <w:w w:val="105"/>
          <w:sz w:val="17"/>
        </w:rPr>
        <w:t> </w:t>
      </w:r>
      <w:r>
        <w:rPr>
          <w:w w:val="105"/>
          <w:sz w:val="17"/>
        </w:rPr>
        <w:t>no</w:t>
      </w:r>
      <w:r>
        <w:rPr>
          <w:spacing w:val="23"/>
          <w:w w:val="105"/>
          <w:sz w:val="17"/>
        </w:rPr>
        <w:t> </w:t>
      </w:r>
      <w:r>
        <w:rPr>
          <w:w w:val="105"/>
          <w:sz w:val="17"/>
        </w:rPr>
        <w:t>mercado.</w:t>
      </w:r>
      <w:r>
        <w:rPr>
          <w:spacing w:val="13"/>
          <w:w w:val="105"/>
          <w:sz w:val="17"/>
        </w:rPr>
        <w:t> </w:t>
      </w:r>
      <w:r>
        <w:rPr>
          <w:w w:val="105"/>
          <w:sz w:val="17"/>
        </w:rPr>
        <w:t>A </w:t>
      </w:r>
      <w:r>
        <w:rPr>
          <w:b/>
          <w:w w:val="105"/>
          <w:sz w:val="17"/>
          <w:u w:val="single" w:color="0000ED"/>
        </w:rPr>
        <w:t>IN</w:t>
      </w:r>
      <w:r>
        <w:rPr>
          <w:b/>
          <w:spacing w:val="17"/>
          <w:w w:val="105"/>
          <w:sz w:val="17"/>
          <w:u w:val="single" w:color="0000ED"/>
        </w:rPr>
        <w:t> </w:t>
      </w:r>
      <w:r>
        <w:rPr>
          <w:b/>
          <w:w w:val="105"/>
          <w:sz w:val="17"/>
          <w:u w:val="single" w:color="0000ED"/>
        </w:rPr>
        <w:t>SEGES/ME</w:t>
      </w:r>
      <w:r>
        <w:rPr>
          <w:b/>
          <w:spacing w:val="17"/>
          <w:w w:val="105"/>
          <w:sz w:val="17"/>
          <w:u w:val="single" w:color="0000ED"/>
        </w:rPr>
        <w:t> </w:t>
      </w:r>
      <w:r>
        <w:rPr>
          <w:b/>
          <w:w w:val="105"/>
          <w:sz w:val="17"/>
          <w:u w:val="single" w:color="0000ED"/>
        </w:rPr>
        <w:t>n.</w:t>
      </w:r>
      <w:r>
        <w:rPr>
          <w:b/>
          <w:spacing w:val="18"/>
          <w:w w:val="105"/>
          <w:sz w:val="17"/>
          <w:u w:val="single" w:color="0000ED"/>
        </w:rPr>
        <w:t> </w:t>
      </w:r>
      <w:r>
        <w:rPr>
          <w:b/>
          <w:w w:val="105"/>
          <w:sz w:val="17"/>
          <w:u w:val="single" w:color="0000ED"/>
        </w:rPr>
        <w:t>65,</w:t>
      </w:r>
      <w:r>
        <w:rPr>
          <w:b/>
          <w:spacing w:val="18"/>
          <w:w w:val="105"/>
          <w:sz w:val="17"/>
          <w:u w:val="single" w:color="0000ED"/>
        </w:rPr>
        <w:t> </w:t>
      </w:r>
      <w:r>
        <w:rPr>
          <w:b/>
          <w:w w:val="105"/>
          <w:sz w:val="17"/>
          <w:u w:val="single" w:color="0000ED"/>
        </w:rPr>
        <w:t>de</w:t>
      </w:r>
      <w:r>
        <w:rPr>
          <w:b/>
          <w:spacing w:val="17"/>
          <w:w w:val="105"/>
          <w:sz w:val="17"/>
          <w:u w:val="single" w:color="0000ED"/>
        </w:rPr>
        <w:t> </w:t>
      </w:r>
      <w:r>
        <w:rPr>
          <w:b/>
          <w:w w:val="105"/>
          <w:sz w:val="17"/>
          <w:u w:val="single" w:color="0000ED"/>
        </w:rPr>
        <w:t>2021</w:t>
      </w:r>
      <w:r>
        <w:rPr>
          <w:w w:val="105"/>
          <w:sz w:val="17"/>
        </w:rPr>
        <w:t>,</w:t>
      </w:r>
      <w:r>
        <w:rPr>
          <w:spacing w:val="18"/>
          <w:w w:val="105"/>
          <w:sz w:val="17"/>
        </w:rPr>
        <w:t> </w:t>
      </w:r>
      <w:r>
        <w:rPr>
          <w:w w:val="105"/>
          <w:sz w:val="17"/>
        </w:rPr>
        <w:t>traz</w:t>
      </w:r>
      <w:r>
        <w:rPr>
          <w:spacing w:val="18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18"/>
          <w:w w:val="105"/>
          <w:sz w:val="17"/>
        </w:rPr>
        <w:t> </w:t>
      </w:r>
      <w:r>
        <w:rPr>
          <w:w w:val="105"/>
          <w:sz w:val="17"/>
        </w:rPr>
        <w:t>metodologia</w:t>
      </w:r>
      <w:r>
        <w:rPr>
          <w:spacing w:val="18"/>
          <w:w w:val="105"/>
          <w:sz w:val="17"/>
        </w:rPr>
        <w:t> </w:t>
      </w:r>
      <w:r>
        <w:rPr>
          <w:w w:val="105"/>
          <w:sz w:val="17"/>
        </w:rPr>
        <w:t>detalhada</w:t>
      </w:r>
      <w:r>
        <w:rPr>
          <w:spacing w:val="18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18"/>
          <w:w w:val="105"/>
          <w:sz w:val="17"/>
        </w:rPr>
        <w:t> </w:t>
      </w:r>
      <w:r>
        <w:rPr>
          <w:w w:val="105"/>
          <w:sz w:val="17"/>
        </w:rPr>
        <w:t>ser</w:t>
      </w:r>
      <w:r>
        <w:rPr>
          <w:spacing w:val="18"/>
          <w:w w:val="105"/>
          <w:sz w:val="17"/>
        </w:rPr>
        <w:t> </w:t>
      </w:r>
      <w:r>
        <w:rPr>
          <w:w w:val="105"/>
          <w:sz w:val="17"/>
        </w:rPr>
        <w:t>observada</w:t>
      </w:r>
      <w:r>
        <w:rPr>
          <w:spacing w:val="18"/>
          <w:w w:val="105"/>
          <w:sz w:val="17"/>
        </w:rPr>
        <w:t> </w:t>
      </w:r>
      <w:r>
        <w:rPr>
          <w:w w:val="105"/>
          <w:sz w:val="17"/>
        </w:rPr>
        <w:t>para</w:t>
      </w:r>
      <w:r>
        <w:rPr>
          <w:spacing w:val="18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18"/>
          <w:w w:val="105"/>
          <w:sz w:val="17"/>
        </w:rPr>
        <w:t> </w:t>
      </w:r>
      <w:r>
        <w:rPr>
          <w:w w:val="105"/>
          <w:sz w:val="17"/>
        </w:rPr>
        <w:t>elaboração da pesquisa de preços.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9" w:firstLine="0"/>
        <w:jc w:val="both"/>
        <w:rPr>
          <w:sz w:val="17"/>
        </w:rPr>
      </w:pPr>
      <w:r>
        <w:rPr>
          <w:b/>
          <w:w w:val="105"/>
          <w:sz w:val="17"/>
          <w:u w:val="single"/>
        </w:rPr>
        <w:t>Atenção</w:t>
      </w:r>
      <w:r>
        <w:rPr>
          <w:w w:val="105"/>
          <w:sz w:val="17"/>
        </w:rPr>
        <w:t>:</w:t>
      </w:r>
      <w:r>
        <w:rPr>
          <w:w w:val="105"/>
          <w:sz w:val="17"/>
        </w:rPr>
        <w:t> é</w:t>
      </w:r>
      <w:r>
        <w:rPr>
          <w:w w:val="105"/>
          <w:sz w:val="17"/>
        </w:rPr>
        <w:t> imprescindível</w:t>
      </w:r>
      <w:r>
        <w:rPr>
          <w:w w:val="105"/>
          <w:sz w:val="17"/>
        </w:rPr>
        <w:t> que</w:t>
      </w:r>
      <w:r>
        <w:rPr>
          <w:w w:val="105"/>
          <w:sz w:val="17"/>
        </w:rPr>
        <w:t> sejam</w:t>
      </w:r>
      <w:r>
        <w:rPr>
          <w:w w:val="105"/>
          <w:sz w:val="17"/>
        </w:rPr>
        <w:t> definidos</w:t>
      </w:r>
      <w:r>
        <w:rPr>
          <w:w w:val="105"/>
          <w:sz w:val="17"/>
        </w:rPr>
        <w:t> os</w:t>
      </w:r>
      <w:r>
        <w:rPr>
          <w:w w:val="105"/>
          <w:sz w:val="17"/>
        </w:rPr>
        <w:t> preços</w:t>
      </w:r>
      <w:r>
        <w:rPr>
          <w:w w:val="105"/>
          <w:sz w:val="17"/>
        </w:rPr>
        <w:t> unitários</w:t>
      </w:r>
      <w:r>
        <w:rPr>
          <w:w w:val="105"/>
          <w:sz w:val="17"/>
        </w:rPr>
        <w:t> referenciais,</w:t>
      </w:r>
      <w:r>
        <w:rPr>
          <w:w w:val="105"/>
          <w:sz w:val="17"/>
        </w:rPr>
        <w:t> não</w:t>
      </w:r>
      <w:r>
        <w:rPr>
          <w:w w:val="105"/>
          <w:sz w:val="17"/>
        </w:rPr>
        <w:t> bastando</w:t>
      </w:r>
      <w:r>
        <w:rPr>
          <w:w w:val="105"/>
          <w:sz w:val="17"/>
        </w:rPr>
        <w:t> a</w:t>
      </w:r>
      <w:r>
        <w:rPr>
          <w:w w:val="105"/>
          <w:sz w:val="17"/>
        </w:rPr>
        <w:t> indicação apenas do valor global da contratação.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8" w:firstLine="0"/>
        <w:jc w:val="both"/>
        <w:rPr>
          <w:sz w:val="17"/>
        </w:rPr>
      </w:pPr>
      <w:r>
        <w:rPr>
          <w:b/>
          <w:w w:val="105"/>
          <w:sz w:val="17"/>
          <w:u w:val="single"/>
        </w:rPr>
        <w:t>Importante</w:t>
      </w:r>
      <w:r>
        <w:rPr>
          <w:w w:val="105"/>
          <w:sz w:val="17"/>
        </w:rPr>
        <w:t>: a orientação da Procuradoria ocorre somente sob o ponto de vista da estrita legalidade, sem fazer juízo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valor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respeito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orçamento,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metodologia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empregada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para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estimar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os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custos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unitários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ou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resultado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pesquisa, em respeito à natureza técnica desses documentos.</w:t>
      </w:r>
    </w:p>
    <w:p>
      <w:pPr>
        <w:pStyle w:val="BodyText"/>
        <w:spacing w:before="86"/>
      </w:pPr>
    </w:p>
    <w:p>
      <w:pPr>
        <w:pStyle w:val="Heading2"/>
      </w:pPr>
      <w:r>
        <w:rPr/>
        <w:t>Parâmetros</w:t>
      </w:r>
      <w:r>
        <w:rPr>
          <w:spacing w:val="12"/>
        </w:rPr>
        <w:t> </w:t>
      </w:r>
      <w:r>
        <w:rPr/>
        <w:t>da</w:t>
      </w:r>
      <w:r>
        <w:rPr>
          <w:spacing w:val="13"/>
        </w:rPr>
        <w:t> </w:t>
      </w:r>
      <w:r>
        <w:rPr>
          <w:spacing w:val="-2"/>
        </w:rPr>
        <w:t>pesquisa</w:t>
      </w:r>
    </w:p>
    <w:p>
      <w:pPr>
        <w:pStyle w:val="BodyText"/>
        <w:spacing w:before="10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8" w:firstLine="0"/>
        <w:jc w:val="both"/>
        <w:rPr>
          <w:sz w:val="17"/>
        </w:rPr>
      </w:pPr>
      <w:r>
        <w:rPr>
          <w:w w:val="105"/>
          <w:sz w:val="17"/>
        </w:rPr>
        <w:t>O</w:t>
      </w:r>
      <w:r>
        <w:rPr>
          <w:w w:val="105"/>
          <w:sz w:val="17"/>
        </w:rPr>
        <w:t> art.</w:t>
      </w:r>
      <w:r>
        <w:rPr>
          <w:w w:val="105"/>
          <w:sz w:val="17"/>
        </w:rPr>
        <w:t> 23,</w:t>
      </w:r>
      <w:r>
        <w:rPr>
          <w:w w:val="105"/>
          <w:sz w:val="17"/>
        </w:rPr>
        <w:t> §</w:t>
      </w:r>
      <w:r>
        <w:rPr>
          <w:w w:val="105"/>
          <w:sz w:val="17"/>
        </w:rPr>
        <w:t> 1º,</w:t>
      </w:r>
      <w:r>
        <w:rPr>
          <w:w w:val="105"/>
          <w:sz w:val="17"/>
        </w:rPr>
        <w:t> da</w:t>
      </w:r>
      <w:r>
        <w:rPr>
          <w:w w:val="105"/>
          <w:sz w:val="17"/>
        </w:rPr>
        <w:t> Lei</w:t>
      </w:r>
      <w:r>
        <w:rPr>
          <w:w w:val="105"/>
          <w:sz w:val="17"/>
        </w:rPr>
        <w:t> n.</w:t>
      </w:r>
      <w:r>
        <w:rPr>
          <w:w w:val="105"/>
          <w:sz w:val="17"/>
        </w:rPr>
        <w:t> 14.133,</w:t>
      </w:r>
      <w:r>
        <w:rPr>
          <w:w w:val="105"/>
          <w:sz w:val="17"/>
        </w:rPr>
        <w:t> de</w:t>
      </w:r>
      <w:r>
        <w:rPr>
          <w:w w:val="105"/>
          <w:sz w:val="17"/>
        </w:rPr>
        <w:t> 2021,</w:t>
      </w:r>
      <w:r>
        <w:rPr>
          <w:w w:val="105"/>
          <w:sz w:val="17"/>
        </w:rPr>
        <w:t> traz</w:t>
      </w:r>
      <w:r>
        <w:rPr>
          <w:w w:val="105"/>
          <w:sz w:val="17"/>
        </w:rPr>
        <w:t> os</w:t>
      </w:r>
      <w:r>
        <w:rPr>
          <w:w w:val="105"/>
          <w:sz w:val="17"/>
        </w:rPr>
        <w:t> parâmetros</w:t>
      </w:r>
      <w:r>
        <w:rPr>
          <w:w w:val="105"/>
          <w:sz w:val="17"/>
        </w:rPr>
        <w:t> a</w:t>
      </w:r>
      <w:r>
        <w:rPr>
          <w:w w:val="105"/>
          <w:sz w:val="17"/>
        </w:rPr>
        <w:t> serem</w:t>
      </w:r>
      <w:r>
        <w:rPr>
          <w:w w:val="105"/>
          <w:sz w:val="17"/>
        </w:rPr>
        <w:t> observados</w:t>
      </w:r>
      <w:r>
        <w:rPr>
          <w:w w:val="105"/>
          <w:sz w:val="17"/>
        </w:rPr>
        <w:t> para</w:t>
      </w:r>
      <w:r>
        <w:rPr>
          <w:w w:val="105"/>
          <w:sz w:val="17"/>
        </w:rPr>
        <w:t> a</w:t>
      </w:r>
      <w:r>
        <w:rPr>
          <w:w w:val="105"/>
          <w:sz w:val="17"/>
        </w:rPr>
        <w:t> definição</w:t>
      </w:r>
      <w:r>
        <w:rPr>
          <w:w w:val="105"/>
          <w:sz w:val="17"/>
        </w:rPr>
        <w:t> do</w:t>
      </w:r>
      <w:r>
        <w:rPr>
          <w:w w:val="105"/>
          <w:sz w:val="17"/>
        </w:rPr>
        <w:t> valor estimado,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que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podem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ser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  <w:u w:val="single"/>
        </w:rPr>
        <w:t>adotados</w:t>
      </w:r>
      <w:r>
        <w:rPr>
          <w:spacing w:val="-4"/>
          <w:w w:val="105"/>
          <w:sz w:val="17"/>
          <w:u w:val="single"/>
        </w:rPr>
        <w:t> </w:t>
      </w:r>
      <w:r>
        <w:rPr>
          <w:w w:val="105"/>
          <w:sz w:val="17"/>
          <w:u w:val="single"/>
        </w:rPr>
        <w:t>de</w:t>
      </w:r>
      <w:r>
        <w:rPr>
          <w:spacing w:val="-4"/>
          <w:w w:val="105"/>
          <w:sz w:val="17"/>
          <w:u w:val="single"/>
        </w:rPr>
        <w:t> </w:t>
      </w:r>
      <w:r>
        <w:rPr>
          <w:w w:val="105"/>
          <w:sz w:val="17"/>
          <w:u w:val="single"/>
        </w:rPr>
        <w:t>forma</w:t>
      </w:r>
      <w:r>
        <w:rPr>
          <w:spacing w:val="-4"/>
          <w:w w:val="105"/>
          <w:sz w:val="17"/>
          <w:u w:val="single"/>
        </w:rPr>
        <w:t> </w:t>
      </w:r>
      <w:r>
        <w:rPr>
          <w:w w:val="105"/>
          <w:sz w:val="17"/>
          <w:u w:val="single"/>
        </w:rPr>
        <w:t>combinada</w:t>
      </w:r>
      <w:r>
        <w:rPr>
          <w:spacing w:val="-4"/>
          <w:w w:val="105"/>
          <w:sz w:val="17"/>
          <w:u w:val="single"/>
        </w:rPr>
        <w:t> </w:t>
      </w:r>
      <w:r>
        <w:rPr>
          <w:w w:val="105"/>
          <w:sz w:val="17"/>
          <w:u w:val="single"/>
        </w:rPr>
        <w:t>ou</w:t>
      </w:r>
      <w:r>
        <w:rPr>
          <w:spacing w:val="-4"/>
          <w:w w:val="105"/>
          <w:sz w:val="17"/>
          <w:u w:val="single"/>
        </w:rPr>
        <w:t> </w:t>
      </w:r>
      <w:r>
        <w:rPr>
          <w:w w:val="105"/>
          <w:sz w:val="17"/>
          <w:u w:val="single"/>
        </w:rPr>
        <w:t>não</w:t>
      </w:r>
      <w:r>
        <w:rPr>
          <w:w w:val="105"/>
          <w:sz w:val="17"/>
        </w:rPr>
        <w:t>.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Tais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parâmetros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vêm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detalhados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no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art.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5º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IN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SEGES/ME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n. 65, de 2021, que estabelece que devem ser utilizados os parâmetros dos incisos I e II prioritariamente (art. 5º, § 1º):</w:t>
      </w:r>
    </w:p>
    <w:p>
      <w:pPr>
        <w:pStyle w:val="ListParagraph"/>
        <w:spacing w:after="0" w:line="259" w:lineRule="auto"/>
        <w:jc w:val="both"/>
        <w:rPr>
          <w:sz w:val="17"/>
        </w:rPr>
        <w:sectPr>
          <w:pgSz w:w="11900" w:h="16840"/>
          <w:pgMar w:top="740" w:bottom="280" w:left="1275" w:right="1275"/>
        </w:sectPr>
      </w:pPr>
    </w:p>
    <w:p>
      <w:pPr>
        <w:spacing w:line="240" w:lineRule="auto"/>
        <w:ind w:left="1052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4594225" cy="896619"/>
                <wp:effectExtent l="9525" t="0" r="0" b="8255"/>
                <wp:docPr id="125" name="Textbox 1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5" name="Textbox 125"/>
                      <wps:cNvSpPr txBox="1"/>
                      <wps:spPr>
                        <a:xfrm>
                          <a:off x="0" y="0"/>
                          <a:ext cx="4594225" cy="896619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2439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59" w:lineRule="auto" w:before="85"/>
                              <w:ind w:left="7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Inciso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I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-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composição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custos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unitários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menores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ou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iguais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à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mediana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do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item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correspondente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nos sistemas oficiais de governo, como Painel de Preços ou Sistema de Compras do Governo Federal.</w:t>
                            </w:r>
                          </w:p>
                          <w:p>
                            <w:pPr>
                              <w:pStyle w:val="BodyText"/>
                              <w:spacing w:before="85"/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59" w:lineRule="auto"/>
                              <w:ind w:left="7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Inciso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II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-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contratações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similares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feitas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pela</w:t>
                            </w:r>
                            <w:r>
                              <w:rPr>
                                <w:color w:val="000000"/>
                                <w:spacing w:val="-1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Administração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Pública,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em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execução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ou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concluídas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no período de 1 (um) ano anterior à data da pesquisa de preços.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361.75pt;height:70.6pt;mso-position-horizontal-relative:char;mso-position-vertical-relative:line" type="#_x0000_t202" id="docshape107" filled="true" fillcolor="#e5e5e5" stroked="true" strokeweight=".192056pt" strokecolor="#bebebe">
                <w10:anchorlock/>
                <v:textbox inset="0,0,0,0">
                  <w:txbxContent>
                    <w:p>
                      <w:pPr>
                        <w:pStyle w:val="BodyText"/>
                        <w:spacing w:line="259" w:lineRule="auto" w:before="85"/>
                        <w:ind w:left="7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Inciso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I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-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composição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de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custos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unitários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menores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ou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iguais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à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mediana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do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item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correspondente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nos sistemas oficiais de governo, como Painel de Preços ou Sistema de Compras do Governo Federal.</w:t>
                      </w:r>
                    </w:p>
                    <w:p>
                      <w:pPr>
                        <w:pStyle w:val="BodyText"/>
                        <w:spacing w:before="85"/>
                        <w:rPr>
                          <w:color w:val="000000"/>
                        </w:rPr>
                      </w:pPr>
                    </w:p>
                    <w:p>
                      <w:pPr>
                        <w:pStyle w:val="BodyText"/>
                        <w:spacing w:line="259" w:lineRule="auto"/>
                        <w:ind w:left="7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Inciso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II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-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contratações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similares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feitas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pela</w:t>
                      </w:r>
                      <w:r>
                        <w:rPr>
                          <w:color w:val="000000"/>
                          <w:spacing w:val="-12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Administração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Pública,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em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execução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ou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concluídas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no período de 1 (um) ano anterior à data da pesquisa de preços.</w:t>
                      </w:r>
                    </w:p>
                  </w:txbxContent>
                </v:textbox>
                <v:fill type="solid"/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</w:pPr>
    </w:p>
    <w:p>
      <w:pPr>
        <w:pStyle w:val="BodyText"/>
        <w:spacing w:before="154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40" w:lineRule="auto" w:before="0" w:after="0"/>
        <w:ind w:left="1269" w:right="0" w:hanging="1133"/>
        <w:jc w:val="both"/>
        <w:rPr>
          <w:sz w:val="17"/>
        </w:rPr>
      </w:pPr>
      <w:r>
        <w:rPr>
          <w:w w:val="105"/>
          <w:sz w:val="17"/>
        </w:rPr>
        <w:t>Nas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duas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hipóteses,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deve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ser observado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índice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atualização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preços</w:t>
      </w:r>
      <w:r>
        <w:rPr>
          <w:spacing w:val="-11"/>
          <w:w w:val="105"/>
          <w:sz w:val="17"/>
        </w:rPr>
        <w:t> </w:t>
      </w:r>
      <w:r>
        <w:rPr>
          <w:spacing w:val="-2"/>
          <w:w w:val="105"/>
          <w:sz w:val="17"/>
        </w:rPr>
        <w:t>correspondente.</w:t>
      </w:r>
    </w:p>
    <w:p>
      <w:pPr>
        <w:pStyle w:val="BodyText"/>
        <w:spacing w:before="101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8" w:firstLine="0"/>
        <w:jc w:val="both"/>
        <w:rPr>
          <w:sz w:val="17"/>
        </w:rPr>
      </w:pPr>
      <w:r>
        <w:rPr>
          <w:w w:val="105"/>
          <w:sz w:val="17"/>
        </w:rPr>
        <w:t>Caso não seja possível utilizar os parâmetros acima, </w:t>
      </w:r>
      <w:r>
        <w:rPr>
          <w:w w:val="105"/>
          <w:sz w:val="17"/>
          <w:u w:val="single"/>
        </w:rPr>
        <w:t>deve ser apresentada justificativa</w:t>
      </w:r>
      <w:r>
        <w:rPr>
          <w:w w:val="105"/>
          <w:sz w:val="17"/>
        </w:rPr>
        <w:t>, nos termos do art. 5º, § 1º,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IN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SEGES/ME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n.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65,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2021.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Nessa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hipótese,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devem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ser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observados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os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parâmetros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adicionais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trazidos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pelo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art.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5º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IN, incisos III, IV e V.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8" w:firstLine="0"/>
        <w:jc w:val="both"/>
        <w:rPr>
          <w:sz w:val="17"/>
        </w:rPr>
      </w:pPr>
      <w:r>
        <w:rPr>
          <w:b/>
          <w:w w:val="105"/>
          <w:sz w:val="17"/>
          <w:u w:val="single"/>
        </w:rPr>
        <w:t>Importante</w:t>
      </w:r>
      <w:r>
        <w:rPr>
          <w:w w:val="105"/>
          <w:sz w:val="17"/>
        </w:rPr>
        <w:t>:</w:t>
      </w:r>
      <w:r>
        <w:rPr>
          <w:w w:val="105"/>
          <w:sz w:val="17"/>
        </w:rPr>
        <w:t> a</w:t>
      </w:r>
      <w:r>
        <w:rPr>
          <w:w w:val="105"/>
          <w:sz w:val="17"/>
        </w:rPr>
        <w:t> pesquisa</w:t>
      </w:r>
      <w:r>
        <w:rPr>
          <w:w w:val="105"/>
          <w:sz w:val="17"/>
        </w:rPr>
        <w:t> deve </w:t>
      </w:r>
      <w:r>
        <w:rPr>
          <w:i/>
          <w:w w:val="105"/>
          <w:sz w:val="17"/>
        </w:rPr>
        <w:t>(i)</w:t>
      </w:r>
      <w:r>
        <w:rPr>
          <w:i/>
          <w:spacing w:val="-3"/>
          <w:w w:val="105"/>
          <w:sz w:val="17"/>
        </w:rPr>
        <w:t> </w:t>
      </w:r>
      <w:r>
        <w:rPr>
          <w:w w:val="105"/>
          <w:sz w:val="17"/>
        </w:rPr>
        <w:t>registrar</w:t>
      </w:r>
      <w:r>
        <w:rPr>
          <w:w w:val="105"/>
          <w:sz w:val="17"/>
        </w:rPr>
        <w:t> a</w:t>
      </w:r>
      <w:r>
        <w:rPr>
          <w:w w:val="105"/>
          <w:sz w:val="17"/>
        </w:rPr>
        <w:t> identidade</w:t>
      </w:r>
      <w:r>
        <w:rPr>
          <w:w w:val="105"/>
          <w:sz w:val="17"/>
        </w:rPr>
        <w:t> do</w:t>
      </w:r>
      <w:r>
        <w:rPr>
          <w:w w:val="105"/>
          <w:sz w:val="17"/>
        </w:rPr>
        <w:t> bem</w:t>
      </w:r>
      <w:r>
        <w:rPr>
          <w:w w:val="105"/>
          <w:sz w:val="17"/>
        </w:rPr>
        <w:t> pesquisado</w:t>
      </w:r>
      <w:r>
        <w:rPr>
          <w:w w:val="105"/>
          <w:sz w:val="17"/>
        </w:rPr>
        <w:t> com</w:t>
      </w:r>
      <w:r>
        <w:rPr>
          <w:w w:val="105"/>
          <w:sz w:val="17"/>
        </w:rPr>
        <w:t> o</w:t>
      </w:r>
      <w:r>
        <w:rPr>
          <w:w w:val="105"/>
          <w:sz w:val="17"/>
        </w:rPr>
        <w:t> objeto</w:t>
      </w:r>
      <w:r>
        <w:rPr>
          <w:w w:val="105"/>
          <w:sz w:val="17"/>
        </w:rPr>
        <w:t> a</w:t>
      </w:r>
      <w:r>
        <w:rPr>
          <w:w w:val="105"/>
          <w:sz w:val="17"/>
        </w:rPr>
        <w:t> ser</w:t>
      </w:r>
      <w:r>
        <w:rPr>
          <w:w w:val="105"/>
          <w:sz w:val="17"/>
        </w:rPr>
        <w:t> licitado; </w:t>
      </w:r>
      <w:r>
        <w:rPr>
          <w:i/>
          <w:w w:val="105"/>
          <w:sz w:val="17"/>
        </w:rPr>
        <w:t>(ii) </w:t>
      </w:r>
      <w:r>
        <w:rPr>
          <w:w w:val="105"/>
          <w:sz w:val="17"/>
        </w:rPr>
        <w:t>observar</w:t>
      </w:r>
      <w:r>
        <w:rPr>
          <w:w w:val="105"/>
          <w:sz w:val="17"/>
        </w:rPr>
        <w:t> as</w:t>
      </w:r>
      <w:r>
        <w:rPr>
          <w:w w:val="105"/>
          <w:sz w:val="17"/>
        </w:rPr>
        <w:t> condições</w:t>
      </w:r>
      <w:r>
        <w:rPr>
          <w:w w:val="105"/>
          <w:sz w:val="17"/>
        </w:rPr>
        <w:t> comerciais</w:t>
      </w:r>
      <w:r>
        <w:rPr>
          <w:w w:val="105"/>
          <w:sz w:val="17"/>
        </w:rPr>
        <w:t> praticadas,</w:t>
      </w:r>
      <w:r>
        <w:rPr>
          <w:w w:val="105"/>
          <w:sz w:val="17"/>
        </w:rPr>
        <w:t> como</w:t>
      </w:r>
      <w:r>
        <w:rPr>
          <w:w w:val="105"/>
          <w:sz w:val="17"/>
        </w:rPr>
        <w:t> prazos,</w:t>
      </w:r>
      <w:r>
        <w:rPr>
          <w:w w:val="105"/>
          <w:sz w:val="17"/>
        </w:rPr>
        <w:t> locais</w:t>
      </w:r>
      <w:r>
        <w:rPr>
          <w:w w:val="105"/>
          <w:sz w:val="17"/>
        </w:rPr>
        <w:t> de</w:t>
      </w:r>
      <w:r>
        <w:rPr>
          <w:w w:val="105"/>
          <w:sz w:val="17"/>
        </w:rPr>
        <w:t> entrega,</w:t>
      </w:r>
      <w:r>
        <w:rPr>
          <w:w w:val="105"/>
          <w:sz w:val="17"/>
        </w:rPr>
        <w:t> instalação,</w:t>
      </w:r>
      <w:r>
        <w:rPr>
          <w:w w:val="105"/>
          <w:sz w:val="17"/>
        </w:rPr>
        <w:t> potencial</w:t>
      </w:r>
      <w:r>
        <w:rPr>
          <w:w w:val="105"/>
          <w:sz w:val="17"/>
        </w:rPr>
        <w:t> economia</w:t>
      </w:r>
      <w:r>
        <w:rPr>
          <w:w w:val="105"/>
          <w:sz w:val="17"/>
        </w:rPr>
        <w:t> de</w:t>
      </w:r>
      <w:r>
        <w:rPr>
          <w:w w:val="105"/>
          <w:sz w:val="17"/>
        </w:rPr>
        <w:t> escala,</w:t>
      </w:r>
      <w:r>
        <w:rPr>
          <w:w w:val="105"/>
          <w:sz w:val="17"/>
        </w:rPr>
        <w:t> entre outras particularidades que impactem na formação do preço (art. 4º).</w:t>
      </w:r>
    </w:p>
    <w:p>
      <w:pPr>
        <w:pStyle w:val="BodyText"/>
        <w:spacing w:before="14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8320">
                <wp:simplePos x="0" y="0"/>
                <wp:positionH relativeFrom="page">
                  <wp:posOffset>1475530</wp:posOffset>
                </wp:positionH>
                <wp:positionV relativeFrom="paragraph">
                  <wp:posOffset>256282</wp:posOffset>
                </wp:positionV>
                <wp:extent cx="4601845" cy="716280"/>
                <wp:effectExtent l="0" t="0" r="0" b="0"/>
                <wp:wrapTopAndBottom/>
                <wp:docPr id="126" name="Group 1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6" name="Group 126"/>
                      <wpg:cNvGrpSpPr/>
                      <wpg:grpSpPr>
                        <a:xfrm>
                          <a:off x="0" y="0"/>
                          <a:ext cx="4601845" cy="716280"/>
                          <a:chExt cx="4601845" cy="716280"/>
                        </a:xfrm>
                      </wpg:grpSpPr>
                      <wps:wsp>
                        <wps:cNvPr id="127" name="Graphic 127"/>
                        <wps:cNvSpPr/>
                        <wps:spPr>
                          <a:xfrm>
                            <a:off x="3658" y="3666"/>
                            <a:ext cx="4595495" cy="709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95495" h="709930">
                                <a:moveTo>
                                  <a:pt x="4595174" y="709764"/>
                                </a:moveTo>
                                <a:lnTo>
                                  <a:pt x="0" y="709764"/>
                                </a:lnTo>
                                <a:lnTo>
                                  <a:pt x="0" y="0"/>
                                </a:lnTo>
                                <a:lnTo>
                                  <a:pt x="4595174" y="0"/>
                                </a:lnTo>
                                <a:lnTo>
                                  <a:pt x="4595174" y="7097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BE5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786594" y="347564"/>
                            <a:ext cx="3429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4290">
                                <a:moveTo>
                                  <a:pt x="34146" y="17073"/>
                                </a:moveTo>
                                <a:lnTo>
                                  <a:pt x="34146" y="26502"/>
                                </a:lnTo>
                                <a:lnTo>
                                  <a:pt x="26502" y="34146"/>
                                </a:lnTo>
                                <a:lnTo>
                                  <a:pt x="17073" y="34146"/>
                                </a:lnTo>
                                <a:lnTo>
                                  <a:pt x="7644" y="34146"/>
                                </a:lnTo>
                                <a:lnTo>
                                  <a:pt x="0" y="26502"/>
                                </a:lnTo>
                                <a:lnTo>
                                  <a:pt x="0" y="17073"/>
                                </a:lnTo>
                                <a:lnTo>
                                  <a:pt x="0" y="7643"/>
                                </a:lnTo>
                                <a:lnTo>
                                  <a:pt x="7644" y="0"/>
                                </a:lnTo>
                                <a:lnTo>
                                  <a:pt x="17073" y="0"/>
                                </a:lnTo>
                                <a:lnTo>
                                  <a:pt x="26502" y="0"/>
                                </a:lnTo>
                                <a:lnTo>
                                  <a:pt x="34146" y="7643"/>
                                </a:lnTo>
                                <a:lnTo>
                                  <a:pt x="34146" y="17073"/>
                                </a:lnTo>
                                <a:close/>
                              </a:path>
                            </a:pathLst>
                          </a:custGeom>
                          <a:ln w="24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Textbox 129"/>
                        <wps:cNvSpPr txBox="1"/>
                        <wps:spPr>
                          <a:xfrm>
                            <a:off x="1219" y="1219"/>
                            <a:ext cx="4599305" cy="713740"/>
                          </a:xfrm>
                          <a:prstGeom prst="rect">
                            <a:avLst/>
                          </a:prstGeom>
                          <a:ln w="243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77"/>
                                <w:ind w:left="71" w:right="0" w:firstLine="0"/>
                                <w:jc w:val="left"/>
                                <w:rPr>
                                  <w:b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i/>
                                  <w:w w:val="105"/>
                                  <w:sz w:val="17"/>
                                </w:rPr>
                                <w:t>Nota</w:t>
                              </w:r>
                              <w:r>
                                <w:rPr>
                                  <w:b/>
                                  <w:i/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w w:val="105"/>
                                  <w:sz w:val="17"/>
                                </w:rPr>
                                <w:t>Explicativa:</w:t>
                              </w:r>
                            </w:p>
                            <w:p>
                              <w:pPr>
                                <w:spacing w:line="259" w:lineRule="auto" w:before="189"/>
                                <w:ind w:left="1365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o</w:t>
                              </w:r>
                              <w:r>
                                <w:rPr>
                                  <w:spacing w:val="68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item</w:t>
                              </w:r>
                              <w:r>
                                <w:rPr>
                                  <w:spacing w:val="68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abaixo</w:t>
                              </w:r>
                              <w:r>
                                <w:rPr>
                                  <w:spacing w:val="68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deve</w:t>
                              </w:r>
                              <w:r>
                                <w:rPr>
                                  <w:spacing w:val="68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ser</w:t>
                              </w:r>
                              <w:r>
                                <w:rPr>
                                  <w:spacing w:val="68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utilizado</w:t>
                              </w:r>
                              <w:r>
                                <w:rPr>
                                  <w:spacing w:val="68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se</w:t>
                              </w:r>
                              <w:r>
                                <w:rPr>
                                  <w:spacing w:val="68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for</w:t>
                              </w:r>
                              <w:r>
                                <w:rPr>
                                  <w:spacing w:val="68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adotada</w:t>
                              </w:r>
                              <w:r>
                                <w:rPr>
                                  <w:spacing w:val="68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spacing w:val="17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pesquisa</w:t>
                              </w:r>
                              <w:r>
                                <w:rPr>
                                  <w:b/>
                                  <w:spacing w:val="40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direta</w:t>
                              </w:r>
                              <w:r>
                                <w:rPr>
                                  <w:b/>
                                  <w:spacing w:val="40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com fornecedores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(art. 5º, IV)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6.183495pt;margin-top:20.179750pt;width:362.35pt;height:56.4pt;mso-position-horizontal-relative:page;mso-position-vertical-relative:paragraph;z-index:-15708160;mso-wrap-distance-left:0;mso-wrap-distance-right:0" id="docshapegroup108" coordorigin="2324,404" coordsize="7247,1128">
                <v:rect style="position:absolute;left:2329;top:409;width:7237;height:1118" id="docshape109" filled="true" fillcolor="#4be54b" stroked="false">
                  <v:fill type="solid"/>
                </v:rect>
                <v:shape style="position:absolute;left:3562;top:950;width:54;height:54" id="docshape110" coordorigin="3562,951" coordsize="54,54" path="m3616,978l3616,993,3604,1005,3589,1005,3574,1005,3562,993,3562,978,3562,963,3574,951,3589,951,3604,951,3616,963,3616,978xe" filled="false" stroked="true" strokeweight=".192051pt" strokecolor="#000000">
                  <v:path arrowok="t"/>
                  <v:stroke dashstyle="solid"/>
                </v:shape>
                <v:shape style="position:absolute;left:2325;top:405;width:7243;height:1124" type="#_x0000_t202" id="docshape111" filled="false" stroked="true" strokeweight=".192055pt" strokecolor="#bebebe">
                  <v:textbox inset="0,0,0,0">
                    <w:txbxContent>
                      <w:p>
                        <w:pPr>
                          <w:spacing w:before="77"/>
                          <w:ind w:left="71" w:right="0" w:firstLine="0"/>
                          <w:jc w:val="left"/>
                          <w:rPr>
                            <w:b/>
                            <w:i/>
                            <w:sz w:val="17"/>
                          </w:rPr>
                        </w:pPr>
                        <w:r>
                          <w:rPr>
                            <w:b/>
                            <w:i/>
                            <w:w w:val="105"/>
                            <w:sz w:val="17"/>
                          </w:rPr>
                          <w:t>Nota</w:t>
                        </w:r>
                        <w:r>
                          <w:rPr>
                            <w:b/>
                            <w:i/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i/>
                            <w:spacing w:val="-2"/>
                            <w:w w:val="105"/>
                            <w:sz w:val="17"/>
                          </w:rPr>
                          <w:t>Explicativa:</w:t>
                        </w:r>
                      </w:p>
                      <w:p>
                        <w:pPr>
                          <w:spacing w:line="259" w:lineRule="auto" w:before="189"/>
                          <w:ind w:left="1365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o</w:t>
                        </w:r>
                        <w:r>
                          <w:rPr>
                            <w:spacing w:val="68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item</w:t>
                        </w:r>
                        <w:r>
                          <w:rPr>
                            <w:spacing w:val="68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abaixo</w:t>
                        </w:r>
                        <w:r>
                          <w:rPr>
                            <w:spacing w:val="68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deve</w:t>
                        </w:r>
                        <w:r>
                          <w:rPr>
                            <w:spacing w:val="68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ser</w:t>
                        </w:r>
                        <w:r>
                          <w:rPr>
                            <w:spacing w:val="68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utilizado</w:t>
                        </w:r>
                        <w:r>
                          <w:rPr>
                            <w:spacing w:val="68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se</w:t>
                        </w:r>
                        <w:r>
                          <w:rPr>
                            <w:spacing w:val="68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for</w:t>
                        </w:r>
                        <w:r>
                          <w:rPr>
                            <w:spacing w:val="68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adotada</w:t>
                        </w:r>
                        <w:r>
                          <w:rPr>
                            <w:spacing w:val="68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spacing w:val="1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pesquisa</w:t>
                        </w:r>
                        <w:r>
                          <w:rPr>
                            <w:b/>
                            <w:spacing w:val="4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direta</w:t>
                        </w:r>
                        <w:r>
                          <w:rPr>
                            <w:b/>
                            <w:spacing w:val="4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com fornecedores </w:t>
                        </w:r>
                        <w:r>
                          <w:rPr>
                            <w:w w:val="105"/>
                            <w:sz w:val="17"/>
                          </w:rPr>
                          <w:t>(art. 5º, IV)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171" w:after="0"/>
        <w:ind w:left="136" w:right="139" w:firstLine="0"/>
        <w:jc w:val="both"/>
        <w:rPr>
          <w:sz w:val="17"/>
        </w:rPr>
      </w:pPr>
      <w:r>
        <w:rPr>
          <w:b/>
          <w:color w:val="FF0000"/>
          <w:w w:val="105"/>
          <w:sz w:val="17"/>
          <w:u w:val="single" w:color="FF0000"/>
        </w:rPr>
        <w:t>Atenção</w:t>
      </w:r>
      <w:r>
        <w:rPr>
          <w:color w:val="FF0000"/>
          <w:w w:val="105"/>
          <w:sz w:val="17"/>
        </w:rPr>
        <w:t>:</w:t>
      </w:r>
      <w:r>
        <w:rPr>
          <w:color w:val="FF0000"/>
          <w:w w:val="105"/>
          <w:sz w:val="17"/>
        </w:rPr>
        <w:t> como</w:t>
      </w:r>
      <w:r>
        <w:rPr>
          <w:color w:val="FF0000"/>
          <w:w w:val="105"/>
          <w:sz w:val="17"/>
        </w:rPr>
        <w:t> foi</w:t>
      </w:r>
      <w:r>
        <w:rPr>
          <w:color w:val="FF0000"/>
          <w:w w:val="105"/>
          <w:sz w:val="17"/>
        </w:rPr>
        <w:t> adotada</w:t>
      </w:r>
      <w:r>
        <w:rPr>
          <w:color w:val="FF0000"/>
          <w:w w:val="105"/>
          <w:sz w:val="17"/>
        </w:rPr>
        <w:t> a </w:t>
      </w:r>
      <w:r>
        <w:rPr>
          <w:b/>
          <w:color w:val="FF0000"/>
          <w:w w:val="105"/>
          <w:sz w:val="17"/>
        </w:rPr>
        <w:t>pesquisa</w:t>
      </w:r>
      <w:r>
        <w:rPr>
          <w:b/>
          <w:color w:val="FF0000"/>
          <w:w w:val="105"/>
          <w:sz w:val="17"/>
        </w:rPr>
        <w:t> direta</w:t>
      </w:r>
      <w:r>
        <w:rPr>
          <w:b/>
          <w:color w:val="FF0000"/>
          <w:w w:val="105"/>
          <w:sz w:val="17"/>
        </w:rPr>
        <w:t> com</w:t>
      </w:r>
      <w:r>
        <w:rPr>
          <w:b/>
          <w:color w:val="FF0000"/>
          <w:w w:val="105"/>
          <w:sz w:val="17"/>
        </w:rPr>
        <w:t> fornecedores</w:t>
      </w:r>
      <w:r>
        <w:rPr>
          <w:b/>
          <w:color w:val="FF0000"/>
          <w:w w:val="105"/>
          <w:sz w:val="17"/>
        </w:rPr>
        <w:t> (art.</w:t>
      </w:r>
      <w:r>
        <w:rPr>
          <w:b/>
          <w:color w:val="FF0000"/>
          <w:w w:val="105"/>
          <w:sz w:val="17"/>
        </w:rPr>
        <w:t> 5º,</w:t>
      </w:r>
      <w:r>
        <w:rPr>
          <w:b/>
          <w:color w:val="FF0000"/>
          <w:w w:val="105"/>
          <w:sz w:val="17"/>
        </w:rPr>
        <w:t> IV),</w:t>
      </w:r>
      <w:r>
        <w:rPr>
          <w:b/>
          <w:color w:val="FF0000"/>
          <w:w w:val="105"/>
          <w:sz w:val="17"/>
        </w:rPr>
        <w:t> </w:t>
      </w:r>
      <w:r>
        <w:rPr>
          <w:color w:val="FF0000"/>
          <w:w w:val="105"/>
          <w:sz w:val="17"/>
        </w:rPr>
        <w:t>devem</w:t>
      </w:r>
      <w:r>
        <w:rPr>
          <w:color w:val="FF0000"/>
          <w:w w:val="105"/>
          <w:sz w:val="17"/>
        </w:rPr>
        <w:t> ser</w:t>
      </w:r>
      <w:r>
        <w:rPr>
          <w:color w:val="FF0000"/>
          <w:w w:val="105"/>
          <w:sz w:val="17"/>
        </w:rPr>
        <w:t> observadas</w:t>
      </w:r>
      <w:r>
        <w:rPr>
          <w:color w:val="FF0000"/>
          <w:w w:val="105"/>
          <w:sz w:val="17"/>
        </w:rPr>
        <w:t> as cautelas estabelecidas no </w:t>
      </w:r>
      <w:r>
        <w:rPr>
          <w:b/>
          <w:color w:val="FF0000"/>
          <w:w w:val="105"/>
          <w:sz w:val="17"/>
        </w:rPr>
        <w:t>art. 5º, § 2º</w:t>
      </w:r>
      <w:r>
        <w:rPr>
          <w:color w:val="FF0000"/>
          <w:w w:val="105"/>
          <w:sz w:val="17"/>
        </w:rPr>
        <w:t>, em especial:</w:t>
      </w:r>
    </w:p>
    <w:p>
      <w:pPr>
        <w:pStyle w:val="BodyText"/>
      </w:pPr>
    </w:p>
    <w:p>
      <w:pPr>
        <w:pStyle w:val="BodyText"/>
        <w:spacing w:before="28"/>
      </w:pPr>
    </w:p>
    <w:p>
      <w:pPr>
        <w:pStyle w:val="BodyText"/>
        <w:ind w:left="1298"/>
        <w:jc w:val="both"/>
      </w:pPr>
      <w:r>
        <w:rPr>
          <w:position w:val="2"/>
        </w:rPr>
        <w:drawing>
          <wp:inline distT="0" distB="0" distL="0" distR="0">
            <wp:extent cx="36585" cy="36585"/>
            <wp:effectExtent l="0" t="0" r="0" b="0"/>
            <wp:docPr id="130" name="Image 13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0" name="Image 13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85" cy="3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24"/>
          <w:w w:val="105"/>
          <w:sz w:val="20"/>
        </w:rPr>
        <w:t> </w:t>
      </w:r>
      <w:r>
        <w:rPr>
          <w:color w:val="FF0000"/>
          <w:spacing w:val="-2"/>
          <w:w w:val="105"/>
        </w:rPr>
        <w:t>juntar aos autos a solicitação formal de cotação feita aos fornecedores, por meio de ofício ou e-mail;</w:t>
      </w:r>
    </w:p>
    <w:p>
      <w:pPr>
        <w:pStyle w:val="BodyText"/>
        <w:spacing w:line="259" w:lineRule="auto" w:before="16"/>
        <w:ind w:left="1430" w:right="138" w:hanging="133"/>
        <w:jc w:val="both"/>
      </w:pPr>
      <w:r>
        <w:rPr>
          <w:position w:val="2"/>
        </w:rPr>
        <w:drawing>
          <wp:inline distT="0" distB="0" distL="0" distR="0">
            <wp:extent cx="36585" cy="36585"/>
            <wp:effectExtent l="0" t="0" r="0" b="0"/>
            <wp:docPr id="131" name="Image 13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1" name="Image 13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85" cy="3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z w:val="20"/>
        </w:rPr>
        <w:t> </w:t>
      </w:r>
      <w:r>
        <w:rPr>
          <w:color w:val="FF0000"/>
          <w:w w:val="105"/>
        </w:rPr>
        <w:t>manifestação</w:t>
      </w:r>
      <w:r>
        <w:rPr>
          <w:color w:val="FF0000"/>
          <w:w w:val="105"/>
        </w:rPr>
        <w:t> técnica</w:t>
      </w:r>
      <w:r>
        <w:rPr>
          <w:color w:val="FF0000"/>
          <w:w w:val="105"/>
        </w:rPr>
        <w:t> fundamentada</w:t>
      </w:r>
      <w:r>
        <w:rPr>
          <w:color w:val="FF0000"/>
          <w:w w:val="105"/>
        </w:rPr>
        <w:t> acerca</w:t>
      </w:r>
      <w:r>
        <w:rPr>
          <w:color w:val="FF0000"/>
          <w:w w:val="105"/>
        </w:rPr>
        <w:t> da</w:t>
      </w:r>
      <w:r>
        <w:rPr>
          <w:color w:val="FF0000"/>
          <w:w w:val="105"/>
        </w:rPr>
        <w:t> escolha</w:t>
      </w:r>
      <w:r>
        <w:rPr>
          <w:color w:val="FF0000"/>
          <w:w w:val="105"/>
        </w:rPr>
        <w:t> dos</w:t>
      </w:r>
      <w:r>
        <w:rPr>
          <w:color w:val="FF0000"/>
          <w:w w:val="105"/>
        </w:rPr>
        <w:t> fornecedores</w:t>
      </w:r>
      <w:r>
        <w:rPr>
          <w:color w:val="FF0000"/>
          <w:w w:val="105"/>
        </w:rPr>
        <w:t> consultados,</w:t>
      </w:r>
      <w:r>
        <w:rPr>
          <w:color w:val="FF0000"/>
          <w:w w:val="105"/>
        </w:rPr>
        <w:t> constando</w:t>
      </w:r>
      <w:r>
        <w:rPr>
          <w:color w:val="FF0000"/>
          <w:w w:val="105"/>
        </w:rPr>
        <w:t> todas</w:t>
      </w:r>
      <w:r>
        <w:rPr>
          <w:color w:val="FF0000"/>
          <w:w w:val="105"/>
        </w:rPr>
        <w:t> as informações estabelecidas no § 2º do art. 5º;</w:t>
      </w:r>
    </w:p>
    <w:p>
      <w:pPr>
        <w:pStyle w:val="BodyText"/>
        <w:spacing w:line="259" w:lineRule="auto"/>
        <w:ind w:left="1430" w:right="137" w:hanging="133"/>
        <w:jc w:val="both"/>
      </w:pPr>
      <w:r>
        <w:rPr>
          <w:position w:val="2"/>
        </w:rPr>
        <w:drawing>
          <wp:inline distT="0" distB="0" distL="0" distR="0">
            <wp:extent cx="36585" cy="36585"/>
            <wp:effectExtent l="0" t="0" r="0" b="0"/>
            <wp:docPr id="132" name="Image 13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2" name="Image 13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85" cy="3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z w:val="20"/>
        </w:rPr>
        <w:t> </w:t>
      </w:r>
      <w:r>
        <w:rPr>
          <w:color w:val="FF0000"/>
          <w:w w:val="105"/>
        </w:rPr>
        <w:t>demonstrar</w:t>
      </w:r>
      <w:r>
        <w:rPr>
          <w:color w:val="FF0000"/>
          <w:spacing w:val="-2"/>
          <w:w w:val="105"/>
        </w:rPr>
        <w:t> </w:t>
      </w:r>
      <w:r>
        <w:rPr>
          <w:color w:val="FF0000"/>
          <w:w w:val="105"/>
        </w:rPr>
        <w:t>que</w:t>
      </w:r>
      <w:r>
        <w:rPr>
          <w:color w:val="FF0000"/>
          <w:spacing w:val="-2"/>
          <w:w w:val="105"/>
        </w:rPr>
        <w:t> </w:t>
      </w:r>
      <w:r>
        <w:rPr>
          <w:color w:val="FF0000"/>
          <w:w w:val="105"/>
        </w:rPr>
        <w:t>tentou</w:t>
      </w:r>
      <w:r>
        <w:rPr>
          <w:color w:val="FF0000"/>
          <w:spacing w:val="-2"/>
          <w:w w:val="105"/>
        </w:rPr>
        <w:t> </w:t>
      </w:r>
      <w:r>
        <w:rPr>
          <w:color w:val="FF0000"/>
          <w:w w:val="105"/>
        </w:rPr>
        <w:t>obter</w:t>
      </w:r>
      <w:r>
        <w:rPr>
          <w:color w:val="FF0000"/>
          <w:spacing w:val="-2"/>
          <w:w w:val="105"/>
        </w:rPr>
        <w:t> </w:t>
      </w:r>
      <w:r>
        <w:rPr>
          <w:color w:val="FF0000"/>
          <w:w w:val="105"/>
        </w:rPr>
        <w:t>preços</w:t>
      </w:r>
      <w:r>
        <w:rPr>
          <w:color w:val="FF0000"/>
          <w:spacing w:val="-2"/>
          <w:w w:val="105"/>
        </w:rPr>
        <w:t> </w:t>
      </w:r>
      <w:r>
        <w:rPr>
          <w:color w:val="FF0000"/>
          <w:w w:val="105"/>
        </w:rPr>
        <w:t>de</w:t>
      </w:r>
      <w:r>
        <w:rPr>
          <w:color w:val="FF0000"/>
          <w:spacing w:val="-2"/>
          <w:w w:val="105"/>
        </w:rPr>
        <w:t> </w:t>
      </w:r>
      <w:r>
        <w:rPr>
          <w:color w:val="FF0000"/>
          <w:w w:val="105"/>
        </w:rPr>
        <w:t>referência</w:t>
      </w:r>
      <w:r>
        <w:rPr>
          <w:color w:val="FF0000"/>
          <w:spacing w:val="-2"/>
          <w:w w:val="105"/>
        </w:rPr>
        <w:t> </w:t>
      </w:r>
      <w:r>
        <w:rPr>
          <w:color w:val="FF0000"/>
          <w:w w:val="105"/>
        </w:rPr>
        <w:t>em</w:t>
      </w:r>
      <w:r>
        <w:rPr>
          <w:color w:val="FF0000"/>
          <w:spacing w:val="-2"/>
          <w:w w:val="105"/>
        </w:rPr>
        <w:t> </w:t>
      </w:r>
      <w:r>
        <w:rPr>
          <w:color w:val="FF0000"/>
          <w:w w:val="105"/>
        </w:rPr>
        <w:t>sistemas</w:t>
      </w:r>
      <w:r>
        <w:rPr>
          <w:color w:val="FF0000"/>
          <w:spacing w:val="-2"/>
          <w:w w:val="105"/>
        </w:rPr>
        <w:t> </w:t>
      </w:r>
      <w:r>
        <w:rPr>
          <w:color w:val="FF0000"/>
          <w:w w:val="105"/>
        </w:rPr>
        <w:t>oficiais</w:t>
      </w:r>
      <w:r>
        <w:rPr>
          <w:color w:val="FF0000"/>
          <w:spacing w:val="-2"/>
          <w:w w:val="105"/>
        </w:rPr>
        <w:t> </w:t>
      </w:r>
      <w:r>
        <w:rPr>
          <w:color w:val="FF0000"/>
          <w:w w:val="105"/>
        </w:rPr>
        <w:t>de</w:t>
      </w:r>
      <w:r>
        <w:rPr>
          <w:color w:val="FF0000"/>
          <w:spacing w:val="-2"/>
          <w:w w:val="105"/>
        </w:rPr>
        <w:t> </w:t>
      </w:r>
      <w:r>
        <w:rPr>
          <w:color w:val="FF0000"/>
          <w:w w:val="105"/>
        </w:rPr>
        <w:t>governo</w:t>
      </w:r>
      <w:r>
        <w:rPr>
          <w:color w:val="FF0000"/>
          <w:spacing w:val="-2"/>
          <w:w w:val="105"/>
        </w:rPr>
        <w:t> </w:t>
      </w:r>
      <w:r>
        <w:rPr>
          <w:color w:val="FF0000"/>
          <w:w w:val="105"/>
        </w:rPr>
        <w:t>e</w:t>
      </w:r>
      <w:r>
        <w:rPr>
          <w:color w:val="FF0000"/>
          <w:spacing w:val="-2"/>
          <w:w w:val="105"/>
        </w:rPr>
        <w:t> </w:t>
      </w:r>
      <w:r>
        <w:rPr>
          <w:color w:val="FF0000"/>
          <w:w w:val="105"/>
        </w:rPr>
        <w:t>em</w:t>
      </w:r>
      <w:r>
        <w:rPr>
          <w:color w:val="FF0000"/>
          <w:spacing w:val="-2"/>
          <w:w w:val="105"/>
        </w:rPr>
        <w:t> </w:t>
      </w:r>
      <w:r>
        <w:rPr>
          <w:color w:val="FF0000"/>
          <w:w w:val="105"/>
        </w:rPr>
        <w:t>contratações</w:t>
      </w:r>
      <w:r>
        <w:rPr>
          <w:color w:val="FF0000"/>
          <w:spacing w:val="-2"/>
          <w:w w:val="105"/>
        </w:rPr>
        <w:t> </w:t>
      </w:r>
      <w:r>
        <w:rPr>
          <w:color w:val="FF0000"/>
          <w:w w:val="105"/>
        </w:rPr>
        <w:t>públicas similares</w:t>
      </w:r>
      <w:r>
        <w:rPr>
          <w:color w:val="FF0000"/>
          <w:spacing w:val="-5"/>
          <w:w w:val="105"/>
        </w:rPr>
        <w:t> </w:t>
      </w:r>
      <w:r>
        <w:rPr>
          <w:color w:val="FF0000"/>
          <w:w w:val="105"/>
        </w:rPr>
        <w:t>(art.</w:t>
      </w:r>
      <w:r>
        <w:rPr>
          <w:color w:val="FF0000"/>
          <w:spacing w:val="-5"/>
          <w:w w:val="105"/>
        </w:rPr>
        <w:t> </w:t>
      </w:r>
      <w:r>
        <w:rPr>
          <w:color w:val="FF0000"/>
          <w:w w:val="105"/>
        </w:rPr>
        <w:t>5º,</w:t>
      </w:r>
      <w:r>
        <w:rPr>
          <w:color w:val="FF0000"/>
          <w:spacing w:val="-5"/>
          <w:w w:val="105"/>
        </w:rPr>
        <w:t> </w:t>
      </w:r>
      <w:r>
        <w:rPr>
          <w:color w:val="FF0000"/>
          <w:w w:val="105"/>
        </w:rPr>
        <w:t>§</w:t>
      </w:r>
      <w:r>
        <w:rPr>
          <w:color w:val="FF0000"/>
          <w:spacing w:val="-5"/>
          <w:w w:val="105"/>
        </w:rPr>
        <w:t> </w:t>
      </w:r>
      <w:r>
        <w:rPr>
          <w:color w:val="FF0000"/>
          <w:w w:val="105"/>
        </w:rPr>
        <w:t>1º,</w:t>
      </w:r>
      <w:r>
        <w:rPr>
          <w:color w:val="FF0000"/>
          <w:spacing w:val="-5"/>
          <w:w w:val="105"/>
        </w:rPr>
        <w:t> </w:t>
      </w:r>
      <w:r>
        <w:rPr>
          <w:color w:val="FF0000"/>
          <w:w w:val="105"/>
        </w:rPr>
        <w:t>da</w:t>
      </w:r>
      <w:r>
        <w:rPr>
          <w:color w:val="FF0000"/>
          <w:spacing w:val="-5"/>
          <w:w w:val="105"/>
        </w:rPr>
        <w:t> </w:t>
      </w:r>
      <w:r>
        <w:rPr>
          <w:color w:val="FF0000"/>
          <w:w w:val="105"/>
        </w:rPr>
        <w:t>IN</w:t>
      </w:r>
      <w:r>
        <w:rPr>
          <w:color w:val="FF0000"/>
          <w:spacing w:val="-5"/>
          <w:w w:val="105"/>
        </w:rPr>
        <w:t> </w:t>
      </w:r>
      <w:r>
        <w:rPr>
          <w:color w:val="FF0000"/>
          <w:w w:val="105"/>
        </w:rPr>
        <w:t>SEGES/ME</w:t>
      </w:r>
      <w:r>
        <w:rPr>
          <w:color w:val="FF0000"/>
          <w:spacing w:val="-5"/>
          <w:w w:val="105"/>
        </w:rPr>
        <w:t> </w:t>
      </w:r>
      <w:r>
        <w:rPr>
          <w:color w:val="FF0000"/>
          <w:w w:val="105"/>
        </w:rPr>
        <w:t>n.</w:t>
      </w:r>
      <w:r>
        <w:rPr>
          <w:color w:val="FF0000"/>
          <w:spacing w:val="-5"/>
          <w:w w:val="105"/>
        </w:rPr>
        <w:t> </w:t>
      </w:r>
      <w:r>
        <w:rPr>
          <w:color w:val="FF0000"/>
          <w:w w:val="105"/>
        </w:rPr>
        <w:t>65/2021),</w:t>
      </w:r>
      <w:r>
        <w:rPr>
          <w:color w:val="FF0000"/>
          <w:spacing w:val="-5"/>
          <w:w w:val="105"/>
        </w:rPr>
        <w:t> </w:t>
      </w:r>
      <w:r>
        <w:rPr>
          <w:color w:val="FF0000"/>
          <w:w w:val="105"/>
        </w:rPr>
        <w:t>bem</w:t>
      </w:r>
      <w:r>
        <w:rPr>
          <w:color w:val="FF0000"/>
          <w:spacing w:val="-5"/>
          <w:w w:val="105"/>
        </w:rPr>
        <w:t> </w:t>
      </w:r>
      <w:r>
        <w:rPr>
          <w:color w:val="FF0000"/>
          <w:w w:val="105"/>
        </w:rPr>
        <w:t>como</w:t>
      </w:r>
      <w:r>
        <w:rPr>
          <w:color w:val="FF0000"/>
          <w:spacing w:val="-5"/>
          <w:w w:val="105"/>
        </w:rPr>
        <w:t> </w:t>
      </w:r>
      <w:r>
        <w:rPr>
          <w:color w:val="FF0000"/>
          <w:w w:val="105"/>
        </w:rPr>
        <w:t>justificar</w:t>
      </w:r>
      <w:r>
        <w:rPr>
          <w:color w:val="FF0000"/>
          <w:spacing w:val="-5"/>
          <w:w w:val="105"/>
        </w:rPr>
        <w:t> </w:t>
      </w:r>
      <w:r>
        <w:rPr>
          <w:color w:val="FF0000"/>
          <w:w w:val="105"/>
        </w:rPr>
        <w:t>a</w:t>
      </w:r>
      <w:r>
        <w:rPr>
          <w:color w:val="FF0000"/>
          <w:spacing w:val="-5"/>
          <w:w w:val="105"/>
        </w:rPr>
        <w:t> </w:t>
      </w:r>
      <w:r>
        <w:rPr>
          <w:color w:val="FF0000"/>
          <w:w w:val="105"/>
        </w:rPr>
        <w:t>não</w:t>
      </w:r>
      <w:r>
        <w:rPr>
          <w:color w:val="FF0000"/>
          <w:spacing w:val="-5"/>
          <w:w w:val="105"/>
        </w:rPr>
        <w:t> </w:t>
      </w:r>
      <w:r>
        <w:rPr>
          <w:color w:val="FF0000"/>
          <w:w w:val="105"/>
        </w:rPr>
        <w:t>utilização</w:t>
      </w:r>
      <w:r>
        <w:rPr>
          <w:color w:val="FF0000"/>
          <w:spacing w:val="-5"/>
          <w:w w:val="105"/>
        </w:rPr>
        <w:t> </w:t>
      </w:r>
      <w:r>
        <w:rPr>
          <w:color w:val="FF0000"/>
          <w:w w:val="105"/>
        </w:rPr>
        <w:t>desses</w:t>
      </w:r>
      <w:r>
        <w:rPr>
          <w:color w:val="FF0000"/>
          <w:spacing w:val="-5"/>
          <w:w w:val="105"/>
        </w:rPr>
        <w:t> </w:t>
      </w:r>
      <w:r>
        <w:rPr>
          <w:color w:val="FF0000"/>
          <w:w w:val="105"/>
        </w:rPr>
        <w:t>parâmetros </w:t>
      </w:r>
      <w:r>
        <w:rPr>
          <w:color w:val="FF0000"/>
          <w:spacing w:val="-2"/>
          <w:w w:val="105"/>
        </w:rPr>
        <w:t>preferenciais;</w:t>
      </w:r>
    </w:p>
    <w:p>
      <w:pPr>
        <w:pStyle w:val="BodyText"/>
        <w:spacing w:line="259" w:lineRule="auto" w:before="1"/>
        <w:ind w:left="1430" w:right="137" w:hanging="133"/>
        <w:jc w:val="both"/>
      </w:pPr>
      <w:r>
        <w:rPr>
          <w:position w:val="2"/>
        </w:rPr>
        <w:drawing>
          <wp:inline distT="0" distB="0" distL="0" distR="0">
            <wp:extent cx="36585" cy="36585"/>
            <wp:effectExtent l="0" t="0" r="0" b="0"/>
            <wp:docPr id="133" name="Image 13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3" name="Image 13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85" cy="3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z w:val="20"/>
        </w:rPr>
        <w:t> </w:t>
      </w:r>
      <w:r>
        <w:rPr>
          <w:color w:val="FF0000"/>
          <w:w w:val="105"/>
        </w:rPr>
        <w:t>que</w:t>
      </w:r>
      <w:r>
        <w:rPr>
          <w:color w:val="FF0000"/>
          <w:w w:val="105"/>
        </w:rPr>
        <w:t> as</w:t>
      </w:r>
      <w:r>
        <w:rPr>
          <w:color w:val="FF0000"/>
          <w:w w:val="105"/>
        </w:rPr>
        <w:t> datas</w:t>
      </w:r>
      <w:r>
        <w:rPr>
          <w:color w:val="FF0000"/>
          <w:w w:val="105"/>
        </w:rPr>
        <w:t> das</w:t>
      </w:r>
      <w:r>
        <w:rPr>
          <w:color w:val="FF0000"/>
          <w:w w:val="105"/>
        </w:rPr>
        <w:t> pesquisas</w:t>
      </w:r>
      <w:r>
        <w:rPr>
          <w:color w:val="FF0000"/>
          <w:w w:val="105"/>
        </w:rPr>
        <w:t> feitas</w:t>
      </w:r>
      <w:r>
        <w:rPr>
          <w:color w:val="FF0000"/>
          <w:w w:val="105"/>
        </w:rPr>
        <w:t> junto</w:t>
      </w:r>
      <w:r>
        <w:rPr>
          <w:color w:val="FF0000"/>
          <w:w w:val="105"/>
        </w:rPr>
        <w:t> aos</w:t>
      </w:r>
      <w:r>
        <w:rPr>
          <w:color w:val="FF0000"/>
          <w:w w:val="105"/>
        </w:rPr>
        <w:t> fornecedores</w:t>
      </w:r>
      <w:r>
        <w:rPr>
          <w:color w:val="FF0000"/>
          <w:w w:val="105"/>
        </w:rPr>
        <w:t> não</w:t>
      </w:r>
      <w:r>
        <w:rPr>
          <w:color w:val="FF0000"/>
          <w:w w:val="105"/>
        </w:rPr>
        <w:t> sejam</w:t>
      </w:r>
      <w:r>
        <w:rPr>
          <w:color w:val="FF0000"/>
          <w:w w:val="105"/>
        </w:rPr>
        <w:t> com</w:t>
      </w:r>
      <w:r>
        <w:rPr>
          <w:color w:val="FF0000"/>
          <w:w w:val="105"/>
        </w:rPr>
        <w:t> mais</w:t>
      </w:r>
      <w:r>
        <w:rPr>
          <w:color w:val="FF0000"/>
          <w:w w:val="105"/>
        </w:rPr>
        <w:t> de</w:t>
      </w:r>
      <w:r>
        <w:rPr>
          <w:color w:val="FF0000"/>
          <w:w w:val="105"/>
        </w:rPr>
        <w:t> 6</w:t>
      </w:r>
      <w:r>
        <w:rPr>
          <w:color w:val="FF0000"/>
          <w:w w:val="105"/>
        </w:rPr>
        <w:t> (seis)</w:t>
      </w:r>
      <w:r>
        <w:rPr>
          <w:color w:val="FF0000"/>
          <w:w w:val="105"/>
        </w:rPr>
        <w:t> meses</w:t>
      </w:r>
      <w:r>
        <w:rPr>
          <w:color w:val="FF0000"/>
          <w:w w:val="105"/>
        </w:rPr>
        <w:t> de antecedência da data de divulgação do edital.</w:t>
      </w:r>
    </w:p>
    <w:p>
      <w:pPr>
        <w:pStyle w:val="BodyText"/>
        <w:rPr>
          <w:sz w:val="20"/>
        </w:rPr>
      </w:pPr>
    </w:p>
    <w:p>
      <w:pPr>
        <w:pStyle w:val="BodyText"/>
        <w:spacing w:before="5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8832">
                <wp:simplePos x="0" y="0"/>
                <wp:positionH relativeFrom="page">
                  <wp:posOffset>1475530</wp:posOffset>
                </wp:positionH>
                <wp:positionV relativeFrom="paragraph">
                  <wp:posOffset>197623</wp:posOffset>
                </wp:positionV>
                <wp:extent cx="4601845" cy="850265"/>
                <wp:effectExtent l="0" t="0" r="0" b="0"/>
                <wp:wrapTopAndBottom/>
                <wp:docPr id="134" name="Group 1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4" name="Group 134"/>
                      <wpg:cNvGrpSpPr/>
                      <wpg:grpSpPr>
                        <a:xfrm>
                          <a:off x="0" y="0"/>
                          <a:ext cx="4601845" cy="850265"/>
                          <a:chExt cx="4601845" cy="850265"/>
                        </a:xfrm>
                      </wpg:grpSpPr>
                      <wps:wsp>
                        <wps:cNvPr id="135" name="Graphic 135"/>
                        <wps:cNvSpPr/>
                        <wps:spPr>
                          <a:xfrm>
                            <a:off x="3658" y="3666"/>
                            <a:ext cx="4595495" cy="843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95495" h="843915">
                                <a:moveTo>
                                  <a:pt x="4595174" y="843912"/>
                                </a:moveTo>
                                <a:lnTo>
                                  <a:pt x="0" y="843912"/>
                                </a:lnTo>
                                <a:lnTo>
                                  <a:pt x="0" y="0"/>
                                </a:lnTo>
                                <a:lnTo>
                                  <a:pt x="4595174" y="0"/>
                                </a:lnTo>
                                <a:lnTo>
                                  <a:pt x="4595174" y="8439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BE5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786594" y="347564"/>
                            <a:ext cx="3429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4290">
                                <a:moveTo>
                                  <a:pt x="34146" y="17073"/>
                                </a:moveTo>
                                <a:lnTo>
                                  <a:pt x="34146" y="26502"/>
                                </a:lnTo>
                                <a:lnTo>
                                  <a:pt x="26502" y="34146"/>
                                </a:lnTo>
                                <a:lnTo>
                                  <a:pt x="17073" y="34146"/>
                                </a:lnTo>
                                <a:lnTo>
                                  <a:pt x="7644" y="34146"/>
                                </a:lnTo>
                                <a:lnTo>
                                  <a:pt x="0" y="26502"/>
                                </a:lnTo>
                                <a:lnTo>
                                  <a:pt x="0" y="17073"/>
                                </a:lnTo>
                                <a:lnTo>
                                  <a:pt x="0" y="7643"/>
                                </a:lnTo>
                                <a:lnTo>
                                  <a:pt x="7644" y="0"/>
                                </a:lnTo>
                                <a:lnTo>
                                  <a:pt x="17073" y="0"/>
                                </a:lnTo>
                                <a:lnTo>
                                  <a:pt x="26502" y="0"/>
                                </a:lnTo>
                                <a:lnTo>
                                  <a:pt x="34146" y="7643"/>
                                </a:lnTo>
                                <a:lnTo>
                                  <a:pt x="34146" y="17073"/>
                                </a:lnTo>
                                <a:close/>
                              </a:path>
                            </a:pathLst>
                          </a:custGeom>
                          <a:ln w="24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Textbox 137"/>
                        <wps:cNvSpPr txBox="1"/>
                        <wps:spPr>
                          <a:xfrm>
                            <a:off x="1219" y="1219"/>
                            <a:ext cx="4599305" cy="847725"/>
                          </a:xfrm>
                          <a:prstGeom prst="rect">
                            <a:avLst/>
                          </a:prstGeom>
                          <a:ln w="243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77"/>
                                <w:ind w:left="71" w:right="0" w:firstLine="0"/>
                                <w:jc w:val="left"/>
                                <w:rPr>
                                  <w:b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i/>
                                  <w:w w:val="105"/>
                                  <w:sz w:val="17"/>
                                </w:rPr>
                                <w:t>Nota</w:t>
                              </w:r>
                              <w:r>
                                <w:rPr>
                                  <w:b/>
                                  <w:i/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w w:val="105"/>
                                  <w:sz w:val="17"/>
                                </w:rPr>
                                <w:t>Explicativa:</w:t>
                              </w:r>
                            </w:p>
                            <w:p>
                              <w:pPr>
                                <w:spacing w:line="259" w:lineRule="auto" w:before="189"/>
                                <w:ind w:left="1365" w:right="67" w:firstLine="0"/>
                                <w:jc w:val="both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item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abaixo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deve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ser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utilizado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se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a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pesquisa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for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feita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utilizando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ferramenta privada</w:t>
                              </w:r>
                              <w:r>
                                <w:rPr>
                                  <w:spacing w:val="-8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spacing w:val="-8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pesquisa,</w:t>
                              </w:r>
                              <w:r>
                                <w:rPr>
                                  <w:spacing w:val="-8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como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“Banco</w:t>
                              </w:r>
                              <w:r>
                                <w:rPr>
                                  <w:b/>
                                  <w:spacing w:val="-8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8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Preços”,</w:t>
                              </w:r>
                              <w:r>
                                <w:rPr>
                                  <w:b/>
                                  <w:spacing w:val="-8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Cotação</w:t>
                              </w:r>
                              <w:r>
                                <w:rPr>
                                  <w:b/>
                                  <w:spacing w:val="-8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Zênite,</w:t>
                              </w:r>
                              <w:r>
                                <w:rPr>
                                  <w:b/>
                                  <w:spacing w:val="-8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fonte</w:t>
                              </w:r>
                              <w:r>
                                <w:rPr>
                                  <w:b/>
                                  <w:spacing w:val="-8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8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preços 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>etc.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6.183495pt;margin-top:15.560903pt;width:362.35pt;height:66.95pt;mso-position-horizontal-relative:page;mso-position-vertical-relative:paragraph;z-index:-15707648;mso-wrap-distance-left:0;mso-wrap-distance-right:0" id="docshapegroup112" coordorigin="2324,311" coordsize="7247,1339">
                <v:rect style="position:absolute;left:2329;top:317;width:7237;height:1329" id="docshape113" filled="true" fillcolor="#4be54b" stroked="false">
                  <v:fill type="solid"/>
                </v:rect>
                <v:shape style="position:absolute;left:3562;top:858;width:54;height:54" id="docshape114" coordorigin="3562,859" coordsize="54,54" path="m3616,885l3616,900,3604,912,3589,912,3574,912,3562,900,3562,885,3562,871,3574,859,3589,859,3604,859,3616,871,3616,885xe" filled="false" stroked="true" strokeweight=".192051pt" strokecolor="#000000">
                  <v:path arrowok="t"/>
                  <v:stroke dashstyle="solid"/>
                </v:shape>
                <v:shape style="position:absolute;left:2325;top:313;width:7243;height:1335" type="#_x0000_t202" id="docshape115" filled="false" stroked="true" strokeweight=".192055pt" strokecolor="#bebebe">
                  <v:textbox inset="0,0,0,0">
                    <w:txbxContent>
                      <w:p>
                        <w:pPr>
                          <w:spacing w:before="77"/>
                          <w:ind w:left="71" w:right="0" w:firstLine="0"/>
                          <w:jc w:val="left"/>
                          <w:rPr>
                            <w:b/>
                            <w:i/>
                            <w:sz w:val="17"/>
                          </w:rPr>
                        </w:pPr>
                        <w:r>
                          <w:rPr>
                            <w:b/>
                            <w:i/>
                            <w:w w:val="105"/>
                            <w:sz w:val="17"/>
                          </w:rPr>
                          <w:t>Nota</w:t>
                        </w:r>
                        <w:r>
                          <w:rPr>
                            <w:b/>
                            <w:i/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i/>
                            <w:spacing w:val="-2"/>
                            <w:w w:val="105"/>
                            <w:sz w:val="17"/>
                          </w:rPr>
                          <w:t>Explicativa:</w:t>
                        </w:r>
                      </w:p>
                      <w:p>
                        <w:pPr>
                          <w:spacing w:line="259" w:lineRule="auto" w:before="189"/>
                          <w:ind w:left="1365" w:right="67" w:firstLine="0"/>
                          <w:jc w:val="both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o</w:t>
                        </w:r>
                        <w:r>
                          <w:rPr>
                            <w:w w:val="105"/>
                            <w:sz w:val="17"/>
                          </w:rPr>
                          <w:t> item</w:t>
                        </w:r>
                        <w:r>
                          <w:rPr>
                            <w:w w:val="105"/>
                            <w:sz w:val="17"/>
                          </w:rPr>
                          <w:t> abaixo</w:t>
                        </w:r>
                        <w:r>
                          <w:rPr>
                            <w:w w:val="105"/>
                            <w:sz w:val="17"/>
                          </w:rPr>
                          <w:t> deve</w:t>
                        </w:r>
                        <w:r>
                          <w:rPr>
                            <w:w w:val="105"/>
                            <w:sz w:val="17"/>
                          </w:rPr>
                          <w:t> ser</w:t>
                        </w:r>
                        <w:r>
                          <w:rPr>
                            <w:w w:val="105"/>
                            <w:sz w:val="17"/>
                          </w:rPr>
                          <w:t> utilizado</w:t>
                        </w:r>
                        <w:r>
                          <w:rPr>
                            <w:w w:val="105"/>
                            <w:sz w:val="17"/>
                          </w:rPr>
                          <w:t> se</w:t>
                        </w:r>
                        <w:r>
                          <w:rPr>
                            <w:w w:val="105"/>
                            <w:sz w:val="17"/>
                          </w:rPr>
                          <w:t> a</w:t>
                        </w:r>
                        <w:r>
                          <w:rPr>
                            <w:w w:val="105"/>
                            <w:sz w:val="17"/>
                          </w:rPr>
                          <w:t> pesquisa</w:t>
                        </w:r>
                        <w:r>
                          <w:rPr>
                            <w:w w:val="105"/>
                            <w:sz w:val="17"/>
                          </w:rPr>
                          <w:t> for</w:t>
                        </w:r>
                        <w:r>
                          <w:rPr>
                            <w:w w:val="105"/>
                            <w:sz w:val="17"/>
                          </w:rPr>
                          <w:t> feita</w:t>
                        </w:r>
                        <w:r>
                          <w:rPr>
                            <w:w w:val="105"/>
                            <w:sz w:val="17"/>
                          </w:rPr>
                          <w:t> utilizando</w:t>
                        </w:r>
                        <w:r>
                          <w:rPr>
                            <w:w w:val="105"/>
                            <w:sz w:val="17"/>
                          </w:rPr>
                          <w:t> ferramenta privada</w:t>
                        </w:r>
                        <w:r>
                          <w:rPr>
                            <w:spacing w:val="-8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spacing w:val="-8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pesquisa,</w:t>
                        </w:r>
                        <w:r>
                          <w:rPr>
                            <w:spacing w:val="-8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como</w:t>
                        </w:r>
                        <w:r>
                          <w:rPr>
                            <w:spacing w:val="-1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“Banco</w:t>
                        </w:r>
                        <w:r>
                          <w:rPr>
                            <w:b/>
                            <w:spacing w:val="-8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b/>
                            <w:spacing w:val="-8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Preços”,</w:t>
                        </w:r>
                        <w:r>
                          <w:rPr>
                            <w:b/>
                            <w:spacing w:val="-8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Cotação</w:t>
                        </w:r>
                        <w:r>
                          <w:rPr>
                            <w:b/>
                            <w:spacing w:val="-8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Zênite,</w:t>
                        </w:r>
                        <w:r>
                          <w:rPr>
                            <w:b/>
                            <w:spacing w:val="-8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fonte</w:t>
                        </w:r>
                        <w:r>
                          <w:rPr>
                            <w:b/>
                            <w:spacing w:val="-8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b/>
                            <w:spacing w:val="-8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preços 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>etc.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26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8" w:firstLine="0"/>
        <w:jc w:val="both"/>
        <w:rPr>
          <w:sz w:val="17"/>
        </w:rPr>
      </w:pPr>
      <w:r>
        <w:rPr>
          <w:b/>
          <w:color w:val="FF0000"/>
          <w:w w:val="105"/>
          <w:sz w:val="17"/>
          <w:u w:val="single" w:color="FF0000"/>
        </w:rPr>
        <w:t>Alerta-se</w:t>
      </w:r>
      <w:r>
        <w:rPr>
          <w:color w:val="FF0000"/>
          <w:w w:val="105"/>
          <w:sz w:val="17"/>
        </w:rPr>
        <w:t>: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utilização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3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ferramenta</w:t>
      </w:r>
      <w:r>
        <w:rPr>
          <w:b/>
          <w:color w:val="FF0000"/>
          <w:spacing w:val="-7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privada</w:t>
      </w:r>
      <w:r>
        <w:rPr>
          <w:b/>
          <w:color w:val="FF0000"/>
          <w:spacing w:val="-7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de</w:t>
      </w:r>
      <w:r>
        <w:rPr>
          <w:b/>
          <w:color w:val="FF0000"/>
          <w:spacing w:val="-7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pesquisa</w:t>
      </w:r>
      <w:r>
        <w:rPr>
          <w:b/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preços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para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elaboração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do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orçamento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estimativo da licitação </w:t>
      </w:r>
      <w:r>
        <w:rPr>
          <w:b/>
          <w:color w:val="FF0000"/>
          <w:w w:val="105"/>
          <w:sz w:val="17"/>
        </w:rPr>
        <w:t>não atende aos requisitos da legislação</w:t>
      </w:r>
      <w:r>
        <w:rPr>
          <w:color w:val="FF0000"/>
          <w:w w:val="105"/>
          <w:sz w:val="17"/>
        </w:rPr>
        <w:t>, em especial, o art. 5º da IN SEGES/ME n. 65/2021.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60" w:firstLine="0"/>
        <w:jc w:val="both"/>
        <w:rPr>
          <w:sz w:val="17"/>
        </w:rPr>
      </w:pPr>
      <w:r>
        <w:rPr>
          <w:color w:val="FF0000"/>
          <w:w w:val="105"/>
          <w:sz w:val="17"/>
        </w:rPr>
        <w:t>Esse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tipo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ferramenta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não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se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trata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informação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oficial.</w:t>
      </w:r>
      <w:r>
        <w:rPr>
          <w:color w:val="FF0000"/>
          <w:spacing w:val="-2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A</w:t>
      </w:r>
      <w:r>
        <w:rPr>
          <w:b/>
          <w:color w:val="FF0000"/>
          <w:spacing w:val="-12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fonte</w:t>
      </w:r>
      <w:r>
        <w:rPr>
          <w:b/>
          <w:color w:val="FF0000"/>
          <w:spacing w:val="-2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oficial</w:t>
      </w:r>
      <w:r>
        <w:rPr>
          <w:b/>
          <w:color w:val="FF0000"/>
          <w:spacing w:val="-3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devem</w:t>
      </w:r>
      <w:r>
        <w:rPr>
          <w:b/>
          <w:color w:val="FF0000"/>
          <w:spacing w:val="-3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ser</w:t>
      </w:r>
      <w:r>
        <w:rPr>
          <w:b/>
          <w:color w:val="FF0000"/>
          <w:spacing w:val="-6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os</w:t>
      </w:r>
      <w:r>
        <w:rPr>
          <w:b/>
          <w:color w:val="FF0000"/>
          <w:spacing w:val="-3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parâmetros</w:t>
      </w:r>
      <w:r>
        <w:rPr>
          <w:b/>
          <w:color w:val="FF0000"/>
          <w:spacing w:val="-3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previstos no art. 23, § 1º, da Lei n. 14.133, de 2021, e art. 5º, inciso I, § 1º, da IN SEGES/ME n. 65, de 2021</w:t>
      </w:r>
      <w:r>
        <w:rPr>
          <w:color w:val="FF0000"/>
          <w:w w:val="105"/>
          <w:sz w:val="17"/>
        </w:rPr>
        <w:t>.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utilização dessas ferramentas pode ser feita apenas como mecanismo auxiliar de busca.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1" w:after="0"/>
        <w:ind w:left="136" w:right="137" w:firstLine="0"/>
        <w:jc w:val="both"/>
        <w:rPr>
          <w:sz w:val="17"/>
        </w:rPr>
      </w:pPr>
      <w:r>
        <w:rPr>
          <w:color w:val="FF0000"/>
          <w:w w:val="105"/>
          <w:sz w:val="17"/>
        </w:rPr>
        <w:t>No caso, a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Administração fez a pesquisa utilizando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XXXX (“Banco de Preços”, “Cotação Zênite”, “Fonte de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Preços”, etc)</w:t>
      </w:r>
      <w:r>
        <w:rPr>
          <w:color w:val="FF0000"/>
          <w:w w:val="105"/>
          <w:sz w:val="17"/>
        </w:rPr>
        <w:t> (fl./SEI).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40" w:firstLine="0"/>
        <w:jc w:val="both"/>
        <w:rPr>
          <w:sz w:val="17"/>
        </w:rPr>
      </w:pPr>
      <w:r>
        <w:rPr>
          <w:color w:val="FF0000"/>
          <w:w w:val="105"/>
          <w:sz w:val="17"/>
        </w:rPr>
        <w:t>Assim,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Administração</w:t>
      </w:r>
      <w:r>
        <w:rPr>
          <w:color w:val="FF0000"/>
          <w:spacing w:val="-5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deverá</w:t>
      </w:r>
      <w:r>
        <w:rPr>
          <w:b/>
          <w:color w:val="FF0000"/>
          <w:spacing w:val="-8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juntar</w:t>
      </w:r>
      <w:r>
        <w:rPr>
          <w:b/>
          <w:color w:val="FF0000"/>
          <w:spacing w:val="-11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aos</w:t>
      </w:r>
      <w:r>
        <w:rPr>
          <w:b/>
          <w:color w:val="FF0000"/>
          <w:spacing w:val="-8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autos</w:t>
      </w:r>
      <w:r>
        <w:rPr>
          <w:b/>
          <w:color w:val="FF0000"/>
          <w:spacing w:val="-8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os</w:t>
      </w:r>
      <w:r>
        <w:rPr>
          <w:b/>
          <w:color w:val="FF0000"/>
          <w:spacing w:val="-8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documentos</w:t>
      </w:r>
      <w:r>
        <w:rPr>
          <w:b/>
          <w:color w:val="FF0000"/>
          <w:spacing w:val="-8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relativos</w:t>
      </w:r>
      <w:r>
        <w:rPr>
          <w:b/>
          <w:color w:val="FF0000"/>
          <w:spacing w:val="-8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às</w:t>
      </w:r>
      <w:r>
        <w:rPr>
          <w:b/>
          <w:color w:val="FF0000"/>
          <w:spacing w:val="-8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informações</w:t>
      </w:r>
      <w:r>
        <w:rPr>
          <w:b/>
          <w:color w:val="FF0000"/>
          <w:spacing w:val="-8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oficiais</w:t>
      </w:r>
      <w:r>
        <w:rPr>
          <w:b/>
          <w:color w:val="FF0000"/>
          <w:spacing w:val="-8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e</w:t>
      </w:r>
      <w:r>
        <w:rPr>
          <w:b/>
          <w:color w:val="FF0000"/>
          <w:spacing w:val="-8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originais (parâmetros do art. 23, § 1º, da Lei n. 14.133, de 2021) que confirmem e reforcem a pesquisa</w:t>
      </w:r>
      <w:r>
        <w:rPr>
          <w:b/>
          <w:color w:val="FF0000"/>
          <w:w w:val="105"/>
          <w:sz w:val="17"/>
        </w:rPr>
        <w:t> </w:t>
      </w:r>
      <w:r>
        <w:rPr>
          <w:color w:val="FF0000"/>
          <w:w w:val="105"/>
          <w:sz w:val="17"/>
        </w:rPr>
        <w:t>realizada com o auxílio de ferramenta privada de pesquisa de preços, para pleno atendimento do art. 5º, inciso I, § 1º, da IN SEGES/ME n. 65, de 2021.</w:t>
      </w:r>
    </w:p>
    <w:p>
      <w:pPr>
        <w:pStyle w:val="BodyText"/>
        <w:spacing w:before="14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9344">
                <wp:simplePos x="0" y="0"/>
                <wp:positionH relativeFrom="page">
                  <wp:posOffset>1475530</wp:posOffset>
                </wp:positionH>
                <wp:positionV relativeFrom="paragraph">
                  <wp:posOffset>256013</wp:posOffset>
                </wp:positionV>
                <wp:extent cx="4601845" cy="582295"/>
                <wp:effectExtent l="0" t="0" r="0" b="0"/>
                <wp:wrapTopAndBottom/>
                <wp:docPr id="138" name="Group 13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8" name="Group 138"/>
                      <wpg:cNvGrpSpPr/>
                      <wpg:grpSpPr>
                        <a:xfrm>
                          <a:off x="0" y="0"/>
                          <a:ext cx="4601845" cy="582295"/>
                          <a:chExt cx="4601845" cy="582295"/>
                        </a:xfrm>
                      </wpg:grpSpPr>
                      <wps:wsp>
                        <wps:cNvPr id="139" name="Graphic 139"/>
                        <wps:cNvSpPr/>
                        <wps:spPr>
                          <a:xfrm>
                            <a:off x="3658" y="3666"/>
                            <a:ext cx="4595495" cy="575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95495" h="575945">
                                <a:moveTo>
                                  <a:pt x="4595174" y="575616"/>
                                </a:moveTo>
                                <a:lnTo>
                                  <a:pt x="0" y="575616"/>
                                </a:lnTo>
                                <a:lnTo>
                                  <a:pt x="0" y="0"/>
                                </a:lnTo>
                                <a:lnTo>
                                  <a:pt x="4595174" y="0"/>
                                </a:lnTo>
                                <a:lnTo>
                                  <a:pt x="4595174" y="5756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BE5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40"/>
                        <wps:cNvSpPr/>
                        <wps:spPr>
                          <a:xfrm>
                            <a:off x="786594" y="347564"/>
                            <a:ext cx="3429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4290">
                                <a:moveTo>
                                  <a:pt x="34146" y="17073"/>
                                </a:moveTo>
                                <a:lnTo>
                                  <a:pt x="34146" y="26502"/>
                                </a:lnTo>
                                <a:lnTo>
                                  <a:pt x="26502" y="34146"/>
                                </a:lnTo>
                                <a:lnTo>
                                  <a:pt x="17073" y="34146"/>
                                </a:lnTo>
                                <a:lnTo>
                                  <a:pt x="7644" y="34146"/>
                                </a:lnTo>
                                <a:lnTo>
                                  <a:pt x="0" y="26502"/>
                                </a:lnTo>
                                <a:lnTo>
                                  <a:pt x="0" y="17073"/>
                                </a:lnTo>
                                <a:lnTo>
                                  <a:pt x="0" y="7643"/>
                                </a:lnTo>
                                <a:lnTo>
                                  <a:pt x="7644" y="0"/>
                                </a:lnTo>
                                <a:lnTo>
                                  <a:pt x="17073" y="0"/>
                                </a:lnTo>
                                <a:lnTo>
                                  <a:pt x="26502" y="0"/>
                                </a:lnTo>
                                <a:lnTo>
                                  <a:pt x="34146" y="7643"/>
                                </a:lnTo>
                                <a:lnTo>
                                  <a:pt x="34146" y="17073"/>
                                </a:lnTo>
                                <a:close/>
                              </a:path>
                            </a:pathLst>
                          </a:custGeom>
                          <a:ln w="24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Textbox 141"/>
                        <wps:cNvSpPr txBox="1"/>
                        <wps:spPr>
                          <a:xfrm>
                            <a:off x="1219" y="1219"/>
                            <a:ext cx="4599305" cy="579755"/>
                          </a:xfrm>
                          <a:prstGeom prst="rect">
                            <a:avLst/>
                          </a:prstGeom>
                          <a:ln w="243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77"/>
                                <w:ind w:left="71" w:right="0" w:firstLine="0"/>
                                <w:jc w:val="left"/>
                                <w:rPr>
                                  <w:b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i/>
                                  <w:w w:val="105"/>
                                  <w:sz w:val="17"/>
                                </w:rPr>
                                <w:t>Nota</w:t>
                              </w:r>
                              <w:r>
                                <w:rPr>
                                  <w:b/>
                                  <w:i/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w w:val="105"/>
                                  <w:sz w:val="17"/>
                                </w:rPr>
                                <w:t>Explicativa:</w:t>
                              </w:r>
                            </w:p>
                            <w:p>
                              <w:pPr>
                                <w:spacing w:before="189"/>
                                <w:ind w:left="1365" w:right="0" w:firstLine="0"/>
                                <w:jc w:val="left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o</w:t>
                              </w:r>
                              <w:r>
                                <w:rPr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item</w:t>
                              </w:r>
                              <w:r>
                                <w:rPr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abaixo</w:t>
                              </w:r>
                              <w:r>
                                <w:rPr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deve</w:t>
                              </w:r>
                              <w:r>
                                <w:rPr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ser</w:t>
                              </w:r>
                              <w:r>
                                <w:rPr>
                                  <w:spacing w:val="-8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utilizado</w:t>
                              </w:r>
                              <w:r>
                                <w:rPr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caso</w:t>
                              </w:r>
                              <w:r>
                                <w:rPr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se</w:t>
                              </w:r>
                              <w:r>
                                <w:rPr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trate</w:t>
                              </w:r>
                              <w:r>
                                <w:rPr>
                                  <w:spacing w:val="-8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spacing w:val="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>SRP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6.183495pt;margin-top:20.158569pt;width:362.35pt;height:45.85pt;mso-position-horizontal-relative:page;mso-position-vertical-relative:paragraph;z-index:-15707136;mso-wrap-distance-left:0;mso-wrap-distance-right:0" id="docshapegroup116" coordorigin="2324,403" coordsize="7247,917">
                <v:rect style="position:absolute;left:2329;top:408;width:7237;height:907" id="docshape117" filled="true" fillcolor="#4be54b" stroked="false">
                  <v:fill type="solid"/>
                </v:rect>
                <v:shape style="position:absolute;left:3562;top:950;width:54;height:54" id="docshape118" coordorigin="3562,951" coordsize="54,54" path="m3616,977l3616,992,3604,1004,3589,1004,3574,1004,3562,992,3562,977,3562,963,3574,951,3589,951,3604,951,3616,963,3616,977xe" filled="false" stroked="true" strokeweight=".192051pt" strokecolor="#000000">
                  <v:path arrowok="t"/>
                  <v:stroke dashstyle="solid"/>
                </v:shape>
                <v:shape style="position:absolute;left:2325;top:405;width:7243;height:913" type="#_x0000_t202" id="docshape119" filled="false" stroked="true" strokeweight=".192055pt" strokecolor="#bebebe">
                  <v:textbox inset="0,0,0,0">
                    <w:txbxContent>
                      <w:p>
                        <w:pPr>
                          <w:spacing w:before="77"/>
                          <w:ind w:left="71" w:right="0" w:firstLine="0"/>
                          <w:jc w:val="left"/>
                          <w:rPr>
                            <w:b/>
                            <w:i/>
                            <w:sz w:val="17"/>
                          </w:rPr>
                        </w:pPr>
                        <w:r>
                          <w:rPr>
                            <w:b/>
                            <w:i/>
                            <w:w w:val="105"/>
                            <w:sz w:val="17"/>
                          </w:rPr>
                          <w:t>Nota</w:t>
                        </w:r>
                        <w:r>
                          <w:rPr>
                            <w:b/>
                            <w:i/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i/>
                            <w:spacing w:val="-2"/>
                            <w:w w:val="105"/>
                            <w:sz w:val="17"/>
                          </w:rPr>
                          <w:t>Explicativa:</w:t>
                        </w:r>
                      </w:p>
                      <w:p>
                        <w:pPr>
                          <w:spacing w:before="189"/>
                          <w:ind w:left="1365" w:right="0" w:firstLine="0"/>
                          <w:jc w:val="lef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o</w:t>
                        </w:r>
                        <w:r>
                          <w:rPr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item</w:t>
                        </w:r>
                        <w:r>
                          <w:rPr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abaixo</w:t>
                        </w:r>
                        <w:r>
                          <w:rPr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deve</w:t>
                        </w:r>
                        <w:r>
                          <w:rPr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ser</w:t>
                        </w:r>
                        <w:r>
                          <w:rPr>
                            <w:spacing w:val="-8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utilizado</w:t>
                        </w:r>
                        <w:r>
                          <w:rPr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caso</w:t>
                        </w:r>
                        <w:r>
                          <w:rPr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se</w:t>
                        </w:r>
                        <w:r>
                          <w:rPr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trate</w:t>
                        </w:r>
                        <w:r>
                          <w:rPr>
                            <w:spacing w:val="-8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spacing w:val="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>SRP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26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40" w:firstLine="0"/>
        <w:jc w:val="both"/>
        <w:rPr>
          <w:sz w:val="17"/>
        </w:rPr>
      </w:pPr>
      <w:r>
        <w:rPr>
          <w:color w:val="FF0000"/>
          <w:w w:val="105"/>
          <w:sz w:val="17"/>
        </w:rPr>
        <w:t>Caso,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após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publicação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da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Intenção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Registro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Preços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(IRP),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houver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manifestação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interesse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por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parte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de outros</w:t>
      </w:r>
      <w:r>
        <w:rPr>
          <w:color w:val="FF0000"/>
          <w:spacing w:val="-12"/>
          <w:w w:val="105"/>
          <w:sz w:val="17"/>
        </w:rPr>
        <w:t> </w:t>
      </w:r>
      <w:r>
        <w:rPr>
          <w:color w:val="FF0000"/>
          <w:w w:val="105"/>
          <w:sz w:val="17"/>
        </w:rPr>
        <w:t>órgãos,</w:t>
      </w:r>
      <w:r>
        <w:rPr>
          <w:color w:val="FF0000"/>
          <w:spacing w:val="-10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recomenda-se</w:t>
      </w:r>
      <w:r>
        <w:rPr>
          <w:b/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que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12"/>
          <w:w w:val="105"/>
          <w:sz w:val="17"/>
        </w:rPr>
        <w:t> </w:t>
      </w:r>
      <w:r>
        <w:rPr>
          <w:color w:val="FF0000"/>
          <w:w w:val="105"/>
          <w:sz w:val="17"/>
        </w:rPr>
        <w:t>Administração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analise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necessidade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realizar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uma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nova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pesquisa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preços,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considerando</w:t>
      </w:r>
    </w:p>
    <w:p>
      <w:pPr>
        <w:pStyle w:val="ListParagraph"/>
        <w:spacing w:after="0" w:line="259" w:lineRule="auto"/>
        <w:jc w:val="both"/>
        <w:rPr>
          <w:sz w:val="17"/>
        </w:rPr>
        <w:sectPr>
          <w:pgSz w:w="11900" w:h="16840"/>
          <w:pgMar w:top="580" w:bottom="280" w:left="1275" w:right="1275"/>
        </w:sectPr>
      </w:pPr>
    </w:p>
    <w:p>
      <w:pPr>
        <w:pStyle w:val="BodyText"/>
        <w:spacing w:before="85"/>
        <w:ind w:left="136"/>
      </w:pPr>
      <w:r>
        <w:rPr>
          <w:color w:val="FF0000"/>
          <w:spacing w:val="-2"/>
          <w:w w:val="105"/>
        </w:rPr>
        <w:t>os</w:t>
      </w:r>
      <w:r>
        <w:rPr>
          <w:color w:val="FF0000"/>
          <w:spacing w:val="-1"/>
          <w:w w:val="105"/>
        </w:rPr>
        <w:t> </w:t>
      </w:r>
      <w:r>
        <w:rPr>
          <w:color w:val="FF0000"/>
          <w:spacing w:val="-2"/>
          <w:w w:val="105"/>
        </w:rPr>
        <w:t>novos</w:t>
      </w:r>
      <w:r>
        <w:rPr>
          <w:color w:val="FF0000"/>
          <w:spacing w:val="-1"/>
          <w:w w:val="105"/>
        </w:rPr>
        <w:t> </w:t>
      </w:r>
      <w:r>
        <w:rPr>
          <w:color w:val="FF0000"/>
          <w:spacing w:val="-2"/>
          <w:w w:val="105"/>
        </w:rPr>
        <w:t>quantitativos</w:t>
      </w:r>
      <w:r>
        <w:rPr>
          <w:color w:val="FF0000"/>
          <w:spacing w:val="-1"/>
          <w:w w:val="105"/>
        </w:rPr>
        <w:t> </w:t>
      </w:r>
      <w:r>
        <w:rPr>
          <w:color w:val="FF0000"/>
          <w:spacing w:val="-2"/>
          <w:w w:val="105"/>
        </w:rPr>
        <w:t>demandados</w:t>
      </w:r>
      <w:r>
        <w:rPr>
          <w:color w:val="FF0000"/>
          <w:spacing w:val="-1"/>
          <w:w w:val="105"/>
        </w:rPr>
        <w:t> </w:t>
      </w:r>
      <w:r>
        <w:rPr>
          <w:color w:val="FF0000"/>
          <w:spacing w:val="-2"/>
          <w:w w:val="105"/>
        </w:rPr>
        <w:t>pelos</w:t>
      </w:r>
      <w:r>
        <w:rPr>
          <w:color w:val="FF0000"/>
          <w:spacing w:val="-1"/>
          <w:w w:val="105"/>
        </w:rPr>
        <w:t> </w:t>
      </w:r>
      <w:r>
        <w:rPr>
          <w:color w:val="FF0000"/>
          <w:spacing w:val="-2"/>
          <w:w w:val="105"/>
        </w:rPr>
        <w:t>órgãos</w:t>
      </w:r>
      <w:r>
        <w:rPr>
          <w:color w:val="FF0000"/>
          <w:w w:val="105"/>
        </w:rPr>
        <w:t> </w:t>
      </w:r>
      <w:r>
        <w:rPr>
          <w:color w:val="FF0000"/>
          <w:spacing w:val="-2"/>
          <w:w w:val="105"/>
        </w:rPr>
        <w:t>participantes</w:t>
      </w:r>
      <w:r>
        <w:rPr>
          <w:color w:val="FF0000"/>
          <w:spacing w:val="-1"/>
          <w:w w:val="105"/>
        </w:rPr>
        <w:t> </w:t>
      </w:r>
      <w:r>
        <w:rPr>
          <w:color w:val="FF0000"/>
          <w:spacing w:val="-2"/>
          <w:w w:val="105"/>
        </w:rPr>
        <w:t>e</w:t>
      </w:r>
      <w:r>
        <w:rPr>
          <w:color w:val="FF0000"/>
          <w:spacing w:val="-1"/>
          <w:w w:val="105"/>
        </w:rPr>
        <w:t> </w:t>
      </w:r>
      <w:r>
        <w:rPr>
          <w:color w:val="FF0000"/>
          <w:spacing w:val="-2"/>
          <w:w w:val="105"/>
        </w:rPr>
        <w:t>eventual</w:t>
      </w:r>
      <w:r>
        <w:rPr>
          <w:color w:val="FF0000"/>
          <w:spacing w:val="-1"/>
          <w:w w:val="105"/>
        </w:rPr>
        <w:t> </w:t>
      </w:r>
      <w:r>
        <w:rPr>
          <w:color w:val="FF0000"/>
          <w:spacing w:val="-2"/>
          <w:w w:val="105"/>
        </w:rPr>
        <w:t>impacto</w:t>
      </w:r>
      <w:r>
        <w:rPr>
          <w:color w:val="FF0000"/>
          <w:spacing w:val="-1"/>
          <w:w w:val="105"/>
        </w:rPr>
        <w:t> </w:t>
      </w:r>
      <w:r>
        <w:rPr>
          <w:color w:val="FF0000"/>
          <w:spacing w:val="-2"/>
          <w:w w:val="105"/>
        </w:rPr>
        <w:t>na</w:t>
      </w:r>
      <w:r>
        <w:rPr>
          <w:color w:val="FF0000"/>
          <w:w w:val="105"/>
        </w:rPr>
        <w:t> </w:t>
      </w:r>
      <w:r>
        <w:rPr>
          <w:color w:val="FF0000"/>
          <w:spacing w:val="-2"/>
          <w:w w:val="105"/>
        </w:rPr>
        <w:t>economia</w:t>
      </w:r>
      <w:r>
        <w:rPr>
          <w:color w:val="FF0000"/>
          <w:spacing w:val="-1"/>
          <w:w w:val="105"/>
        </w:rPr>
        <w:t> </w:t>
      </w:r>
      <w:r>
        <w:rPr>
          <w:color w:val="FF0000"/>
          <w:spacing w:val="-2"/>
          <w:w w:val="105"/>
        </w:rPr>
        <w:t>de</w:t>
      </w:r>
      <w:r>
        <w:rPr>
          <w:color w:val="FF0000"/>
          <w:spacing w:val="-1"/>
          <w:w w:val="105"/>
        </w:rPr>
        <w:t> </w:t>
      </w:r>
      <w:r>
        <w:rPr>
          <w:color w:val="FF0000"/>
          <w:spacing w:val="-2"/>
          <w:w w:val="105"/>
        </w:rPr>
        <w:t>escala.</w:t>
      </w:r>
    </w:p>
    <w:p>
      <w:pPr>
        <w:pStyle w:val="BodyText"/>
        <w:spacing w:before="16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9856">
                <wp:simplePos x="0" y="0"/>
                <wp:positionH relativeFrom="page">
                  <wp:posOffset>1475530</wp:posOffset>
                </wp:positionH>
                <wp:positionV relativeFrom="paragraph">
                  <wp:posOffset>265783</wp:posOffset>
                </wp:positionV>
                <wp:extent cx="4601845" cy="1252855"/>
                <wp:effectExtent l="0" t="0" r="0" b="0"/>
                <wp:wrapTopAndBottom/>
                <wp:docPr id="142" name="Group 14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2" name="Group 142"/>
                      <wpg:cNvGrpSpPr/>
                      <wpg:grpSpPr>
                        <a:xfrm>
                          <a:off x="0" y="0"/>
                          <a:ext cx="4601845" cy="1252855"/>
                          <a:chExt cx="4601845" cy="1252855"/>
                        </a:xfrm>
                      </wpg:grpSpPr>
                      <wps:wsp>
                        <wps:cNvPr id="143" name="Graphic 143"/>
                        <wps:cNvSpPr/>
                        <wps:spPr>
                          <a:xfrm>
                            <a:off x="3658" y="3666"/>
                            <a:ext cx="4595495" cy="1246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95495" h="1246505">
                                <a:moveTo>
                                  <a:pt x="4595174" y="1246355"/>
                                </a:moveTo>
                                <a:lnTo>
                                  <a:pt x="0" y="1246355"/>
                                </a:lnTo>
                                <a:lnTo>
                                  <a:pt x="0" y="0"/>
                                </a:lnTo>
                                <a:lnTo>
                                  <a:pt x="4595174" y="0"/>
                                </a:lnTo>
                                <a:lnTo>
                                  <a:pt x="4595174" y="12463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BE5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raphic 144"/>
                        <wps:cNvSpPr/>
                        <wps:spPr>
                          <a:xfrm>
                            <a:off x="786594" y="347561"/>
                            <a:ext cx="34290" cy="436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436880">
                                <a:moveTo>
                                  <a:pt x="34146" y="17073"/>
                                </a:moveTo>
                                <a:lnTo>
                                  <a:pt x="34146" y="26502"/>
                                </a:lnTo>
                                <a:lnTo>
                                  <a:pt x="26502" y="34146"/>
                                </a:lnTo>
                                <a:lnTo>
                                  <a:pt x="17073" y="34146"/>
                                </a:lnTo>
                                <a:lnTo>
                                  <a:pt x="7644" y="34146"/>
                                </a:lnTo>
                                <a:lnTo>
                                  <a:pt x="0" y="26502"/>
                                </a:lnTo>
                                <a:lnTo>
                                  <a:pt x="0" y="17073"/>
                                </a:lnTo>
                                <a:lnTo>
                                  <a:pt x="0" y="7643"/>
                                </a:lnTo>
                                <a:lnTo>
                                  <a:pt x="7644" y="0"/>
                                </a:lnTo>
                                <a:lnTo>
                                  <a:pt x="17073" y="0"/>
                                </a:lnTo>
                                <a:lnTo>
                                  <a:pt x="26502" y="0"/>
                                </a:lnTo>
                                <a:lnTo>
                                  <a:pt x="34146" y="7643"/>
                                </a:lnTo>
                                <a:lnTo>
                                  <a:pt x="34146" y="17073"/>
                                </a:lnTo>
                                <a:close/>
                              </a:path>
                              <a:path w="34290" h="436880">
                                <a:moveTo>
                                  <a:pt x="34146" y="419517"/>
                                </a:moveTo>
                                <a:lnTo>
                                  <a:pt x="34146" y="428946"/>
                                </a:lnTo>
                                <a:lnTo>
                                  <a:pt x="26502" y="436590"/>
                                </a:lnTo>
                                <a:lnTo>
                                  <a:pt x="17073" y="436590"/>
                                </a:lnTo>
                                <a:lnTo>
                                  <a:pt x="7644" y="436590"/>
                                </a:lnTo>
                                <a:lnTo>
                                  <a:pt x="0" y="428946"/>
                                </a:lnTo>
                                <a:lnTo>
                                  <a:pt x="0" y="419517"/>
                                </a:lnTo>
                                <a:lnTo>
                                  <a:pt x="0" y="410087"/>
                                </a:lnTo>
                                <a:lnTo>
                                  <a:pt x="7644" y="402443"/>
                                </a:lnTo>
                                <a:lnTo>
                                  <a:pt x="17073" y="402443"/>
                                </a:lnTo>
                                <a:lnTo>
                                  <a:pt x="26502" y="402443"/>
                                </a:lnTo>
                                <a:lnTo>
                                  <a:pt x="34146" y="410087"/>
                                </a:lnTo>
                                <a:lnTo>
                                  <a:pt x="34146" y="419517"/>
                                </a:lnTo>
                                <a:close/>
                              </a:path>
                            </a:pathLst>
                          </a:custGeom>
                          <a:ln w="24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Textbox 145"/>
                        <wps:cNvSpPr txBox="1"/>
                        <wps:spPr>
                          <a:xfrm>
                            <a:off x="1219" y="1219"/>
                            <a:ext cx="4599305" cy="1250315"/>
                          </a:xfrm>
                          <a:prstGeom prst="rect">
                            <a:avLst/>
                          </a:prstGeom>
                          <a:ln w="243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77"/>
                                <w:ind w:left="71" w:right="0" w:firstLine="0"/>
                                <w:jc w:val="left"/>
                                <w:rPr>
                                  <w:b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i/>
                                  <w:w w:val="105"/>
                                  <w:sz w:val="17"/>
                                </w:rPr>
                                <w:t>Nota</w:t>
                              </w:r>
                              <w:r>
                                <w:rPr>
                                  <w:b/>
                                  <w:i/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w w:val="105"/>
                                  <w:sz w:val="17"/>
                                </w:rPr>
                                <w:t>Explicativa:</w:t>
                              </w:r>
                            </w:p>
                            <w:p>
                              <w:pPr>
                                <w:spacing w:line="259" w:lineRule="auto" w:before="189"/>
                                <w:ind w:left="1365" w:right="65" w:firstLine="0"/>
                                <w:jc w:val="both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trecho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abaixo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é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aplicável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para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serviços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 de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 manutenção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 de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 equipamentos, quando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pesquisa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objeto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incluírem despesas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com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deslocamento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diárias de técnicos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de manutenção.</w:t>
                              </w:r>
                            </w:p>
                            <w:p>
                              <w:pPr>
                                <w:spacing w:line="259" w:lineRule="auto" w:before="0"/>
                                <w:ind w:left="1365" w:right="66" w:firstLine="0"/>
                                <w:jc w:val="both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utilizar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somente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se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objeto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ou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a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planilha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trouxerem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valores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de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diárias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e deslocamento de técnicos como item específico ou se a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Administração tiver feito cotação desses itens em separado, para pagamento à parte.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6.183495pt;margin-top:20.927813pt;width:362.35pt;height:98.65pt;mso-position-horizontal-relative:page;mso-position-vertical-relative:paragraph;z-index:-15706624;mso-wrap-distance-left:0;mso-wrap-distance-right:0" id="docshapegroup120" coordorigin="2324,419" coordsize="7247,1973">
                <v:rect style="position:absolute;left:2329;top:424;width:7237;height:1963" id="docshape121" filled="true" fillcolor="#4be54b" stroked="false">
                  <v:fill type="solid"/>
                </v:rect>
                <v:shape style="position:absolute;left:3562;top:965;width:54;height:688" id="docshape122" coordorigin="3562,966" coordsize="54,688" path="m3616,993l3616,1008,3604,1020,3589,1020,3574,1020,3562,1008,3562,993,3562,978,3574,966,3589,966,3604,966,3616,978,3616,993xm3616,1627l3616,1641,3604,1653,3589,1653,3574,1653,3562,1641,3562,1627,3562,1612,3574,1600,3589,1600,3604,1600,3616,1612,3616,1627xe" filled="false" stroked="true" strokeweight=".192051pt" strokecolor="#000000">
                  <v:path arrowok="t"/>
                  <v:stroke dashstyle="solid"/>
                </v:shape>
                <v:shape style="position:absolute;left:2325;top:420;width:7243;height:1969" type="#_x0000_t202" id="docshape123" filled="false" stroked="true" strokeweight=".192055pt" strokecolor="#bebebe">
                  <v:textbox inset="0,0,0,0">
                    <w:txbxContent>
                      <w:p>
                        <w:pPr>
                          <w:spacing w:before="77"/>
                          <w:ind w:left="71" w:right="0" w:firstLine="0"/>
                          <w:jc w:val="left"/>
                          <w:rPr>
                            <w:b/>
                            <w:i/>
                            <w:sz w:val="17"/>
                          </w:rPr>
                        </w:pPr>
                        <w:r>
                          <w:rPr>
                            <w:b/>
                            <w:i/>
                            <w:w w:val="105"/>
                            <w:sz w:val="17"/>
                          </w:rPr>
                          <w:t>Nota</w:t>
                        </w:r>
                        <w:r>
                          <w:rPr>
                            <w:b/>
                            <w:i/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i/>
                            <w:spacing w:val="-2"/>
                            <w:w w:val="105"/>
                            <w:sz w:val="17"/>
                          </w:rPr>
                          <w:t>Explicativa:</w:t>
                        </w:r>
                      </w:p>
                      <w:p>
                        <w:pPr>
                          <w:spacing w:line="259" w:lineRule="auto" w:before="189"/>
                          <w:ind w:left="1365" w:right="65" w:firstLine="0"/>
                          <w:jc w:val="both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o</w:t>
                        </w:r>
                        <w:r>
                          <w:rPr>
                            <w:w w:val="105"/>
                            <w:sz w:val="17"/>
                          </w:rPr>
                          <w:t> trecho</w:t>
                        </w:r>
                        <w:r>
                          <w:rPr>
                            <w:w w:val="105"/>
                            <w:sz w:val="17"/>
                          </w:rPr>
                          <w:t> abaixo</w:t>
                        </w:r>
                        <w:r>
                          <w:rPr>
                            <w:w w:val="105"/>
                            <w:sz w:val="17"/>
                          </w:rPr>
                          <w:t> é</w:t>
                        </w:r>
                        <w:r>
                          <w:rPr>
                            <w:w w:val="105"/>
                            <w:sz w:val="17"/>
                          </w:rPr>
                          <w:t> aplicável</w:t>
                        </w:r>
                        <w:r>
                          <w:rPr>
                            <w:w w:val="105"/>
                            <w:sz w:val="17"/>
                          </w:rPr>
                          <w:t> para</w:t>
                        </w:r>
                        <w:r>
                          <w:rPr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serviços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 de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 manutenção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 de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 equipamentos, quando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pesquisa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objeto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incluírem despesas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com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deslocamento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e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diárias de técnicos </w:t>
                        </w:r>
                        <w:r>
                          <w:rPr>
                            <w:w w:val="105"/>
                            <w:sz w:val="17"/>
                          </w:rPr>
                          <w:t>de manutenção.</w:t>
                        </w:r>
                      </w:p>
                      <w:p>
                        <w:pPr>
                          <w:spacing w:line="259" w:lineRule="auto" w:before="0"/>
                          <w:ind w:left="1365" w:right="66" w:firstLine="0"/>
                          <w:jc w:val="both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utilizar</w:t>
                        </w:r>
                        <w:r>
                          <w:rPr>
                            <w:w w:val="105"/>
                            <w:sz w:val="17"/>
                          </w:rPr>
                          <w:t> somente</w:t>
                        </w:r>
                        <w:r>
                          <w:rPr>
                            <w:w w:val="105"/>
                            <w:sz w:val="17"/>
                          </w:rPr>
                          <w:t> se</w:t>
                        </w:r>
                        <w:r>
                          <w:rPr>
                            <w:w w:val="105"/>
                            <w:sz w:val="17"/>
                          </w:rPr>
                          <w:t> o</w:t>
                        </w:r>
                        <w:r>
                          <w:rPr>
                            <w:w w:val="105"/>
                            <w:sz w:val="17"/>
                          </w:rPr>
                          <w:t> objeto</w:t>
                        </w:r>
                        <w:r>
                          <w:rPr>
                            <w:w w:val="105"/>
                            <w:sz w:val="17"/>
                          </w:rPr>
                          <w:t> ou</w:t>
                        </w:r>
                        <w:r>
                          <w:rPr>
                            <w:w w:val="105"/>
                            <w:sz w:val="17"/>
                          </w:rPr>
                          <w:t> a</w:t>
                        </w:r>
                        <w:r>
                          <w:rPr>
                            <w:w w:val="105"/>
                            <w:sz w:val="17"/>
                          </w:rPr>
                          <w:t> planilha</w:t>
                        </w:r>
                        <w:r>
                          <w:rPr>
                            <w:w w:val="105"/>
                            <w:sz w:val="17"/>
                          </w:rPr>
                          <w:t> trouxerem</w:t>
                        </w:r>
                        <w:r>
                          <w:rPr>
                            <w:w w:val="105"/>
                            <w:sz w:val="17"/>
                          </w:rPr>
                          <w:t> valores</w:t>
                        </w:r>
                        <w:r>
                          <w:rPr>
                            <w:w w:val="105"/>
                            <w:sz w:val="17"/>
                          </w:rPr>
                          <w:t> de</w:t>
                        </w:r>
                        <w:r>
                          <w:rPr>
                            <w:w w:val="105"/>
                            <w:sz w:val="17"/>
                          </w:rPr>
                          <w:t> diárias</w:t>
                        </w:r>
                        <w:r>
                          <w:rPr>
                            <w:w w:val="105"/>
                            <w:sz w:val="17"/>
                          </w:rPr>
                          <w:t> e deslocamento de técnicos como item específico ou se a</w:t>
                        </w:r>
                        <w:r>
                          <w:rPr>
                            <w:spacing w:val="-1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Administração tiver feito cotação desses itens em separado, para pagamento à parte.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26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7" w:firstLine="0"/>
        <w:jc w:val="both"/>
        <w:rPr>
          <w:sz w:val="17"/>
        </w:rPr>
      </w:pPr>
      <w:r>
        <w:rPr>
          <w:color w:val="FF0000"/>
          <w:w w:val="105"/>
          <w:sz w:val="17"/>
        </w:rPr>
        <w:t>A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pesquisa incluiu acotação de</w:t>
      </w:r>
      <w:r>
        <w:rPr>
          <w:color w:val="FF0000"/>
          <w:spacing w:val="80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deslocamentos</w:t>
      </w:r>
      <w:r>
        <w:rPr>
          <w:color w:val="FF0000"/>
          <w:w w:val="105"/>
          <w:sz w:val="17"/>
        </w:rPr>
        <w:t>(translado, passagem aérea, transporte e refeição)</w:t>
      </w:r>
      <w:r>
        <w:rPr>
          <w:color w:val="FF0000"/>
          <w:spacing w:val="80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e</w:t>
      </w:r>
      <w:r>
        <w:rPr>
          <w:b/>
          <w:color w:val="FF0000"/>
          <w:spacing w:val="40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diárias de</w:t>
      </w:r>
      <w:r>
        <w:rPr>
          <w:b/>
          <w:color w:val="FF0000"/>
          <w:spacing w:val="-9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hospedagem</w:t>
      </w:r>
      <w:r>
        <w:rPr>
          <w:b/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dos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técnicos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da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contratada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que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executarão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o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serviço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manutenção.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Essa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previsão</w:t>
      </w:r>
      <w:r>
        <w:rPr>
          <w:color w:val="FF0000"/>
          <w:spacing w:val="10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afronta</w:t>
      </w:r>
      <w:r>
        <w:rPr>
          <w:b/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IN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SEGES/MP</w:t>
      </w:r>
      <w:r>
        <w:rPr>
          <w:color w:val="FF0000"/>
          <w:spacing w:val="-12"/>
          <w:w w:val="105"/>
          <w:sz w:val="17"/>
        </w:rPr>
        <w:t> </w:t>
      </w:r>
      <w:r>
        <w:rPr>
          <w:color w:val="FF0000"/>
          <w:w w:val="105"/>
          <w:sz w:val="17"/>
        </w:rPr>
        <w:t>n. 05, de 2017.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329" w:firstLine="0"/>
        <w:jc w:val="left"/>
        <w:rPr>
          <w:sz w:val="17"/>
        </w:rPr>
      </w:pPr>
      <w:r>
        <w:rPr>
          <w:color w:val="FF0000"/>
          <w:w w:val="105"/>
          <w:sz w:val="17"/>
        </w:rPr>
        <w:t>O</w:t>
      </w:r>
      <w:r>
        <w:rPr>
          <w:color w:val="FF0000"/>
          <w:spacing w:val="26"/>
          <w:w w:val="105"/>
          <w:sz w:val="17"/>
        </w:rPr>
        <w:t> </w:t>
      </w:r>
      <w:r>
        <w:rPr>
          <w:color w:val="FF0000"/>
          <w:w w:val="105"/>
          <w:sz w:val="17"/>
        </w:rPr>
        <w:t>Anexo</w:t>
      </w:r>
      <w:r>
        <w:rPr>
          <w:color w:val="FF0000"/>
          <w:spacing w:val="34"/>
          <w:w w:val="105"/>
          <w:sz w:val="17"/>
        </w:rPr>
        <w:t> </w:t>
      </w:r>
      <w:r>
        <w:rPr>
          <w:color w:val="FF0000"/>
          <w:w w:val="105"/>
          <w:sz w:val="17"/>
        </w:rPr>
        <w:t>V,</w:t>
      </w:r>
      <w:r>
        <w:rPr>
          <w:color w:val="FF0000"/>
          <w:spacing w:val="37"/>
          <w:w w:val="105"/>
          <w:sz w:val="17"/>
        </w:rPr>
        <w:t> </w:t>
      </w:r>
      <w:r>
        <w:rPr>
          <w:color w:val="FF0000"/>
          <w:w w:val="105"/>
          <w:sz w:val="17"/>
        </w:rPr>
        <w:t>item</w:t>
      </w:r>
      <w:r>
        <w:rPr>
          <w:color w:val="FF0000"/>
          <w:spacing w:val="37"/>
          <w:w w:val="105"/>
          <w:sz w:val="17"/>
        </w:rPr>
        <w:t> </w:t>
      </w:r>
      <w:r>
        <w:rPr>
          <w:color w:val="FF0000"/>
          <w:w w:val="105"/>
          <w:sz w:val="17"/>
        </w:rPr>
        <w:t>2.4,</w:t>
      </w:r>
      <w:r>
        <w:rPr>
          <w:color w:val="FF0000"/>
          <w:spacing w:val="37"/>
          <w:w w:val="105"/>
          <w:sz w:val="17"/>
        </w:rPr>
        <w:t> </w:t>
      </w:r>
      <w:r>
        <w:rPr>
          <w:color w:val="FF0000"/>
          <w:w w:val="105"/>
          <w:sz w:val="17"/>
        </w:rPr>
        <w:t>alínea</w:t>
      </w:r>
      <w:r>
        <w:rPr>
          <w:color w:val="FF0000"/>
          <w:spacing w:val="37"/>
          <w:w w:val="105"/>
          <w:sz w:val="17"/>
        </w:rPr>
        <w:t> </w:t>
      </w:r>
      <w:r>
        <w:rPr>
          <w:color w:val="FF0000"/>
          <w:w w:val="105"/>
          <w:sz w:val="17"/>
        </w:rPr>
        <w:t>"d",</w:t>
      </w:r>
      <w:r>
        <w:rPr>
          <w:color w:val="FF0000"/>
          <w:spacing w:val="37"/>
          <w:w w:val="105"/>
          <w:sz w:val="17"/>
        </w:rPr>
        <w:t> </w:t>
      </w:r>
      <w:r>
        <w:rPr>
          <w:color w:val="FF0000"/>
          <w:w w:val="105"/>
          <w:sz w:val="17"/>
        </w:rPr>
        <w:t>da</w:t>
      </w:r>
      <w:r>
        <w:rPr>
          <w:color w:val="FF0000"/>
          <w:spacing w:val="37"/>
          <w:w w:val="105"/>
          <w:sz w:val="17"/>
        </w:rPr>
        <w:t> </w:t>
      </w:r>
      <w:r>
        <w:rPr>
          <w:color w:val="FF0000"/>
          <w:w w:val="105"/>
          <w:sz w:val="17"/>
        </w:rPr>
        <w:t>IN</w:t>
      </w:r>
      <w:r>
        <w:rPr>
          <w:color w:val="FF0000"/>
          <w:spacing w:val="37"/>
          <w:w w:val="105"/>
          <w:sz w:val="17"/>
        </w:rPr>
        <w:t> </w:t>
      </w:r>
      <w:r>
        <w:rPr>
          <w:color w:val="FF0000"/>
          <w:w w:val="105"/>
          <w:sz w:val="17"/>
        </w:rPr>
        <w:t>05,</w:t>
      </w:r>
      <w:r>
        <w:rPr>
          <w:color w:val="FF0000"/>
          <w:spacing w:val="37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37"/>
          <w:w w:val="105"/>
          <w:sz w:val="17"/>
        </w:rPr>
        <w:t> </w:t>
      </w:r>
      <w:r>
        <w:rPr>
          <w:color w:val="FF0000"/>
          <w:w w:val="105"/>
          <w:sz w:val="17"/>
        </w:rPr>
        <w:t>2017,</w:t>
      </w:r>
      <w:r>
        <w:rPr>
          <w:color w:val="FF0000"/>
          <w:spacing w:val="37"/>
          <w:w w:val="105"/>
          <w:sz w:val="17"/>
        </w:rPr>
        <w:t> </w:t>
      </w:r>
      <w:r>
        <w:rPr>
          <w:color w:val="FF0000"/>
          <w:w w:val="105"/>
          <w:sz w:val="17"/>
        </w:rPr>
        <w:t>prevê,</w:t>
      </w:r>
      <w:r>
        <w:rPr>
          <w:color w:val="FF0000"/>
          <w:spacing w:val="37"/>
          <w:w w:val="105"/>
          <w:sz w:val="17"/>
        </w:rPr>
        <w:t> </w:t>
      </w:r>
      <w:r>
        <w:rPr>
          <w:color w:val="FF0000"/>
          <w:w w:val="105"/>
          <w:sz w:val="17"/>
        </w:rPr>
        <w:t>entre</w:t>
      </w:r>
      <w:r>
        <w:rPr>
          <w:color w:val="FF0000"/>
          <w:spacing w:val="37"/>
          <w:w w:val="105"/>
          <w:sz w:val="17"/>
        </w:rPr>
        <w:t> </w:t>
      </w:r>
      <w:r>
        <w:rPr>
          <w:color w:val="FF0000"/>
          <w:w w:val="105"/>
          <w:sz w:val="17"/>
        </w:rPr>
        <w:t>osrequisitos</w:t>
      </w:r>
      <w:r>
        <w:rPr>
          <w:color w:val="FF0000"/>
          <w:spacing w:val="37"/>
          <w:w w:val="105"/>
          <w:sz w:val="17"/>
        </w:rPr>
        <w:t> </w:t>
      </w:r>
      <w:r>
        <w:rPr>
          <w:color w:val="FF0000"/>
          <w:w w:val="105"/>
          <w:sz w:val="17"/>
        </w:rPr>
        <w:t>da</w:t>
      </w:r>
      <w:r>
        <w:rPr>
          <w:color w:val="FF0000"/>
          <w:spacing w:val="37"/>
          <w:w w:val="105"/>
          <w:sz w:val="17"/>
        </w:rPr>
        <w:t> </w:t>
      </w:r>
      <w:r>
        <w:rPr>
          <w:color w:val="FF0000"/>
          <w:w w:val="105"/>
          <w:sz w:val="17"/>
        </w:rPr>
        <w:t>contratação,</w:t>
      </w:r>
      <w:r>
        <w:rPr>
          <w:color w:val="FF0000"/>
          <w:spacing w:val="37"/>
          <w:w w:val="105"/>
          <w:sz w:val="17"/>
        </w:rPr>
        <w:t> </w:t>
      </w:r>
      <w:r>
        <w:rPr>
          <w:color w:val="FF0000"/>
          <w:w w:val="105"/>
          <w:sz w:val="17"/>
        </w:rPr>
        <w:t>que</w:t>
      </w:r>
      <w:r>
        <w:rPr>
          <w:color w:val="FF0000"/>
          <w:spacing w:val="37"/>
          <w:w w:val="105"/>
          <w:sz w:val="17"/>
        </w:rPr>
        <w:t> </w:t>
      </w:r>
      <w:r>
        <w:rPr>
          <w:color w:val="FF0000"/>
          <w:w w:val="105"/>
          <w:sz w:val="17"/>
        </w:rPr>
        <w:t>a Administração deverá:</w:t>
      </w:r>
    </w:p>
    <w:p>
      <w:pPr>
        <w:pStyle w:val="BodyText"/>
        <w:spacing w:before="83"/>
      </w:pPr>
    </w:p>
    <w:p>
      <w:pPr>
        <w:spacing w:line="276" w:lineRule="auto" w:before="0"/>
        <w:ind w:left="1949" w:right="139" w:firstLine="0"/>
        <w:jc w:val="both"/>
        <w:rPr>
          <w:sz w:val="16"/>
        </w:rPr>
      </w:pPr>
      <w:r>
        <w:rPr>
          <w:color w:val="FF0000"/>
          <w:sz w:val="16"/>
        </w:rPr>
        <w:t>d)</w:t>
      </w:r>
      <w:r>
        <w:rPr>
          <w:color w:val="FF0000"/>
          <w:spacing w:val="13"/>
          <w:sz w:val="16"/>
        </w:rPr>
        <w:t> </w:t>
      </w:r>
      <w:r>
        <w:rPr>
          <w:color w:val="FF0000"/>
          <w:sz w:val="16"/>
        </w:rPr>
        <w:t>Estabelecer</w:t>
      </w:r>
      <w:r>
        <w:rPr>
          <w:color w:val="FF0000"/>
          <w:spacing w:val="13"/>
          <w:sz w:val="16"/>
        </w:rPr>
        <w:t> </w:t>
      </w:r>
      <w:r>
        <w:rPr>
          <w:color w:val="FF0000"/>
          <w:sz w:val="16"/>
        </w:rPr>
        <w:t>a</w:t>
      </w:r>
      <w:r>
        <w:rPr>
          <w:color w:val="FF0000"/>
          <w:spacing w:val="13"/>
          <w:sz w:val="16"/>
        </w:rPr>
        <w:t> </w:t>
      </w:r>
      <w:r>
        <w:rPr>
          <w:color w:val="FF0000"/>
          <w:sz w:val="16"/>
        </w:rPr>
        <w:t>quantidade</w:t>
      </w:r>
      <w:r>
        <w:rPr>
          <w:color w:val="FF0000"/>
          <w:spacing w:val="13"/>
          <w:sz w:val="16"/>
        </w:rPr>
        <w:t> </w:t>
      </w:r>
      <w:r>
        <w:rPr>
          <w:color w:val="FF0000"/>
          <w:sz w:val="16"/>
        </w:rPr>
        <w:t>estimada</w:t>
      </w:r>
      <w:r>
        <w:rPr>
          <w:color w:val="FF0000"/>
          <w:spacing w:val="13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13"/>
          <w:sz w:val="16"/>
        </w:rPr>
        <w:t> </w:t>
      </w:r>
      <w:r>
        <w:rPr>
          <w:color w:val="FF0000"/>
          <w:sz w:val="16"/>
        </w:rPr>
        <w:t>deslocamentos</w:t>
      </w:r>
      <w:r>
        <w:rPr>
          <w:color w:val="FF0000"/>
          <w:spacing w:val="13"/>
          <w:sz w:val="16"/>
        </w:rPr>
        <w:t> </w:t>
      </w:r>
      <w:r>
        <w:rPr>
          <w:color w:val="FF0000"/>
          <w:sz w:val="16"/>
        </w:rPr>
        <w:t>e</w:t>
      </w:r>
      <w:r>
        <w:rPr>
          <w:color w:val="FF0000"/>
          <w:spacing w:val="13"/>
          <w:sz w:val="16"/>
        </w:rPr>
        <w:t> </w:t>
      </w:r>
      <w:r>
        <w:rPr>
          <w:color w:val="FF0000"/>
          <w:sz w:val="16"/>
        </w:rPr>
        <w:t>a</w:t>
      </w:r>
      <w:r>
        <w:rPr>
          <w:color w:val="FF0000"/>
          <w:spacing w:val="13"/>
          <w:sz w:val="16"/>
        </w:rPr>
        <w:t> </w:t>
      </w:r>
      <w:r>
        <w:rPr>
          <w:color w:val="FF0000"/>
          <w:sz w:val="16"/>
        </w:rPr>
        <w:t>necessidade</w:t>
      </w:r>
      <w:r>
        <w:rPr>
          <w:color w:val="FF0000"/>
          <w:spacing w:val="13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13"/>
          <w:sz w:val="16"/>
        </w:rPr>
        <w:t> </w:t>
      </w:r>
      <w:r>
        <w:rPr>
          <w:color w:val="FF0000"/>
          <w:sz w:val="16"/>
        </w:rPr>
        <w:t>hospedagem</w:t>
      </w:r>
      <w:r>
        <w:rPr>
          <w:color w:val="FF0000"/>
          <w:spacing w:val="13"/>
          <w:sz w:val="16"/>
        </w:rPr>
        <w:t> </w:t>
      </w:r>
      <w:r>
        <w:rPr>
          <w:color w:val="FF0000"/>
          <w:sz w:val="16"/>
        </w:rPr>
        <w:t>dos</w:t>
      </w:r>
      <w:r>
        <w:rPr>
          <w:color w:val="FF0000"/>
          <w:spacing w:val="13"/>
          <w:sz w:val="16"/>
        </w:rPr>
        <w:t> </w:t>
      </w:r>
      <w:r>
        <w:rPr>
          <w:color w:val="FF0000"/>
          <w:sz w:val="16"/>
        </w:rPr>
        <w:t>empregados,</w:t>
      </w:r>
      <w:r>
        <w:rPr>
          <w:color w:val="FF0000"/>
          <w:spacing w:val="13"/>
          <w:sz w:val="16"/>
        </w:rPr>
        <w:t> </w:t>
      </w:r>
      <w:r>
        <w:rPr>
          <w:color w:val="FF0000"/>
          <w:sz w:val="16"/>
        </w:rPr>
        <w:t>com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as respectivas estimativas de despesa,</w:t>
      </w:r>
      <w:r>
        <w:rPr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nos casos em que a execução de serviços eventualmente venha a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ocorrer em localidades distintas da sede habitual da prestação do serviço</w:t>
      </w:r>
      <w:r>
        <w:rPr>
          <w:color w:val="FF0000"/>
          <w:sz w:val="16"/>
        </w:rPr>
        <w:t>; (g.n.)</w:t>
      </w:r>
    </w:p>
    <w:p>
      <w:pPr>
        <w:pStyle w:val="BodyText"/>
        <w:spacing w:before="90"/>
        <w:rPr>
          <w:sz w:val="16"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63" w:firstLine="0"/>
        <w:jc w:val="left"/>
        <w:rPr>
          <w:i/>
          <w:sz w:val="17"/>
        </w:rPr>
      </w:pPr>
      <w:r>
        <w:rPr>
          <w:color w:val="FF0000"/>
          <w:w w:val="105"/>
          <w:sz w:val="17"/>
        </w:rPr>
        <w:t>Por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sua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vez,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o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item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2.1,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alínea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"h",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do</w:t>
      </w:r>
      <w:r>
        <w:rPr>
          <w:color w:val="FF0000"/>
          <w:spacing w:val="-12"/>
          <w:w w:val="105"/>
          <w:sz w:val="17"/>
        </w:rPr>
        <w:t> </w:t>
      </w:r>
      <w:r>
        <w:rPr>
          <w:color w:val="FF0000"/>
          <w:w w:val="105"/>
          <w:sz w:val="17"/>
        </w:rPr>
        <w:t>Anexo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VII-B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dispõe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que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é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vedado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à</w:t>
      </w:r>
      <w:r>
        <w:rPr>
          <w:color w:val="FF0000"/>
          <w:spacing w:val="-12"/>
          <w:w w:val="105"/>
          <w:sz w:val="17"/>
        </w:rPr>
        <w:t> </w:t>
      </w:r>
      <w:r>
        <w:rPr>
          <w:color w:val="FF0000"/>
          <w:w w:val="105"/>
          <w:sz w:val="17"/>
        </w:rPr>
        <w:t>Administração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fixar,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no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instrumento convocatório,</w:t>
      </w:r>
      <w:r>
        <w:rPr>
          <w:color w:val="FF0000"/>
          <w:spacing w:val="40"/>
          <w:w w:val="105"/>
          <w:sz w:val="17"/>
        </w:rPr>
        <w:t> </w:t>
      </w:r>
      <w:r>
        <w:rPr>
          <w:i/>
          <w:color w:val="FF0000"/>
          <w:w w:val="105"/>
          <w:sz w:val="17"/>
        </w:rPr>
        <w:t>a</w:t>
      </w:r>
      <w:r>
        <w:rPr>
          <w:i/>
          <w:color w:val="FF0000"/>
          <w:spacing w:val="40"/>
          <w:w w:val="105"/>
          <w:sz w:val="17"/>
        </w:rPr>
        <w:t> </w:t>
      </w:r>
      <w:r>
        <w:rPr>
          <w:i/>
          <w:color w:val="FF0000"/>
          <w:w w:val="105"/>
          <w:sz w:val="17"/>
        </w:rPr>
        <w:t>obrigação</w:t>
      </w:r>
      <w:r>
        <w:rPr>
          <w:i/>
          <w:color w:val="FF0000"/>
          <w:spacing w:val="40"/>
          <w:w w:val="105"/>
          <w:sz w:val="17"/>
        </w:rPr>
        <w:t> </w:t>
      </w:r>
      <w:r>
        <w:rPr>
          <w:i/>
          <w:color w:val="FF0000"/>
          <w:w w:val="105"/>
          <w:sz w:val="17"/>
        </w:rPr>
        <w:t>do</w:t>
      </w:r>
      <w:r>
        <w:rPr>
          <w:i/>
          <w:color w:val="FF0000"/>
          <w:spacing w:val="40"/>
          <w:w w:val="105"/>
          <w:sz w:val="17"/>
        </w:rPr>
        <w:t> </w:t>
      </w:r>
      <w:r>
        <w:rPr>
          <w:i/>
          <w:color w:val="FF0000"/>
          <w:w w:val="105"/>
          <w:sz w:val="17"/>
        </w:rPr>
        <w:t>contratante</w:t>
      </w:r>
      <w:r>
        <w:rPr>
          <w:i/>
          <w:color w:val="FF0000"/>
          <w:spacing w:val="40"/>
          <w:w w:val="105"/>
          <w:sz w:val="17"/>
        </w:rPr>
        <w:t> </w:t>
      </w:r>
      <w:r>
        <w:rPr>
          <w:i/>
          <w:color w:val="FF0000"/>
          <w:w w:val="105"/>
          <w:sz w:val="17"/>
        </w:rPr>
        <w:t>de</w:t>
      </w:r>
      <w:r>
        <w:rPr>
          <w:i/>
          <w:color w:val="FF0000"/>
          <w:spacing w:val="40"/>
          <w:w w:val="105"/>
          <w:sz w:val="17"/>
        </w:rPr>
        <w:t> </w:t>
      </w:r>
      <w:r>
        <w:rPr>
          <w:i/>
          <w:color w:val="FF0000"/>
          <w:w w:val="105"/>
          <w:sz w:val="17"/>
        </w:rPr>
        <w:t>ressarcir</w:t>
      </w:r>
      <w:r>
        <w:rPr>
          <w:i/>
          <w:color w:val="FF0000"/>
          <w:spacing w:val="40"/>
          <w:w w:val="105"/>
          <w:sz w:val="17"/>
        </w:rPr>
        <w:t> </w:t>
      </w:r>
      <w:r>
        <w:rPr>
          <w:i/>
          <w:color w:val="FF0000"/>
          <w:w w:val="105"/>
          <w:sz w:val="17"/>
        </w:rPr>
        <w:t>as</w:t>
      </w:r>
      <w:r>
        <w:rPr>
          <w:i/>
          <w:color w:val="FF0000"/>
          <w:spacing w:val="40"/>
          <w:w w:val="105"/>
          <w:sz w:val="17"/>
        </w:rPr>
        <w:t> </w:t>
      </w:r>
      <w:r>
        <w:rPr>
          <w:i/>
          <w:color w:val="FF0000"/>
          <w:w w:val="105"/>
          <w:sz w:val="17"/>
        </w:rPr>
        <w:t>despesas</w:t>
      </w:r>
      <w:r>
        <w:rPr>
          <w:i/>
          <w:color w:val="FF0000"/>
          <w:spacing w:val="40"/>
          <w:w w:val="105"/>
          <w:sz w:val="17"/>
        </w:rPr>
        <w:t> </w:t>
      </w:r>
      <w:r>
        <w:rPr>
          <w:i/>
          <w:color w:val="FF0000"/>
          <w:w w:val="105"/>
          <w:sz w:val="17"/>
        </w:rPr>
        <w:t>de</w:t>
      </w:r>
      <w:r>
        <w:rPr>
          <w:i/>
          <w:color w:val="FF0000"/>
          <w:spacing w:val="40"/>
          <w:w w:val="105"/>
          <w:sz w:val="17"/>
        </w:rPr>
        <w:t> </w:t>
      </w:r>
      <w:r>
        <w:rPr>
          <w:i/>
          <w:color w:val="FF0000"/>
          <w:w w:val="105"/>
          <w:sz w:val="17"/>
        </w:rPr>
        <w:t>hospedagem</w:t>
      </w:r>
      <w:r>
        <w:rPr>
          <w:i/>
          <w:color w:val="FF0000"/>
          <w:spacing w:val="40"/>
          <w:w w:val="105"/>
          <w:sz w:val="17"/>
        </w:rPr>
        <w:t> </w:t>
      </w:r>
      <w:r>
        <w:rPr>
          <w:i/>
          <w:color w:val="FF0000"/>
          <w:w w:val="105"/>
          <w:sz w:val="17"/>
        </w:rPr>
        <w:t>e</w:t>
      </w:r>
      <w:r>
        <w:rPr>
          <w:i/>
          <w:color w:val="FF0000"/>
          <w:spacing w:val="40"/>
          <w:w w:val="105"/>
          <w:sz w:val="17"/>
        </w:rPr>
        <w:t> </w:t>
      </w:r>
      <w:r>
        <w:rPr>
          <w:i/>
          <w:color w:val="FF0000"/>
          <w:w w:val="105"/>
          <w:sz w:val="17"/>
        </w:rPr>
        <w:t>transporte</w:t>
      </w:r>
      <w:r>
        <w:rPr>
          <w:i/>
          <w:color w:val="FF0000"/>
          <w:spacing w:val="40"/>
          <w:w w:val="105"/>
          <w:sz w:val="17"/>
        </w:rPr>
        <w:t> </w:t>
      </w:r>
      <w:r>
        <w:rPr>
          <w:i/>
          <w:color w:val="FF0000"/>
          <w:w w:val="105"/>
          <w:sz w:val="17"/>
        </w:rPr>
        <w:t>dos</w:t>
      </w:r>
      <w:r>
        <w:rPr>
          <w:i/>
          <w:color w:val="FF0000"/>
          <w:spacing w:val="40"/>
          <w:w w:val="105"/>
          <w:sz w:val="17"/>
        </w:rPr>
        <w:t> </w:t>
      </w:r>
      <w:r>
        <w:rPr>
          <w:i/>
          <w:color w:val="FF0000"/>
          <w:w w:val="105"/>
          <w:sz w:val="17"/>
        </w:rPr>
        <w:t>trabalhadores</w:t>
      </w:r>
      <w:r>
        <w:rPr>
          <w:i/>
          <w:color w:val="FF0000"/>
          <w:spacing w:val="40"/>
          <w:w w:val="105"/>
          <w:sz w:val="17"/>
        </w:rPr>
        <w:t> </w:t>
      </w:r>
      <w:r>
        <w:rPr>
          <w:i/>
          <w:color w:val="FF0000"/>
          <w:w w:val="105"/>
          <w:sz w:val="17"/>
        </w:rPr>
        <w:t>da contratada designados pararealizar serviços</w:t>
      </w:r>
      <w:r>
        <w:rPr>
          <w:i/>
          <w:color w:val="FF0000"/>
          <w:spacing w:val="80"/>
          <w:w w:val="105"/>
          <w:sz w:val="17"/>
        </w:rPr>
        <w:t> </w:t>
      </w:r>
      <w:r>
        <w:rPr>
          <w:b/>
          <w:i/>
          <w:color w:val="FF0000"/>
          <w:w w:val="105"/>
          <w:sz w:val="17"/>
        </w:rPr>
        <w:t>em unidades fora da localidade habitual de prestação dos serviços</w:t>
      </w:r>
      <w:r>
        <w:rPr>
          <w:i/>
          <w:color w:val="FF0000"/>
          <w:w w:val="105"/>
          <w:sz w:val="17"/>
        </w:rPr>
        <w:t>que não estejam previstos nem orçados no contrato.</w:t>
      </w:r>
    </w:p>
    <w:p>
      <w:pPr>
        <w:pStyle w:val="BodyText"/>
        <w:spacing w:before="86"/>
        <w:rPr>
          <w:i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7" w:firstLine="0"/>
        <w:jc w:val="both"/>
        <w:rPr>
          <w:sz w:val="17"/>
        </w:rPr>
      </w:pPr>
      <w:r>
        <w:rPr>
          <w:color w:val="FF0000"/>
          <w:w w:val="105"/>
          <w:sz w:val="17"/>
        </w:rPr>
        <w:t>Assim,</w:t>
      </w:r>
      <w:r>
        <w:rPr>
          <w:color w:val="FF0000"/>
          <w:w w:val="105"/>
          <w:sz w:val="17"/>
        </w:rPr>
        <w:t> o</w:t>
      </w:r>
      <w:r>
        <w:rPr>
          <w:color w:val="FF0000"/>
          <w:w w:val="105"/>
          <w:sz w:val="17"/>
        </w:rPr>
        <w:t> ressarcimento</w:t>
      </w:r>
      <w:r>
        <w:rPr>
          <w:color w:val="FF0000"/>
          <w:w w:val="105"/>
          <w:sz w:val="17"/>
        </w:rPr>
        <w:t> ou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obrigação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pagamento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diárias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viagens</w:t>
      </w:r>
      <w:r>
        <w:rPr>
          <w:color w:val="FF0000"/>
          <w:w w:val="105"/>
          <w:sz w:val="17"/>
        </w:rPr>
        <w:t> e</w:t>
      </w:r>
      <w:r>
        <w:rPr>
          <w:color w:val="FF0000"/>
          <w:w w:val="105"/>
          <w:sz w:val="17"/>
        </w:rPr>
        <w:t> deslocamentos</w:t>
      </w:r>
      <w:r>
        <w:rPr>
          <w:color w:val="FF0000"/>
          <w:w w:val="105"/>
          <w:sz w:val="17"/>
        </w:rPr>
        <w:t> somente</w:t>
      </w:r>
      <w:r>
        <w:rPr>
          <w:color w:val="FF0000"/>
          <w:w w:val="105"/>
          <w:sz w:val="17"/>
        </w:rPr>
        <w:t> pode ocorrer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se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houver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realização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do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serviço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em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unidade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fora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da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sede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habitual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prestação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do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serviço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e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não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fora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da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sede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da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empresa. Se</w:t>
      </w:r>
      <w:r>
        <w:rPr>
          <w:color w:val="FF0000"/>
          <w:spacing w:val="-12"/>
          <w:w w:val="105"/>
          <w:sz w:val="17"/>
        </w:rPr>
        <w:t> </w:t>
      </w:r>
      <w:r>
        <w:rPr>
          <w:color w:val="FF0000"/>
          <w:w w:val="105"/>
          <w:sz w:val="17"/>
        </w:rPr>
        <w:t>fosse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assim,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qualquer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pregão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eletrônico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realizado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pela</w:t>
      </w:r>
      <w:r>
        <w:rPr>
          <w:color w:val="FF0000"/>
          <w:spacing w:val="-12"/>
          <w:w w:val="105"/>
          <w:sz w:val="17"/>
        </w:rPr>
        <w:t> </w:t>
      </w:r>
      <w:r>
        <w:rPr>
          <w:color w:val="FF0000"/>
          <w:w w:val="105"/>
          <w:sz w:val="17"/>
        </w:rPr>
        <w:t>Administração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para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prestação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serviços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deveria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conter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essa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previsão no orçamento estimativo, pois empresas de todo o país podem participar e, não raro, sagram-se vencedoras em locais distintos de sua sede.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9" w:firstLine="0"/>
        <w:jc w:val="both"/>
        <w:rPr>
          <w:sz w:val="17"/>
        </w:rPr>
      </w:pPr>
      <w:r>
        <w:rPr>
          <w:b/>
          <w:color w:val="FF0000"/>
          <w:w w:val="105"/>
          <w:sz w:val="17"/>
          <w:u w:val="single" w:color="FF0000"/>
        </w:rPr>
        <w:t>Alerta-se</w:t>
      </w:r>
      <w:r>
        <w:rPr>
          <w:color w:val="FF0000"/>
          <w:w w:val="105"/>
          <w:sz w:val="17"/>
        </w:rPr>
        <w:t>:</w:t>
      </w:r>
      <w:r>
        <w:rPr>
          <w:color w:val="FF0000"/>
          <w:w w:val="105"/>
          <w:sz w:val="17"/>
        </w:rPr>
        <w:t> os</w:t>
      </w:r>
      <w:r>
        <w:rPr>
          <w:color w:val="FF0000"/>
          <w:w w:val="105"/>
          <w:sz w:val="17"/>
        </w:rPr>
        <w:t> custos</w:t>
      </w:r>
      <w:r>
        <w:rPr>
          <w:color w:val="FF0000"/>
          <w:w w:val="105"/>
          <w:sz w:val="17"/>
        </w:rPr>
        <w:t> com</w:t>
      </w:r>
      <w:r>
        <w:rPr>
          <w:color w:val="FF0000"/>
          <w:w w:val="105"/>
          <w:sz w:val="17"/>
        </w:rPr>
        <w:t> deslocamentos,</w:t>
      </w:r>
      <w:r>
        <w:rPr>
          <w:color w:val="FF0000"/>
          <w:w w:val="105"/>
          <w:sz w:val="17"/>
        </w:rPr>
        <w:t> hospedagem,</w:t>
      </w:r>
      <w:r>
        <w:rPr>
          <w:color w:val="FF0000"/>
          <w:w w:val="105"/>
          <w:sz w:val="17"/>
        </w:rPr>
        <w:t> diárias,</w:t>
      </w:r>
      <w:r>
        <w:rPr>
          <w:color w:val="FF0000"/>
          <w:w w:val="105"/>
          <w:sz w:val="17"/>
        </w:rPr>
        <w:t> traslados</w:t>
      </w:r>
      <w:r>
        <w:rPr>
          <w:color w:val="FF0000"/>
          <w:w w:val="105"/>
          <w:sz w:val="17"/>
        </w:rPr>
        <w:t> e</w:t>
      </w:r>
      <w:r>
        <w:rPr>
          <w:color w:val="FF0000"/>
          <w:w w:val="105"/>
          <w:sz w:val="17"/>
        </w:rPr>
        <w:t> refeição</w:t>
      </w:r>
      <w:r>
        <w:rPr>
          <w:color w:val="FF0000"/>
          <w:w w:val="105"/>
          <w:sz w:val="17"/>
        </w:rPr>
        <w:t> dos</w:t>
      </w:r>
      <w:r>
        <w:rPr>
          <w:color w:val="FF0000"/>
          <w:w w:val="105"/>
          <w:sz w:val="17"/>
        </w:rPr>
        <w:t> empregados</w:t>
      </w:r>
      <w:r>
        <w:rPr>
          <w:color w:val="FF0000"/>
          <w:w w:val="105"/>
          <w:sz w:val="17"/>
        </w:rPr>
        <w:t> da contratada</w:t>
      </w:r>
      <w:r>
        <w:rPr>
          <w:color w:val="FF0000"/>
          <w:spacing w:val="-4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não</w:t>
      </w:r>
      <w:r>
        <w:rPr>
          <w:b/>
          <w:color w:val="FF0000"/>
          <w:w w:val="105"/>
          <w:sz w:val="17"/>
        </w:rPr>
        <w:t> fazem</w:t>
      </w:r>
      <w:r>
        <w:rPr>
          <w:b/>
          <w:color w:val="FF0000"/>
          <w:w w:val="105"/>
          <w:sz w:val="17"/>
        </w:rPr>
        <w:t> parte</w:t>
      </w:r>
      <w:r>
        <w:rPr>
          <w:b/>
          <w:color w:val="FF0000"/>
          <w:w w:val="105"/>
          <w:sz w:val="17"/>
        </w:rPr>
        <w:t> dos</w:t>
      </w:r>
      <w:r>
        <w:rPr>
          <w:b/>
          <w:color w:val="FF0000"/>
          <w:w w:val="105"/>
          <w:sz w:val="17"/>
        </w:rPr>
        <w:t> custos</w:t>
      </w:r>
      <w:r>
        <w:rPr>
          <w:b/>
          <w:color w:val="FF0000"/>
          <w:w w:val="105"/>
          <w:sz w:val="17"/>
        </w:rPr>
        <w:t> mínimos</w:t>
      </w:r>
      <w:r>
        <w:rPr>
          <w:b/>
          <w:color w:val="FF0000"/>
          <w:w w:val="105"/>
          <w:sz w:val="17"/>
        </w:rPr>
        <w:t> obrigatórios</w:t>
      </w:r>
      <w:r>
        <w:rPr>
          <w:b/>
          <w:color w:val="FF0000"/>
          <w:w w:val="105"/>
          <w:sz w:val="17"/>
        </w:rPr>
        <w:t> a</w:t>
      </w:r>
      <w:r>
        <w:rPr>
          <w:b/>
          <w:color w:val="FF0000"/>
          <w:w w:val="105"/>
          <w:sz w:val="17"/>
        </w:rPr>
        <w:t> serem</w:t>
      </w:r>
      <w:r>
        <w:rPr>
          <w:b/>
          <w:color w:val="FF0000"/>
          <w:w w:val="105"/>
          <w:sz w:val="17"/>
        </w:rPr>
        <w:t> considerados</w:t>
      </w:r>
      <w:r>
        <w:rPr>
          <w:b/>
          <w:color w:val="FF0000"/>
          <w:w w:val="105"/>
          <w:sz w:val="17"/>
        </w:rPr>
        <w:t> para</w:t>
      </w:r>
      <w:r>
        <w:rPr>
          <w:b/>
          <w:color w:val="FF0000"/>
          <w:w w:val="105"/>
          <w:sz w:val="17"/>
        </w:rPr>
        <w:t> a</w:t>
      </w:r>
      <w:r>
        <w:rPr>
          <w:b/>
          <w:color w:val="FF0000"/>
          <w:w w:val="105"/>
          <w:sz w:val="17"/>
        </w:rPr>
        <w:t> formação</w:t>
      </w:r>
      <w:r>
        <w:rPr>
          <w:b/>
          <w:color w:val="FF0000"/>
          <w:w w:val="105"/>
          <w:sz w:val="17"/>
        </w:rPr>
        <w:t> do</w:t>
      </w:r>
      <w:r>
        <w:rPr>
          <w:b/>
          <w:color w:val="FF0000"/>
          <w:w w:val="105"/>
          <w:sz w:val="17"/>
        </w:rPr>
        <w:t> orçamento estimativo, uma vez que o objeto não envolve prestação do serviço em local distinto da sede habitual da prestação</w:t>
      </w:r>
      <w:r>
        <w:rPr>
          <w:color w:val="FF0000"/>
          <w:w w:val="105"/>
          <w:sz w:val="17"/>
        </w:rPr>
        <w:t>. Não podem, assim, serem incluídos na planilha de custos que serve de referência para a licitação.</w:t>
      </w:r>
    </w:p>
    <w:p>
      <w:pPr>
        <w:pStyle w:val="BodyText"/>
        <w:spacing w:before="86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9" w:firstLine="0"/>
        <w:jc w:val="left"/>
        <w:rPr>
          <w:sz w:val="17"/>
        </w:rPr>
      </w:pPr>
      <w:r>
        <w:rPr>
          <w:color w:val="FF0000"/>
          <w:w w:val="105"/>
          <w:sz w:val="17"/>
        </w:rPr>
        <w:t>De</w:t>
      </w:r>
      <w:r>
        <w:rPr>
          <w:color w:val="FF0000"/>
          <w:spacing w:val="31"/>
          <w:w w:val="105"/>
          <w:sz w:val="17"/>
        </w:rPr>
        <w:t> </w:t>
      </w:r>
      <w:r>
        <w:rPr>
          <w:color w:val="FF0000"/>
          <w:w w:val="105"/>
          <w:sz w:val="17"/>
        </w:rPr>
        <w:t>outro</w:t>
      </w:r>
      <w:r>
        <w:rPr>
          <w:color w:val="FF0000"/>
          <w:spacing w:val="31"/>
          <w:w w:val="105"/>
          <w:sz w:val="17"/>
        </w:rPr>
        <w:t> </w:t>
      </w:r>
      <w:r>
        <w:rPr>
          <w:color w:val="FF0000"/>
          <w:w w:val="105"/>
          <w:sz w:val="17"/>
        </w:rPr>
        <w:t>lado,o</w:t>
      </w:r>
      <w:r>
        <w:rPr>
          <w:color w:val="FF0000"/>
          <w:spacing w:val="31"/>
          <w:w w:val="105"/>
          <w:sz w:val="17"/>
        </w:rPr>
        <w:t> </w:t>
      </w:r>
      <w:r>
        <w:rPr>
          <w:color w:val="FF0000"/>
          <w:w w:val="105"/>
          <w:sz w:val="17"/>
        </w:rPr>
        <w:t>licitante</w:t>
      </w:r>
      <w:r>
        <w:rPr>
          <w:color w:val="FF0000"/>
          <w:spacing w:val="31"/>
          <w:w w:val="105"/>
          <w:sz w:val="17"/>
        </w:rPr>
        <w:t> </w:t>
      </w:r>
      <w:r>
        <w:rPr>
          <w:color w:val="FF0000"/>
          <w:w w:val="105"/>
          <w:sz w:val="17"/>
        </w:rPr>
        <w:t>pode</w:t>
      </w:r>
      <w:r>
        <w:rPr>
          <w:color w:val="FF0000"/>
          <w:spacing w:val="31"/>
          <w:w w:val="105"/>
          <w:sz w:val="17"/>
        </w:rPr>
        <w:t> </w:t>
      </w:r>
      <w:r>
        <w:rPr>
          <w:color w:val="FF0000"/>
          <w:w w:val="105"/>
          <w:sz w:val="17"/>
        </w:rPr>
        <w:t>incluiresse</w:t>
      </w:r>
      <w:r>
        <w:rPr>
          <w:color w:val="FF0000"/>
          <w:spacing w:val="31"/>
          <w:w w:val="105"/>
          <w:sz w:val="17"/>
        </w:rPr>
        <w:t> </w:t>
      </w:r>
      <w:r>
        <w:rPr>
          <w:color w:val="FF0000"/>
          <w:w w:val="105"/>
          <w:sz w:val="17"/>
        </w:rPr>
        <w:t>valor</w:t>
      </w:r>
      <w:r>
        <w:rPr>
          <w:color w:val="FF0000"/>
          <w:spacing w:val="31"/>
          <w:w w:val="105"/>
          <w:sz w:val="17"/>
        </w:rPr>
        <w:t> </w:t>
      </w:r>
      <w:r>
        <w:rPr>
          <w:color w:val="FF0000"/>
          <w:w w:val="105"/>
          <w:sz w:val="17"/>
        </w:rPr>
        <w:t>em</w:t>
      </w:r>
      <w:r>
        <w:rPr>
          <w:color w:val="FF0000"/>
          <w:spacing w:val="31"/>
          <w:w w:val="105"/>
          <w:sz w:val="17"/>
        </w:rPr>
        <w:t> </w:t>
      </w:r>
      <w:r>
        <w:rPr>
          <w:color w:val="FF0000"/>
          <w:w w:val="105"/>
          <w:sz w:val="17"/>
        </w:rPr>
        <w:t>sua</w:t>
      </w:r>
      <w:r>
        <w:rPr>
          <w:color w:val="FF0000"/>
          <w:spacing w:val="31"/>
          <w:w w:val="105"/>
          <w:sz w:val="17"/>
        </w:rPr>
        <w:t> </w:t>
      </w:r>
      <w:r>
        <w:rPr>
          <w:color w:val="FF0000"/>
          <w:w w:val="105"/>
          <w:sz w:val="17"/>
        </w:rPr>
        <w:t>proposta,</w:t>
      </w:r>
      <w:r>
        <w:rPr>
          <w:color w:val="FF0000"/>
          <w:spacing w:val="31"/>
          <w:w w:val="105"/>
          <w:sz w:val="17"/>
        </w:rPr>
        <w:t> </w:t>
      </w:r>
      <w:r>
        <w:rPr>
          <w:color w:val="FF0000"/>
          <w:w w:val="105"/>
          <w:sz w:val="17"/>
        </w:rPr>
        <w:t>caso</w:t>
      </w:r>
      <w:r>
        <w:rPr>
          <w:color w:val="FF0000"/>
          <w:spacing w:val="31"/>
          <w:w w:val="105"/>
          <w:sz w:val="17"/>
        </w:rPr>
        <w:t> </w:t>
      </w:r>
      <w:r>
        <w:rPr>
          <w:color w:val="FF0000"/>
          <w:w w:val="105"/>
          <w:sz w:val="17"/>
        </w:rPr>
        <w:t>ele</w:t>
      </w:r>
      <w:r>
        <w:rPr>
          <w:color w:val="FF0000"/>
          <w:spacing w:val="31"/>
          <w:w w:val="105"/>
          <w:sz w:val="17"/>
        </w:rPr>
        <w:t> </w:t>
      </w:r>
      <w:r>
        <w:rPr>
          <w:color w:val="FF0000"/>
          <w:w w:val="105"/>
          <w:sz w:val="17"/>
        </w:rPr>
        <w:t>vá</w:t>
      </w:r>
      <w:r>
        <w:rPr>
          <w:color w:val="FF0000"/>
          <w:spacing w:val="31"/>
          <w:w w:val="105"/>
          <w:sz w:val="17"/>
        </w:rPr>
        <w:t> </w:t>
      </w:r>
      <w:r>
        <w:rPr>
          <w:color w:val="FF0000"/>
          <w:w w:val="105"/>
          <w:sz w:val="17"/>
        </w:rPr>
        <w:t>arcar</w:t>
      </w:r>
      <w:r>
        <w:rPr>
          <w:color w:val="FF0000"/>
          <w:spacing w:val="31"/>
          <w:w w:val="105"/>
          <w:sz w:val="17"/>
        </w:rPr>
        <w:t> </w:t>
      </w:r>
      <w:r>
        <w:rPr>
          <w:color w:val="FF0000"/>
          <w:w w:val="105"/>
          <w:sz w:val="17"/>
        </w:rPr>
        <w:t>com</w:t>
      </w:r>
      <w:r>
        <w:rPr>
          <w:color w:val="FF0000"/>
          <w:spacing w:val="31"/>
          <w:w w:val="105"/>
          <w:sz w:val="17"/>
        </w:rPr>
        <w:t> </w:t>
      </w:r>
      <w:r>
        <w:rPr>
          <w:color w:val="FF0000"/>
          <w:w w:val="105"/>
          <w:sz w:val="17"/>
        </w:rPr>
        <w:t>tais</w:t>
      </w:r>
      <w:r>
        <w:rPr>
          <w:color w:val="FF0000"/>
          <w:spacing w:val="31"/>
          <w:w w:val="105"/>
          <w:sz w:val="17"/>
        </w:rPr>
        <w:t> </w:t>
      </w:r>
      <w:r>
        <w:rPr>
          <w:color w:val="FF0000"/>
          <w:w w:val="105"/>
          <w:sz w:val="17"/>
        </w:rPr>
        <w:t>custos.A inclusão</w:t>
      </w:r>
      <w:r>
        <w:rPr>
          <w:color w:val="FF0000"/>
          <w:spacing w:val="16"/>
          <w:w w:val="105"/>
          <w:sz w:val="17"/>
        </w:rPr>
        <w:t> </w:t>
      </w:r>
      <w:r>
        <w:rPr>
          <w:color w:val="FF0000"/>
          <w:w w:val="105"/>
          <w:sz w:val="17"/>
        </w:rPr>
        <w:t>ou</w:t>
      </w:r>
      <w:r>
        <w:rPr>
          <w:color w:val="FF0000"/>
          <w:spacing w:val="16"/>
          <w:w w:val="105"/>
          <w:sz w:val="17"/>
        </w:rPr>
        <w:t> </w:t>
      </w:r>
      <w:r>
        <w:rPr>
          <w:color w:val="FF0000"/>
          <w:w w:val="105"/>
          <w:sz w:val="17"/>
        </w:rPr>
        <w:t>não</w:t>
      </w:r>
      <w:r>
        <w:rPr>
          <w:color w:val="FF0000"/>
          <w:spacing w:val="16"/>
          <w:w w:val="105"/>
          <w:sz w:val="17"/>
        </w:rPr>
        <w:t> </w:t>
      </w:r>
      <w:r>
        <w:rPr>
          <w:color w:val="FF0000"/>
          <w:w w:val="105"/>
          <w:sz w:val="17"/>
        </w:rPr>
        <w:t>deve</w:t>
      </w:r>
      <w:r>
        <w:rPr>
          <w:color w:val="FF0000"/>
          <w:spacing w:val="16"/>
          <w:w w:val="105"/>
          <w:sz w:val="17"/>
        </w:rPr>
        <w:t> </w:t>
      </w:r>
      <w:r>
        <w:rPr>
          <w:color w:val="FF0000"/>
          <w:w w:val="105"/>
          <w:sz w:val="17"/>
        </w:rPr>
        <w:t>ficar</w:t>
      </w:r>
      <w:r>
        <w:rPr>
          <w:color w:val="FF0000"/>
          <w:spacing w:val="16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16"/>
          <w:w w:val="105"/>
          <w:sz w:val="17"/>
        </w:rPr>
        <w:t> </w:t>
      </w:r>
      <w:r>
        <w:rPr>
          <w:color w:val="FF0000"/>
          <w:w w:val="105"/>
          <w:sz w:val="17"/>
        </w:rPr>
        <w:t>cargo</w:t>
      </w:r>
      <w:r>
        <w:rPr>
          <w:color w:val="FF0000"/>
          <w:spacing w:val="16"/>
          <w:w w:val="105"/>
          <w:sz w:val="17"/>
        </w:rPr>
        <w:t> </w:t>
      </w:r>
      <w:r>
        <w:rPr>
          <w:color w:val="FF0000"/>
          <w:w w:val="105"/>
          <w:sz w:val="17"/>
        </w:rPr>
        <w:t>da</w:t>
      </w:r>
      <w:r>
        <w:rPr>
          <w:color w:val="FF0000"/>
          <w:spacing w:val="16"/>
          <w:w w:val="105"/>
          <w:sz w:val="17"/>
        </w:rPr>
        <w:t> </w:t>
      </w:r>
      <w:r>
        <w:rPr>
          <w:color w:val="FF0000"/>
          <w:w w:val="105"/>
          <w:sz w:val="17"/>
        </w:rPr>
        <w:t>empresa,</w:t>
      </w:r>
      <w:r>
        <w:rPr>
          <w:color w:val="FF0000"/>
          <w:spacing w:val="16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16"/>
          <w:w w:val="105"/>
          <w:sz w:val="17"/>
        </w:rPr>
        <w:t> </w:t>
      </w:r>
      <w:r>
        <w:rPr>
          <w:color w:val="FF0000"/>
          <w:w w:val="105"/>
          <w:sz w:val="17"/>
        </w:rPr>
        <w:t>acordo</w:t>
      </w:r>
      <w:r>
        <w:rPr>
          <w:color w:val="FF0000"/>
          <w:spacing w:val="16"/>
          <w:w w:val="105"/>
          <w:sz w:val="17"/>
        </w:rPr>
        <w:t> </w:t>
      </w:r>
      <w:r>
        <w:rPr>
          <w:color w:val="FF0000"/>
          <w:w w:val="105"/>
          <w:sz w:val="17"/>
        </w:rPr>
        <w:t>com</w:t>
      </w:r>
      <w:r>
        <w:rPr>
          <w:color w:val="FF0000"/>
          <w:spacing w:val="16"/>
          <w:w w:val="105"/>
          <w:sz w:val="17"/>
        </w:rPr>
        <w:t> </w:t>
      </w:r>
      <w:r>
        <w:rPr>
          <w:color w:val="FF0000"/>
          <w:w w:val="105"/>
          <w:sz w:val="17"/>
        </w:rPr>
        <w:t>sua</w:t>
      </w:r>
      <w:r>
        <w:rPr>
          <w:color w:val="FF0000"/>
          <w:spacing w:val="16"/>
          <w:w w:val="105"/>
          <w:sz w:val="17"/>
        </w:rPr>
        <w:t> </w:t>
      </w:r>
      <w:r>
        <w:rPr>
          <w:color w:val="FF0000"/>
          <w:w w:val="105"/>
          <w:sz w:val="17"/>
        </w:rPr>
        <w:t>realidade,</w:t>
      </w:r>
      <w:r>
        <w:rPr>
          <w:color w:val="FF0000"/>
          <w:spacing w:val="16"/>
          <w:w w:val="105"/>
          <w:sz w:val="17"/>
        </w:rPr>
        <w:t> </w:t>
      </w:r>
      <w:r>
        <w:rPr>
          <w:color w:val="FF0000"/>
          <w:w w:val="105"/>
          <w:sz w:val="17"/>
        </w:rPr>
        <w:t>sua</w:t>
      </w:r>
      <w:r>
        <w:rPr>
          <w:color w:val="FF0000"/>
          <w:spacing w:val="16"/>
          <w:w w:val="105"/>
          <w:sz w:val="17"/>
        </w:rPr>
        <w:t> </w:t>
      </w:r>
      <w:r>
        <w:rPr>
          <w:color w:val="FF0000"/>
          <w:w w:val="105"/>
          <w:sz w:val="17"/>
        </w:rPr>
        <w:t>capacidade</w:t>
      </w:r>
      <w:r>
        <w:rPr>
          <w:color w:val="FF0000"/>
          <w:spacing w:val="16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16"/>
          <w:w w:val="105"/>
          <w:sz w:val="17"/>
        </w:rPr>
        <w:t> </w:t>
      </w:r>
      <w:r>
        <w:rPr>
          <w:color w:val="FF0000"/>
          <w:w w:val="105"/>
          <w:sz w:val="17"/>
        </w:rPr>
        <w:t>prestação</w:t>
      </w:r>
      <w:r>
        <w:rPr>
          <w:color w:val="FF0000"/>
          <w:spacing w:val="16"/>
          <w:w w:val="105"/>
          <w:sz w:val="17"/>
        </w:rPr>
        <w:t> </w:t>
      </w:r>
      <w:r>
        <w:rPr>
          <w:color w:val="FF0000"/>
          <w:w w:val="105"/>
          <w:sz w:val="17"/>
        </w:rPr>
        <w:t>do</w:t>
      </w:r>
      <w:r>
        <w:rPr>
          <w:color w:val="FF0000"/>
          <w:spacing w:val="16"/>
          <w:w w:val="105"/>
          <w:sz w:val="17"/>
        </w:rPr>
        <w:t> </w:t>
      </w:r>
      <w:r>
        <w:rPr>
          <w:color w:val="FF0000"/>
          <w:w w:val="105"/>
          <w:sz w:val="17"/>
        </w:rPr>
        <w:t>serviço</w:t>
      </w:r>
      <w:r>
        <w:rPr>
          <w:color w:val="FF0000"/>
          <w:spacing w:val="16"/>
          <w:w w:val="105"/>
          <w:sz w:val="17"/>
        </w:rPr>
        <w:t> </w:t>
      </w:r>
      <w:r>
        <w:rPr>
          <w:color w:val="FF0000"/>
          <w:w w:val="105"/>
          <w:sz w:val="17"/>
        </w:rPr>
        <w:t>e</w:t>
      </w:r>
      <w:r>
        <w:rPr>
          <w:color w:val="FF0000"/>
          <w:spacing w:val="16"/>
          <w:w w:val="105"/>
          <w:sz w:val="17"/>
        </w:rPr>
        <w:t> </w:t>
      </w:r>
      <w:r>
        <w:rPr>
          <w:color w:val="FF0000"/>
          <w:w w:val="105"/>
          <w:sz w:val="17"/>
        </w:rPr>
        <w:t>sua gestão</w:t>
      </w:r>
      <w:r>
        <w:rPr>
          <w:color w:val="FF0000"/>
          <w:spacing w:val="-12"/>
          <w:w w:val="105"/>
          <w:sz w:val="17"/>
        </w:rPr>
        <w:t> </w:t>
      </w:r>
      <w:r>
        <w:rPr>
          <w:color w:val="FF0000"/>
          <w:w w:val="105"/>
          <w:sz w:val="17"/>
        </w:rPr>
        <w:t>administrativa.</w:t>
      </w:r>
      <w:r>
        <w:rPr>
          <w:color w:val="FF0000"/>
          <w:spacing w:val="40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A</w:t>
      </w:r>
      <w:r>
        <w:rPr>
          <w:b/>
          <w:color w:val="FF0000"/>
          <w:spacing w:val="-13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proposta</w:t>
      </w:r>
      <w:r>
        <w:rPr>
          <w:b/>
          <w:color w:val="FF0000"/>
          <w:spacing w:val="-6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pode</w:t>
      </w:r>
      <w:r>
        <w:rPr>
          <w:b/>
          <w:color w:val="FF0000"/>
          <w:spacing w:val="-6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incluir</w:t>
      </w:r>
      <w:r>
        <w:rPr>
          <w:b/>
          <w:color w:val="FF0000"/>
          <w:spacing w:val="-10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tais</w:t>
      </w:r>
      <w:r>
        <w:rPr>
          <w:b/>
          <w:color w:val="FF0000"/>
          <w:spacing w:val="-6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valores,</w:t>
      </w:r>
      <w:r>
        <w:rPr>
          <w:b/>
          <w:color w:val="FF0000"/>
          <w:spacing w:val="-6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mas</w:t>
      </w:r>
      <w:r>
        <w:rPr>
          <w:b/>
          <w:color w:val="FF0000"/>
          <w:spacing w:val="-6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o</w:t>
      </w:r>
      <w:r>
        <w:rPr>
          <w:b/>
          <w:color w:val="FF0000"/>
          <w:spacing w:val="-6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orçamento</w:t>
      </w:r>
      <w:r>
        <w:rPr>
          <w:b/>
          <w:color w:val="FF0000"/>
          <w:spacing w:val="-6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de</w:t>
      </w:r>
      <w:r>
        <w:rPr>
          <w:b/>
          <w:color w:val="FF0000"/>
          <w:spacing w:val="-6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referência</w:t>
      </w:r>
      <w:r>
        <w:rPr>
          <w:b/>
          <w:color w:val="FF0000"/>
          <w:spacing w:val="-6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elaborado</w:t>
      </w:r>
      <w:r>
        <w:rPr>
          <w:b/>
          <w:color w:val="FF0000"/>
          <w:spacing w:val="-6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pela</w:t>
      </w:r>
      <w:r>
        <w:rPr>
          <w:b/>
          <w:color w:val="FF0000"/>
          <w:spacing w:val="-13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Administração não</w:t>
      </w:r>
      <w:r>
        <w:rPr>
          <w:b/>
          <w:color w:val="FF0000"/>
          <w:spacing w:val="14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deve</w:t>
      </w:r>
      <w:r>
        <w:rPr>
          <w:b/>
          <w:color w:val="FF0000"/>
          <w:spacing w:val="14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prevê-los</w:t>
      </w:r>
      <w:r>
        <w:rPr>
          <w:color w:val="FF0000"/>
          <w:w w:val="105"/>
          <w:sz w:val="17"/>
        </w:rPr>
        <w:t>.</w:t>
      </w:r>
      <w:r>
        <w:rPr>
          <w:color w:val="FF0000"/>
          <w:spacing w:val="15"/>
          <w:w w:val="105"/>
          <w:sz w:val="17"/>
        </w:rPr>
        <w:t> </w:t>
      </w:r>
      <w:r>
        <w:rPr>
          <w:color w:val="FF0000"/>
          <w:w w:val="105"/>
          <w:sz w:val="17"/>
        </w:rPr>
        <w:t>Isso</w:t>
      </w:r>
      <w:r>
        <w:rPr>
          <w:color w:val="FF0000"/>
          <w:spacing w:val="15"/>
          <w:w w:val="105"/>
          <w:sz w:val="17"/>
        </w:rPr>
        <w:t> </w:t>
      </w:r>
      <w:r>
        <w:rPr>
          <w:color w:val="FF0000"/>
          <w:w w:val="105"/>
          <w:sz w:val="17"/>
        </w:rPr>
        <w:t>porque,</w:t>
      </w:r>
      <w:r>
        <w:rPr>
          <w:color w:val="FF0000"/>
          <w:spacing w:val="15"/>
          <w:w w:val="105"/>
          <w:sz w:val="17"/>
        </w:rPr>
        <w:t> </w:t>
      </w:r>
      <w:r>
        <w:rPr>
          <w:color w:val="FF0000"/>
          <w:w w:val="105"/>
          <w:sz w:val="17"/>
        </w:rPr>
        <w:t>além</w:t>
      </w:r>
      <w:r>
        <w:rPr>
          <w:color w:val="FF0000"/>
          <w:spacing w:val="15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15"/>
          <w:w w:val="105"/>
          <w:sz w:val="17"/>
        </w:rPr>
        <w:t> </w:t>
      </w:r>
      <w:r>
        <w:rPr>
          <w:color w:val="FF0000"/>
          <w:w w:val="105"/>
          <w:sz w:val="17"/>
        </w:rPr>
        <w:t>não</w:t>
      </w:r>
      <w:r>
        <w:rPr>
          <w:color w:val="FF0000"/>
          <w:spacing w:val="15"/>
          <w:w w:val="105"/>
          <w:sz w:val="17"/>
        </w:rPr>
        <w:t> </w:t>
      </w:r>
      <w:r>
        <w:rPr>
          <w:color w:val="FF0000"/>
          <w:w w:val="105"/>
          <w:sz w:val="17"/>
        </w:rPr>
        <w:t>haver</w:t>
      </w:r>
      <w:r>
        <w:rPr>
          <w:color w:val="FF0000"/>
          <w:spacing w:val="15"/>
          <w:w w:val="105"/>
          <w:sz w:val="17"/>
        </w:rPr>
        <w:t> </w:t>
      </w:r>
      <w:r>
        <w:rPr>
          <w:color w:val="FF0000"/>
          <w:w w:val="105"/>
          <w:sz w:val="17"/>
        </w:rPr>
        <w:t>previsão</w:t>
      </w:r>
      <w:r>
        <w:rPr>
          <w:color w:val="FF0000"/>
          <w:spacing w:val="15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15"/>
          <w:w w:val="105"/>
          <w:sz w:val="17"/>
        </w:rPr>
        <w:t> </w:t>
      </w:r>
      <w:r>
        <w:rPr>
          <w:color w:val="FF0000"/>
          <w:w w:val="105"/>
          <w:sz w:val="17"/>
        </w:rPr>
        <w:t>prestação</w:t>
      </w:r>
      <w:r>
        <w:rPr>
          <w:color w:val="FF0000"/>
          <w:spacing w:val="15"/>
          <w:w w:val="105"/>
          <w:sz w:val="17"/>
        </w:rPr>
        <w:t> </w:t>
      </w:r>
      <w:r>
        <w:rPr>
          <w:color w:val="FF0000"/>
          <w:w w:val="105"/>
          <w:sz w:val="17"/>
        </w:rPr>
        <w:t>do</w:t>
      </w:r>
      <w:r>
        <w:rPr>
          <w:color w:val="FF0000"/>
          <w:spacing w:val="15"/>
          <w:w w:val="105"/>
          <w:sz w:val="17"/>
        </w:rPr>
        <w:t> </w:t>
      </w:r>
      <w:r>
        <w:rPr>
          <w:color w:val="FF0000"/>
          <w:w w:val="105"/>
          <w:sz w:val="17"/>
        </w:rPr>
        <w:t>serviço</w:t>
      </w:r>
      <w:r>
        <w:rPr>
          <w:color w:val="FF0000"/>
          <w:spacing w:val="15"/>
          <w:w w:val="105"/>
          <w:sz w:val="17"/>
        </w:rPr>
        <w:t> </w:t>
      </w:r>
      <w:r>
        <w:rPr>
          <w:color w:val="FF0000"/>
          <w:w w:val="105"/>
          <w:sz w:val="17"/>
        </w:rPr>
        <w:t>em</w:t>
      </w:r>
      <w:r>
        <w:rPr>
          <w:color w:val="FF0000"/>
          <w:spacing w:val="15"/>
          <w:w w:val="105"/>
          <w:sz w:val="17"/>
        </w:rPr>
        <w:t> </w:t>
      </w:r>
      <w:r>
        <w:rPr>
          <w:color w:val="FF0000"/>
          <w:w w:val="105"/>
          <w:sz w:val="17"/>
        </w:rPr>
        <w:t>local</w:t>
      </w:r>
      <w:r>
        <w:rPr>
          <w:color w:val="FF0000"/>
          <w:spacing w:val="15"/>
          <w:w w:val="105"/>
          <w:sz w:val="17"/>
        </w:rPr>
        <w:t> </w:t>
      </w:r>
      <w:r>
        <w:rPr>
          <w:color w:val="FF0000"/>
          <w:w w:val="105"/>
          <w:sz w:val="17"/>
        </w:rPr>
        <w:t>distinto</w:t>
      </w:r>
      <w:r>
        <w:rPr>
          <w:color w:val="FF0000"/>
          <w:spacing w:val="15"/>
          <w:w w:val="105"/>
          <w:sz w:val="17"/>
        </w:rPr>
        <w:t> </w:t>
      </w:r>
      <w:r>
        <w:rPr>
          <w:color w:val="FF0000"/>
          <w:w w:val="105"/>
          <w:sz w:val="17"/>
        </w:rPr>
        <w:t>da</w:t>
      </w:r>
      <w:r>
        <w:rPr>
          <w:color w:val="FF0000"/>
          <w:spacing w:val="15"/>
          <w:w w:val="105"/>
          <w:sz w:val="17"/>
        </w:rPr>
        <w:t> </w:t>
      </w:r>
      <w:r>
        <w:rPr>
          <w:color w:val="FF0000"/>
          <w:w w:val="105"/>
          <w:sz w:val="17"/>
        </w:rPr>
        <w:t>sede</w:t>
      </w:r>
      <w:r>
        <w:rPr>
          <w:color w:val="FF0000"/>
          <w:spacing w:val="15"/>
          <w:w w:val="105"/>
          <w:sz w:val="17"/>
        </w:rPr>
        <w:t> </w:t>
      </w:r>
      <w:r>
        <w:rPr>
          <w:color w:val="FF0000"/>
          <w:w w:val="105"/>
          <w:sz w:val="17"/>
        </w:rPr>
        <w:t>habitual</w:t>
      </w:r>
      <w:r>
        <w:rPr>
          <w:color w:val="FF0000"/>
          <w:spacing w:val="15"/>
          <w:w w:val="105"/>
          <w:sz w:val="17"/>
        </w:rPr>
        <w:t> </w:t>
      </w:r>
      <w:r>
        <w:rPr>
          <w:color w:val="FF0000"/>
          <w:w w:val="105"/>
          <w:sz w:val="17"/>
        </w:rPr>
        <w:t>da prestação, tais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custos são variáveis, podem ocorrer ou não, a depender, por exemplo, do local da sede da empresa.</w:t>
      </w:r>
    </w:p>
    <w:p>
      <w:pPr>
        <w:pStyle w:val="BodyText"/>
        <w:spacing w:before="85"/>
      </w:pPr>
    </w:p>
    <w:p>
      <w:pPr>
        <w:pStyle w:val="Heading2"/>
      </w:pPr>
      <w:r>
        <w:rPr/>
        <w:t>Metodologia</w:t>
      </w:r>
      <w:r>
        <w:rPr>
          <w:spacing w:val="12"/>
        </w:rPr>
        <w:t> </w:t>
      </w:r>
      <w:r>
        <w:rPr/>
        <w:t>para</w:t>
      </w:r>
      <w:r>
        <w:rPr>
          <w:spacing w:val="12"/>
        </w:rPr>
        <w:t> </w:t>
      </w:r>
      <w:r>
        <w:rPr/>
        <w:t>obtenção</w:t>
      </w:r>
      <w:r>
        <w:rPr>
          <w:spacing w:val="12"/>
        </w:rPr>
        <w:t> </w:t>
      </w:r>
      <w:r>
        <w:rPr/>
        <w:t>do</w:t>
      </w:r>
      <w:r>
        <w:rPr>
          <w:spacing w:val="13"/>
        </w:rPr>
        <w:t> </w:t>
      </w:r>
      <w:r>
        <w:rPr/>
        <w:t>preço</w:t>
      </w:r>
      <w:r>
        <w:rPr>
          <w:spacing w:val="12"/>
        </w:rPr>
        <w:t> </w:t>
      </w:r>
      <w:r>
        <w:rPr>
          <w:spacing w:val="-2"/>
        </w:rPr>
        <w:t>estimado</w:t>
      </w:r>
    </w:p>
    <w:p>
      <w:pPr>
        <w:pStyle w:val="BodyText"/>
        <w:spacing w:before="101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8" w:firstLine="0"/>
        <w:jc w:val="both"/>
        <w:rPr>
          <w:sz w:val="17"/>
        </w:rPr>
      </w:pPr>
      <w:r>
        <w:rPr>
          <w:w w:val="105"/>
          <w:sz w:val="17"/>
        </w:rPr>
        <w:t>O preço estimado da contratação deve ser obtido utilizando-se </w:t>
      </w:r>
      <w:r>
        <w:rPr>
          <w:b/>
          <w:w w:val="105"/>
          <w:sz w:val="17"/>
        </w:rPr>
        <w:t>a média, a mediana ou o menor dos valores obtidos</w:t>
      </w:r>
      <w:r>
        <w:rPr>
          <w:b/>
          <w:spacing w:val="-2"/>
          <w:w w:val="105"/>
          <w:sz w:val="17"/>
        </w:rPr>
        <w:t> </w:t>
      </w:r>
      <w:r>
        <w:rPr>
          <w:b/>
          <w:w w:val="105"/>
          <w:sz w:val="17"/>
        </w:rPr>
        <w:t>na</w:t>
      </w:r>
      <w:r>
        <w:rPr>
          <w:b/>
          <w:spacing w:val="-2"/>
          <w:w w:val="105"/>
          <w:sz w:val="17"/>
        </w:rPr>
        <w:t> </w:t>
      </w:r>
      <w:r>
        <w:rPr>
          <w:b/>
          <w:w w:val="105"/>
          <w:sz w:val="17"/>
        </w:rPr>
        <w:t>pesquisa</w:t>
      </w:r>
      <w:r>
        <w:rPr>
          <w:b/>
          <w:spacing w:val="-2"/>
          <w:w w:val="105"/>
          <w:sz w:val="17"/>
        </w:rPr>
        <w:t> </w:t>
      </w:r>
      <w:r>
        <w:rPr>
          <w:b/>
          <w:w w:val="105"/>
          <w:sz w:val="17"/>
        </w:rPr>
        <w:t>de</w:t>
      </w:r>
      <w:r>
        <w:rPr>
          <w:b/>
          <w:spacing w:val="-2"/>
          <w:w w:val="105"/>
          <w:sz w:val="17"/>
        </w:rPr>
        <w:t> </w:t>
      </w:r>
      <w:r>
        <w:rPr>
          <w:b/>
          <w:w w:val="105"/>
          <w:sz w:val="17"/>
        </w:rPr>
        <w:t>preços,</w:t>
      </w:r>
      <w:r>
        <w:rPr>
          <w:b/>
          <w:spacing w:val="-3"/>
          <w:w w:val="105"/>
          <w:sz w:val="17"/>
        </w:rPr>
        <w:t> </w:t>
      </w:r>
      <w:r>
        <w:rPr>
          <w:w w:val="105"/>
          <w:sz w:val="17"/>
        </w:rPr>
        <w:t>desde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que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cálculo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incida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sobre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três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ou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mais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preços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coletados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na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pesquisa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feita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nos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termos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do art. 5º (art. 6º, IN SEGES/ME n. 65, de 2021).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40" w:lineRule="auto" w:before="0" w:after="0"/>
        <w:ind w:left="1269" w:right="0" w:hanging="1133"/>
        <w:jc w:val="left"/>
        <w:rPr>
          <w:sz w:val="17"/>
        </w:rPr>
      </w:pPr>
      <w:r>
        <w:rPr>
          <w:sz w:val="17"/>
        </w:rPr>
        <w:t>Devem</w:t>
      </w:r>
      <w:r>
        <w:rPr>
          <w:spacing w:val="13"/>
          <w:sz w:val="17"/>
        </w:rPr>
        <w:t> </w:t>
      </w:r>
      <w:r>
        <w:rPr>
          <w:sz w:val="17"/>
        </w:rPr>
        <w:t>ser</w:t>
      </w:r>
      <w:r>
        <w:rPr>
          <w:spacing w:val="13"/>
          <w:sz w:val="17"/>
        </w:rPr>
        <w:t> </w:t>
      </w:r>
      <w:r>
        <w:rPr>
          <w:sz w:val="17"/>
        </w:rPr>
        <w:t>desconsiderados</w:t>
      </w:r>
      <w:r>
        <w:rPr>
          <w:spacing w:val="13"/>
          <w:sz w:val="17"/>
        </w:rPr>
        <w:t> </w:t>
      </w:r>
      <w:r>
        <w:rPr>
          <w:sz w:val="17"/>
        </w:rPr>
        <w:t>os</w:t>
      </w:r>
      <w:r>
        <w:rPr>
          <w:spacing w:val="13"/>
          <w:sz w:val="17"/>
        </w:rPr>
        <w:t> </w:t>
      </w:r>
      <w:r>
        <w:rPr>
          <w:sz w:val="17"/>
        </w:rPr>
        <w:t>valores</w:t>
      </w:r>
      <w:r>
        <w:rPr>
          <w:spacing w:val="13"/>
          <w:sz w:val="17"/>
        </w:rPr>
        <w:t> </w:t>
      </w:r>
      <w:r>
        <w:rPr>
          <w:sz w:val="17"/>
        </w:rPr>
        <w:t>inexequíveis,</w:t>
      </w:r>
      <w:r>
        <w:rPr>
          <w:spacing w:val="13"/>
          <w:sz w:val="17"/>
        </w:rPr>
        <w:t> </w:t>
      </w:r>
      <w:r>
        <w:rPr>
          <w:sz w:val="17"/>
        </w:rPr>
        <w:t>inconsistentes</w:t>
      </w:r>
      <w:r>
        <w:rPr>
          <w:spacing w:val="13"/>
          <w:sz w:val="17"/>
        </w:rPr>
        <w:t> </w:t>
      </w:r>
      <w:r>
        <w:rPr>
          <w:sz w:val="17"/>
        </w:rPr>
        <w:t>e</w:t>
      </w:r>
      <w:r>
        <w:rPr>
          <w:spacing w:val="13"/>
          <w:sz w:val="17"/>
        </w:rPr>
        <w:t> </w:t>
      </w:r>
      <w:r>
        <w:rPr>
          <w:sz w:val="17"/>
        </w:rPr>
        <w:t>os</w:t>
      </w:r>
      <w:r>
        <w:rPr>
          <w:spacing w:val="13"/>
          <w:sz w:val="17"/>
        </w:rPr>
        <w:t> </w:t>
      </w:r>
      <w:r>
        <w:rPr>
          <w:sz w:val="17"/>
        </w:rPr>
        <w:t>excessivamente</w:t>
      </w:r>
      <w:r>
        <w:rPr>
          <w:spacing w:val="13"/>
          <w:sz w:val="17"/>
        </w:rPr>
        <w:t> </w:t>
      </w:r>
      <w:r>
        <w:rPr>
          <w:sz w:val="17"/>
        </w:rPr>
        <w:t>elevados</w:t>
      </w:r>
      <w:r>
        <w:rPr>
          <w:spacing w:val="13"/>
          <w:sz w:val="17"/>
        </w:rPr>
        <w:t> </w:t>
      </w:r>
      <w:r>
        <w:rPr>
          <w:sz w:val="17"/>
        </w:rPr>
        <w:t>(art.</w:t>
      </w:r>
      <w:r>
        <w:rPr>
          <w:spacing w:val="13"/>
          <w:sz w:val="17"/>
        </w:rPr>
        <w:t> </w:t>
      </w:r>
      <w:r>
        <w:rPr>
          <w:spacing w:val="-4"/>
          <w:sz w:val="17"/>
        </w:rPr>
        <w:t>6º).</w:t>
      </w:r>
    </w:p>
    <w:p>
      <w:pPr>
        <w:pStyle w:val="BodyText"/>
        <w:spacing w:before="101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8" w:firstLine="0"/>
        <w:jc w:val="left"/>
        <w:rPr>
          <w:sz w:val="17"/>
        </w:rPr>
      </w:pPr>
      <w:r>
        <w:rPr>
          <w:w w:val="105"/>
          <w:sz w:val="17"/>
        </w:rPr>
        <w:t>Admite-se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determinação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preço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estimado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com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base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em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menos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três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preços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somente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em</w:t>
      </w:r>
      <w:r>
        <w:rPr>
          <w:spacing w:val="15"/>
          <w:w w:val="105"/>
          <w:sz w:val="17"/>
        </w:rPr>
        <w:t> </w:t>
      </w:r>
      <w:r>
        <w:rPr>
          <w:b/>
          <w:w w:val="105"/>
          <w:sz w:val="17"/>
        </w:rPr>
        <w:t>casos</w:t>
      </w:r>
      <w:r>
        <w:rPr>
          <w:b/>
          <w:spacing w:val="80"/>
          <w:w w:val="105"/>
          <w:sz w:val="17"/>
        </w:rPr>
        <w:t> </w:t>
      </w:r>
      <w:r>
        <w:rPr>
          <w:b/>
          <w:w w:val="105"/>
          <w:sz w:val="17"/>
        </w:rPr>
        <w:t>excepcionais</w:t>
      </w:r>
      <w:r>
        <w:rPr>
          <w:w w:val="105"/>
          <w:sz w:val="17"/>
        </w:rPr>
        <w:t>, mediante </w:t>
      </w:r>
      <w:r>
        <w:rPr>
          <w:b/>
          <w:w w:val="105"/>
          <w:sz w:val="17"/>
        </w:rPr>
        <w:t>justificativa nos autos aprovada pela autoridade competente </w:t>
      </w:r>
      <w:r>
        <w:rPr>
          <w:w w:val="105"/>
          <w:sz w:val="17"/>
        </w:rPr>
        <w:t>(art. 6º, § 5º).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8" w:firstLine="0"/>
        <w:jc w:val="left"/>
        <w:rPr>
          <w:sz w:val="17"/>
        </w:rPr>
      </w:pPr>
      <w:r>
        <w:rPr>
          <w:w w:val="105"/>
          <w:sz w:val="17"/>
        </w:rPr>
        <w:t>O</w:t>
      </w:r>
      <w:r>
        <w:rPr>
          <w:spacing w:val="16"/>
          <w:w w:val="105"/>
          <w:sz w:val="17"/>
        </w:rPr>
        <w:t> </w:t>
      </w:r>
      <w:r>
        <w:rPr>
          <w:w w:val="105"/>
          <w:sz w:val="17"/>
        </w:rPr>
        <w:t>preço</w:t>
      </w:r>
      <w:r>
        <w:rPr>
          <w:spacing w:val="16"/>
          <w:w w:val="105"/>
          <w:sz w:val="17"/>
        </w:rPr>
        <w:t> </w:t>
      </w:r>
      <w:r>
        <w:rPr>
          <w:w w:val="105"/>
          <w:sz w:val="17"/>
        </w:rPr>
        <w:t>estimado</w:t>
      </w:r>
      <w:r>
        <w:rPr>
          <w:spacing w:val="16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16"/>
          <w:w w:val="105"/>
          <w:sz w:val="17"/>
        </w:rPr>
        <w:t> </w:t>
      </w:r>
      <w:r>
        <w:rPr>
          <w:w w:val="105"/>
          <w:sz w:val="17"/>
        </w:rPr>
        <w:t>contratação</w:t>
      </w:r>
      <w:r>
        <w:rPr>
          <w:spacing w:val="16"/>
          <w:w w:val="105"/>
          <w:sz w:val="17"/>
        </w:rPr>
        <w:t> </w:t>
      </w:r>
      <w:r>
        <w:rPr>
          <w:w w:val="105"/>
          <w:sz w:val="17"/>
        </w:rPr>
        <w:t>poderá</w:t>
      </w:r>
      <w:r>
        <w:rPr>
          <w:spacing w:val="16"/>
          <w:w w:val="105"/>
          <w:sz w:val="17"/>
        </w:rPr>
        <w:t> </w:t>
      </w:r>
      <w:r>
        <w:rPr>
          <w:w w:val="105"/>
          <w:sz w:val="17"/>
        </w:rPr>
        <w:t>ser</w:t>
      </w:r>
      <w:r>
        <w:rPr>
          <w:spacing w:val="16"/>
          <w:w w:val="105"/>
          <w:sz w:val="17"/>
        </w:rPr>
        <w:t> </w:t>
      </w:r>
      <w:r>
        <w:rPr>
          <w:w w:val="105"/>
          <w:sz w:val="17"/>
        </w:rPr>
        <w:t>obtido</w:t>
      </w:r>
      <w:r>
        <w:rPr>
          <w:spacing w:val="16"/>
          <w:w w:val="105"/>
          <w:sz w:val="17"/>
        </w:rPr>
        <w:t> </w:t>
      </w:r>
      <w:r>
        <w:rPr>
          <w:w w:val="105"/>
          <w:sz w:val="17"/>
        </w:rPr>
        <w:t>acrescentando</w:t>
      </w:r>
      <w:r>
        <w:rPr>
          <w:spacing w:val="16"/>
          <w:w w:val="105"/>
          <w:sz w:val="17"/>
        </w:rPr>
        <w:t> </w:t>
      </w:r>
      <w:r>
        <w:rPr>
          <w:w w:val="105"/>
          <w:sz w:val="17"/>
        </w:rPr>
        <w:t>ou</w:t>
      </w:r>
      <w:r>
        <w:rPr>
          <w:spacing w:val="16"/>
          <w:w w:val="105"/>
          <w:sz w:val="17"/>
        </w:rPr>
        <w:t> </w:t>
      </w:r>
      <w:r>
        <w:rPr>
          <w:w w:val="105"/>
          <w:sz w:val="17"/>
        </w:rPr>
        <w:t>subtraindo</w:t>
      </w:r>
      <w:r>
        <w:rPr>
          <w:spacing w:val="16"/>
          <w:w w:val="105"/>
          <w:sz w:val="17"/>
        </w:rPr>
        <w:t> </w:t>
      </w:r>
      <w:r>
        <w:rPr>
          <w:w w:val="105"/>
          <w:sz w:val="17"/>
        </w:rPr>
        <w:t>determinado</w:t>
      </w:r>
      <w:r>
        <w:rPr>
          <w:spacing w:val="16"/>
          <w:w w:val="105"/>
          <w:sz w:val="17"/>
        </w:rPr>
        <w:t> </w:t>
      </w:r>
      <w:r>
        <w:rPr>
          <w:w w:val="105"/>
          <w:sz w:val="17"/>
        </w:rPr>
        <w:t>percentual,</w:t>
      </w:r>
      <w:r>
        <w:rPr>
          <w:spacing w:val="16"/>
          <w:w w:val="105"/>
          <w:sz w:val="17"/>
        </w:rPr>
        <w:t> </w:t>
      </w:r>
      <w:r>
        <w:rPr>
          <w:w w:val="105"/>
          <w:sz w:val="17"/>
        </w:rPr>
        <w:t>de forma a aliar a atratividade do mercado e mitigar o risco de sobrepreço (art. 6º, § 2º).</w:t>
      </w:r>
    </w:p>
    <w:p>
      <w:pPr>
        <w:pStyle w:val="BodyText"/>
        <w:spacing w:before="85"/>
      </w:pPr>
    </w:p>
    <w:p>
      <w:pPr>
        <w:pStyle w:val="Heading2"/>
        <w:spacing w:before="1"/>
      </w:pPr>
      <w:r>
        <w:rPr/>
        <w:t>Formalização</w:t>
      </w:r>
      <w:r>
        <w:rPr>
          <w:spacing w:val="14"/>
        </w:rPr>
        <w:t> </w:t>
      </w:r>
      <w:r>
        <w:rPr/>
        <w:t>da</w:t>
      </w:r>
      <w:r>
        <w:rPr>
          <w:spacing w:val="15"/>
        </w:rPr>
        <w:t> </w:t>
      </w:r>
      <w:r>
        <w:rPr>
          <w:spacing w:val="-2"/>
        </w:rPr>
        <w:t>pesquisa</w:t>
      </w:r>
    </w:p>
    <w:p>
      <w:pPr>
        <w:pStyle w:val="BodyText"/>
        <w:spacing w:before="10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9" w:firstLine="0"/>
        <w:jc w:val="left"/>
        <w:rPr>
          <w:b/>
          <w:sz w:val="17"/>
        </w:rPr>
      </w:pPr>
      <w:r>
        <w:rPr>
          <w:w w:val="105"/>
          <w:sz w:val="17"/>
        </w:rPr>
        <w:t>A pesquisa</w:t>
      </w:r>
      <w:r>
        <w:rPr>
          <w:w w:val="105"/>
          <w:sz w:val="17"/>
        </w:rPr>
        <w:t> deve</w:t>
      </w:r>
      <w:r>
        <w:rPr>
          <w:w w:val="105"/>
          <w:sz w:val="17"/>
        </w:rPr>
        <w:t> ser</w:t>
      </w:r>
      <w:r>
        <w:rPr>
          <w:w w:val="105"/>
          <w:sz w:val="17"/>
        </w:rPr>
        <w:t> formalizada</w:t>
      </w:r>
      <w:r>
        <w:rPr>
          <w:w w:val="105"/>
          <w:sz w:val="17"/>
        </w:rPr>
        <w:t> nos</w:t>
      </w:r>
      <w:r>
        <w:rPr>
          <w:w w:val="105"/>
          <w:sz w:val="17"/>
        </w:rPr>
        <w:t> termos</w:t>
      </w:r>
      <w:r>
        <w:rPr>
          <w:w w:val="105"/>
          <w:sz w:val="17"/>
        </w:rPr>
        <w:t> do</w:t>
      </w:r>
      <w:r>
        <w:rPr>
          <w:w w:val="105"/>
          <w:sz w:val="17"/>
        </w:rPr>
        <w:t> art.</w:t>
      </w:r>
      <w:r>
        <w:rPr>
          <w:w w:val="105"/>
          <w:sz w:val="17"/>
        </w:rPr>
        <w:t> 3º</w:t>
      </w:r>
      <w:r>
        <w:rPr>
          <w:w w:val="105"/>
          <w:sz w:val="17"/>
        </w:rPr>
        <w:t> da</w:t>
      </w:r>
      <w:r>
        <w:rPr>
          <w:w w:val="105"/>
          <w:sz w:val="17"/>
        </w:rPr>
        <w:t> IN</w:t>
      </w:r>
      <w:r>
        <w:rPr>
          <w:w w:val="105"/>
          <w:sz w:val="17"/>
        </w:rPr>
        <w:t> SEGES/ME</w:t>
      </w:r>
      <w:r>
        <w:rPr>
          <w:w w:val="105"/>
          <w:sz w:val="17"/>
        </w:rPr>
        <w:t> n.</w:t>
      </w:r>
      <w:r>
        <w:rPr>
          <w:w w:val="105"/>
          <w:sz w:val="17"/>
        </w:rPr>
        <w:t> 65/2021,</w:t>
      </w:r>
      <w:r>
        <w:rPr>
          <w:w w:val="105"/>
          <w:sz w:val="17"/>
        </w:rPr>
        <w:t> em</w:t>
      </w:r>
      <w:r>
        <w:rPr>
          <w:spacing w:val="33"/>
          <w:w w:val="105"/>
          <w:sz w:val="17"/>
        </w:rPr>
        <w:t> </w:t>
      </w:r>
      <w:r>
        <w:rPr>
          <w:b/>
          <w:w w:val="105"/>
          <w:sz w:val="17"/>
        </w:rPr>
        <w:t>documento</w:t>
      </w:r>
      <w:r>
        <w:rPr>
          <w:b/>
          <w:w w:val="105"/>
          <w:sz w:val="17"/>
        </w:rPr>
        <w:t> único</w:t>
      </w:r>
      <w:r>
        <w:rPr>
          <w:b/>
          <w:spacing w:val="40"/>
          <w:w w:val="105"/>
          <w:sz w:val="17"/>
        </w:rPr>
        <w:t> </w:t>
      </w:r>
      <w:r>
        <w:rPr>
          <w:b/>
          <w:w w:val="105"/>
          <w:sz w:val="17"/>
        </w:rPr>
        <w:t>juntado aos autos, contendo:</w:t>
      </w:r>
    </w:p>
    <w:p>
      <w:pPr>
        <w:pStyle w:val="BodyText"/>
        <w:rPr>
          <w:b/>
        </w:rPr>
      </w:pPr>
    </w:p>
    <w:p>
      <w:pPr>
        <w:pStyle w:val="BodyText"/>
        <w:spacing w:before="28"/>
        <w:rPr>
          <w:b/>
        </w:rPr>
      </w:pPr>
    </w:p>
    <w:p>
      <w:pPr>
        <w:pStyle w:val="BodyText"/>
        <w:ind w:left="1298"/>
      </w:pPr>
      <w:r>
        <w:rPr>
          <w:position w:val="2"/>
        </w:rPr>
        <w:drawing>
          <wp:inline distT="0" distB="0" distL="0" distR="0">
            <wp:extent cx="36585" cy="36585"/>
            <wp:effectExtent l="0" t="0" r="0" b="0"/>
            <wp:docPr id="146" name="Image 14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6" name="Image 14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85" cy="3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40"/>
          <w:sz w:val="20"/>
        </w:rPr>
        <w:t> </w:t>
      </w:r>
      <w:r>
        <w:rPr/>
        <w:t>a</w:t>
      </w:r>
      <w:r>
        <w:rPr>
          <w:spacing w:val="14"/>
        </w:rPr>
        <w:t> </w:t>
      </w:r>
      <w:r>
        <w:rPr/>
        <w:t>identificação</w:t>
      </w:r>
      <w:r>
        <w:rPr>
          <w:spacing w:val="14"/>
        </w:rPr>
        <w:t> </w:t>
      </w:r>
      <w:r>
        <w:rPr/>
        <w:t>do</w:t>
      </w:r>
      <w:r>
        <w:rPr>
          <w:spacing w:val="14"/>
        </w:rPr>
        <w:t> </w:t>
      </w:r>
      <w:r>
        <w:rPr/>
        <w:t>agente/equipe</w:t>
      </w:r>
      <w:r>
        <w:rPr>
          <w:spacing w:val="14"/>
        </w:rPr>
        <w:t> </w:t>
      </w:r>
      <w:r>
        <w:rPr/>
        <w:t>responsável</w:t>
      </w:r>
      <w:r>
        <w:rPr>
          <w:spacing w:val="14"/>
        </w:rPr>
        <w:t> </w:t>
      </w:r>
      <w:r>
        <w:rPr/>
        <w:t>pela</w:t>
      </w:r>
      <w:r>
        <w:rPr>
          <w:spacing w:val="14"/>
        </w:rPr>
        <w:t> </w:t>
      </w:r>
      <w:r>
        <w:rPr/>
        <w:t>pesquisa;</w:t>
      </w:r>
    </w:p>
    <w:p>
      <w:pPr>
        <w:pStyle w:val="BodyText"/>
        <w:spacing w:before="16"/>
        <w:ind w:left="1298"/>
      </w:pPr>
      <w:r>
        <w:rPr>
          <w:position w:val="2"/>
        </w:rPr>
        <w:drawing>
          <wp:inline distT="0" distB="0" distL="0" distR="0">
            <wp:extent cx="36585" cy="36585"/>
            <wp:effectExtent l="0" t="0" r="0" b="0"/>
            <wp:docPr id="147" name="Image 14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7" name="Image 14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85" cy="3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33"/>
          <w:w w:val="105"/>
          <w:sz w:val="20"/>
        </w:rPr>
        <w:t> </w:t>
      </w:r>
      <w:r>
        <w:rPr>
          <w:spacing w:val="-2"/>
          <w:w w:val="105"/>
        </w:rPr>
        <w:t>indicação das fontes consultadas;</w:t>
      </w:r>
    </w:p>
    <w:p>
      <w:pPr>
        <w:pStyle w:val="BodyText"/>
        <w:spacing w:before="16"/>
        <w:ind w:left="1298"/>
      </w:pPr>
      <w:r>
        <w:rPr>
          <w:position w:val="2"/>
        </w:rPr>
        <w:drawing>
          <wp:inline distT="0" distB="0" distL="0" distR="0">
            <wp:extent cx="36585" cy="36585"/>
            <wp:effectExtent l="0" t="0" r="0" b="0"/>
            <wp:docPr id="148" name="Image 14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8" name="Image 14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85" cy="3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24"/>
          <w:w w:val="105"/>
          <w:sz w:val="20"/>
        </w:rPr>
        <w:t> </w:t>
      </w:r>
      <w:r>
        <w:rPr>
          <w:w w:val="105"/>
        </w:rPr>
        <w:t>série de preços coletados;</w:t>
      </w:r>
    </w:p>
    <w:p>
      <w:pPr>
        <w:pStyle w:val="BodyText"/>
        <w:spacing w:after="0"/>
        <w:sectPr>
          <w:pgSz w:w="11900" w:h="16840"/>
          <w:pgMar w:top="480" w:bottom="280" w:left="1275" w:right="1275"/>
        </w:sectPr>
      </w:pPr>
    </w:p>
    <w:p>
      <w:pPr>
        <w:pStyle w:val="BodyText"/>
        <w:spacing w:before="76"/>
        <w:ind w:left="1298"/>
      </w:pPr>
      <w:r>
        <w:rPr>
          <w:position w:val="2"/>
        </w:rPr>
        <w:drawing>
          <wp:inline distT="0" distB="0" distL="0" distR="0">
            <wp:extent cx="36585" cy="36585"/>
            <wp:effectExtent l="0" t="0" r="0" b="0"/>
            <wp:docPr id="149" name="Image 14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9" name="Image 14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85" cy="3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27"/>
          <w:w w:val="105"/>
          <w:sz w:val="20"/>
        </w:rPr>
        <w:t> </w:t>
      </w:r>
      <w:r>
        <w:rPr>
          <w:spacing w:val="-2"/>
          <w:w w:val="105"/>
        </w:rPr>
        <w:t>método estatístico usado para a definição do valor estimado;</w:t>
      </w:r>
    </w:p>
    <w:p>
      <w:pPr>
        <w:pStyle w:val="BodyText"/>
        <w:spacing w:line="259" w:lineRule="auto" w:before="16"/>
        <w:ind w:left="1430" w:right="139" w:hanging="133"/>
      </w:pPr>
      <w:r>
        <w:rPr>
          <w:position w:val="2"/>
        </w:rPr>
        <w:drawing>
          <wp:inline distT="0" distB="0" distL="0" distR="0">
            <wp:extent cx="36585" cy="36585"/>
            <wp:effectExtent l="0" t="0" r="0" b="0"/>
            <wp:docPr id="150" name="Image 15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0" name="Image 150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85" cy="3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z w:val="20"/>
        </w:rPr>
        <w:t> </w:t>
      </w:r>
      <w:r>
        <w:rPr>
          <w:w w:val="105"/>
        </w:rPr>
        <w:t>justificativas</w:t>
      </w:r>
      <w:r>
        <w:rPr>
          <w:spacing w:val="23"/>
          <w:w w:val="105"/>
        </w:rPr>
        <w:t> </w:t>
      </w:r>
      <w:r>
        <w:rPr>
          <w:w w:val="105"/>
        </w:rPr>
        <w:t>para</w:t>
      </w:r>
      <w:r>
        <w:rPr>
          <w:spacing w:val="23"/>
          <w:w w:val="105"/>
        </w:rPr>
        <w:t> </w:t>
      </w:r>
      <w:r>
        <w:rPr>
          <w:w w:val="105"/>
        </w:rPr>
        <w:t>a</w:t>
      </w:r>
      <w:r>
        <w:rPr>
          <w:spacing w:val="23"/>
          <w:w w:val="105"/>
        </w:rPr>
        <w:t> </w:t>
      </w:r>
      <w:r>
        <w:rPr>
          <w:w w:val="105"/>
        </w:rPr>
        <w:t>metodologia</w:t>
      </w:r>
      <w:r>
        <w:rPr>
          <w:spacing w:val="23"/>
          <w:w w:val="105"/>
        </w:rPr>
        <w:t> </w:t>
      </w:r>
      <w:r>
        <w:rPr>
          <w:w w:val="105"/>
        </w:rPr>
        <w:t>utilizada,</w:t>
      </w:r>
      <w:r>
        <w:rPr>
          <w:spacing w:val="23"/>
          <w:w w:val="105"/>
        </w:rPr>
        <w:t> </w:t>
      </w:r>
      <w:r>
        <w:rPr>
          <w:w w:val="105"/>
        </w:rPr>
        <w:t>em</w:t>
      </w:r>
      <w:r>
        <w:rPr>
          <w:spacing w:val="23"/>
          <w:w w:val="105"/>
        </w:rPr>
        <w:t> </w:t>
      </w:r>
      <w:r>
        <w:rPr>
          <w:w w:val="105"/>
        </w:rPr>
        <w:t>especial</w:t>
      </w:r>
      <w:r>
        <w:rPr>
          <w:spacing w:val="23"/>
          <w:w w:val="105"/>
        </w:rPr>
        <w:t> </w:t>
      </w:r>
      <w:r>
        <w:rPr>
          <w:w w:val="105"/>
        </w:rPr>
        <w:t>para</w:t>
      </w:r>
      <w:r>
        <w:rPr>
          <w:spacing w:val="23"/>
          <w:w w:val="105"/>
        </w:rPr>
        <w:t> </w:t>
      </w:r>
      <w:r>
        <w:rPr>
          <w:w w:val="105"/>
        </w:rPr>
        <w:t>a</w:t>
      </w:r>
      <w:r>
        <w:rPr>
          <w:spacing w:val="23"/>
          <w:w w:val="105"/>
        </w:rPr>
        <w:t> </w:t>
      </w:r>
      <w:r>
        <w:rPr>
          <w:w w:val="105"/>
        </w:rPr>
        <w:t>desconsideração</w:t>
      </w:r>
      <w:r>
        <w:rPr>
          <w:spacing w:val="23"/>
          <w:w w:val="105"/>
        </w:rPr>
        <w:t> </w:t>
      </w:r>
      <w:r>
        <w:rPr>
          <w:w w:val="105"/>
        </w:rPr>
        <w:t>de</w:t>
      </w:r>
      <w:r>
        <w:rPr>
          <w:spacing w:val="23"/>
          <w:w w:val="105"/>
        </w:rPr>
        <w:t> </w:t>
      </w:r>
      <w:r>
        <w:rPr>
          <w:w w:val="105"/>
        </w:rPr>
        <w:t>valores</w:t>
      </w:r>
      <w:r>
        <w:rPr>
          <w:spacing w:val="23"/>
          <w:w w:val="105"/>
        </w:rPr>
        <w:t> </w:t>
      </w:r>
      <w:r>
        <w:rPr>
          <w:w w:val="105"/>
        </w:rPr>
        <w:t>inconsistentes, inexequíveis ou excessivamente elevados;</w:t>
      </w:r>
    </w:p>
    <w:p>
      <w:pPr>
        <w:pStyle w:val="BodyText"/>
        <w:ind w:left="1298"/>
      </w:pPr>
      <w:r>
        <w:rPr>
          <w:position w:val="2"/>
        </w:rPr>
        <w:drawing>
          <wp:inline distT="0" distB="0" distL="0" distR="0">
            <wp:extent cx="36585" cy="36585"/>
            <wp:effectExtent l="0" t="0" r="0" b="0"/>
            <wp:docPr id="151" name="Image 15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1" name="Image 15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85" cy="3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12"/>
          <w:w w:val="105"/>
          <w:sz w:val="20"/>
        </w:rPr>
        <w:t> </w:t>
      </w:r>
      <w:r>
        <w:rPr>
          <w:w w:val="105"/>
        </w:rPr>
        <w:t>memória</w:t>
      </w:r>
      <w:r>
        <w:rPr>
          <w:spacing w:val="-7"/>
          <w:w w:val="105"/>
        </w:rPr>
        <w:t> </w:t>
      </w:r>
      <w:r>
        <w:rPr>
          <w:w w:val="105"/>
        </w:rPr>
        <w:t>de</w:t>
      </w:r>
      <w:r>
        <w:rPr>
          <w:spacing w:val="-7"/>
          <w:w w:val="105"/>
        </w:rPr>
        <w:t> </w:t>
      </w:r>
      <w:r>
        <w:rPr>
          <w:w w:val="105"/>
        </w:rPr>
        <w:t>cálculo</w:t>
      </w:r>
      <w:r>
        <w:rPr>
          <w:spacing w:val="-7"/>
          <w:w w:val="105"/>
        </w:rPr>
        <w:t> </w:t>
      </w:r>
      <w:r>
        <w:rPr>
          <w:w w:val="105"/>
        </w:rPr>
        <w:t>do</w:t>
      </w:r>
      <w:r>
        <w:rPr>
          <w:spacing w:val="-7"/>
          <w:w w:val="105"/>
        </w:rPr>
        <w:t> </w:t>
      </w:r>
      <w:r>
        <w:rPr>
          <w:w w:val="105"/>
        </w:rPr>
        <w:t>valor</w:t>
      </w:r>
      <w:r>
        <w:rPr>
          <w:spacing w:val="-7"/>
          <w:w w:val="105"/>
        </w:rPr>
        <w:t> </w:t>
      </w:r>
      <w:r>
        <w:rPr>
          <w:w w:val="105"/>
        </w:rPr>
        <w:t>estimado</w:t>
      </w:r>
      <w:r>
        <w:rPr>
          <w:spacing w:val="-7"/>
          <w:w w:val="105"/>
        </w:rPr>
        <w:t> </w:t>
      </w:r>
      <w:r>
        <w:rPr>
          <w:w w:val="105"/>
        </w:rPr>
        <w:t>e</w:t>
      </w:r>
      <w:r>
        <w:rPr>
          <w:spacing w:val="-7"/>
          <w:w w:val="105"/>
        </w:rPr>
        <w:t> </w:t>
      </w:r>
      <w:r>
        <w:rPr>
          <w:w w:val="105"/>
        </w:rPr>
        <w:t>documentos</w:t>
      </w:r>
      <w:r>
        <w:rPr>
          <w:spacing w:val="-7"/>
          <w:w w:val="105"/>
        </w:rPr>
        <w:t> </w:t>
      </w:r>
      <w:r>
        <w:rPr>
          <w:w w:val="105"/>
        </w:rPr>
        <w:t>que</w:t>
      </w:r>
      <w:r>
        <w:rPr>
          <w:spacing w:val="-7"/>
          <w:w w:val="105"/>
        </w:rPr>
        <w:t> </w:t>
      </w:r>
      <w:r>
        <w:rPr>
          <w:w w:val="105"/>
        </w:rPr>
        <w:t>lhe</w:t>
      </w:r>
      <w:r>
        <w:rPr>
          <w:spacing w:val="-7"/>
          <w:w w:val="105"/>
        </w:rPr>
        <w:t> </w:t>
      </w:r>
      <w:r>
        <w:rPr>
          <w:w w:val="105"/>
        </w:rPr>
        <w:t>dão</w:t>
      </w:r>
      <w:r>
        <w:rPr>
          <w:spacing w:val="-7"/>
          <w:w w:val="105"/>
        </w:rPr>
        <w:t> </w:t>
      </w:r>
      <w:r>
        <w:rPr>
          <w:w w:val="105"/>
        </w:rPr>
        <w:t>suporte;</w:t>
      </w:r>
    </w:p>
    <w:p>
      <w:pPr>
        <w:pStyle w:val="BodyText"/>
        <w:spacing w:before="16"/>
        <w:ind w:left="1298"/>
      </w:pPr>
      <w:r>
        <w:rPr>
          <w:position w:val="2"/>
        </w:rPr>
        <w:drawing>
          <wp:inline distT="0" distB="0" distL="0" distR="0">
            <wp:extent cx="36585" cy="36585"/>
            <wp:effectExtent l="0" t="0" r="0" b="0"/>
            <wp:docPr id="152" name="Image 15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2" name="Image 15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85" cy="3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27"/>
          <w:w w:val="105"/>
          <w:sz w:val="20"/>
        </w:rPr>
        <w:t> </w:t>
      </w:r>
      <w:r>
        <w:rPr>
          <w:spacing w:val="-2"/>
          <w:w w:val="105"/>
        </w:rPr>
        <w:t>justificativa da escolha dos fornecedores, no caso da pesquisa direta.</w:t>
      </w:r>
    </w:p>
    <w:p>
      <w:pPr>
        <w:pStyle w:val="BodyText"/>
      </w:pPr>
    </w:p>
    <w:p>
      <w:pPr>
        <w:pStyle w:val="BodyText"/>
        <w:spacing w:before="40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7" w:firstLine="0"/>
        <w:jc w:val="both"/>
        <w:rPr>
          <w:sz w:val="17"/>
        </w:rPr>
      </w:pPr>
      <w:r>
        <w:rPr>
          <w:b/>
          <w:w w:val="105"/>
          <w:sz w:val="17"/>
          <w:u w:val="single"/>
        </w:rPr>
        <w:t>Alerta-se</w:t>
      </w:r>
      <w:r>
        <w:rPr>
          <w:w w:val="105"/>
          <w:sz w:val="17"/>
        </w:rPr>
        <w:t>: a mera juntada das telas de pesquisa ou os orçamentos obtidos não é suficiente, sendo </w:t>
      </w:r>
      <w:r>
        <w:rPr>
          <w:b/>
          <w:w w:val="105"/>
          <w:sz w:val="17"/>
        </w:rPr>
        <w:t>necessária manifestação</w:t>
      </w:r>
      <w:r>
        <w:rPr>
          <w:b/>
          <w:w w:val="105"/>
          <w:sz w:val="17"/>
        </w:rPr>
        <w:t> técnica</w:t>
      </w:r>
      <w:r>
        <w:rPr>
          <w:b/>
          <w:w w:val="105"/>
          <w:sz w:val="17"/>
        </w:rPr>
        <w:t> conclusiva</w:t>
      </w:r>
      <w:r>
        <w:rPr>
          <w:b/>
          <w:w w:val="105"/>
          <w:sz w:val="17"/>
        </w:rPr>
        <w:t> que</w:t>
      </w:r>
      <w:r>
        <w:rPr>
          <w:b/>
          <w:w w:val="105"/>
          <w:sz w:val="17"/>
        </w:rPr>
        <w:t> analise</w:t>
      </w:r>
      <w:r>
        <w:rPr>
          <w:b/>
          <w:w w:val="105"/>
          <w:sz w:val="17"/>
        </w:rPr>
        <w:t> criticamente</w:t>
      </w:r>
      <w:r>
        <w:rPr>
          <w:b/>
          <w:w w:val="105"/>
          <w:sz w:val="17"/>
        </w:rPr>
        <w:t> os</w:t>
      </w:r>
      <w:r>
        <w:rPr>
          <w:b/>
          <w:w w:val="105"/>
          <w:sz w:val="17"/>
        </w:rPr>
        <w:t> preços</w:t>
      </w:r>
      <w:r>
        <w:rPr>
          <w:b/>
          <w:w w:val="105"/>
          <w:sz w:val="17"/>
        </w:rPr>
        <w:t> coletados,</w:t>
      </w:r>
      <w:r>
        <w:rPr>
          <w:b/>
          <w:w w:val="105"/>
          <w:sz w:val="17"/>
        </w:rPr>
        <w:t> </w:t>
      </w:r>
      <w:r>
        <w:rPr>
          <w:w w:val="105"/>
          <w:sz w:val="17"/>
        </w:rPr>
        <w:t>com</w:t>
      </w:r>
      <w:r>
        <w:rPr>
          <w:w w:val="105"/>
          <w:sz w:val="17"/>
        </w:rPr>
        <w:t> a</w:t>
      </w:r>
      <w:r>
        <w:rPr>
          <w:w w:val="105"/>
          <w:sz w:val="17"/>
        </w:rPr>
        <w:t> desconsideração</w:t>
      </w:r>
      <w:r>
        <w:rPr>
          <w:w w:val="105"/>
          <w:sz w:val="17"/>
        </w:rPr>
        <w:t> dos</w:t>
      </w:r>
      <w:r>
        <w:rPr>
          <w:w w:val="105"/>
          <w:sz w:val="17"/>
        </w:rPr>
        <w:t> preços inexequíveis ou excessivamente elevados (art. 6º, </w:t>
      </w:r>
      <w:r>
        <w:rPr>
          <w:i/>
          <w:w w:val="105"/>
          <w:sz w:val="17"/>
        </w:rPr>
        <w:t>caput</w:t>
      </w:r>
      <w:r>
        <w:rPr>
          <w:w w:val="105"/>
          <w:sz w:val="17"/>
        </w:rPr>
        <w:t>, §§ 3º e 4º, da IN SEGES/ME n. 65/2021).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40" w:firstLine="0"/>
        <w:jc w:val="both"/>
        <w:rPr>
          <w:sz w:val="17"/>
        </w:rPr>
      </w:pPr>
      <w:r>
        <w:rPr>
          <w:color w:val="000000"/>
          <w:w w:val="105"/>
          <w:sz w:val="17"/>
          <w:highlight w:val="cyan"/>
        </w:rPr>
        <w:t>Observa-se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que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os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custos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unitário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e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total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da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contratação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foram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estimados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partir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dos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dados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coletados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por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meio</w:t>
      </w:r>
      <w:r>
        <w:rPr>
          <w:color w:val="000000"/>
          <w:w w:val="105"/>
          <w:sz w:val="17"/>
        </w:rPr>
        <w:t> </w:t>
      </w:r>
      <w:r>
        <w:rPr>
          <w:color w:val="000000"/>
          <w:w w:val="105"/>
          <w:sz w:val="17"/>
          <w:highlight w:val="cyan"/>
        </w:rPr>
        <w:t>de</w:t>
      </w:r>
      <w:r>
        <w:rPr>
          <w:color w:val="000000"/>
          <w:spacing w:val="-12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pesquisa</w:t>
      </w:r>
      <w:r>
        <w:rPr>
          <w:color w:val="000000"/>
          <w:spacing w:val="-8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feita</w:t>
      </w:r>
      <w:r>
        <w:rPr>
          <w:color w:val="000000"/>
          <w:spacing w:val="-3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nos</w:t>
      </w:r>
      <w:r>
        <w:rPr>
          <w:color w:val="000000"/>
          <w:spacing w:val="-3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moldes</w:t>
      </w:r>
      <w:r>
        <w:rPr>
          <w:color w:val="000000"/>
          <w:spacing w:val="-3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da</w:t>
      </w:r>
      <w:r>
        <w:rPr>
          <w:color w:val="000000"/>
          <w:spacing w:val="-3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IN</w:t>
      </w:r>
      <w:r>
        <w:rPr>
          <w:color w:val="000000"/>
          <w:spacing w:val="-3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SEGES/ME</w:t>
      </w:r>
      <w:r>
        <w:rPr>
          <w:color w:val="000000"/>
          <w:spacing w:val="-3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n.</w:t>
      </w:r>
      <w:r>
        <w:rPr>
          <w:color w:val="000000"/>
          <w:spacing w:val="-3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65/2021.</w:t>
      </w:r>
      <w:r>
        <w:rPr>
          <w:color w:val="000000"/>
          <w:spacing w:val="-12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</w:t>
      </w:r>
      <w:r>
        <w:rPr>
          <w:color w:val="000000"/>
          <w:spacing w:val="-1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Administração</w:t>
      </w:r>
      <w:r>
        <w:rPr>
          <w:color w:val="000000"/>
          <w:spacing w:val="-2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emitiu</w:t>
      </w:r>
      <w:r>
        <w:rPr>
          <w:color w:val="000000"/>
          <w:spacing w:val="-3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manifestação</w:t>
      </w:r>
      <w:r>
        <w:rPr>
          <w:color w:val="000000"/>
          <w:spacing w:val="-3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técnica</w:t>
      </w:r>
      <w:r>
        <w:rPr>
          <w:color w:val="000000"/>
          <w:spacing w:val="-3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conclusiva,</w:t>
      </w:r>
      <w:r>
        <w:rPr>
          <w:color w:val="000000"/>
          <w:spacing w:val="-3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contendo</w:t>
      </w:r>
      <w:r>
        <w:rPr>
          <w:color w:val="000000"/>
          <w:w w:val="105"/>
          <w:sz w:val="17"/>
        </w:rPr>
        <w:t> </w:t>
      </w:r>
      <w:r>
        <w:rPr>
          <w:color w:val="000000"/>
          <w:w w:val="105"/>
          <w:sz w:val="17"/>
          <w:highlight w:val="cyan"/>
        </w:rPr>
        <w:t>a análise crítica dos preços pesquisados </w:t>
      </w:r>
      <w:r>
        <w:rPr>
          <w:color w:val="FF0000"/>
          <w:w w:val="105"/>
          <w:sz w:val="17"/>
          <w:highlight w:val="cyan"/>
        </w:rPr>
        <w:t>(fl./SEI).</w:t>
      </w:r>
    </w:p>
    <w:p>
      <w:pPr>
        <w:pStyle w:val="BodyText"/>
        <w:spacing w:before="85"/>
      </w:pPr>
    </w:p>
    <w:p>
      <w:pPr>
        <w:pStyle w:val="Heading3"/>
      </w:pPr>
      <w:r>
        <w:rPr>
          <w:color w:val="000000"/>
          <w:spacing w:val="-5"/>
          <w:w w:val="105"/>
          <w:highlight w:val="cyan"/>
        </w:rPr>
        <w:t>OU</w:t>
      </w:r>
    </w:p>
    <w:p>
      <w:pPr>
        <w:pStyle w:val="BodyText"/>
        <w:spacing w:before="101"/>
      </w:pPr>
    </w:p>
    <w:p>
      <w:pPr>
        <w:spacing w:before="0"/>
        <w:ind w:left="1269" w:right="0" w:firstLine="0"/>
        <w:jc w:val="left"/>
        <w:rPr>
          <w:b/>
          <w:sz w:val="17"/>
        </w:rPr>
      </w:pPr>
      <w:r>
        <w:rPr>
          <w:b/>
          <w:color w:val="000000"/>
          <w:spacing w:val="-2"/>
          <w:w w:val="105"/>
          <w:sz w:val="17"/>
          <w:highlight w:val="cyan"/>
          <w:u w:val="single"/>
        </w:rPr>
        <w:t>Recomendação:</w:t>
      </w:r>
    </w:p>
    <w:p>
      <w:pPr>
        <w:pStyle w:val="BodyText"/>
        <w:spacing w:before="101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40" w:lineRule="auto" w:before="0" w:after="0"/>
        <w:ind w:left="1269" w:right="0" w:hanging="1133"/>
        <w:jc w:val="left"/>
        <w:rPr>
          <w:sz w:val="17"/>
        </w:rPr>
      </w:pPr>
      <w:r>
        <w:rPr>
          <w:color w:val="000000"/>
          <w:spacing w:val="-2"/>
          <w:w w:val="105"/>
          <w:sz w:val="17"/>
          <w:highlight w:val="cyan"/>
        </w:rPr>
        <w:t>Nesses termos, o ente assessorado</w:t>
      </w:r>
      <w:r>
        <w:rPr>
          <w:color w:val="000000"/>
          <w:spacing w:val="12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  <w:u w:val="single"/>
        </w:rPr>
        <w:t>deverá:</w:t>
      </w:r>
    </w:p>
    <w:p>
      <w:pPr>
        <w:pStyle w:val="BodyText"/>
        <w:spacing w:before="10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610368">
                <wp:simplePos x="0" y="0"/>
                <wp:positionH relativeFrom="page">
                  <wp:posOffset>1586507</wp:posOffset>
                </wp:positionH>
                <wp:positionV relativeFrom="paragraph">
                  <wp:posOffset>110889</wp:posOffset>
                </wp:positionV>
                <wp:extent cx="4377055" cy="4211320"/>
                <wp:effectExtent l="0" t="0" r="0" b="0"/>
                <wp:wrapTopAndBottom/>
                <wp:docPr id="153" name="Textbox 1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3" name="Textbox 153"/>
                      <wps:cNvSpPr txBox="1"/>
                      <wps:spPr>
                        <a:xfrm>
                          <a:off x="0" y="0"/>
                          <a:ext cx="4377055" cy="4211320"/>
                        </a:xfrm>
                        <a:prstGeom prst="rect">
                          <a:avLst/>
                        </a:prstGeom>
                        <a:solidFill>
                          <a:srgbClr val="E5E54C"/>
                        </a:solidFill>
                        <a:ln w="2439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2"/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27"/>
                              </w:numPr>
                              <w:tabs>
                                <w:tab w:pos="1371" w:val="left" w:leader="none"/>
                                <w:tab w:pos="1373" w:val="left" w:leader="none"/>
                              </w:tabs>
                              <w:spacing w:line="259" w:lineRule="auto" w:before="0" w:after="0"/>
                              <w:ind w:left="1373" w:right="74" w:hanging="216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0000"/>
                                <w:w w:val="105"/>
                              </w:rPr>
                              <w:t>justificar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não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utilização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dos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parâmetros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preferenciais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demonstrar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que tentou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obter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preços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referência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em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sistemas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oficiais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governo,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como Painel de Preços ou banco de preços em saúde, e em contratações públicas similares (art. 5º, § 1º, da IN SEGES/ME n. 65/2021).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27"/>
                              </w:numPr>
                              <w:tabs>
                                <w:tab w:pos="1373" w:val="left" w:leader="none"/>
                              </w:tabs>
                              <w:spacing w:line="259" w:lineRule="auto" w:before="1" w:after="0"/>
                              <w:ind w:left="1373" w:right="74" w:hanging="227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0000"/>
                                <w:w w:val="105"/>
                              </w:rPr>
                              <w:t>elaborar</w:t>
                            </w:r>
                            <w:r>
                              <w:rPr>
                                <w:color w:val="FF0000"/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manifestação</w:t>
                            </w:r>
                            <w:r>
                              <w:rPr>
                                <w:color w:val="FF0000"/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técnica</w:t>
                            </w:r>
                            <w:r>
                              <w:rPr>
                                <w:color w:val="FF0000"/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conclusiva</w:t>
                            </w:r>
                            <w:r>
                              <w:rPr>
                                <w:color w:val="FF0000"/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que</w:t>
                            </w:r>
                            <w:r>
                              <w:rPr>
                                <w:color w:val="FF0000"/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analise</w:t>
                            </w:r>
                            <w:r>
                              <w:rPr>
                                <w:color w:val="FF0000"/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criticamente</w:t>
                            </w:r>
                            <w:r>
                              <w:rPr>
                                <w:color w:val="FF0000"/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os</w:t>
                            </w:r>
                            <w:r>
                              <w:rPr>
                                <w:color w:val="FF0000"/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preços coletados,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com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desconsideração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dos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preços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inexequíveis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ou excessivamente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elevados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(art.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6º,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caput,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§§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3º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4º,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IN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SEGES/ME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n. </w:t>
                            </w:r>
                            <w:r>
                              <w:rPr>
                                <w:color w:val="FF0000"/>
                                <w:spacing w:val="-2"/>
                                <w:w w:val="105"/>
                              </w:rPr>
                              <w:t>65/2021).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27"/>
                              </w:numPr>
                              <w:tabs>
                                <w:tab w:pos="1371" w:val="left" w:leader="none"/>
                                <w:tab w:pos="1373" w:val="left" w:leader="none"/>
                              </w:tabs>
                              <w:spacing w:line="259" w:lineRule="auto" w:before="0" w:after="0"/>
                              <w:ind w:left="1373" w:right="76" w:hanging="216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0000"/>
                                <w:w w:val="105"/>
                              </w:rPr>
                              <w:t>formalizar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pesquisa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em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documento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único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(como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“mapa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preços”), contendo as informações do art. 3º da IN SEGES/ME n. 65, de 2021.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27"/>
                              </w:numPr>
                              <w:tabs>
                                <w:tab w:pos="1373" w:val="left" w:leader="none"/>
                              </w:tabs>
                              <w:spacing w:line="259" w:lineRule="auto" w:before="1" w:after="0"/>
                              <w:ind w:left="1373" w:right="87" w:hanging="227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0000"/>
                                <w:w w:val="105"/>
                              </w:rPr>
                              <w:t>juntar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solicitação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formal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feita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aos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fornecedores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pela Administração,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por meio de ofício ou </w:t>
                            </w:r>
                            <w:r>
                              <w:rPr>
                                <w:i/>
                                <w:color w:val="FF0000"/>
                                <w:w w:val="105"/>
                              </w:rPr>
                              <w:t>e-mail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(art. 5º, IV, da IN SEGES/ME n. 65/2021).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27"/>
                              </w:numPr>
                              <w:tabs>
                                <w:tab w:pos="1371" w:val="left" w:leader="none"/>
                                <w:tab w:pos="1373" w:val="left" w:leader="none"/>
                              </w:tabs>
                              <w:spacing w:line="259" w:lineRule="auto" w:before="0" w:after="0"/>
                              <w:ind w:left="1373" w:right="75" w:hanging="216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0000"/>
                                <w:w w:val="105"/>
                              </w:rPr>
                              <w:t>certificar</w:t>
                            </w:r>
                            <w:r>
                              <w:rPr>
                                <w:color w:val="FF0000"/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que</w:t>
                            </w:r>
                            <w:r>
                              <w:rPr>
                                <w:color w:val="FF0000"/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as</w:t>
                            </w:r>
                            <w:r>
                              <w:rPr>
                                <w:color w:val="FF0000"/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datas</w:t>
                            </w:r>
                            <w:r>
                              <w:rPr>
                                <w:color w:val="FF0000"/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das</w:t>
                            </w:r>
                            <w:r>
                              <w:rPr>
                                <w:color w:val="FF0000"/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pesquisas</w:t>
                            </w:r>
                            <w:r>
                              <w:rPr>
                                <w:color w:val="FF0000"/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feitas</w:t>
                            </w:r>
                            <w:r>
                              <w:rPr>
                                <w:color w:val="FF0000"/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junto</w:t>
                            </w:r>
                            <w:r>
                              <w:rPr>
                                <w:color w:val="FF0000"/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aos</w:t>
                            </w:r>
                            <w:r>
                              <w:rPr>
                                <w:color w:val="FF0000"/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fornecedores</w:t>
                            </w:r>
                            <w:r>
                              <w:rPr>
                                <w:color w:val="FF0000"/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não</w:t>
                            </w:r>
                            <w:r>
                              <w:rPr>
                                <w:color w:val="FF0000"/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sejam com mais de 6 (seis) meses de antecedência da data de divulgação do edital (art. 5º, inciso IV, da IN SEGES/ME n. 65/2021).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27"/>
                              </w:numPr>
                              <w:tabs>
                                <w:tab w:pos="1373" w:val="left" w:leader="none"/>
                              </w:tabs>
                              <w:spacing w:line="259" w:lineRule="auto" w:before="0" w:after="0"/>
                              <w:ind w:left="1373" w:right="73" w:hanging="196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0000"/>
                                <w:w w:val="105"/>
                              </w:rPr>
                              <w:t>como a pesquisa foi feita utilizando ferramenta privada de pesquisa, juntar as informações respectivas do Portal de Compras ou contratações similares que confirmem a pesquisa, para pleno atendimento do art. 5º, inciso I, § 1º, da IN SEGES/ME n. 65, de 2021.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27"/>
                              </w:numPr>
                              <w:tabs>
                                <w:tab w:pos="1373" w:val="left" w:leader="none"/>
                              </w:tabs>
                              <w:spacing w:line="259" w:lineRule="auto" w:before="1" w:after="0"/>
                              <w:ind w:left="1373" w:right="75" w:hanging="227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0000"/>
                                <w:w w:val="105"/>
                              </w:rPr>
                              <w:t>avaliar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necessidade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realizar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nova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pesquisa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preços,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em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caso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de manifestação de interesse de outros órgãos após IRP.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27"/>
                              </w:numPr>
                              <w:tabs>
                                <w:tab w:pos="1373" w:val="left" w:leader="none"/>
                              </w:tabs>
                              <w:spacing w:line="259" w:lineRule="auto" w:before="0" w:after="0"/>
                              <w:ind w:left="1373" w:right="74" w:hanging="227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0000"/>
                                <w:w w:val="105"/>
                              </w:rPr>
                              <w:t>excluir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os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custos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transporte,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hospedagem,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alimentação,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dos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técnicos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de manutenção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empresa,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por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não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fazer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parte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dos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custos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mínimos obrigatórios,</w:t>
                            </w:r>
                            <w:r>
                              <w:rPr>
                                <w:color w:val="FF0000"/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já</w:t>
                            </w:r>
                            <w:r>
                              <w:rPr>
                                <w:color w:val="FF0000"/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que</w:t>
                            </w:r>
                            <w:r>
                              <w:rPr>
                                <w:color w:val="FF0000"/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a</w:t>
                            </w:r>
                            <w:r>
                              <w:rPr>
                                <w:color w:val="FF0000"/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prestação</w:t>
                            </w:r>
                            <w:r>
                              <w:rPr>
                                <w:color w:val="FF0000"/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do</w:t>
                            </w:r>
                            <w:r>
                              <w:rPr>
                                <w:color w:val="FF0000"/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serviço</w:t>
                            </w:r>
                            <w:r>
                              <w:rPr>
                                <w:color w:val="FF0000"/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não</w:t>
                            </w:r>
                            <w:r>
                              <w:rPr>
                                <w:color w:val="FF0000"/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ocorrerá</w:t>
                            </w:r>
                            <w:r>
                              <w:rPr>
                                <w:color w:val="FF0000"/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fora</w:t>
                            </w:r>
                            <w:r>
                              <w:rPr>
                                <w:color w:val="FF0000"/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da</w:t>
                            </w:r>
                            <w:r>
                              <w:rPr>
                                <w:color w:val="FF0000"/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sede</w:t>
                            </w:r>
                            <w:r>
                              <w:rPr>
                                <w:color w:val="FF0000"/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habitual da prestação.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27"/>
                              </w:numPr>
                              <w:tabs>
                                <w:tab w:pos="1371" w:val="left" w:leader="none"/>
                                <w:tab w:pos="1373" w:val="left" w:leader="none"/>
                              </w:tabs>
                              <w:spacing w:line="259" w:lineRule="auto" w:before="1" w:after="0"/>
                              <w:ind w:left="1373" w:right="73" w:hanging="189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0000"/>
                                <w:w w:val="105"/>
                              </w:rPr>
                              <w:t>caso</w:t>
                            </w:r>
                            <w:r>
                              <w:rPr>
                                <w:color w:val="FF0000"/>
                                <w:spacing w:val="-1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sejam</w:t>
                            </w:r>
                            <w:r>
                              <w:rPr>
                                <w:color w:val="FF0000"/>
                                <w:spacing w:val="-1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feitas</w:t>
                            </w:r>
                            <w:r>
                              <w:rPr>
                                <w:color w:val="FF0000"/>
                                <w:spacing w:val="-1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alterações</w:t>
                            </w:r>
                            <w:r>
                              <w:rPr>
                                <w:color w:val="FF0000"/>
                                <w:spacing w:val="-1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no</w:t>
                            </w:r>
                            <w:r>
                              <w:rPr>
                                <w:color w:val="FF0000"/>
                                <w:spacing w:val="-1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orçamento</w:t>
                            </w:r>
                            <w:r>
                              <w:rPr>
                                <w:color w:val="FF0000"/>
                                <w:spacing w:val="-1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da</w:t>
                            </w:r>
                            <w:r>
                              <w:rPr>
                                <w:color w:val="FF0000"/>
                                <w:spacing w:val="-1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licitação,</w:t>
                            </w:r>
                            <w:r>
                              <w:rPr>
                                <w:color w:val="FF0000"/>
                                <w:spacing w:val="-1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realizar</w:t>
                            </w:r>
                            <w:r>
                              <w:rPr>
                                <w:color w:val="FF0000"/>
                                <w:spacing w:val="-1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as</w:t>
                            </w:r>
                            <w:r>
                              <w:rPr>
                                <w:color w:val="FF0000"/>
                                <w:spacing w:val="-1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adaptações correspondentes</w:t>
                            </w:r>
                            <w:r>
                              <w:rPr>
                                <w:color w:val="FF0000"/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no</w:t>
                            </w:r>
                            <w:r>
                              <w:rPr>
                                <w:color w:val="FF0000"/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valor</w:t>
                            </w:r>
                            <w:r>
                              <w:rPr>
                                <w:color w:val="FF0000"/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estimado</w:t>
                            </w:r>
                            <w:r>
                              <w:rPr>
                                <w:color w:val="FF0000"/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da</w:t>
                            </w:r>
                            <w:r>
                              <w:rPr>
                                <w:color w:val="FF0000"/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licitação</w:t>
                            </w:r>
                            <w:r>
                              <w:rPr>
                                <w:color w:val="FF0000"/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em</w:t>
                            </w:r>
                            <w:r>
                              <w:rPr>
                                <w:color w:val="FF0000"/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todas</w:t>
                            </w:r>
                            <w:r>
                              <w:rPr>
                                <w:color w:val="FF0000"/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as</w:t>
                            </w:r>
                            <w:r>
                              <w:rPr>
                                <w:color w:val="FF0000"/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minutas</w:t>
                            </w:r>
                            <w:r>
                              <w:rPr>
                                <w:color w:val="FF0000"/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trazidas aos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autos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fazer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análise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específica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sobre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participação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exclusiva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de microempresas, empresas de pequeno porte e cooperativas equiparadas.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4.921829pt;margin-top:8.731461pt;width:344.65pt;height:331.6pt;mso-position-horizontal-relative:page;mso-position-vertical-relative:paragraph;z-index:-15706112;mso-wrap-distance-left:0;mso-wrap-distance-right:0" type="#_x0000_t202" id="docshape124" filled="true" fillcolor="#e5e54c" stroked="true" strokeweight=".192056pt" strokecolor="#bebebe">
                <v:textbox inset="0,0,0,0">
                  <w:txbxContent>
                    <w:p>
                      <w:pPr>
                        <w:pStyle w:val="BodyText"/>
                        <w:spacing w:before="62"/>
                        <w:rPr>
                          <w:color w:val="000000"/>
                        </w:rPr>
                      </w:pPr>
                    </w:p>
                    <w:p>
                      <w:pPr>
                        <w:pStyle w:val="BodyText"/>
                        <w:numPr>
                          <w:ilvl w:val="0"/>
                          <w:numId w:val="27"/>
                        </w:numPr>
                        <w:tabs>
                          <w:tab w:pos="1371" w:val="left" w:leader="none"/>
                          <w:tab w:pos="1373" w:val="left" w:leader="none"/>
                        </w:tabs>
                        <w:spacing w:line="259" w:lineRule="auto" w:before="0" w:after="0"/>
                        <w:ind w:left="1373" w:right="74" w:hanging="216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FF0000"/>
                          <w:w w:val="105"/>
                        </w:rPr>
                        <w:t>justificar</w:t>
                      </w:r>
                      <w:r>
                        <w:rPr>
                          <w:color w:val="FF0000"/>
                          <w:w w:val="105"/>
                        </w:rPr>
                        <w:t> a</w:t>
                      </w:r>
                      <w:r>
                        <w:rPr>
                          <w:color w:val="FF0000"/>
                          <w:w w:val="105"/>
                        </w:rPr>
                        <w:t> não</w:t>
                      </w:r>
                      <w:r>
                        <w:rPr>
                          <w:color w:val="FF0000"/>
                          <w:w w:val="105"/>
                        </w:rPr>
                        <w:t> utilização</w:t>
                      </w:r>
                      <w:r>
                        <w:rPr>
                          <w:color w:val="FF0000"/>
                          <w:w w:val="105"/>
                        </w:rPr>
                        <w:t> dos</w:t>
                      </w:r>
                      <w:r>
                        <w:rPr>
                          <w:color w:val="FF0000"/>
                          <w:w w:val="105"/>
                        </w:rPr>
                        <w:t> parâmetros</w:t>
                      </w:r>
                      <w:r>
                        <w:rPr>
                          <w:color w:val="FF0000"/>
                          <w:w w:val="105"/>
                        </w:rPr>
                        <w:t> preferenciais</w:t>
                      </w:r>
                      <w:r>
                        <w:rPr>
                          <w:color w:val="FF0000"/>
                          <w:w w:val="105"/>
                        </w:rPr>
                        <w:t> e</w:t>
                      </w:r>
                      <w:r>
                        <w:rPr>
                          <w:color w:val="FF0000"/>
                          <w:w w:val="105"/>
                        </w:rPr>
                        <w:t> demonstrar</w:t>
                      </w:r>
                      <w:r>
                        <w:rPr>
                          <w:color w:val="FF0000"/>
                          <w:w w:val="105"/>
                        </w:rPr>
                        <w:t> que tentou</w:t>
                      </w:r>
                      <w:r>
                        <w:rPr>
                          <w:color w:val="FF0000"/>
                          <w:w w:val="105"/>
                        </w:rPr>
                        <w:t> obter</w:t>
                      </w:r>
                      <w:r>
                        <w:rPr>
                          <w:color w:val="FF0000"/>
                          <w:w w:val="105"/>
                        </w:rPr>
                        <w:t> preços</w:t>
                      </w:r>
                      <w:r>
                        <w:rPr>
                          <w:color w:val="FF0000"/>
                          <w:w w:val="105"/>
                        </w:rPr>
                        <w:t> de</w:t>
                      </w:r>
                      <w:r>
                        <w:rPr>
                          <w:color w:val="FF0000"/>
                          <w:w w:val="105"/>
                        </w:rPr>
                        <w:t> referência</w:t>
                      </w:r>
                      <w:r>
                        <w:rPr>
                          <w:color w:val="FF0000"/>
                          <w:w w:val="105"/>
                        </w:rPr>
                        <w:t> em</w:t>
                      </w:r>
                      <w:r>
                        <w:rPr>
                          <w:color w:val="FF0000"/>
                          <w:w w:val="105"/>
                        </w:rPr>
                        <w:t> sistemas</w:t>
                      </w:r>
                      <w:r>
                        <w:rPr>
                          <w:color w:val="FF0000"/>
                          <w:w w:val="105"/>
                        </w:rPr>
                        <w:t> oficiais</w:t>
                      </w:r>
                      <w:r>
                        <w:rPr>
                          <w:color w:val="FF0000"/>
                          <w:w w:val="105"/>
                        </w:rPr>
                        <w:t> de</w:t>
                      </w:r>
                      <w:r>
                        <w:rPr>
                          <w:color w:val="FF0000"/>
                          <w:w w:val="105"/>
                        </w:rPr>
                        <w:t> governo,</w:t>
                      </w:r>
                      <w:r>
                        <w:rPr>
                          <w:color w:val="FF0000"/>
                          <w:w w:val="105"/>
                        </w:rPr>
                        <w:t> como Painel de Preços ou banco de preços em saúde, e em contratações públicas similares (art. 5º, § 1º, da IN SEGES/ME n. 65/2021).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27"/>
                        </w:numPr>
                        <w:tabs>
                          <w:tab w:pos="1373" w:val="left" w:leader="none"/>
                        </w:tabs>
                        <w:spacing w:line="259" w:lineRule="auto" w:before="1" w:after="0"/>
                        <w:ind w:left="1373" w:right="74" w:hanging="227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FF0000"/>
                          <w:w w:val="105"/>
                        </w:rPr>
                        <w:t>elaborar</w:t>
                      </w:r>
                      <w:r>
                        <w:rPr>
                          <w:color w:val="FF0000"/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manifestação</w:t>
                      </w:r>
                      <w:r>
                        <w:rPr>
                          <w:color w:val="FF0000"/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técnica</w:t>
                      </w:r>
                      <w:r>
                        <w:rPr>
                          <w:color w:val="FF0000"/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conclusiva</w:t>
                      </w:r>
                      <w:r>
                        <w:rPr>
                          <w:color w:val="FF0000"/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que</w:t>
                      </w:r>
                      <w:r>
                        <w:rPr>
                          <w:color w:val="FF0000"/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analise</w:t>
                      </w:r>
                      <w:r>
                        <w:rPr>
                          <w:color w:val="FF0000"/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criticamente</w:t>
                      </w:r>
                      <w:r>
                        <w:rPr>
                          <w:color w:val="FF0000"/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os</w:t>
                      </w:r>
                      <w:r>
                        <w:rPr>
                          <w:color w:val="FF0000"/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preços coletados,</w:t>
                      </w:r>
                      <w:r>
                        <w:rPr>
                          <w:color w:val="FF0000"/>
                          <w:w w:val="105"/>
                        </w:rPr>
                        <w:t> com</w:t>
                      </w:r>
                      <w:r>
                        <w:rPr>
                          <w:color w:val="FF0000"/>
                          <w:w w:val="105"/>
                        </w:rPr>
                        <w:t> a</w:t>
                      </w:r>
                      <w:r>
                        <w:rPr>
                          <w:color w:val="FF0000"/>
                          <w:w w:val="105"/>
                        </w:rPr>
                        <w:t> desconsideração</w:t>
                      </w:r>
                      <w:r>
                        <w:rPr>
                          <w:color w:val="FF0000"/>
                          <w:w w:val="105"/>
                        </w:rPr>
                        <w:t> dos</w:t>
                      </w:r>
                      <w:r>
                        <w:rPr>
                          <w:color w:val="FF0000"/>
                          <w:w w:val="105"/>
                        </w:rPr>
                        <w:t> preços</w:t>
                      </w:r>
                      <w:r>
                        <w:rPr>
                          <w:color w:val="FF0000"/>
                          <w:w w:val="105"/>
                        </w:rPr>
                        <w:t> inexequíveis</w:t>
                      </w:r>
                      <w:r>
                        <w:rPr>
                          <w:color w:val="FF0000"/>
                          <w:w w:val="105"/>
                        </w:rPr>
                        <w:t> ou excessivamente</w:t>
                      </w:r>
                      <w:r>
                        <w:rPr>
                          <w:color w:val="FF0000"/>
                          <w:w w:val="105"/>
                        </w:rPr>
                        <w:t> elevados</w:t>
                      </w:r>
                      <w:r>
                        <w:rPr>
                          <w:color w:val="FF0000"/>
                          <w:w w:val="105"/>
                        </w:rPr>
                        <w:t> (art.</w:t>
                      </w:r>
                      <w:r>
                        <w:rPr>
                          <w:color w:val="FF0000"/>
                          <w:w w:val="105"/>
                        </w:rPr>
                        <w:t> 6º,</w:t>
                      </w:r>
                      <w:r>
                        <w:rPr>
                          <w:color w:val="FF0000"/>
                          <w:w w:val="105"/>
                        </w:rPr>
                        <w:t> caput,</w:t>
                      </w:r>
                      <w:r>
                        <w:rPr>
                          <w:color w:val="FF0000"/>
                          <w:w w:val="105"/>
                        </w:rPr>
                        <w:t> §§</w:t>
                      </w:r>
                      <w:r>
                        <w:rPr>
                          <w:color w:val="FF0000"/>
                          <w:w w:val="105"/>
                        </w:rPr>
                        <w:t> 3º</w:t>
                      </w:r>
                      <w:r>
                        <w:rPr>
                          <w:color w:val="FF0000"/>
                          <w:w w:val="105"/>
                        </w:rPr>
                        <w:t> e</w:t>
                      </w:r>
                      <w:r>
                        <w:rPr>
                          <w:color w:val="FF0000"/>
                          <w:w w:val="105"/>
                        </w:rPr>
                        <w:t> 4º,</w:t>
                      </w:r>
                      <w:r>
                        <w:rPr>
                          <w:color w:val="FF0000"/>
                          <w:w w:val="105"/>
                        </w:rPr>
                        <w:t> da</w:t>
                      </w:r>
                      <w:r>
                        <w:rPr>
                          <w:color w:val="FF0000"/>
                          <w:w w:val="105"/>
                        </w:rPr>
                        <w:t> IN</w:t>
                      </w:r>
                      <w:r>
                        <w:rPr>
                          <w:color w:val="FF0000"/>
                          <w:w w:val="105"/>
                        </w:rPr>
                        <w:t> SEGES/ME</w:t>
                      </w:r>
                      <w:r>
                        <w:rPr>
                          <w:color w:val="FF0000"/>
                          <w:w w:val="105"/>
                        </w:rPr>
                        <w:t> n. </w:t>
                      </w:r>
                      <w:r>
                        <w:rPr>
                          <w:color w:val="FF0000"/>
                          <w:spacing w:val="-2"/>
                          <w:w w:val="105"/>
                        </w:rPr>
                        <w:t>65/2021).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27"/>
                        </w:numPr>
                        <w:tabs>
                          <w:tab w:pos="1371" w:val="left" w:leader="none"/>
                          <w:tab w:pos="1373" w:val="left" w:leader="none"/>
                        </w:tabs>
                        <w:spacing w:line="259" w:lineRule="auto" w:before="0" w:after="0"/>
                        <w:ind w:left="1373" w:right="76" w:hanging="216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FF0000"/>
                          <w:w w:val="105"/>
                        </w:rPr>
                        <w:t>formalizar</w:t>
                      </w:r>
                      <w:r>
                        <w:rPr>
                          <w:color w:val="FF0000"/>
                          <w:w w:val="105"/>
                        </w:rPr>
                        <w:t> a</w:t>
                      </w:r>
                      <w:r>
                        <w:rPr>
                          <w:color w:val="FF0000"/>
                          <w:w w:val="105"/>
                        </w:rPr>
                        <w:t> pesquisa</w:t>
                      </w:r>
                      <w:r>
                        <w:rPr>
                          <w:color w:val="FF0000"/>
                          <w:w w:val="105"/>
                        </w:rPr>
                        <w:t> em</w:t>
                      </w:r>
                      <w:r>
                        <w:rPr>
                          <w:color w:val="FF0000"/>
                          <w:w w:val="105"/>
                        </w:rPr>
                        <w:t> documento</w:t>
                      </w:r>
                      <w:r>
                        <w:rPr>
                          <w:color w:val="FF0000"/>
                          <w:w w:val="105"/>
                        </w:rPr>
                        <w:t> único</w:t>
                      </w:r>
                      <w:r>
                        <w:rPr>
                          <w:color w:val="FF0000"/>
                          <w:w w:val="105"/>
                        </w:rPr>
                        <w:t> (como</w:t>
                      </w:r>
                      <w:r>
                        <w:rPr>
                          <w:color w:val="FF0000"/>
                          <w:w w:val="105"/>
                        </w:rPr>
                        <w:t> “mapa</w:t>
                      </w:r>
                      <w:r>
                        <w:rPr>
                          <w:color w:val="FF0000"/>
                          <w:w w:val="105"/>
                        </w:rPr>
                        <w:t> de</w:t>
                      </w:r>
                      <w:r>
                        <w:rPr>
                          <w:color w:val="FF0000"/>
                          <w:w w:val="105"/>
                        </w:rPr>
                        <w:t> preços”), contendo as informações do art. 3º da IN SEGES/ME n. 65, de 2021.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27"/>
                        </w:numPr>
                        <w:tabs>
                          <w:tab w:pos="1373" w:val="left" w:leader="none"/>
                        </w:tabs>
                        <w:spacing w:line="259" w:lineRule="auto" w:before="1" w:after="0"/>
                        <w:ind w:left="1373" w:right="87" w:hanging="227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FF0000"/>
                          <w:w w:val="105"/>
                        </w:rPr>
                        <w:t>juntar</w:t>
                      </w:r>
                      <w:r>
                        <w:rPr>
                          <w:color w:val="FF0000"/>
                          <w:w w:val="105"/>
                        </w:rPr>
                        <w:t> a</w:t>
                      </w:r>
                      <w:r>
                        <w:rPr>
                          <w:color w:val="FF0000"/>
                          <w:w w:val="105"/>
                        </w:rPr>
                        <w:t> solicitação</w:t>
                      </w:r>
                      <w:r>
                        <w:rPr>
                          <w:color w:val="FF0000"/>
                          <w:w w:val="105"/>
                        </w:rPr>
                        <w:t> formal</w:t>
                      </w:r>
                      <w:r>
                        <w:rPr>
                          <w:color w:val="FF0000"/>
                          <w:w w:val="105"/>
                        </w:rPr>
                        <w:t> feita</w:t>
                      </w:r>
                      <w:r>
                        <w:rPr>
                          <w:color w:val="FF0000"/>
                          <w:w w:val="105"/>
                        </w:rPr>
                        <w:t> aos</w:t>
                      </w:r>
                      <w:r>
                        <w:rPr>
                          <w:color w:val="FF0000"/>
                          <w:w w:val="105"/>
                        </w:rPr>
                        <w:t> fornecedores</w:t>
                      </w:r>
                      <w:r>
                        <w:rPr>
                          <w:color w:val="FF0000"/>
                          <w:w w:val="105"/>
                        </w:rPr>
                        <w:t> pela Administração,</w:t>
                      </w:r>
                      <w:r>
                        <w:rPr>
                          <w:color w:val="FF0000"/>
                          <w:w w:val="105"/>
                        </w:rPr>
                        <w:t> por meio de ofício ou </w:t>
                      </w:r>
                      <w:r>
                        <w:rPr>
                          <w:i/>
                          <w:color w:val="FF0000"/>
                          <w:w w:val="105"/>
                        </w:rPr>
                        <w:t>e-mail </w:t>
                      </w:r>
                      <w:r>
                        <w:rPr>
                          <w:color w:val="FF0000"/>
                          <w:w w:val="105"/>
                        </w:rPr>
                        <w:t>(art. 5º, IV, da IN SEGES/ME n. 65/2021).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27"/>
                        </w:numPr>
                        <w:tabs>
                          <w:tab w:pos="1371" w:val="left" w:leader="none"/>
                          <w:tab w:pos="1373" w:val="left" w:leader="none"/>
                        </w:tabs>
                        <w:spacing w:line="259" w:lineRule="auto" w:before="0" w:after="0"/>
                        <w:ind w:left="1373" w:right="75" w:hanging="216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FF0000"/>
                          <w:w w:val="105"/>
                        </w:rPr>
                        <w:t>certificar</w:t>
                      </w:r>
                      <w:r>
                        <w:rPr>
                          <w:color w:val="FF0000"/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que</w:t>
                      </w:r>
                      <w:r>
                        <w:rPr>
                          <w:color w:val="FF0000"/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as</w:t>
                      </w:r>
                      <w:r>
                        <w:rPr>
                          <w:color w:val="FF0000"/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datas</w:t>
                      </w:r>
                      <w:r>
                        <w:rPr>
                          <w:color w:val="FF0000"/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das</w:t>
                      </w:r>
                      <w:r>
                        <w:rPr>
                          <w:color w:val="FF0000"/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pesquisas</w:t>
                      </w:r>
                      <w:r>
                        <w:rPr>
                          <w:color w:val="FF0000"/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feitas</w:t>
                      </w:r>
                      <w:r>
                        <w:rPr>
                          <w:color w:val="FF0000"/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junto</w:t>
                      </w:r>
                      <w:r>
                        <w:rPr>
                          <w:color w:val="FF0000"/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aos</w:t>
                      </w:r>
                      <w:r>
                        <w:rPr>
                          <w:color w:val="FF0000"/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fornecedores</w:t>
                      </w:r>
                      <w:r>
                        <w:rPr>
                          <w:color w:val="FF0000"/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não</w:t>
                      </w:r>
                      <w:r>
                        <w:rPr>
                          <w:color w:val="FF0000"/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sejam com mais de 6 (seis) meses de antecedência da data de divulgação do edital (art. 5º, inciso IV, da IN SEGES/ME n. 65/2021).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27"/>
                        </w:numPr>
                        <w:tabs>
                          <w:tab w:pos="1373" w:val="left" w:leader="none"/>
                        </w:tabs>
                        <w:spacing w:line="259" w:lineRule="auto" w:before="0" w:after="0"/>
                        <w:ind w:left="1373" w:right="73" w:hanging="196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FF0000"/>
                          <w:w w:val="105"/>
                        </w:rPr>
                        <w:t>como a pesquisa foi feita utilizando ferramenta privada de pesquisa, juntar as informações respectivas do Portal de Compras ou contratações similares que confirmem a pesquisa, para pleno atendimento do art. 5º, inciso I, § 1º, da IN SEGES/ME n. 65, de 2021.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27"/>
                        </w:numPr>
                        <w:tabs>
                          <w:tab w:pos="1373" w:val="left" w:leader="none"/>
                        </w:tabs>
                        <w:spacing w:line="259" w:lineRule="auto" w:before="1" w:after="0"/>
                        <w:ind w:left="1373" w:right="75" w:hanging="227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FF0000"/>
                          <w:w w:val="105"/>
                        </w:rPr>
                        <w:t>avaliar</w:t>
                      </w:r>
                      <w:r>
                        <w:rPr>
                          <w:color w:val="FF0000"/>
                          <w:w w:val="105"/>
                        </w:rPr>
                        <w:t> a</w:t>
                      </w:r>
                      <w:r>
                        <w:rPr>
                          <w:color w:val="FF0000"/>
                          <w:w w:val="105"/>
                        </w:rPr>
                        <w:t> necessidade</w:t>
                      </w:r>
                      <w:r>
                        <w:rPr>
                          <w:color w:val="FF0000"/>
                          <w:w w:val="105"/>
                        </w:rPr>
                        <w:t> de</w:t>
                      </w:r>
                      <w:r>
                        <w:rPr>
                          <w:color w:val="FF0000"/>
                          <w:w w:val="105"/>
                        </w:rPr>
                        <w:t> realizar</w:t>
                      </w:r>
                      <w:r>
                        <w:rPr>
                          <w:color w:val="FF0000"/>
                          <w:w w:val="105"/>
                        </w:rPr>
                        <w:t> nova</w:t>
                      </w:r>
                      <w:r>
                        <w:rPr>
                          <w:color w:val="FF0000"/>
                          <w:w w:val="105"/>
                        </w:rPr>
                        <w:t> pesquisa</w:t>
                      </w:r>
                      <w:r>
                        <w:rPr>
                          <w:color w:val="FF0000"/>
                          <w:w w:val="105"/>
                        </w:rPr>
                        <w:t> de</w:t>
                      </w:r>
                      <w:r>
                        <w:rPr>
                          <w:color w:val="FF0000"/>
                          <w:w w:val="105"/>
                        </w:rPr>
                        <w:t> preços,</w:t>
                      </w:r>
                      <w:r>
                        <w:rPr>
                          <w:color w:val="FF0000"/>
                          <w:w w:val="105"/>
                        </w:rPr>
                        <w:t> em</w:t>
                      </w:r>
                      <w:r>
                        <w:rPr>
                          <w:color w:val="FF0000"/>
                          <w:w w:val="105"/>
                        </w:rPr>
                        <w:t> caso</w:t>
                      </w:r>
                      <w:r>
                        <w:rPr>
                          <w:color w:val="FF0000"/>
                          <w:w w:val="105"/>
                        </w:rPr>
                        <w:t> de manifestação de interesse de outros órgãos após IRP.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27"/>
                        </w:numPr>
                        <w:tabs>
                          <w:tab w:pos="1373" w:val="left" w:leader="none"/>
                        </w:tabs>
                        <w:spacing w:line="259" w:lineRule="auto" w:before="0" w:after="0"/>
                        <w:ind w:left="1373" w:right="74" w:hanging="227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FF0000"/>
                          <w:w w:val="105"/>
                        </w:rPr>
                        <w:t>excluir</w:t>
                      </w:r>
                      <w:r>
                        <w:rPr>
                          <w:color w:val="FF0000"/>
                          <w:w w:val="105"/>
                        </w:rPr>
                        <w:t> os</w:t>
                      </w:r>
                      <w:r>
                        <w:rPr>
                          <w:color w:val="FF0000"/>
                          <w:w w:val="105"/>
                        </w:rPr>
                        <w:t> custos</w:t>
                      </w:r>
                      <w:r>
                        <w:rPr>
                          <w:color w:val="FF0000"/>
                          <w:w w:val="105"/>
                        </w:rPr>
                        <w:t> de</w:t>
                      </w:r>
                      <w:r>
                        <w:rPr>
                          <w:color w:val="FF0000"/>
                          <w:w w:val="105"/>
                        </w:rPr>
                        <w:t> transporte,</w:t>
                      </w:r>
                      <w:r>
                        <w:rPr>
                          <w:color w:val="FF0000"/>
                          <w:w w:val="105"/>
                        </w:rPr>
                        <w:t> hospedagem,</w:t>
                      </w:r>
                      <w:r>
                        <w:rPr>
                          <w:color w:val="FF0000"/>
                          <w:w w:val="105"/>
                        </w:rPr>
                        <w:t> alimentação,</w:t>
                      </w:r>
                      <w:r>
                        <w:rPr>
                          <w:color w:val="FF0000"/>
                          <w:w w:val="105"/>
                        </w:rPr>
                        <w:t> dos</w:t>
                      </w:r>
                      <w:r>
                        <w:rPr>
                          <w:color w:val="FF0000"/>
                          <w:w w:val="105"/>
                        </w:rPr>
                        <w:t> técnicos</w:t>
                      </w:r>
                      <w:r>
                        <w:rPr>
                          <w:color w:val="FF0000"/>
                          <w:w w:val="105"/>
                        </w:rPr>
                        <w:t> de manutenção</w:t>
                      </w:r>
                      <w:r>
                        <w:rPr>
                          <w:color w:val="FF0000"/>
                          <w:w w:val="105"/>
                        </w:rPr>
                        <w:t> da</w:t>
                      </w:r>
                      <w:r>
                        <w:rPr>
                          <w:color w:val="FF0000"/>
                          <w:w w:val="105"/>
                        </w:rPr>
                        <w:t> empresa,</w:t>
                      </w:r>
                      <w:r>
                        <w:rPr>
                          <w:color w:val="FF0000"/>
                          <w:w w:val="105"/>
                        </w:rPr>
                        <w:t> por</w:t>
                      </w:r>
                      <w:r>
                        <w:rPr>
                          <w:color w:val="FF0000"/>
                          <w:w w:val="105"/>
                        </w:rPr>
                        <w:t> não</w:t>
                      </w:r>
                      <w:r>
                        <w:rPr>
                          <w:color w:val="FF0000"/>
                          <w:w w:val="105"/>
                        </w:rPr>
                        <w:t> fazer</w:t>
                      </w:r>
                      <w:r>
                        <w:rPr>
                          <w:color w:val="FF0000"/>
                          <w:w w:val="105"/>
                        </w:rPr>
                        <w:t> parte</w:t>
                      </w:r>
                      <w:r>
                        <w:rPr>
                          <w:color w:val="FF0000"/>
                          <w:w w:val="105"/>
                        </w:rPr>
                        <w:t> dos</w:t>
                      </w:r>
                      <w:r>
                        <w:rPr>
                          <w:color w:val="FF0000"/>
                          <w:w w:val="105"/>
                        </w:rPr>
                        <w:t> custos</w:t>
                      </w:r>
                      <w:r>
                        <w:rPr>
                          <w:color w:val="FF0000"/>
                          <w:w w:val="105"/>
                        </w:rPr>
                        <w:t> mínimos obrigatórios,</w:t>
                      </w:r>
                      <w:r>
                        <w:rPr>
                          <w:color w:val="FF0000"/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já</w:t>
                      </w:r>
                      <w:r>
                        <w:rPr>
                          <w:color w:val="FF0000"/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que</w:t>
                      </w:r>
                      <w:r>
                        <w:rPr>
                          <w:color w:val="FF0000"/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a</w:t>
                      </w:r>
                      <w:r>
                        <w:rPr>
                          <w:color w:val="FF0000"/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prestação</w:t>
                      </w:r>
                      <w:r>
                        <w:rPr>
                          <w:color w:val="FF0000"/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do</w:t>
                      </w:r>
                      <w:r>
                        <w:rPr>
                          <w:color w:val="FF0000"/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serviço</w:t>
                      </w:r>
                      <w:r>
                        <w:rPr>
                          <w:color w:val="FF0000"/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não</w:t>
                      </w:r>
                      <w:r>
                        <w:rPr>
                          <w:color w:val="FF0000"/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ocorrerá</w:t>
                      </w:r>
                      <w:r>
                        <w:rPr>
                          <w:color w:val="FF0000"/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fora</w:t>
                      </w:r>
                      <w:r>
                        <w:rPr>
                          <w:color w:val="FF0000"/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da</w:t>
                      </w:r>
                      <w:r>
                        <w:rPr>
                          <w:color w:val="FF0000"/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sede</w:t>
                      </w:r>
                      <w:r>
                        <w:rPr>
                          <w:color w:val="FF0000"/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habitual da prestação.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27"/>
                        </w:numPr>
                        <w:tabs>
                          <w:tab w:pos="1371" w:val="left" w:leader="none"/>
                          <w:tab w:pos="1373" w:val="left" w:leader="none"/>
                        </w:tabs>
                        <w:spacing w:line="259" w:lineRule="auto" w:before="1" w:after="0"/>
                        <w:ind w:left="1373" w:right="73" w:hanging="189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FF0000"/>
                          <w:w w:val="105"/>
                        </w:rPr>
                        <w:t>caso</w:t>
                      </w:r>
                      <w:r>
                        <w:rPr>
                          <w:color w:val="FF0000"/>
                          <w:spacing w:val="-1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sejam</w:t>
                      </w:r>
                      <w:r>
                        <w:rPr>
                          <w:color w:val="FF0000"/>
                          <w:spacing w:val="-1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feitas</w:t>
                      </w:r>
                      <w:r>
                        <w:rPr>
                          <w:color w:val="FF0000"/>
                          <w:spacing w:val="-1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alterações</w:t>
                      </w:r>
                      <w:r>
                        <w:rPr>
                          <w:color w:val="FF0000"/>
                          <w:spacing w:val="-1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no</w:t>
                      </w:r>
                      <w:r>
                        <w:rPr>
                          <w:color w:val="FF0000"/>
                          <w:spacing w:val="-1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orçamento</w:t>
                      </w:r>
                      <w:r>
                        <w:rPr>
                          <w:color w:val="FF0000"/>
                          <w:spacing w:val="-1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da</w:t>
                      </w:r>
                      <w:r>
                        <w:rPr>
                          <w:color w:val="FF0000"/>
                          <w:spacing w:val="-1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licitação,</w:t>
                      </w:r>
                      <w:r>
                        <w:rPr>
                          <w:color w:val="FF0000"/>
                          <w:spacing w:val="-1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realizar</w:t>
                      </w:r>
                      <w:r>
                        <w:rPr>
                          <w:color w:val="FF0000"/>
                          <w:spacing w:val="-1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as</w:t>
                      </w:r>
                      <w:r>
                        <w:rPr>
                          <w:color w:val="FF0000"/>
                          <w:spacing w:val="-1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adaptações correspondentes</w:t>
                      </w:r>
                      <w:r>
                        <w:rPr>
                          <w:color w:val="FF0000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no</w:t>
                      </w:r>
                      <w:r>
                        <w:rPr>
                          <w:color w:val="FF0000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valor</w:t>
                      </w:r>
                      <w:r>
                        <w:rPr>
                          <w:color w:val="FF0000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estimado</w:t>
                      </w:r>
                      <w:r>
                        <w:rPr>
                          <w:color w:val="FF0000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da</w:t>
                      </w:r>
                      <w:r>
                        <w:rPr>
                          <w:color w:val="FF0000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licitação</w:t>
                      </w:r>
                      <w:r>
                        <w:rPr>
                          <w:color w:val="FF0000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em</w:t>
                      </w:r>
                      <w:r>
                        <w:rPr>
                          <w:color w:val="FF0000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todas</w:t>
                      </w:r>
                      <w:r>
                        <w:rPr>
                          <w:color w:val="FF0000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as</w:t>
                      </w:r>
                      <w:r>
                        <w:rPr>
                          <w:color w:val="FF0000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minutas</w:t>
                      </w:r>
                      <w:r>
                        <w:rPr>
                          <w:color w:val="FF0000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trazidas aos</w:t>
                      </w:r>
                      <w:r>
                        <w:rPr>
                          <w:color w:val="FF0000"/>
                          <w:w w:val="105"/>
                        </w:rPr>
                        <w:t> autos</w:t>
                      </w:r>
                      <w:r>
                        <w:rPr>
                          <w:color w:val="FF0000"/>
                          <w:w w:val="105"/>
                        </w:rPr>
                        <w:t> e</w:t>
                      </w:r>
                      <w:r>
                        <w:rPr>
                          <w:color w:val="FF0000"/>
                          <w:w w:val="105"/>
                        </w:rPr>
                        <w:t> fazer</w:t>
                      </w:r>
                      <w:r>
                        <w:rPr>
                          <w:color w:val="FF0000"/>
                          <w:w w:val="105"/>
                        </w:rPr>
                        <w:t> análise</w:t>
                      </w:r>
                      <w:r>
                        <w:rPr>
                          <w:color w:val="FF0000"/>
                          <w:w w:val="105"/>
                        </w:rPr>
                        <w:t> específica</w:t>
                      </w:r>
                      <w:r>
                        <w:rPr>
                          <w:color w:val="FF0000"/>
                          <w:w w:val="105"/>
                        </w:rPr>
                        <w:t> sobre</w:t>
                      </w:r>
                      <w:r>
                        <w:rPr>
                          <w:color w:val="FF0000"/>
                          <w:w w:val="105"/>
                        </w:rPr>
                        <w:t> a</w:t>
                      </w:r>
                      <w:r>
                        <w:rPr>
                          <w:color w:val="FF0000"/>
                          <w:w w:val="105"/>
                        </w:rPr>
                        <w:t> participação</w:t>
                      </w:r>
                      <w:r>
                        <w:rPr>
                          <w:color w:val="FF0000"/>
                          <w:w w:val="105"/>
                        </w:rPr>
                        <w:t> exclusiva</w:t>
                      </w:r>
                      <w:r>
                        <w:rPr>
                          <w:color w:val="FF0000"/>
                          <w:w w:val="105"/>
                        </w:rPr>
                        <w:t> de microempresas, empresas de pequeno porte e cooperativas equiparadas.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28"/>
      </w:pPr>
    </w:p>
    <w:p>
      <w:pPr>
        <w:pStyle w:val="Heading2"/>
      </w:pPr>
      <w:r>
        <w:rPr>
          <w:color w:val="FF0000"/>
        </w:rPr>
        <w:t>Orçamento</w:t>
      </w:r>
      <w:r>
        <w:rPr>
          <w:color w:val="FF0000"/>
          <w:spacing w:val="18"/>
        </w:rPr>
        <w:t> </w:t>
      </w:r>
      <w:r>
        <w:rPr>
          <w:color w:val="FF0000"/>
          <w:spacing w:val="-2"/>
        </w:rPr>
        <w:t>sigiloso</w:t>
      </w:r>
    </w:p>
    <w:p>
      <w:pPr>
        <w:pStyle w:val="BodyText"/>
        <w:spacing w:before="101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49" w:firstLine="0"/>
        <w:jc w:val="both"/>
        <w:rPr>
          <w:sz w:val="17"/>
        </w:rPr>
      </w:pPr>
      <w:r>
        <w:rPr>
          <w:color w:val="FF0000"/>
          <w:w w:val="105"/>
          <w:sz w:val="17"/>
        </w:rPr>
        <w:t>O art. 24 da Lei n. 14.133, de 2021, autoriza a Administração a optar pelo orçamento sigiloso, desde que de forma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justificada,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salvo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se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critério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julgamento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for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maior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desconto,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quando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publicidade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do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orçamento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é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obrigatória.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42" w:firstLine="0"/>
        <w:jc w:val="both"/>
        <w:rPr>
          <w:sz w:val="17"/>
        </w:rPr>
      </w:pPr>
      <w:r>
        <w:rPr>
          <w:b/>
          <w:color w:val="FF0000"/>
          <w:w w:val="105"/>
          <w:sz w:val="17"/>
          <w:u w:val="single" w:color="FF0000"/>
        </w:rPr>
        <w:t>Alerta-se</w:t>
      </w:r>
      <w:r>
        <w:rPr>
          <w:color w:val="FF0000"/>
          <w:w w:val="105"/>
          <w:sz w:val="17"/>
        </w:rPr>
        <w:t>:</w:t>
      </w:r>
      <w:r>
        <w:rPr>
          <w:color w:val="FF0000"/>
          <w:w w:val="105"/>
          <w:sz w:val="17"/>
        </w:rPr>
        <w:t> o</w:t>
      </w:r>
      <w:r>
        <w:rPr>
          <w:color w:val="FF0000"/>
          <w:w w:val="105"/>
          <w:sz w:val="17"/>
        </w:rPr>
        <w:t> sigilo</w:t>
      </w:r>
      <w:r>
        <w:rPr>
          <w:color w:val="FF0000"/>
          <w:w w:val="105"/>
          <w:sz w:val="17"/>
        </w:rPr>
        <w:t> não</w:t>
      </w:r>
      <w:r>
        <w:rPr>
          <w:color w:val="FF0000"/>
          <w:w w:val="105"/>
          <w:sz w:val="17"/>
        </w:rPr>
        <w:t> prevalece</w:t>
      </w:r>
      <w:r>
        <w:rPr>
          <w:color w:val="FF0000"/>
          <w:w w:val="105"/>
          <w:sz w:val="17"/>
        </w:rPr>
        <w:t> para</w:t>
      </w:r>
      <w:r>
        <w:rPr>
          <w:color w:val="FF0000"/>
          <w:w w:val="105"/>
          <w:sz w:val="17"/>
        </w:rPr>
        <w:t> os</w:t>
      </w:r>
      <w:r>
        <w:rPr>
          <w:color w:val="FF0000"/>
          <w:w w:val="105"/>
          <w:sz w:val="17"/>
        </w:rPr>
        <w:t> órgãos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controle</w:t>
      </w:r>
      <w:r>
        <w:rPr>
          <w:color w:val="FF0000"/>
          <w:w w:val="105"/>
          <w:sz w:val="17"/>
        </w:rPr>
        <w:t> interno</w:t>
      </w:r>
      <w:r>
        <w:rPr>
          <w:color w:val="FF0000"/>
          <w:w w:val="105"/>
          <w:sz w:val="17"/>
        </w:rPr>
        <w:t> e</w:t>
      </w:r>
      <w:r>
        <w:rPr>
          <w:color w:val="FF0000"/>
          <w:w w:val="105"/>
          <w:sz w:val="17"/>
        </w:rPr>
        <w:t> externo,</w:t>
      </w:r>
      <w:r>
        <w:rPr>
          <w:color w:val="FF0000"/>
          <w:w w:val="105"/>
          <w:sz w:val="17"/>
        </w:rPr>
        <w:t> aos</w:t>
      </w:r>
      <w:r>
        <w:rPr>
          <w:color w:val="FF0000"/>
          <w:w w:val="105"/>
          <w:sz w:val="17"/>
        </w:rPr>
        <w:t> quais</w:t>
      </w:r>
      <w:r>
        <w:rPr>
          <w:color w:val="FF0000"/>
          <w:w w:val="105"/>
          <w:sz w:val="17"/>
        </w:rPr>
        <w:t> devem</w:t>
      </w:r>
      <w:r>
        <w:rPr>
          <w:color w:val="FF0000"/>
          <w:w w:val="105"/>
          <w:sz w:val="17"/>
        </w:rPr>
        <w:t> sempre</w:t>
      </w:r>
      <w:r>
        <w:rPr>
          <w:color w:val="FF0000"/>
          <w:w w:val="105"/>
          <w:sz w:val="17"/>
        </w:rPr>
        <w:t> ser franqueados os dados (art. 24, I).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49" w:firstLine="0"/>
        <w:jc w:val="both"/>
        <w:rPr>
          <w:sz w:val="17"/>
        </w:rPr>
      </w:pPr>
      <w:r>
        <w:rPr>
          <w:color w:val="FF0000"/>
          <w:w w:val="105"/>
          <w:sz w:val="17"/>
        </w:rPr>
        <w:t>A</w:t>
      </w:r>
      <w:r>
        <w:rPr>
          <w:color w:val="FF0000"/>
          <w:w w:val="105"/>
          <w:sz w:val="17"/>
        </w:rPr>
        <w:t> Administração</w:t>
      </w:r>
      <w:r>
        <w:rPr>
          <w:color w:val="FF0000"/>
          <w:w w:val="105"/>
          <w:sz w:val="17"/>
        </w:rPr>
        <w:t> deverá</w:t>
      </w:r>
      <w:r>
        <w:rPr>
          <w:color w:val="FF0000"/>
          <w:w w:val="105"/>
          <w:sz w:val="17"/>
        </w:rPr>
        <w:t> ter</w:t>
      </w:r>
      <w:r>
        <w:rPr>
          <w:color w:val="FF0000"/>
          <w:w w:val="105"/>
          <w:sz w:val="17"/>
        </w:rPr>
        <w:t> cautela,</w:t>
      </w:r>
      <w:r>
        <w:rPr>
          <w:color w:val="FF0000"/>
          <w:w w:val="105"/>
          <w:sz w:val="17"/>
        </w:rPr>
        <w:t> ainda,</w:t>
      </w:r>
      <w:r>
        <w:rPr>
          <w:color w:val="FF0000"/>
          <w:w w:val="105"/>
          <w:sz w:val="17"/>
        </w:rPr>
        <w:t> quanto</w:t>
      </w:r>
      <w:r>
        <w:rPr>
          <w:color w:val="FF0000"/>
          <w:w w:val="105"/>
          <w:sz w:val="17"/>
        </w:rPr>
        <w:t> ao</w:t>
      </w:r>
      <w:r>
        <w:rPr>
          <w:color w:val="FF0000"/>
          <w:w w:val="105"/>
          <w:sz w:val="17"/>
        </w:rPr>
        <w:t> encaminhamento</w:t>
      </w:r>
      <w:r>
        <w:rPr>
          <w:color w:val="FF0000"/>
          <w:w w:val="105"/>
          <w:sz w:val="17"/>
        </w:rPr>
        <w:t> dos</w:t>
      </w:r>
      <w:r>
        <w:rPr>
          <w:color w:val="FF0000"/>
          <w:w w:val="105"/>
          <w:sz w:val="17"/>
        </w:rPr>
        <w:t> autos</w:t>
      </w:r>
      <w:r>
        <w:rPr>
          <w:color w:val="FF0000"/>
          <w:w w:val="105"/>
          <w:sz w:val="17"/>
        </w:rPr>
        <w:t> internamente</w:t>
      </w:r>
      <w:r>
        <w:rPr>
          <w:color w:val="FF0000"/>
          <w:w w:val="105"/>
          <w:sz w:val="17"/>
        </w:rPr>
        <w:t> e</w:t>
      </w:r>
      <w:r>
        <w:rPr>
          <w:color w:val="FF0000"/>
          <w:w w:val="105"/>
          <w:sz w:val="17"/>
        </w:rPr>
        <w:t> para</w:t>
      </w:r>
      <w:r>
        <w:rPr>
          <w:color w:val="FF0000"/>
          <w:w w:val="105"/>
          <w:sz w:val="17"/>
        </w:rPr>
        <w:t> a Procuradoria.</w:t>
      </w:r>
      <w:r>
        <w:rPr>
          <w:color w:val="FF0000"/>
          <w:spacing w:val="-2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Recomenda-se</w:t>
      </w:r>
      <w:r>
        <w:rPr>
          <w:b/>
          <w:color w:val="FF0000"/>
          <w:w w:val="105"/>
          <w:sz w:val="17"/>
        </w:rPr>
        <w:t> </w:t>
      </w:r>
      <w:r>
        <w:rPr>
          <w:color w:val="FF0000"/>
          <w:w w:val="105"/>
          <w:sz w:val="17"/>
        </w:rPr>
        <w:t>que</w:t>
      </w:r>
      <w:r>
        <w:rPr>
          <w:color w:val="FF0000"/>
          <w:w w:val="105"/>
          <w:sz w:val="17"/>
        </w:rPr>
        <w:t> o</w:t>
      </w:r>
      <w:r>
        <w:rPr>
          <w:color w:val="FF0000"/>
          <w:w w:val="105"/>
          <w:sz w:val="17"/>
        </w:rPr>
        <w:t> ente</w:t>
      </w:r>
      <w:r>
        <w:rPr>
          <w:color w:val="FF0000"/>
          <w:w w:val="105"/>
          <w:sz w:val="17"/>
        </w:rPr>
        <w:t> assessorado</w:t>
      </w:r>
      <w:r>
        <w:rPr>
          <w:color w:val="FF0000"/>
          <w:w w:val="105"/>
          <w:sz w:val="17"/>
        </w:rPr>
        <w:t> observe</w:t>
      </w:r>
      <w:r>
        <w:rPr>
          <w:color w:val="FF0000"/>
          <w:w w:val="105"/>
          <w:sz w:val="17"/>
        </w:rPr>
        <w:t> as</w:t>
      </w:r>
      <w:r>
        <w:rPr>
          <w:color w:val="FF0000"/>
          <w:w w:val="105"/>
          <w:sz w:val="17"/>
        </w:rPr>
        <w:t> normas</w:t>
      </w:r>
      <w:r>
        <w:rPr>
          <w:color w:val="FF0000"/>
          <w:w w:val="105"/>
          <w:sz w:val="17"/>
        </w:rPr>
        <w:t> da</w:t>
      </w:r>
      <w:r>
        <w:rPr>
          <w:color w:val="FF0000"/>
          <w:w w:val="105"/>
          <w:sz w:val="17"/>
        </w:rPr>
        <w:t> Portaria</w:t>
      </w:r>
      <w:r>
        <w:rPr>
          <w:color w:val="FF0000"/>
          <w:w w:val="105"/>
          <w:sz w:val="17"/>
        </w:rPr>
        <w:t> Normativa</w:t>
      </w:r>
      <w:r>
        <w:rPr>
          <w:color w:val="FF0000"/>
          <w:w w:val="105"/>
          <w:sz w:val="17"/>
        </w:rPr>
        <w:t> AGU</w:t>
      </w:r>
      <w:r>
        <w:rPr>
          <w:color w:val="FF0000"/>
          <w:w w:val="105"/>
          <w:sz w:val="17"/>
        </w:rPr>
        <w:t> n.</w:t>
      </w:r>
      <w:r>
        <w:rPr>
          <w:color w:val="FF0000"/>
          <w:w w:val="105"/>
          <w:sz w:val="17"/>
        </w:rPr>
        <w:t> 8,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2021,</w:t>
      </w:r>
      <w:r>
        <w:rPr>
          <w:color w:val="FF0000"/>
          <w:w w:val="105"/>
          <w:sz w:val="17"/>
        </w:rPr>
        <w:t> que disciplina as formas de acesso, utilização e manutenção do módulo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Administrativo do Sistema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AGU de Inteligência Jurídica - </w:t>
      </w:r>
      <w:r>
        <w:rPr>
          <w:color w:val="FF0000"/>
          <w:spacing w:val="-2"/>
          <w:w w:val="105"/>
          <w:sz w:val="17"/>
        </w:rPr>
        <w:t>SUPERSAPIENS.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1" w:after="0"/>
        <w:ind w:left="136" w:right="137" w:firstLine="0"/>
        <w:jc w:val="both"/>
        <w:rPr>
          <w:sz w:val="17"/>
        </w:rPr>
      </w:pPr>
      <w:r>
        <w:rPr>
          <w:b/>
          <w:color w:val="FF0000"/>
          <w:w w:val="105"/>
          <w:sz w:val="17"/>
        </w:rPr>
        <w:t>Devem ser observadas</w:t>
      </w:r>
      <w:r>
        <w:rPr>
          <w:color w:val="FF0000"/>
          <w:w w:val="105"/>
          <w:sz w:val="17"/>
        </w:rPr>
        <w:t>, também, as diretrizes constantes da Instrução Normativa SEGES/ME n. 73, de 2022, em especial, art. 12.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40" w:lineRule="auto" w:before="0" w:after="0"/>
        <w:ind w:left="1269" w:right="0" w:hanging="1133"/>
        <w:jc w:val="both"/>
        <w:rPr>
          <w:sz w:val="17"/>
        </w:rPr>
      </w:pPr>
      <w:r>
        <w:rPr>
          <w:color w:val="FF0000"/>
          <w:w w:val="105"/>
          <w:sz w:val="17"/>
          <w:highlight w:val="cyan"/>
        </w:rPr>
        <w:t>No</w:t>
      </w:r>
      <w:r>
        <w:rPr>
          <w:color w:val="FF0000"/>
          <w:spacing w:val="23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caso,</w:t>
      </w:r>
      <w:r>
        <w:rPr>
          <w:color w:val="FF0000"/>
          <w:spacing w:val="-8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a</w:t>
      </w:r>
      <w:r>
        <w:rPr>
          <w:color w:val="FF0000"/>
          <w:spacing w:val="-11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Administração</w:t>
      </w:r>
      <w:r>
        <w:rPr>
          <w:color w:val="FF0000"/>
          <w:spacing w:val="-8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apresentou</w:t>
      </w:r>
      <w:r>
        <w:rPr>
          <w:color w:val="FF0000"/>
          <w:spacing w:val="-8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a</w:t>
      </w:r>
      <w:r>
        <w:rPr>
          <w:color w:val="FF0000"/>
          <w:spacing w:val="-8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justificativa</w:t>
      </w:r>
      <w:r>
        <w:rPr>
          <w:color w:val="FF0000"/>
          <w:spacing w:val="-8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para</w:t>
      </w:r>
      <w:r>
        <w:rPr>
          <w:color w:val="FF0000"/>
          <w:spacing w:val="-7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a</w:t>
      </w:r>
      <w:r>
        <w:rPr>
          <w:color w:val="FF0000"/>
          <w:spacing w:val="-8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adoção</w:t>
      </w:r>
      <w:r>
        <w:rPr>
          <w:color w:val="FF0000"/>
          <w:spacing w:val="-8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do</w:t>
      </w:r>
      <w:r>
        <w:rPr>
          <w:color w:val="FF0000"/>
          <w:spacing w:val="-8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orçamento</w:t>
      </w:r>
      <w:r>
        <w:rPr>
          <w:color w:val="FF0000"/>
          <w:spacing w:val="-8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sigiloso,</w:t>
      </w:r>
      <w:r>
        <w:rPr>
          <w:color w:val="FF0000"/>
          <w:spacing w:val="-8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(art.</w:t>
      </w:r>
      <w:r>
        <w:rPr>
          <w:color w:val="FF0000"/>
          <w:spacing w:val="-8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18,</w:t>
      </w:r>
      <w:r>
        <w:rPr>
          <w:color w:val="FF0000"/>
          <w:spacing w:val="-8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XI,</w:t>
      </w:r>
      <w:r>
        <w:rPr>
          <w:color w:val="FF0000"/>
          <w:spacing w:val="-8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da</w:t>
      </w:r>
      <w:r>
        <w:rPr>
          <w:color w:val="FF0000"/>
          <w:spacing w:val="-8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Lei</w:t>
      </w:r>
      <w:r>
        <w:rPr>
          <w:color w:val="FF0000"/>
          <w:spacing w:val="-8"/>
          <w:w w:val="105"/>
          <w:sz w:val="17"/>
          <w:highlight w:val="cyan"/>
        </w:rPr>
        <w:t> </w:t>
      </w:r>
      <w:r>
        <w:rPr>
          <w:color w:val="FF0000"/>
          <w:spacing w:val="-5"/>
          <w:w w:val="105"/>
          <w:sz w:val="17"/>
          <w:highlight w:val="cyan"/>
        </w:rPr>
        <w:t>n.</w:t>
      </w:r>
    </w:p>
    <w:p>
      <w:pPr>
        <w:pStyle w:val="ListParagraph"/>
        <w:spacing w:after="0" w:line="240" w:lineRule="auto"/>
        <w:jc w:val="both"/>
        <w:rPr>
          <w:sz w:val="17"/>
        </w:rPr>
        <w:sectPr>
          <w:pgSz w:w="11900" w:h="16840"/>
          <w:pgMar w:top="500" w:bottom="280" w:left="1275" w:right="1275"/>
        </w:sectPr>
      </w:pPr>
    </w:p>
    <w:p>
      <w:pPr>
        <w:pStyle w:val="BodyText"/>
        <w:spacing w:before="85"/>
        <w:ind w:left="136"/>
      </w:pPr>
      <w:r>
        <w:rPr>
          <w:color w:val="FF0000"/>
          <w:w w:val="105"/>
          <w:highlight w:val="cyan"/>
        </w:rPr>
        <w:t>14.133,</w:t>
      </w:r>
      <w:r>
        <w:rPr>
          <w:color w:val="FF0000"/>
          <w:spacing w:val="-8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de</w:t>
      </w:r>
      <w:r>
        <w:rPr>
          <w:color w:val="FF0000"/>
          <w:spacing w:val="-8"/>
          <w:w w:val="105"/>
          <w:highlight w:val="cyan"/>
        </w:rPr>
        <w:t> </w:t>
      </w:r>
      <w:r>
        <w:rPr>
          <w:color w:val="FF0000"/>
          <w:spacing w:val="-2"/>
          <w:w w:val="105"/>
          <w:highlight w:val="cyan"/>
        </w:rPr>
        <w:t>2021).</w:t>
      </w:r>
    </w:p>
    <w:p>
      <w:pPr>
        <w:pStyle w:val="BodyText"/>
        <w:spacing w:before="100"/>
      </w:pPr>
    </w:p>
    <w:p>
      <w:pPr>
        <w:pStyle w:val="Heading3"/>
        <w:spacing w:before="1"/>
      </w:pPr>
      <w:r>
        <w:rPr>
          <w:color w:val="FF0000"/>
          <w:spacing w:val="-5"/>
          <w:w w:val="105"/>
          <w:highlight w:val="cyan"/>
        </w:rPr>
        <w:t>OU</w:t>
      </w:r>
    </w:p>
    <w:p>
      <w:pPr>
        <w:pStyle w:val="BodyText"/>
        <w:spacing w:before="100"/>
      </w:pPr>
    </w:p>
    <w:p>
      <w:pPr>
        <w:spacing w:before="0"/>
        <w:ind w:left="1269" w:right="0" w:firstLine="0"/>
        <w:jc w:val="left"/>
        <w:rPr>
          <w:b/>
          <w:sz w:val="17"/>
        </w:rPr>
      </w:pPr>
      <w:r>
        <w:rPr>
          <w:b/>
          <w:color w:val="FF0000"/>
          <w:spacing w:val="-2"/>
          <w:w w:val="105"/>
          <w:sz w:val="17"/>
          <w:highlight w:val="cyan"/>
          <w:u w:val="single" w:color="FF0000"/>
        </w:rPr>
        <w:t>Recomendação:</w:t>
      </w:r>
    </w:p>
    <w:p>
      <w:pPr>
        <w:pStyle w:val="BodyText"/>
        <w:spacing w:before="101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40" w:lineRule="auto" w:before="0" w:after="0"/>
        <w:ind w:left="1269" w:right="0" w:hanging="1133"/>
        <w:jc w:val="left"/>
        <w:rPr>
          <w:sz w:val="17"/>
        </w:rPr>
      </w:pPr>
      <w:r>
        <w:rPr>
          <w:color w:val="FF0000"/>
          <w:spacing w:val="-2"/>
          <w:w w:val="105"/>
          <w:sz w:val="17"/>
          <w:highlight w:val="cyan"/>
        </w:rPr>
        <w:t>Nesses termos, o ente assessorado</w:t>
      </w:r>
      <w:r>
        <w:rPr>
          <w:color w:val="FF0000"/>
          <w:spacing w:val="12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  <w:u w:val="single" w:color="FF0000"/>
        </w:rPr>
        <w:t>deverá:</w:t>
      </w:r>
    </w:p>
    <w:p>
      <w:pPr>
        <w:pStyle w:val="BodyText"/>
        <w:spacing w:before="10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610880">
                <wp:simplePos x="0" y="0"/>
                <wp:positionH relativeFrom="page">
                  <wp:posOffset>1586507</wp:posOffset>
                </wp:positionH>
                <wp:positionV relativeFrom="paragraph">
                  <wp:posOffset>110942</wp:posOffset>
                </wp:positionV>
                <wp:extent cx="4377055" cy="589280"/>
                <wp:effectExtent l="0" t="0" r="0" b="0"/>
                <wp:wrapTopAndBottom/>
                <wp:docPr id="154" name="Textbox 1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4" name="Textbox 154"/>
                      <wps:cNvSpPr txBox="1"/>
                      <wps:spPr>
                        <a:xfrm>
                          <a:off x="0" y="0"/>
                          <a:ext cx="4377055" cy="589280"/>
                        </a:xfrm>
                        <a:prstGeom prst="rect">
                          <a:avLst/>
                        </a:prstGeom>
                        <a:solidFill>
                          <a:srgbClr val="E5E54C"/>
                        </a:solidFill>
                        <a:ln w="2439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2"/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59" w:lineRule="auto"/>
                              <w:ind w:left="1373" w:hanging="216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a.</w:t>
                            </w:r>
                            <w:r>
                              <w:rPr>
                                <w:color w:val="000000"/>
                                <w:spacing w:val="3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justificar</w:t>
                            </w:r>
                            <w:r>
                              <w:rPr>
                                <w:color w:val="FF0000"/>
                                <w:spacing w:val="1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adequadamente</w:t>
                            </w:r>
                            <w:r>
                              <w:rPr>
                                <w:color w:val="FF0000"/>
                                <w:spacing w:val="1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a</w:t>
                            </w:r>
                            <w:r>
                              <w:rPr>
                                <w:color w:val="FF0000"/>
                                <w:spacing w:val="2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opção</w:t>
                            </w:r>
                            <w:r>
                              <w:rPr>
                                <w:color w:val="FF0000"/>
                                <w:spacing w:val="2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pelo</w:t>
                            </w:r>
                            <w:r>
                              <w:rPr>
                                <w:color w:val="FF0000"/>
                                <w:spacing w:val="2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orçamento</w:t>
                            </w:r>
                            <w:r>
                              <w:rPr>
                                <w:color w:val="FF0000"/>
                                <w:spacing w:val="2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sigiloso,</w:t>
                            </w:r>
                            <w:r>
                              <w:rPr>
                                <w:color w:val="FF0000"/>
                                <w:spacing w:val="2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nos</w:t>
                            </w:r>
                            <w:r>
                              <w:rPr>
                                <w:color w:val="FF0000"/>
                                <w:spacing w:val="2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termos</w:t>
                            </w:r>
                            <w:r>
                              <w:rPr>
                                <w:color w:val="FF0000"/>
                                <w:spacing w:val="2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do art. 18, XI, da Lei n. 14.133, de 2021.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4.921829pt;margin-top:8.735632pt;width:344.65pt;height:46.4pt;mso-position-horizontal-relative:page;mso-position-vertical-relative:paragraph;z-index:-15705600;mso-wrap-distance-left:0;mso-wrap-distance-right:0" type="#_x0000_t202" id="docshape125" filled="true" fillcolor="#e5e54c" stroked="true" strokeweight=".192056pt" strokecolor="#bebebe">
                <v:textbox inset="0,0,0,0">
                  <w:txbxContent>
                    <w:p>
                      <w:pPr>
                        <w:pStyle w:val="BodyText"/>
                        <w:spacing w:before="62"/>
                        <w:rPr>
                          <w:color w:val="000000"/>
                        </w:rPr>
                      </w:pPr>
                    </w:p>
                    <w:p>
                      <w:pPr>
                        <w:pStyle w:val="BodyText"/>
                        <w:spacing w:line="259" w:lineRule="auto"/>
                        <w:ind w:left="1373" w:hanging="216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a.</w:t>
                      </w:r>
                      <w:r>
                        <w:rPr>
                          <w:color w:val="000000"/>
                          <w:spacing w:val="38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justificar</w:t>
                      </w:r>
                      <w:r>
                        <w:rPr>
                          <w:color w:val="FF0000"/>
                          <w:spacing w:val="19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adequadamente</w:t>
                      </w:r>
                      <w:r>
                        <w:rPr>
                          <w:color w:val="FF0000"/>
                          <w:spacing w:val="19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a</w:t>
                      </w:r>
                      <w:r>
                        <w:rPr>
                          <w:color w:val="FF0000"/>
                          <w:spacing w:val="2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opção</w:t>
                      </w:r>
                      <w:r>
                        <w:rPr>
                          <w:color w:val="FF0000"/>
                          <w:spacing w:val="2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pelo</w:t>
                      </w:r>
                      <w:r>
                        <w:rPr>
                          <w:color w:val="FF0000"/>
                          <w:spacing w:val="2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orçamento</w:t>
                      </w:r>
                      <w:r>
                        <w:rPr>
                          <w:color w:val="FF0000"/>
                          <w:spacing w:val="2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sigiloso,</w:t>
                      </w:r>
                      <w:r>
                        <w:rPr>
                          <w:color w:val="FF0000"/>
                          <w:spacing w:val="2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nos</w:t>
                      </w:r>
                      <w:r>
                        <w:rPr>
                          <w:color w:val="FF0000"/>
                          <w:spacing w:val="2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termos</w:t>
                      </w:r>
                      <w:r>
                        <w:rPr>
                          <w:color w:val="FF0000"/>
                          <w:spacing w:val="2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do art. 18, XI, da Lei n. 14.133, de 2021.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166"/>
      </w:pPr>
    </w:p>
    <w:p>
      <w:pPr>
        <w:pStyle w:val="Heading2"/>
        <w:ind w:left="1298"/>
      </w:pPr>
      <w:r>
        <w:rPr>
          <w:b w:val="0"/>
          <w:position w:val="2"/>
        </w:rPr>
        <w:drawing>
          <wp:inline distT="0" distB="0" distL="0" distR="0">
            <wp:extent cx="36585" cy="36585"/>
            <wp:effectExtent l="0" t="0" r="0" b="0"/>
            <wp:docPr id="155" name="Image 15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5" name="Image 15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85" cy="3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position w:val="2"/>
        </w:rPr>
      </w:r>
      <w:r>
        <w:rPr>
          <w:b w:val="0"/>
          <w:spacing w:val="25"/>
          <w:w w:val="105"/>
          <w:sz w:val="20"/>
        </w:rPr>
        <w:t> </w:t>
      </w:r>
      <w:r>
        <w:rPr>
          <w:spacing w:val="-2"/>
          <w:w w:val="105"/>
        </w:rPr>
        <w:t>justificativas para o parcelamento ou não da solução (inc. VIII):</w:t>
      </w:r>
    </w:p>
    <w:p>
      <w:pPr>
        <w:pStyle w:val="BodyText"/>
        <w:rPr>
          <w:b/>
        </w:rPr>
      </w:pPr>
    </w:p>
    <w:p>
      <w:pPr>
        <w:pStyle w:val="BodyText"/>
        <w:spacing w:before="44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54" w:firstLine="0"/>
        <w:jc w:val="both"/>
        <w:rPr>
          <w:sz w:val="17"/>
        </w:rPr>
      </w:pPr>
      <w:r>
        <w:rPr>
          <w:w w:val="105"/>
          <w:sz w:val="17"/>
        </w:rPr>
        <w:t>A</w:t>
      </w:r>
      <w:r>
        <w:rPr>
          <w:w w:val="105"/>
          <w:sz w:val="17"/>
        </w:rPr>
        <w:t> Súmula</w:t>
      </w:r>
      <w:r>
        <w:rPr>
          <w:w w:val="105"/>
          <w:sz w:val="17"/>
        </w:rPr>
        <w:t> TCU</w:t>
      </w:r>
      <w:r>
        <w:rPr>
          <w:w w:val="105"/>
          <w:sz w:val="17"/>
        </w:rPr>
        <w:t> n.</w:t>
      </w:r>
      <w:r>
        <w:rPr>
          <w:w w:val="105"/>
          <w:sz w:val="17"/>
        </w:rPr>
        <w:t> 247</w:t>
      </w:r>
      <w:r>
        <w:rPr>
          <w:w w:val="105"/>
          <w:sz w:val="17"/>
        </w:rPr>
        <w:t> dispõe</w:t>
      </w:r>
      <w:r>
        <w:rPr>
          <w:w w:val="105"/>
          <w:sz w:val="17"/>
        </w:rPr>
        <w:t> sobre</w:t>
      </w:r>
      <w:r>
        <w:rPr>
          <w:w w:val="105"/>
          <w:sz w:val="17"/>
        </w:rPr>
        <w:t> a</w:t>
      </w:r>
      <w:r>
        <w:rPr>
          <w:w w:val="105"/>
          <w:sz w:val="17"/>
        </w:rPr>
        <w:t> obrigatoriedade</w:t>
      </w:r>
      <w:r>
        <w:rPr>
          <w:w w:val="105"/>
          <w:sz w:val="17"/>
        </w:rPr>
        <w:t> da</w:t>
      </w:r>
      <w:r>
        <w:rPr>
          <w:w w:val="105"/>
          <w:sz w:val="17"/>
        </w:rPr>
        <w:t> adjudicação</w:t>
      </w:r>
      <w:r>
        <w:rPr>
          <w:w w:val="105"/>
          <w:sz w:val="17"/>
        </w:rPr>
        <w:t> por</w:t>
      </w:r>
      <w:r>
        <w:rPr>
          <w:w w:val="105"/>
          <w:sz w:val="17"/>
        </w:rPr>
        <w:t> itens,</w:t>
      </w:r>
      <w:r>
        <w:rPr>
          <w:w w:val="105"/>
          <w:sz w:val="17"/>
        </w:rPr>
        <w:t> sempre</w:t>
      </w:r>
      <w:r>
        <w:rPr>
          <w:w w:val="105"/>
          <w:sz w:val="17"/>
        </w:rPr>
        <w:t> que</w:t>
      </w:r>
      <w:r>
        <w:rPr>
          <w:w w:val="105"/>
          <w:sz w:val="17"/>
        </w:rPr>
        <w:t> houver divisibilidade técnica e econômica:</w:t>
      </w:r>
    </w:p>
    <w:p>
      <w:pPr>
        <w:pStyle w:val="BodyText"/>
        <w:spacing w:before="83"/>
      </w:pPr>
    </w:p>
    <w:p>
      <w:pPr>
        <w:spacing w:line="276" w:lineRule="auto" w:before="0"/>
        <w:ind w:left="1949" w:right="137" w:firstLine="0"/>
        <w:jc w:val="both"/>
        <w:rPr>
          <w:sz w:val="16"/>
        </w:rPr>
      </w:pPr>
      <w:r>
        <w:rPr>
          <w:b/>
          <w:sz w:val="16"/>
        </w:rPr>
        <w:t>É obrigatória a admissão da adjudicação por item </w:t>
      </w:r>
      <w:r>
        <w:rPr>
          <w:sz w:val="16"/>
        </w:rPr>
        <w:t>e não por preço global, nos editais das licitações para a</w:t>
      </w:r>
      <w:r>
        <w:rPr>
          <w:spacing w:val="40"/>
          <w:sz w:val="16"/>
        </w:rPr>
        <w:t> </w:t>
      </w:r>
      <w:r>
        <w:rPr>
          <w:sz w:val="16"/>
        </w:rPr>
        <w:t>contratação de obras, </w:t>
      </w:r>
      <w:r>
        <w:rPr>
          <w:b/>
          <w:sz w:val="16"/>
        </w:rPr>
        <w:t>serviços</w:t>
      </w:r>
      <w:r>
        <w:rPr>
          <w:sz w:val="16"/>
        </w:rPr>
        <w:t>, compras e alienações, </w:t>
      </w:r>
      <w:r>
        <w:rPr>
          <w:b/>
          <w:sz w:val="16"/>
        </w:rPr>
        <w:t>cujo objeto seja divisível</w:t>
      </w:r>
      <w:r>
        <w:rPr>
          <w:sz w:val="16"/>
        </w:rPr>
        <w:t>, desde que não haja prejuízo</w:t>
      </w:r>
      <w:r>
        <w:rPr>
          <w:spacing w:val="40"/>
          <w:sz w:val="16"/>
        </w:rPr>
        <w:t> </w:t>
      </w:r>
      <w:r>
        <w:rPr>
          <w:sz w:val="16"/>
        </w:rPr>
        <w:t>para o conjunto ou complexo ou perda de economia de escala, tendo em vista o objetivo de propiciar a ampla</w:t>
      </w:r>
      <w:r>
        <w:rPr>
          <w:spacing w:val="40"/>
          <w:sz w:val="16"/>
        </w:rPr>
        <w:t> </w:t>
      </w:r>
      <w:r>
        <w:rPr>
          <w:sz w:val="16"/>
        </w:rPr>
        <w:t>participação de licitantes que, embora não dispondo de capacidade para a execução, fornecimento ou aquisição</w:t>
      </w:r>
      <w:r>
        <w:rPr>
          <w:spacing w:val="40"/>
          <w:sz w:val="16"/>
        </w:rPr>
        <w:t> </w:t>
      </w:r>
      <w:r>
        <w:rPr>
          <w:sz w:val="16"/>
        </w:rPr>
        <w:t>da totalidade do objeto, possam fazê-lo com relação a itens ou unidades autônomas, devendo as exigências de</w:t>
      </w:r>
      <w:r>
        <w:rPr>
          <w:spacing w:val="40"/>
          <w:sz w:val="16"/>
        </w:rPr>
        <w:t> </w:t>
      </w:r>
      <w:r>
        <w:rPr>
          <w:sz w:val="16"/>
        </w:rPr>
        <w:t>habilitação adequar-se a essa divisibilidade.</w:t>
      </w:r>
    </w:p>
    <w:p>
      <w:pPr>
        <w:pStyle w:val="BodyText"/>
        <w:spacing w:before="89"/>
        <w:rPr>
          <w:sz w:val="16"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7" w:firstLine="0"/>
        <w:jc w:val="both"/>
        <w:rPr>
          <w:sz w:val="17"/>
        </w:rPr>
      </w:pPr>
      <w:r>
        <w:rPr>
          <w:w w:val="105"/>
          <w:sz w:val="17"/>
        </w:rPr>
        <w:t>No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caso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serviços,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na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aplicação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princípio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parcelamento, </w:t>
      </w:r>
      <w:r>
        <w:rPr>
          <w:b/>
          <w:w w:val="105"/>
          <w:sz w:val="17"/>
        </w:rPr>
        <w:t>deverão</w:t>
      </w:r>
      <w:r>
        <w:rPr>
          <w:b/>
          <w:spacing w:val="-7"/>
          <w:w w:val="105"/>
          <w:sz w:val="17"/>
        </w:rPr>
        <w:t> </w:t>
      </w:r>
      <w:r>
        <w:rPr>
          <w:b/>
          <w:w w:val="105"/>
          <w:sz w:val="17"/>
        </w:rPr>
        <w:t>ser</w:t>
      </w:r>
      <w:r>
        <w:rPr>
          <w:b/>
          <w:spacing w:val="-7"/>
          <w:w w:val="105"/>
          <w:sz w:val="17"/>
        </w:rPr>
        <w:t> </w:t>
      </w:r>
      <w:r>
        <w:rPr>
          <w:b/>
          <w:w w:val="105"/>
          <w:sz w:val="17"/>
        </w:rPr>
        <w:t>considerados</w:t>
      </w:r>
      <w:r>
        <w:rPr>
          <w:b/>
          <w:spacing w:val="-4"/>
          <w:w w:val="105"/>
          <w:sz w:val="17"/>
        </w:rPr>
        <w:t> </w:t>
      </w:r>
      <w:r>
        <w:rPr>
          <w:w w:val="105"/>
          <w:sz w:val="17"/>
        </w:rPr>
        <w:t>(art.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47,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II,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§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1º,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Lei nº 14.133/2021):</w:t>
      </w:r>
    </w:p>
    <w:p>
      <w:pPr>
        <w:pStyle w:val="BodyText"/>
        <w:spacing w:before="83"/>
      </w:pPr>
    </w:p>
    <w:p>
      <w:pPr>
        <w:pStyle w:val="ListParagraph"/>
        <w:numPr>
          <w:ilvl w:val="0"/>
          <w:numId w:val="28"/>
        </w:numPr>
        <w:tabs>
          <w:tab w:pos="2042" w:val="left" w:leader="none"/>
        </w:tabs>
        <w:spacing w:line="240" w:lineRule="auto" w:before="0" w:after="0"/>
        <w:ind w:left="2042" w:right="0" w:hanging="93"/>
        <w:jc w:val="left"/>
        <w:rPr>
          <w:sz w:val="16"/>
        </w:rPr>
      </w:pPr>
      <w:r>
        <w:rPr>
          <w:sz w:val="16"/>
        </w:rPr>
        <w:t>-</w:t>
      </w:r>
      <w:r>
        <w:rPr>
          <w:spacing w:val="-1"/>
          <w:sz w:val="16"/>
        </w:rPr>
        <w:t> </w:t>
      </w:r>
      <w:r>
        <w:rPr>
          <w:sz w:val="16"/>
        </w:rPr>
        <w:t>a</w:t>
      </w:r>
      <w:r>
        <w:rPr>
          <w:spacing w:val="-1"/>
          <w:sz w:val="16"/>
        </w:rPr>
        <w:t> </w:t>
      </w:r>
      <w:r>
        <w:rPr>
          <w:sz w:val="16"/>
        </w:rPr>
        <w:t>responsabilidade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técnica;</w:t>
      </w:r>
    </w:p>
    <w:p>
      <w:pPr>
        <w:pStyle w:val="ListParagraph"/>
        <w:numPr>
          <w:ilvl w:val="0"/>
          <w:numId w:val="28"/>
        </w:numPr>
        <w:tabs>
          <w:tab w:pos="2104" w:val="left" w:leader="none"/>
        </w:tabs>
        <w:spacing w:line="276" w:lineRule="auto" w:before="58" w:after="0"/>
        <w:ind w:left="1949" w:right="144" w:firstLine="0"/>
        <w:jc w:val="left"/>
        <w:rPr>
          <w:sz w:val="16"/>
        </w:rPr>
      </w:pPr>
      <w:r>
        <w:rPr>
          <w:sz w:val="16"/>
        </w:rPr>
        <w:t>- o custo para a Administração de vários contratos frente às vantagens da redução de custos, com divisão do</w:t>
      </w:r>
      <w:r>
        <w:rPr>
          <w:spacing w:val="40"/>
          <w:sz w:val="16"/>
        </w:rPr>
        <w:t> </w:t>
      </w:r>
      <w:r>
        <w:rPr>
          <w:sz w:val="16"/>
        </w:rPr>
        <w:t>objeto em itens;</w:t>
      </w:r>
    </w:p>
    <w:p>
      <w:pPr>
        <w:pStyle w:val="ListParagraph"/>
        <w:numPr>
          <w:ilvl w:val="0"/>
          <w:numId w:val="28"/>
        </w:numPr>
        <w:tabs>
          <w:tab w:pos="2150" w:val="left" w:leader="none"/>
        </w:tabs>
        <w:spacing w:line="240" w:lineRule="auto" w:before="30" w:after="0"/>
        <w:ind w:left="2150" w:right="0" w:hanging="201"/>
        <w:jc w:val="left"/>
        <w:rPr>
          <w:sz w:val="16"/>
        </w:rPr>
      </w:pPr>
      <w:r>
        <w:rPr>
          <w:sz w:val="16"/>
        </w:rPr>
        <w:t>-</w:t>
      </w:r>
      <w:r>
        <w:rPr>
          <w:spacing w:val="-1"/>
          <w:sz w:val="16"/>
        </w:rPr>
        <w:t> </w:t>
      </w:r>
      <w:r>
        <w:rPr>
          <w:sz w:val="16"/>
        </w:rPr>
        <w:t>o</w:t>
      </w:r>
      <w:r>
        <w:rPr>
          <w:spacing w:val="-1"/>
          <w:sz w:val="16"/>
        </w:rPr>
        <w:t> </w:t>
      </w:r>
      <w:r>
        <w:rPr>
          <w:sz w:val="16"/>
        </w:rPr>
        <w:t>dever de</w:t>
      </w:r>
      <w:r>
        <w:rPr>
          <w:spacing w:val="-1"/>
          <w:sz w:val="16"/>
        </w:rPr>
        <w:t> </w:t>
      </w:r>
      <w:r>
        <w:rPr>
          <w:sz w:val="16"/>
        </w:rPr>
        <w:t>buscar a</w:t>
      </w:r>
      <w:r>
        <w:rPr>
          <w:spacing w:val="-1"/>
          <w:sz w:val="16"/>
        </w:rPr>
        <w:t> </w:t>
      </w:r>
      <w:r>
        <w:rPr>
          <w:sz w:val="16"/>
        </w:rPr>
        <w:t>ampliação</w:t>
      </w:r>
      <w:r>
        <w:rPr>
          <w:spacing w:val="-1"/>
          <w:sz w:val="16"/>
        </w:rPr>
        <w:t> </w:t>
      </w:r>
      <w:r>
        <w:rPr>
          <w:sz w:val="16"/>
        </w:rPr>
        <w:t>da competição</w:t>
      </w:r>
      <w:r>
        <w:rPr>
          <w:spacing w:val="-1"/>
          <w:sz w:val="16"/>
        </w:rPr>
        <w:t> </w:t>
      </w:r>
      <w:r>
        <w:rPr>
          <w:sz w:val="16"/>
        </w:rPr>
        <w:t>e de</w:t>
      </w:r>
      <w:r>
        <w:rPr>
          <w:spacing w:val="-1"/>
          <w:sz w:val="16"/>
        </w:rPr>
        <w:t> </w:t>
      </w:r>
      <w:r>
        <w:rPr>
          <w:sz w:val="16"/>
        </w:rPr>
        <w:t>evitar</w:t>
      </w:r>
      <w:r>
        <w:rPr>
          <w:spacing w:val="-1"/>
          <w:sz w:val="16"/>
        </w:rPr>
        <w:t> </w:t>
      </w:r>
      <w:r>
        <w:rPr>
          <w:sz w:val="16"/>
        </w:rPr>
        <w:t>a concentração</w:t>
      </w:r>
      <w:r>
        <w:rPr>
          <w:spacing w:val="-1"/>
          <w:sz w:val="16"/>
        </w:rPr>
        <w:t> </w:t>
      </w:r>
      <w:r>
        <w:rPr>
          <w:sz w:val="16"/>
        </w:rPr>
        <w:t>de </w:t>
      </w:r>
      <w:r>
        <w:rPr>
          <w:spacing w:val="-2"/>
          <w:sz w:val="16"/>
        </w:rPr>
        <w:t>mercado.</w:t>
      </w:r>
    </w:p>
    <w:p>
      <w:pPr>
        <w:pStyle w:val="BodyText"/>
        <w:spacing w:before="118"/>
        <w:rPr>
          <w:sz w:val="16"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40" w:lineRule="auto" w:before="0" w:after="0"/>
        <w:ind w:left="1269" w:right="0" w:hanging="1133"/>
        <w:jc w:val="left"/>
        <w:rPr>
          <w:sz w:val="17"/>
        </w:rPr>
      </w:pPr>
      <w:r>
        <w:rPr>
          <w:w w:val="105"/>
          <w:sz w:val="17"/>
        </w:rPr>
        <w:t>A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Lei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n.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14.133,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2021,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prevê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que</w:t>
      </w:r>
      <w:r>
        <w:rPr>
          <w:spacing w:val="3"/>
          <w:w w:val="105"/>
          <w:sz w:val="17"/>
        </w:rPr>
        <w:t> </w:t>
      </w:r>
      <w:r>
        <w:rPr>
          <w:b/>
          <w:w w:val="105"/>
          <w:sz w:val="17"/>
        </w:rPr>
        <w:t>o</w:t>
      </w:r>
      <w:r>
        <w:rPr>
          <w:b/>
          <w:spacing w:val="-9"/>
          <w:w w:val="105"/>
          <w:sz w:val="17"/>
        </w:rPr>
        <w:t> </w:t>
      </w:r>
      <w:r>
        <w:rPr>
          <w:b/>
          <w:w w:val="105"/>
          <w:sz w:val="17"/>
        </w:rPr>
        <w:t>parcelamento</w:t>
      </w:r>
      <w:r>
        <w:rPr>
          <w:b/>
          <w:spacing w:val="-8"/>
          <w:w w:val="105"/>
          <w:sz w:val="17"/>
        </w:rPr>
        <w:t> </w:t>
      </w:r>
      <w:r>
        <w:rPr>
          <w:b/>
          <w:w w:val="105"/>
          <w:sz w:val="17"/>
        </w:rPr>
        <w:t>não</w:t>
      </w:r>
      <w:r>
        <w:rPr>
          <w:b/>
          <w:spacing w:val="-9"/>
          <w:w w:val="105"/>
          <w:sz w:val="17"/>
        </w:rPr>
        <w:t> </w:t>
      </w:r>
      <w:r>
        <w:rPr>
          <w:b/>
          <w:w w:val="105"/>
          <w:sz w:val="17"/>
        </w:rPr>
        <w:t>será</w:t>
      </w:r>
      <w:r>
        <w:rPr>
          <w:b/>
          <w:spacing w:val="-9"/>
          <w:w w:val="105"/>
          <w:sz w:val="17"/>
        </w:rPr>
        <w:t> </w:t>
      </w:r>
      <w:r>
        <w:rPr>
          <w:b/>
          <w:w w:val="105"/>
          <w:sz w:val="17"/>
        </w:rPr>
        <w:t>adotado</w:t>
      </w:r>
      <w:r>
        <w:rPr>
          <w:b/>
          <w:spacing w:val="-9"/>
          <w:w w:val="105"/>
          <w:sz w:val="17"/>
        </w:rPr>
        <w:t> </w:t>
      </w:r>
      <w:r>
        <w:rPr>
          <w:b/>
          <w:w w:val="105"/>
          <w:sz w:val="17"/>
        </w:rPr>
        <w:t>quando</w:t>
      </w:r>
      <w:r>
        <w:rPr>
          <w:b/>
          <w:spacing w:val="1"/>
          <w:w w:val="105"/>
          <w:sz w:val="17"/>
        </w:rPr>
        <w:t> </w:t>
      </w:r>
      <w:r>
        <w:rPr>
          <w:w w:val="105"/>
          <w:sz w:val="17"/>
        </w:rPr>
        <w:t>(art.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40,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V,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“b”,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§</w:t>
      </w:r>
      <w:r>
        <w:rPr>
          <w:spacing w:val="-9"/>
          <w:w w:val="105"/>
          <w:sz w:val="17"/>
        </w:rPr>
        <w:t> </w:t>
      </w:r>
      <w:r>
        <w:rPr>
          <w:spacing w:val="-4"/>
          <w:w w:val="105"/>
          <w:sz w:val="17"/>
        </w:rPr>
        <w:t>3º):</w:t>
      </w:r>
    </w:p>
    <w:p>
      <w:pPr>
        <w:pStyle w:val="ListParagraph"/>
        <w:numPr>
          <w:ilvl w:val="0"/>
          <w:numId w:val="29"/>
        </w:numPr>
        <w:tabs>
          <w:tab w:pos="2069" w:val="left" w:leader="none"/>
        </w:tabs>
        <w:spacing w:line="276" w:lineRule="auto" w:before="52" w:after="0"/>
        <w:ind w:left="1949" w:right="140" w:firstLine="0"/>
        <w:jc w:val="left"/>
        <w:rPr>
          <w:sz w:val="16"/>
        </w:rPr>
      </w:pPr>
      <w:r>
        <w:rPr>
          <w:sz w:val="16"/>
        </w:rPr>
        <w:t>-</w:t>
      </w:r>
      <w:r>
        <w:rPr>
          <w:spacing w:val="28"/>
          <w:sz w:val="16"/>
        </w:rPr>
        <w:t> </w:t>
      </w:r>
      <w:r>
        <w:rPr>
          <w:sz w:val="16"/>
        </w:rPr>
        <w:t>a</w:t>
      </w:r>
      <w:r>
        <w:rPr>
          <w:spacing w:val="28"/>
          <w:sz w:val="16"/>
        </w:rPr>
        <w:t> </w:t>
      </w:r>
      <w:r>
        <w:rPr>
          <w:sz w:val="16"/>
        </w:rPr>
        <w:t>economia</w:t>
      </w:r>
      <w:r>
        <w:rPr>
          <w:spacing w:val="28"/>
          <w:sz w:val="16"/>
        </w:rPr>
        <w:t> </w:t>
      </w:r>
      <w:r>
        <w:rPr>
          <w:sz w:val="16"/>
        </w:rPr>
        <w:t>de</w:t>
      </w:r>
      <w:r>
        <w:rPr>
          <w:spacing w:val="28"/>
          <w:sz w:val="16"/>
        </w:rPr>
        <w:t> </w:t>
      </w:r>
      <w:r>
        <w:rPr>
          <w:sz w:val="16"/>
        </w:rPr>
        <w:t>escala,</w:t>
      </w:r>
      <w:r>
        <w:rPr>
          <w:spacing w:val="28"/>
          <w:sz w:val="16"/>
        </w:rPr>
        <w:t> </w:t>
      </w:r>
      <w:r>
        <w:rPr>
          <w:sz w:val="16"/>
        </w:rPr>
        <w:t>a</w:t>
      </w:r>
      <w:r>
        <w:rPr>
          <w:spacing w:val="28"/>
          <w:sz w:val="16"/>
        </w:rPr>
        <w:t> </w:t>
      </w:r>
      <w:r>
        <w:rPr>
          <w:sz w:val="16"/>
        </w:rPr>
        <w:t>redução</w:t>
      </w:r>
      <w:r>
        <w:rPr>
          <w:spacing w:val="28"/>
          <w:sz w:val="16"/>
        </w:rPr>
        <w:t> </w:t>
      </w:r>
      <w:r>
        <w:rPr>
          <w:sz w:val="16"/>
        </w:rPr>
        <w:t>de</w:t>
      </w:r>
      <w:r>
        <w:rPr>
          <w:spacing w:val="28"/>
          <w:sz w:val="16"/>
        </w:rPr>
        <w:t> </w:t>
      </w:r>
      <w:r>
        <w:rPr>
          <w:sz w:val="16"/>
        </w:rPr>
        <w:t>custos</w:t>
      </w:r>
      <w:r>
        <w:rPr>
          <w:spacing w:val="28"/>
          <w:sz w:val="16"/>
        </w:rPr>
        <w:t> </w:t>
      </w:r>
      <w:r>
        <w:rPr>
          <w:sz w:val="16"/>
        </w:rPr>
        <w:t>de</w:t>
      </w:r>
      <w:r>
        <w:rPr>
          <w:spacing w:val="28"/>
          <w:sz w:val="16"/>
        </w:rPr>
        <w:t> </w:t>
      </w:r>
      <w:r>
        <w:rPr>
          <w:sz w:val="16"/>
        </w:rPr>
        <w:t>gestão</w:t>
      </w:r>
      <w:r>
        <w:rPr>
          <w:spacing w:val="28"/>
          <w:sz w:val="16"/>
        </w:rPr>
        <w:t> </w:t>
      </w:r>
      <w:r>
        <w:rPr>
          <w:sz w:val="16"/>
        </w:rPr>
        <w:t>de</w:t>
      </w:r>
      <w:r>
        <w:rPr>
          <w:spacing w:val="28"/>
          <w:sz w:val="16"/>
        </w:rPr>
        <w:t> </w:t>
      </w:r>
      <w:r>
        <w:rPr>
          <w:sz w:val="16"/>
        </w:rPr>
        <w:t>contratos</w:t>
      </w:r>
      <w:r>
        <w:rPr>
          <w:spacing w:val="28"/>
          <w:sz w:val="16"/>
        </w:rPr>
        <w:t> </w:t>
      </w:r>
      <w:r>
        <w:rPr>
          <w:sz w:val="16"/>
        </w:rPr>
        <w:t>ou</w:t>
      </w:r>
      <w:r>
        <w:rPr>
          <w:spacing w:val="28"/>
          <w:sz w:val="16"/>
        </w:rPr>
        <w:t> </w:t>
      </w:r>
      <w:r>
        <w:rPr>
          <w:sz w:val="16"/>
        </w:rPr>
        <w:t>a</w:t>
      </w:r>
      <w:r>
        <w:rPr>
          <w:spacing w:val="28"/>
          <w:sz w:val="16"/>
        </w:rPr>
        <w:t> </w:t>
      </w:r>
      <w:r>
        <w:rPr>
          <w:sz w:val="16"/>
        </w:rPr>
        <w:t>maior</w:t>
      </w:r>
      <w:r>
        <w:rPr>
          <w:spacing w:val="28"/>
          <w:sz w:val="16"/>
        </w:rPr>
        <w:t> </w:t>
      </w:r>
      <w:r>
        <w:rPr>
          <w:sz w:val="16"/>
        </w:rPr>
        <w:t>vantagem</w:t>
      </w:r>
      <w:r>
        <w:rPr>
          <w:spacing w:val="28"/>
          <w:sz w:val="16"/>
        </w:rPr>
        <w:t> </w:t>
      </w:r>
      <w:r>
        <w:rPr>
          <w:sz w:val="16"/>
        </w:rPr>
        <w:t>na</w:t>
      </w:r>
      <w:r>
        <w:rPr>
          <w:spacing w:val="28"/>
          <w:sz w:val="16"/>
        </w:rPr>
        <w:t> </w:t>
      </w:r>
      <w:r>
        <w:rPr>
          <w:sz w:val="16"/>
        </w:rPr>
        <w:t>contratação</w:t>
      </w:r>
      <w:r>
        <w:rPr>
          <w:spacing w:val="40"/>
          <w:sz w:val="16"/>
        </w:rPr>
        <w:t> </w:t>
      </w:r>
      <w:r>
        <w:rPr>
          <w:sz w:val="16"/>
        </w:rPr>
        <w:t>recomendar a compra do item do mesmo fornecedor;</w:t>
      </w:r>
    </w:p>
    <w:p>
      <w:pPr>
        <w:pStyle w:val="ListParagraph"/>
        <w:numPr>
          <w:ilvl w:val="0"/>
          <w:numId w:val="29"/>
        </w:numPr>
        <w:tabs>
          <w:tab w:pos="2100" w:val="left" w:leader="none"/>
        </w:tabs>
        <w:spacing w:line="276" w:lineRule="auto" w:before="30" w:after="0"/>
        <w:ind w:left="1949" w:right="139" w:firstLine="0"/>
        <w:jc w:val="left"/>
        <w:rPr>
          <w:sz w:val="16"/>
        </w:rPr>
      </w:pPr>
      <w:r>
        <w:rPr>
          <w:sz w:val="16"/>
        </w:rPr>
        <w:t>- o objeto a ser contratado configurar sistema único e integrado e houver a possibilidade de risco ao conjunto</w:t>
      </w:r>
      <w:r>
        <w:rPr>
          <w:spacing w:val="40"/>
          <w:sz w:val="16"/>
        </w:rPr>
        <w:t> </w:t>
      </w:r>
      <w:r>
        <w:rPr>
          <w:sz w:val="16"/>
        </w:rPr>
        <w:t>do objeto pretendido;</w:t>
      </w:r>
    </w:p>
    <w:p>
      <w:pPr>
        <w:pStyle w:val="ListParagraph"/>
        <w:numPr>
          <w:ilvl w:val="0"/>
          <w:numId w:val="29"/>
        </w:numPr>
        <w:tabs>
          <w:tab w:pos="2150" w:val="left" w:leader="none"/>
        </w:tabs>
        <w:spacing w:line="240" w:lineRule="auto" w:before="30" w:after="0"/>
        <w:ind w:left="2150" w:right="0" w:hanging="201"/>
        <w:jc w:val="left"/>
        <w:rPr>
          <w:sz w:val="16"/>
        </w:rPr>
      </w:pPr>
      <w:r>
        <w:rPr>
          <w:sz w:val="16"/>
        </w:rPr>
        <w:t>-</w:t>
      </w:r>
      <w:r>
        <w:rPr>
          <w:spacing w:val="-3"/>
          <w:sz w:val="16"/>
        </w:rPr>
        <w:t> </w:t>
      </w:r>
      <w:r>
        <w:rPr>
          <w:sz w:val="16"/>
        </w:rPr>
        <w:t>o processo de</w:t>
      </w:r>
      <w:r>
        <w:rPr>
          <w:spacing w:val="-1"/>
          <w:sz w:val="16"/>
        </w:rPr>
        <w:t> </w:t>
      </w:r>
      <w:r>
        <w:rPr>
          <w:sz w:val="16"/>
        </w:rPr>
        <w:t>padronização ou de</w:t>
      </w:r>
      <w:r>
        <w:rPr>
          <w:spacing w:val="-1"/>
          <w:sz w:val="16"/>
        </w:rPr>
        <w:t> </w:t>
      </w:r>
      <w:r>
        <w:rPr>
          <w:sz w:val="16"/>
        </w:rPr>
        <w:t>escolha de marca</w:t>
      </w:r>
      <w:r>
        <w:rPr>
          <w:spacing w:val="-1"/>
          <w:sz w:val="16"/>
        </w:rPr>
        <w:t> </w:t>
      </w:r>
      <w:r>
        <w:rPr>
          <w:sz w:val="16"/>
        </w:rPr>
        <w:t>levar a fornecedor </w:t>
      </w:r>
      <w:r>
        <w:rPr>
          <w:spacing w:val="-2"/>
          <w:sz w:val="16"/>
        </w:rPr>
        <w:t>exclusivo.</w:t>
      </w:r>
    </w:p>
    <w:p>
      <w:pPr>
        <w:pStyle w:val="BodyText"/>
        <w:rPr>
          <w:sz w:val="16"/>
        </w:rPr>
      </w:pPr>
    </w:p>
    <w:p>
      <w:pPr>
        <w:pStyle w:val="BodyText"/>
        <w:spacing w:before="180"/>
        <w:rPr>
          <w:sz w:val="16"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4" w:firstLine="0"/>
        <w:jc w:val="both"/>
        <w:rPr>
          <w:sz w:val="17"/>
        </w:rPr>
      </w:pPr>
      <w:r>
        <w:rPr>
          <w:b/>
          <w:w w:val="105"/>
          <w:sz w:val="17"/>
          <w:u w:val="single"/>
        </w:rPr>
        <w:t>Atenção</w:t>
      </w:r>
      <w:r>
        <w:rPr>
          <w:w w:val="105"/>
          <w:sz w:val="17"/>
        </w:rPr>
        <w:t>: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parcelamento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objeto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é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regra.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6"/>
          <w:w w:val="105"/>
          <w:sz w:val="17"/>
        </w:rPr>
        <w:t> </w:t>
      </w:r>
      <w:r>
        <w:rPr>
          <w:b/>
          <w:w w:val="105"/>
          <w:sz w:val="17"/>
        </w:rPr>
        <w:t>agrupamento</w:t>
      </w:r>
      <w:r>
        <w:rPr>
          <w:b/>
          <w:spacing w:val="-8"/>
          <w:w w:val="105"/>
          <w:sz w:val="17"/>
        </w:rPr>
        <w:t> </w:t>
      </w:r>
      <w:r>
        <w:rPr>
          <w:b/>
          <w:w w:val="105"/>
          <w:sz w:val="17"/>
        </w:rPr>
        <w:t>é</w:t>
      </w:r>
      <w:r>
        <w:rPr>
          <w:b/>
          <w:spacing w:val="-8"/>
          <w:w w:val="105"/>
          <w:sz w:val="17"/>
        </w:rPr>
        <w:t> </w:t>
      </w:r>
      <w:r>
        <w:rPr>
          <w:b/>
          <w:w w:val="105"/>
          <w:sz w:val="17"/>
        </w:rPr>
        <w:t>medida</w:t>
      </w:r>
      <w:r>
        <w:rPr>
          <w:b/>
          <w:spacing w:val="-8"/>
          <w:w w:val="105"/>
          <w:sz w:val="17"/>
        </w:rPr>
        <w:t> </w:t>
      </w:r>
      <w:r>
        <w:rPr>
          <w:b/>
          <w:w w:val="105"/>
          <w:sz w:val="17"/>
        </w:rPr>
        <w:t>excepcional,</w:t>
      </w:r>
      <w:r>
        <w:rPr>
          <w:b/>
          <w:spacing w:val="-8"/>
          <w:w w:val="105"/>
          <w:sz w:val="17"/>
        </w:rPr>
        <w:t> </w:t>
      </w:r>
      <w:r>
        <w:rPr>
          <w:b/>
          <w:w w:val="105"/>
          <w:sz w:val="17"/>
        </w:rPr>
        <w:t>que</w:t>
      </w:r>
      <w:r>
        <w:rPr>
          <w:b/>
          <w:spacing w:val="-8"/>
          <w:w w:val="105"/>
          <w:sz w:val="17"/>
        </w:rPr>
        <w:t> </w:t>
      </w:r>
      <w:r>
        <w:rPr>
          <w:b/>
          <w:w w:val="105"/>
          <w:sz w:val="17"/>
        </w:rPr>
        <w:t>deve</w:t>
      </w:r>
      <w:r>
        <w:rPr>
          <w:b/>
          <w:spacing w:val="-8"/>
          <w:w w:val="105"/>
          <w:sz w:val="17"/>
        </w:rPr>
        <w:t> </w:t>
      </w:r>
      <w:r>
        <w:rPr>
          <w:b/>
          <w:w w:val="105"/>
          <w:sz w:val="17"/>
        </w:rPr>
        <w:t>ser</w:t>
      </w:r>
      <w:r>
        <w:rPr>
          <w:b/>
          <w:spacing w:val="-8"/>
          <w:w w:val="105"/>
          <w:sz w:val="17"/>
        </w:rPr>
        <w:t> </w:t>
      </w:r>
      <w:r>
        <w:rPr>
          <w:b/>
          <w:w w:val="105"/>
          <w:sz w:val="17"/>
        </w:rPr>
        <w:t>justificada </w:t>
      </w:r>
      <w:r>
        <w:rPr>
          <w:w w:val="105"/>
          <w:sz w:val="17"/>
        </w:rPr>
        <w:t>adequadamente.</w:t>
      </w:r>
      <w:r>
        <w:rPr>
          <w:w w:val="105"/>
          <w:sz w:val="17"/>
        </w:rPr>
        <w:t> Nesse</w:t>
      </w:r>
      <w:r>
        <w:rPr>
          <w:w w:val="105"/>
          <w:sz w:val="17"/>
        </w:rPr>
        <w:t> caso,</w:t>
      </w:r>
      <w:r>
        <w:rPr>
          <w:w w:val="105"/>
          <w:sz w:val="17"/>
        </w:rPr>
        <w:t> a Administração</w:t>
      </w:r>
      <w:r>
        <w:rPr>
          <w:w w:val="105"/>
          <w:sz w:val="17"/>
        </w:rPr>
        <w:t> deve</w:t>
      </w:r>
      <w:r>
        <w:rPr>
          <w:w w:val="105"/>
          <w:sz w:val="17"/>
        </w:rPr>
        <w:t> demonstrar</w:t>
      </w:r>
      <w:r>
        <w:rPr>
          <w:w w:val="105"/>
          <w:sz w:val="17"/>
        </w:rPr>
        <w:t> que</w:t>
      </w:r>
      <w:r>
        <w:rPr>
          <w:w w:val="105"/>
          <w:sz w:val="17"/>
        </w:rPr>
        <w:t> não</w:t>
      </w:r>
      <w:r>
        <w:rPr>
          <w:w w:val="105"/>
          <w:sz w:val="17"/>
        </w:rPr>
        <w:t> haverá</w:t>
      </w:r>
      <w:r>
        <w:rPr>
          <w:w w:val="105"/>
          <w:sz w:val="17"/>
        </w:rPr>
        <w:t> restrição</w:t>
      </w:r>
      <w:r>
        <w:rPr>
          <w:w w:val="105"/>
          <w:sz w:val="17"/>
        </w:rPr>
        <w:t> à</w:t>
      </w:r>
      <w:r>
        <w:rPr>
          <w:w w:val="105"/>
          <w:sz w:val="17"/>
        </w:rPr>
        <w:t> competitividade</w:t>
      </w:r>
      <w:r>
        <w:rPr>
          <w:w w:val="105"/>
          <w:sz w:val="17"/>
        </w:rPr>
        <w:t> e</w:t>
      </w:r>
      <w:r>
        <w:rPr>
          <w:w w:val="105"/>
          <w:sz w:val="17"/>
        </w:rPr>
        <w:t> que</w:t>
      </w:r>
      <w:r>
        <w:rPr>
          <w:w w:val="105"/>
          <w:sz w:val="17"/>
        </w:rPr>
        <w:t> é</w:t>
      </w:r>
      <w:r>
        <w:rPr>
          <w:w w:val="105"/>
          <w:sz w:val="17"/>
        </w:rPr>
        <w:t> a</w:t>
      </w:r>
      <w:r>
        <w:rPr>
          <w:w w:val="105"/>
          <w:sz w:val="17"/>
        </w:rPr>
        <w:t> melhor forma de atender ao interesse público, em especial, à vantajosidade da contratação (</w:t>
      </w:r>
      <w:r>
        <w:rPr>
          <w:w w:val="105"/>
          <w:sz w:val="17"/>
          <w:u w:val="single" w:color="0000ED"/>
        </w:rPr>
        <w:t>Acordão TCU n. 2529/2021 - Plenário</w:t>
      </w:r>
      <w:r>
        <w:rPr>
          <w:w w:val="105"/>
          <w:sz w:val="17"/>
        </w:rPr>
        <w:t>).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1" w:after="0"/>
        <w:ind w:left="136" w:right="139" w:firstLine="0"/>
        <w:jc w:val="both"/>
        <w:rPr>
          <w:sz w:val="17"/>
        </w:rPr>
      </w:pPr>
      <w:r>
        <w:rPr>
          <w:b/>
          <w:w w:val="105"/>
          <w:sz w:val="17"/>
          <w:u w:val="single"/>
        </w:rPr>
        <w:t>Destaca-se</w:t>
      </w:r>
      <w:r>
        <w:rPr>
          <w:b/>
          <w:spacing w:val="-4"/>
          <w:w w:val="105"/>
          <w:sz w:val="17"/>
        </w:rPr>
        <w:t> </w:t>
      </w:r>
      <w:r>
        <w:rPr>
          <w:w w:val="105"/>
          <w:sz w:val="17"/>
        </w:rPr>
        <w:t>que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reunião,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em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um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mesmo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lote,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itens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usualmente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produzidos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por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empresas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ramos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distintos, restringe o caráter competitivo da licitação (cf. Informativo de Licitações e Contratos n. 148/2013 - TCU).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8" w:firstLine="0"/>
        <w:jc w:val="both"/>
        <w:rPr>
          <w:sz w:val="17"/>
        </w:rPr>
      </w:pPr>
      <w:r>
        <w:rPr>
          <w:color w:val="FF0000"/>
          <w:w w:val="105"/>
          <w:sz w:val="17"/>
        </w:rPr>
        <w:t>Registre-se</w:t>
      </w:r>
      <w:r>
        <w:rPr>
          <w:color w:val="FF0000"/>
          <w:w w:val="105"/>
          <w:sz w:val="17"/>
        </w:rPr>
        <w:t> que</w:t>
      </w:r>
      <w:r>
        <w:rPr>
          <w:color w:val="FF0000"/>
          <w:w w:val="105"/>
          <w:sz w:val="17"/>
        </w:rPr>
        <w:t> o</w:t>
      </w:r>
      <w:r>
        <w:rPr>
          <w:color w:val="FF0000"/>
          <w:w w:val="105"/>
          <w:sz w:val="17"/>
        </w:rPr>
        <w:t> agrupamento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itens </w:t>
      </w:r>
      <w:r>
        <w:rPr>
          <w:b/>
          <w:color w:val="FF0000"/>
          <w:w w:val="105"/>
          <w:sz w:val="17"/>
        </w:rPr>
        <w:t>não</w:t>
      </w:r>
      <w:r>
        <w:rPr>
          <w:b/>
          <w:color w:val="FF0000"/>
          <w:w w:val="105"/>
          <w:sz w:val="17"/>
        </w:rPr>
        <w:t> </w:t>
      </w:r>
      <w:r>
        <w:rPr>
          <w:color w:val="FF0000"/>
          <w:w w:val="105"/>
          <w:sz w:val="17"/>
        </w:rPr>
        <w:t>pode</w:t>
      </w:r>
      <w:r>
        <w:rPr>
          <w:color w:val="FF0000"/>
          <w:w w:val="105"/>
          <w:sz w:val="17"/>
        </w:rPr>
        <w:t> se</w:t>
      </w:r>
      <w:r>
        <w:rPr>
          <w:color w:val="FF0000"/>
          <w:w w:val="105"/>
          <w:sz w:val="17"/>
        </w:rPr>
        <w:t> fundar</w:t>
      </w:r>
      <w:r>
        <w:rPr>
          <w:color w:val="FF0000"/>
          <w:w w:val="105"/>
          <w:sz w:val="17"/>
        </w:rPr>
        <w:t> na</w:t>
      </w:r>
      <w:r>
        <w:rPr>
          <w:color w:val="FF0000"/>
          <w:w w:val="105"/>
          <w:sz w:val="17"/>
        </w:rPr>
        <w:t> invocação </w:t>
      </w:r>
      <w:r>
        <w:rPr>
          <w:b/>
          <w:color w:val="FF0000"/>
          <w:w w:val="105"/>
          <w:sz w:val="17"/>
        </w:rPr>
        <w:t>geral </w:t>
      </w:r>
      <w:r>
        <w:rPr>
          <w:color w:val="FF0000"/>
          <w:w w:val="105"/>
          <w:sz w:val="17"/>
        </w:rPr>
        <w:t>de</w:t>
      </w:r>
      <w:r>
        <w:rPr>
          <w:color w:val="FF0000"/>
          <w:w w:val="105"/>
          <w:sz w:val="17"/>
        </w:rPr>
        <w:t> que</w:t>
      </w:r>
      <w:r>
        <w:rPr>
          <w:color w:val="FF0000"/>
          <w:w w:val="105"/>
          <w:sz w:val="17"/>
        </w:rPr>
        <w:t> há</w:t>
      </w:r>
      <w:r>
        <w:rPr>
          <w:color w:val="FF0000"/>
          <w:w w:val="105"/>
          <w:sz w:val="17"/>
        </w:rPr>
        <w:t> necessidade</w:t>
      </w:r>
      <w:r>
        <w:rPr>
          <w:color w:val="FF0000"/>
          <w:w w:val="105"/>
          <w:sz w:val="17"/>
        </w:rPr>
        <w:t> de integração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entre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os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bens/serviços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serem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adquiridos/contratados.</w:t>
      </w:r>
      <w:r>
        <w:rPr>
          <w:color w:val="FF0000"/>
          <w:spacing w:val="-12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justificativa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deve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demonstrar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os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aspectos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técnicos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e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fáticos que confirmem tal posição. O TCU possui entendimento nesse sentido (Acórdão n. 1972/2018-Plenário):</w:t>
      </w:r>
    </w:p>
    <w:p>
      <w:pPr>
        <w:pStyle w:val="BodyText"/>
        <w:spacing w:before="83"/>
      </w:pPr>
    </w:p>
    <w:p>
      <w:pPr>
        <w:spacing w:line="276" w:lineRule="auto" w:before="0"/>
        <w:ind w:left="1949" w:right="137" w:firstLine="0"/>
        <w:jc w:val="both"/>
        <w:rPr>
          <w:sz w:val="16"/>
        </w:rPr>
      </w:pPr>
      <w:r>
        <w:rPr>
          <w:color w:val="FF0000"/>
          <w:sz w:val="16"/>
        </w:rPr>
        <w:t>30. [...]</w:t>
      </w:r>
      <w:r>
        <w:rPr>
          <w:color w:val="FF0000"/>
          <w:spacing w:val="-7"/>
          <w:sz w:val="16"/>
        </w:rPr>
        <w:t> </w:t>
      </w:r>
      <w:r>
        <w:rPr>
          <w:color w:val="FF0000"/>
          <w:sz w:val="16"/>
        </w:rPr>
        <w:t>Além disso, mesmo nas respostas às oitivas, constata-se não haverem sido apresentadas razões de ordem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técnica para não se realizar o parcelamento do objeto, apenas sendo explicitados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  <w:u w:val="single" w:color="FF0000"/>
        </w:rPr>
        <w:t>motivos de cunho gerencial</w:t>
      </w:r>
      <w:r>
        <w:rPr>
          <w:color w:val="FF0000"/>
          <w:sz w:val="16"/>
        </w:rPr>
        <w:t>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  <w:u w:val="single" w:color="FF0000"/>
        </w:rPr>
        <w:t>relacionados, principalmente, com eventuais dificuldades que poderiam surgir na apuração de responsabilidades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  <w:u w:val="single" w:color="FF0000"/>
        </w:rPr>
        <w:t>de prestadores distintos</w:t>
      </w:r>
      <w:r>
        <w:rPr>
          <w:color w:val="FF0000"/>
          <w:sz w:val="16"/>
        </w:rPr>
        <w:t>.</w:t>
      </w:r>
    </w:p>
    <w:p>
      <w:pPr>
        <w:spacing w:line="276" w:lineRule="auto" w:before="29"/>
        <w:ind w:left="1949" w:right="137" w:firstLine="0"/>
        <w:jc w:val="both"/>
        <w:rPr>
          <w:sz w:val="16"/>
        </w:rPr>
      </w:pPr>
      <w:r>
        <w:rPr>
          <w:color w:val="FF0000"/>
          <w:sz w:val="16"/>
        </w:rPr>
        <w:t>[...] 32. Com efeito, forçoso reconhecer que sempre que existente algum grau de integração entre serviços, tal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como no objeto em questão, a possibilidade de surgimento de tais dificuldades, como regra, estará presente.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Contudo, </w:t>
      </w:r>
      <w:r>
        <w:rPr>
          <w:color w:val="FF0000"/>
          <w:sz w:val="16"/>
          <w:u w:val="single" w:color="FF0000"/>
        </w:rPr>
        <w:t>a simples possibilidade de ocorrerem tais problemas, por si só, não pode servir de fundamento para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  <w:u w:val="single" w:color="FF0000"/>
        </w:rPr>
        <w:t>contrariar-se a regra legal de priorizar-se o parcelamento do objeto</w:t>
      </w:r>
      <w:r>
        <w:rPr>
          <w:color w:val="FF0000"/>
          <w:sz w:val="16"/>
        </w:rPr>
        <w:t>, em especial considerando que os níveis 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integração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podem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variar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um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caso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para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outro,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bem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como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tendo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em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conta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viabilidade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em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várias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hipóteses, serem implementados parâmetros e controles que viabilizem o adequado funcionamento conjunto das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prestações ou, se for o caso, a devida identificação de responsabilidades.</w:t>
      </w:r>
    </w:p>
    <w:p>
      <w:pPr>
        <w:spacing w:line="276" w:lineRule="auto" w:before="29"/>
        <w:ind w:left="1949" w:right="138" w:firstLine="0"/>
        <w:jc w:val="both"/>
        <w:rPr>
          <w:sz w:val="16"/>
        </w:rPr>
      </w:pPr>
      <w:r>
        <w:rPr>
          <w:color w:val="FF0000"/>
          <w:sz w:val="16"/>
        </w:rPr>
        <w:t>33. De todo modo, considero que </w:t>
      </w:r>
      <w:r>
        <w:rPr>
          <w:color w:val="FF0000"/>
          <w:sz w:val="16"/>
          <w:u w:val="single" w:color="FF0000"/>
        </w:rPr>
        <w:t>qualquer grau de aglutinação do objeto que se pretenda, em função 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  <w:u w:val="single" w:color="FF0000"/>
        </w:rPr>
        <w:t>constituir exceção à regra legal do parcelamento, deverá ser prévia e tecnicamente justificado</w:t>
      </w:r>
      <w:r>
        <w:rPr>
          <w:color w:val="FF0000"/>
          <w:sz w:val="16"/>
        </w:rPr>
        <w:t>.</w:t>
      </w:r>
    </w:p>
    <w:p>
      <w:pPr>
        <w:spacing w:before="30"/>
        <w:ind w:left="1949" w:right="0" w:firstLine="0"/>
        <w:jc w:val="both"/>
        <w:rPr>
          <w:sz w:val="16"/>
        </w:rPr>
      </w:pPr>
      <w:r>
        <w:rPr>
          <w:color w:val="FF0000"/>
          <w:sz w:val="16"/>
        </w:rPr>
        <w:t>34.</w:t>
      </w:r>
      <w:r>
        <w:rPr>
          <w:color w:val="FF0000"/>
          <w:spacing w:val="-5"/>
          <w:sz w:val="16"/>
        </w:rPr>
        <w:t> </w:t>
      </w:r>
      <w:r>
        <w:rPr>
          <w:color w:val="FF0000"/>
          <w:sz w:val="16"/>
        </w:rPr>
        <w:t>As</w:t>
      </w:r>
      <w:r>
        <w:rPr>
          <w:color w:val="FF0000"/>
          <w:spacing w:val="5"/>
          <w:sz w:val="16"/>
        </w:rPr>
        <w:t> </w:t>
      </w:r>
      <w:r>
        <w:rPr>
          <w:color w:val="FF0000"/>
          <w:sz w:val="16"/>
        </w:rPr>
        <w:t>circunstâncias</w:t>
      </w:r>
      <w:r>
        <w:rPr>
          <w:color w:val="FF0000"/>
          <w:spacing w:val="4"/>
          <w:sz w:val="16"/>
        </w:rPr>
        <w:t> </w:t>
      </w:r>
      <w:r>
        <w:rPr>
          <w:color w:val="FF0000"/>
          <w:sz w:val="16"/>
        </w:rPr>
        <w:t>evidenciadas</w:t>
      </w:r>
      <w:r>
        <w:rPr>
          <w:color w:val="FF0000"/>
          <w:spacing w:val="5"/>
          <w:sz w:val="16"/>
        </w:rPr>
        <w:t> </w:t>
      </w:r>
      <w:r>
        <w:rPr>
          <w:color w:val="FF0000"/>
          <w:sz w:val="16"/>
        </w:rPr>
        <w:t>nesta</w:t>
      </w:r>
      <w:r>
        <w:rPr>
          <w:color w:val="FF0000"/>
          <w:spacing w:val="5"/>
          <w:sz w:val="16"/>
        </w:rPr>
        <w:t> </w:t>
      </w:r>
      <w:r>
        <w:rPr>
          <w:color w:val="FF0000"/>
          <w:sz w:val="16"/>
        </w:rPr>
        <w:t>Representação,</w:t>
      </w:r>
      <w:r>
        <w:rPr>
          <w:color w:val="FF0000"/>
          <w:spacing w:val="5"/>
          <w:sz w:val="16"/>
        </w:rPr>
        <w:t> </w:t>
      </w:r>
      <w:r>
        <w:rPr>
          <w:color w:val="FF0000"/>
          <w:sz w:val="16"/>
        </w:rPr>
        <w:t>aliás,</w:t>
      </w:r>
      <w:r>
        <w:rPr>
          <w:color w:val="FF0000"/>
          <w:spacing w:val="5"/>
          <w:sz w:val="16"/>
        </w:rPr>
        <w:t> </w:t>
      </w:r>
      <w:r>
        <w:rPr>
          <w:color w:val="FF0000"/>
          <w:sz w:val="16"/>
        </w:rPr>
        <w:t>sinalizam</w:t>
      </w:r>
      <w:r>
        <w:rPr>
          <w:color w:val="FF0000"/>
          <w:spacing w:val="5"/>
          <w:sz w:val="16"/>
        </w:rPr>
        <w:t> </w:t>
      </w:r>
      <w:r>
        <w:rPr>
          <w:color w:val="FF0000"/>
          <w:sz w:val="16"/>
        </w:rPr>
        <w:t>que</w:t>
      </w:r>
      <w:r>
        <w:rPr>
          <w:color w:val="FF0000"/>
          <w:spacing w:val="5"/>
          <w:sz w:val="16"/>
        </w:rPr>
        <w:t> </w:t>
      </w:r>
      <w:r>
        <w:rPr>
          <w:color w:val="FF0000"/>
          <w:sz w:val="16"/>
        </w:rPr>
        <w:t>a</w:t>
      </w:r>
      <w:r>
        <w:rPr>
          <w:color w:val="FF0000"/>
          <w:spacing w:val="5"/>
          <w:sz w:val="16"/>
        </w:rPr>
        <w:t> </w:t>
      </w:r>
      <w:r>
        <w:rPr>
          <w:color w:val="FF0000"/>
          <w:sz w:val="16"/>
        </w:rPr>
        <w:t>forma</w:t>
      </w:r>
      <w:r>
        <w:rPr>
          <w:color w:val="FF0000"/>
          <w:spacing w:val="5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5"/>
          <w:sz w:val="16"/>
        </w:rPr>
        <w:t> </w:t>
      </w:r>
      <w:r>
        <w:rPr>
          <w:color w:val="FF0000"/>
          <w:sz w:val="16"/>
        </w:rPr>
        <w:t>proceder</w:t>
      </w:r>
      <w:r>
        <w:rPr>
          <w:color w:val="FF0000"/>
          <w:spacing w:val="5"/>
          <w:sz w:val="16"/>
        </w:rPr>
        <w:t> </w:t>
      </w:r>
      <w:r>
        <w:rPr>
          <w:color w:val="FF0000"/>
          <w:sz w:val="16"/>
        </w:rPr>
        <w:t>do</w:t>
      </w:r>
      <w:r>
        <w:rPr>
          <w:color w:val="FF0000"/>
          <w:spacing w:val="5"/>
          <w:sz w:val="16"/>
        </w:rPr>
        <w:t> </w:t>
      </w:r>
      <w:r>
        <w:rPr>
          <w:color w:val="FF0000"/>
          <w:spacing w:val="-2"/>
          <w:sz w:val="16"/>
        </w:rPr>
        <w:t>Crea/MG,</w:t>
      </w:r>
    </w:p>
    <w:p>
      <w:pPr>
        <w:spacing w:after="0"/>
        <w:jc w:val="both"/>
        <w:rPr>
          <w:sz w:val="16"/>
        </w:rPr>
        <w:sectPr>
          <w:pgSz w:w="11900" w:h="16840"/>
          <w:pgMar w:top="480" w:bottom="280" w:left="1275" w:right="1275"/>
        </w:sectPr>
      </w:pPr>
    </w:p>
    <w:p>
      <w:pPr>
        <w:spacing w:line="276" w:lineRule="auto" w:before="83"/>
        <w:ind w:left="1949" w:right="0" w:firstLine="0"/>
        <w:jc w:val="left"/>
        <w:rPr>
          <w:sz w:val="16"/>
        </w:rPr>
      </w:pPr>
      <w:r>
        <w:rPr>
          <w:color w:val="FF0000"/>
          <w:sz w:val="16"/>
        </w:rPr>
        <w:t>com</w:t>
      </w:r>
      <w:r>
        <w:rPr>
          <w:color w:val="FF0000"/>
          <w:spacing w:val="32"/>
          <w:sz w:val="16"/>
        </w:rPr>
        <w:t> </w:t>
      </w:r>
      <w:r>
        <w:rPr>
          <w:color w:val="FF0000"/>
          <w:sz w:val="16"/>
        </w:rPr>
        <w:t>a</w:t>
      </w:r>
      <w:r>
        <w:rPr>
          <w:color w:val="FF0000"/>
          <w:spacing w:val="32"/>
          <w:sz w:val="16"/>
        </w:rPr>
        <w:t> </w:t>
      </w:r>
      <w:r>
        <w:rPr>
          <w:color w:val="FF0000"/>
          <w:sz w:val="16"/>
        </w:rPr>
        <w:t>aglutinação</w:t>
      </w:r>
      <w:r>
        <w:rPr>
          <w:color w:val="FF0000"/>
          <w:spacing w:val="32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32"/>
          <w:sz w:val="16"/>
        </w:rPr>
        <w:t> </w:t>
      </w:r>
      <w:r>
        <w:rPr>
          <w:color w:val="FF0000"/>
          <w:sz w:val="16"/>
        </w:rPr>
        <w:t>todos</w:t>
      </w:r>
      <w:r>
        <w:rPr>
          <w:color w:val="FF0000"/>
          <w:spacing w:val="32"/>
          <w:sz w:val="16"/>
        </w:rPr>
        <w:t> </w:t>
      </w:r>
      <w:r>
        <w:rPr>
          <w:color w:val="FF0000"/>
          <w:sz w:val="16"/>
        </w:rPr>
        <w:t>os</w:t>
      </w:r>
      <w:r>
        <w:rPr>
          <w:color w:val="FF0000"/>
          <w:spacing w:val="32"/>
          <w:sz w:val="16"/>
        </w:rPr>
        <w:t> </w:t>
      </w:r>
      <w:r>
        <w:rPr>
          <w:color w:val="FF0000"/>
          <w:sz w:val="16"/>
        </w:rPr>
        <w:t>serviços</w:t>
      </w:r>
      <w:r>
        <w:rPr>
          <w:color w:val="FF0000"/>
          <w:spacing w:val="32"/>
          <w:sz w:val="16"/>
        </w:rPr>
        <w:t> </w:t>
      </w:r>
      <w:r>
        <w:rPr>
          <w:color w:val="FF0000"/>
          <w:sz w:val="16"/>
        </w:rPr>
        <w:t>em</w:t>
      </w:r>
      <w:r>
        <w:rPr>
          <w:color w:val="FF0000"/>
          <w:spacing w:val="32"/>
          <w:sz w:val="16"/>
        </w:rPr>
        <w:t> </w:t>
      </w:r>
      <w:r>
        <w:rPr>
          <w:color w:val="FF0000"/>
          <w:sz w:val="16"/>
        </w:rPr>
        <w:t>questão</w:t>
      </w:r>
      <w:r>
        <w:rPr>
          <w:color w:val="FF0000"/>
          <w:spacing w:val="32"/>
          <w:sz w:val="16"/>
        </w:rPr>
        <w:t> </w:t>
      </w:r>
      <w:r>
        <w:rPr>
          <w:color w:val="FF0000"/>
          <w:sz w:val="16"/>
        </w:rPr>
        <w:t>em</w:t>
      </w:r>
      <w:r>
        <w:rPr>
          <w:color w:val="FF0000"/>
          <w:spacing w:val="32"/>
          <w:sz w:val="16"/>
        </w:rPr>
        <w:t> </w:t>
      </w:r>
      <w:r>
        <w:rPr>
          <w:color w:val="FF0000"/>
          <w:sz w:val="16"/>
        </w:rPr>
        <w:t>um</w:t>
      </w:r>
      <w:r>
        <w:rPr>
          <w:color w:val="FF0000"/>
          <w:spacing w:val="32"/>
          <w:sz w:val="16"/>
        </w:rPr>
        <w:t> </w:t>
      </w:r>
      <w:r>
        <w:rPr>
          <w:color w:val="FF0000"/>
          <w:sz w:val="16"/>
        </w:rPr>
        <w:t>só</w:t>
      </w:r>
      <w:r>
        <w:rPr>
          <w:color w:val="FF0000"/>
          <w:spacing w:val="32"/>
          <w:sz w:val="16"/>
        </w:rPr>
        <w:t> </w:t>
      </w:r>
      <w:r>
        <w:rPr>
          <w:color w:val="FF0000"/>
          <w:sz w:val="16"/>
        </w:rPr>
        <w:t>objeto, </w:t>
      </w:r>
      <w:r>
        <w:rPr>
          <w:color w:val="FF0000"/>
          <w:sz w:val="16"/>
          <w:u w:val="single" w:color="FF0000"/>
        </w:rPr>
        <w:t>pode</w:t>
      </w:r>
      <w:r>
        <w:rPr>
          <w:color w:val="FF0000"/>
          <w:spacing w:val="30"/>
          <w:sz w:val="16"/>
          <w:u w:val="single" w:color="FF0000"/>
        </w:rPr>
        <w:t> </w:t>
      </w:r>
      <w:r>
        <w:rPr>
          <w:color w:val="FF0000"/>
          <w:sz w:val="16"/>
          <w:u w:val="single" w:color="FF0000"/>
        </w:rPr>
        <w:t>estar</w:t>
      </w:r>
      <w:r>
        <w:rPr>
          <w:color w:val="FF0000"/>
          <w:spacing w:val="30"/>
          <w:sz w:val="16"/>
          <w:u w:val="single" w:color="FF0000"/>
        </w:rPr>
        <w:t> </w:t>
      </w:r>
      <w:r>
        <w:rPr>
          <w:color w:val="FF0000"/>
          <w:sz w:val="16"/>
          <w:u w:val="single" w:color="FF0000"/>
        </w:rPr>
        <w:t>viabilizando</w:t>
      </w:r>
      <w:r>
        <w:rPr>
          <w:color w:val="FF0000"/>
          <w:spacing w:val="30"/>
          <w:sz w:val="16"/>
          <w:u w:val="single" w:color="FF0000"/>
        </w:rPr>
        <w:t> </w:t>
      </w:r>
      <w:r>
        <w:rPr>
          <w:color w:val="FF0000"/>
          <w:sz w:val="16"/>
          <w:u w:val="single" w:color="FF0000"/>
        </w:rPr>
        <w:t>que</w:t>
      </w:r>
      <w:r>
        <w:rPr>
          <w:color w:val="FF0000"/>
          <w:spacing w:val="30"/>
          <w:sz w:val="16"/>
          <w:u w:val="single" w:color="FF0000"/>
        </w:rPr>
        <w:t> </w:t>
      </w:r>
      <w:r>
        <w:rPr>
          <w:color w:val="FF0000"/>
          <w:sz w:val="16"/>
          <w:u w:val="single" w:color="FF0000"/>
        </w:rPr>
        <w:t>uma</w:t>
      </w:r>
      <w:r>
        <w:rPr>
          <w:color w:val="FF0000"/>
          <w:spacing w:val="30"/>
          <w:sz w:val="16"/>
          <w:u w:val="single" w:color="FF0000"/>
        </w:rPr>
        <w:t> </w:t>
      </w:r>
      <w:r>
        <w:rPr>
          <w:color w:val="FF0000"/>
          <w:sz w:val="16"/>
          <w:u w:val="single" w:color="FF0000"/>
        </w:rPr>
        <w:t>só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  <w:u w:val="single" w:color="FF0000"/>
        </w:rPr>
        <w:t>empresa se eternize como a única prestadora</w:t>
      </w:r>
      <w:r>
        <w:rPr>
          <w:color w:val="FF0000"/>
          <w:sz w:val="16"/>
        </w:rPr>
        <w:t> possível. (grifo nosso)</w:t>
      </w:r>
    </w:p>
    <w:p>
      <w:pPr>
        <w:pStyle w:val="BodyText"/>
        <w:spacing w:before="90"/>
        <w:rPr>
          <w:sz w:val="16"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7" w:firstLine="0"/>
        <w:jc w:val="both"/>
        <w:rPr>
          <w:sz w:val="17"/>
        </w:rPr>
      </w:pPr>
      <w:r>
        <w:rPr>
          <w:color w:val="FF0000"/>
          <w:w w:val="105"/>
          <w:sz w:val="17"/>
        </w:rPr>
        <w:t>A</w:t>
      </w:r>
      <w:r>
        <w:rPr>
          <w:color w:val="FF0000"/>
          <w:w w:val="105"/>
          <w:sz w:val="17"/>
        </w:rPr>
        <w:t> presente</w:t>
      </w:r>
      <w:r>
        <w:rPr>
          <w:color w:val="FF0000"/>
          <w:w w:val="105"/>
          <w:sz w:val="17"/>
        </w:rPr>
        <w:t> contratação</w:t>
      </w:r>
      <w:r>
        <w:rPr>
          <w:color w:val="FF0000"/>
          <w:w w:val="105"/>
          <w:sz w:val="17"/>
        </w:rPr>
        <w:t> envolve</w:t>
      </w:r>
      <w:r>
        <w:rPr>
          <w:color w:val="FF0000"/>
          <w:w w:val="105"/>
          <w:sz w:val="17"/>
        </w:rPr>
        <w:t> diversas</w:t>
      </w:r>
      <w:r>
        <w:rPr>
          <w:color w:val="FF0000"/>
          <w:w w:val="105"/>
          <w:sz w:val="17"/>
        </w:rPr>
        <w:t> localidades</w:t>
      </w:r>
      <w:r>
        <w:rPr>
          <w:color w:val="FF0000"/>
          <w:w w:val="105"/>
          <w:sz w:val="17"/>
        </w:rPr>
        <w:t> do</w:t>
      </w:r>
      <w:r>
        <w:rPr>
          <w:color w:val="FF0000"/>
          <w:w w:val="105"/>
          <w:sz w:val="17"/>
        </w:rPr>
        <w:t> Estado/País.</w:t>
      </w:r>
      <w:r>
        <w:rPr>
          <w:color w:val="FF0000"/>
          <w:w w:val="105"/>
          <w:sz w:val="17"/>
        </w:rPr>
        <w:t> Assim,</w:t>
      </w:r>
      <w:r>
        <w:rPr>
          <w:color w:val="FF0000"/>
          <w:w w:val="105"/>
          <w:sz w:val="17"/>
        </w:rPr>
        <w:t> o</w:t>
      </w:r>
      <w:r>
        <w:rPr>
          <w:color w:val="FF0000"/>
          <w:w w:val="105"/>
          <w:sz w:val="17"/>
        </w:rPr>
        <w:t> agrupamento</w:t>
      </w:r>
      <w:r>
        <w:rPr>
          <w:color w:val="FF0000"/>
          <w:w w:val="105"/>
          <w:sz w:val="17"/>
        </w:rPr>
        <w:t> traz</w:t>
      </w:r>
      <w:r>
        <w:rPr>
          <w:color w:val="FF0000"/>
          <w:w w:val="105"/>
          <w:sz w:val="17"/>
        </w:rPr>
        <w:t> risco</w:t>
      </w:r>
      <w:r>
        <w:rPr>
          <w:color w:val="FF0000"/>
          <w:w w:val="105"/>
          <w:sz w:val="17"/>
        </w:rPr>
        <w:t> à competitividade</w:t>
      </w:r>
      <w:r>
        <w:rPr>
          <w:color w:val="FF0000"/>
          <w:w w:val="105"/>
          <w:sz w:val="17"/>
        </w:rPr>
        <w:t> do</w:t>
      </w:r>
      <w:r>
        <w:rPr>
          <w:color w:val="FF0000"/>
          <w:w w:val="105"/>
          <w:sz w:val="17"/>
        </w:rPr>
        <w:t> certame,</w:t>
      </w:r>
      <w:r>
        <w:rPr>
          <w:color w:val="FF0000"/>
          <w:spacing w:val="-5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devendo haver justificativa</w:t>
      </w:r>
      <w:r>
        <w:rPr>
          <w:b/>
          <w:color w:val="FF0000"/>
          <w:w w:val="105"/>
          <w:sz w:val="17"/>
        </w:rPr>
        <w:t> </w:t>
      </w:r>
      <w:r>
        <w:rPr>
          <w:color w:val="FF0000"/>
          <w:w w:val="105"/>
          <w:sz w:val="17"/>
        </w:rPr>
        <w:t>que</w:t>
      </w:r>
      <w:r>
        <w:rPr>
          <w:color w:val="FF0000"/>
          <w:w w:val="105"/>
          <w:sz w:val="17"/>
        </w:rPr>
        <w:t> considere</w:t>
      </w:r>
      <w:r>
        <w:rPr>
          <w:color w:val="FF0000"/>
          <w:w w:val="105"/>
          <w:sz w:val="17"/>
        </w:rPr>
        <w:t> tal</w:t>
      </w:r>
      <w:r>
        <w:rPr>
          <w:color w:val="FF0000"/>
          <w:w w:val="105"/>
          <w:sz w:val="17"/>
        </w:rPr>
        <w:t> fato.</w:t>
      </w:r>
      <w:r>
        <w:rPr>
          <w:color w:val="FF0000"/>
          <w:w w:val="105"/>
          <w:sz w:val="17"/>
        </w:rPr>
        <w:t> O</w:t>
      </w:r>
      <w:r>
        <w:rPr>
          <w:color w:val="FF0000"/>
          <w:w w:val="105"/>
          <w:sz w:val="17"/>
        </w:rPr>
        <w:t> objetivo</w:t>
      </w:r>
      <w:r>
        <w:rPr>
          <w:color w:val="FF0000"/>
          <w:w w:val="105"/>
          <w:sz w:val="17"/>
        </w:rPr>
        <w:t> dessa</w:t>
      </w:r>
      <w:r>
        <w:rPr>
          <w:color w:val="FF0000"/>
          <w:w w:val="105"/>
          <w:sz w:val="17"/>
        </w:rPr>
        <w:t> recomendação</w:t>
      </w:r>
      <w:r>
        <w:rPr>
          <w:color w:val="FF0000"/>
          <w:w w:val="105"/>
          <w:sz w:val="17"/>
        </w:rPr>
        <w:t> é</w:t>
      </w:r>
      <w:r>
        <w:rPr>
          <w:color w:val="FF0000"/>
          <w:w w:val="105"/>
          <w:sz w:val="17"/>
        </w:rPr>
        <w:t> que</w:t>
      </w:r>
      <w:r>
        <w:rPr>
          <w:color w:val="FF0000"/>
          <w:w w:val="105"/>
          <w:sz w:val="17"/>
        </w:rPr>
        <w:t> haja uma</w:t>
      </w:r>
      <w:r>
        <w:rPr>
          <w:color w:val="FF0000"/>
          <w:w w:val="105"/>
          <w:sz w:val="17"/>
        </w:rPr>
        <w:t> melhor</w:t>
      </w:r>
      <w:r>
        <w:rPr>
          <w:color w:val="FF0000"/>
          <w:w w:val="105"/>
          <w:sz w:val="17"/>
        </w:rPr>
        <w:t> definição</w:t>
      </w:r>
      <w:r>
        <w:rPr>
          <w:color w:val="FF0000"/>
          <w:w w:val="105"/>
          <w:sz w:val="17"/>
        </w:rPr>
        <w:t> do</w:t>
      </w:r>
      <w:r>
        <w:rPr>
          <w:color w:val="FF0000"/>
          <w:w w:val="105"/>
          <w:sz w:val="17"/>
        </w:rPr>
        <w:t> objeto</w:t>
      </w:r>
      <w:r>
        <w:rPr>
          <w:color w:val="FF0000"/>
          <w:w w:val="105"/>
          <w:sz w:val="17"/>
        </w:rPr>
        <w:t> contratual,</w:t>
      </w:r>
      <w:r>
        <w:rPr>
          <w:color w:val="FF0000"/>
          <w:w w:val="105"/>
          <w:sz w:val="17"/>
        </w:rPr>
        <w:t> considerando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capacidade</w:t>
      </w:r>
      <w:r>
        <w:rPr>
          <w:color w:val="FF0000"/>
          <w:w w:val="105"/>
          <w:sz w:val="17"/>
        </w:rPr>
        <w:t> das</w:t>
      </w:r>
      <w:r>
        <w:rPr>
          <w:color w:val="FF0000"/>
          <w:w w:val="105"/>
          <w:sz w:val="17"/>
        </w:rPr>
        <w:t> empresas</w:t>
      </w:r>
      <w:r>
        <w:rPr>
          <w:color w:val="FF0000"/>
          <w:w w:val="105"/>
          <w:sz w:val="17"/>
        </w:rPr>
        <w:t> no</w:t>
      </w:r>
      <w:r>
        <w:rPr>
          <w:color w:val="FF0000"/>
          <w:w w:val="105"/>
          <w:sz w:val="17"/>
        </w:rPr>
        <w:t> mercado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executar</w:t>
      </w:r>
      <w:r>
        <w:rPr>
          <w:color w:val="FF0000"/>
          <w:w w:val="105"/>
          <w:sz w:val="17"/>
        </w:rPr>
        <w:t> o</w:t>
      </w:r>
      <w:r>
        <w:rPr>
          <w:color w:val="FF0000"/>
          <w:w w:val="105"/>
          <w:sz w:val="17"/>
        </w:rPr>
        <w:t> objeto</w:t>
      </w:r>
      <w:r>
        <w:rPr>
          <w:color w:val="FF0000"/>
          <w:w w:val="105"/>
          <w:sz w:val="17"/>
        </w:rPr>
        <w:t> na magnitude pretendida pela Administração, de forma a não restringir a competitividade.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40" w:lineRule="auto" w:before="0" w:after="0"/>
        <w:ind w:left="1269" w:right="0" w:hanging="1133"/>
        <w:jc w:val="both"/>
        <w:rPr>
          <w:sz w:val="17"/>
        </w:rPr>
      </w:pPr>
      <w:r>
        <w:rPr>
          <w:color w:val="000000"/>
          <w:w w:val="105"/>
          <w:sz w:val="17"/>
          <w:highlight w:val="cyan"/>
        </w:rPr>
        <w:t>No</w:t>
      </w:r>
      <w:r>
        <w:rPr>
          <w:color w:val="000000"/>
          <w:spacing w:val="-1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caso,</w:t>
      </w:r>
      <w:r>
        <w:rPr>
          <w:color w:val="000000"/>
          <w:spacing w:val="-1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o</w:t>
      </w:r>
      <w:r>
        <w:rPr>
          <w:color w:val="000000"/>
          <w:spacing w:val="-1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certame</w:t>
      </w:r>
      <w:r>
        <w:rPr>
          <w:color w:val="000000"/>
          <w:spacing w:val="-1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prevê</w:t>
      </w:r>
      <w:r>
        <w:rPr>
          <w:color w:val="000000"/>
          <w:spacing w:val="-1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</w:t>
      </w:r>
      <w:r>
        <w:rPr>
          <w:color w:val="000000"/>
          <w:spacing w:val="-1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adjudicação</w:t>
      </w:r>
      <w:r>
        <w:rPr>
          <w:color w:val="000000"/>
          <w:spacing w:val="-1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do</w:t>
      </w:r>
      <w:r>
        <w:rPr>
          <w:color w:val="000000"/>
          <w:spacing w:val="-1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objeto</w:t>
      </w:r>
      <w:r>
        <w:rPr>
          <w:color w:val="000000"/>
          <w:spacing w:val="-1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por</w:t>
      </w:r>
      <w:r>
        <w:rPr>
          <w:color w:val="000000"/>
          <w:spacing w:val="-1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itens,</w:t>
      </w:r>
      <w:r>
        <w:rPr>
          <w:color w:val="000000"/>
          <w:spacing w:val="-1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atendendo</w:t>
      </w:r>
      <w:r>
        <w:rPr>
          <w:color w:val="000000"/>
          <w:spacing w:val="-1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o</w:t>
      </w:r>
      <w:r>
        <w:rPr>
          <w:color w:val="000000"/>
          <w:spacing w:val="-1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princípio</w:t>
      </w:r>
      <w:r>
        <w:rPr>
          <w:color w:val="000000"/>
          <w:spacing w:val="-1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do</w:t>
      </w:r>
      <w:r>
        <w:rPr>
          <w:color w:val="000000"/>
          <w:spacing w:val="-10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</w:rPr>
        <w:t>parcelamento.</w:t>
      </w:r>
    </w:p>
    <w:p>
      <w:pPr>
        <w:pStyle w:val="BodyText"/>
        <w:spacing w:before="101"/>
      </w:pPr>
    </w:p>
    <w:p>
      <w:pPr>
        <w:pStyle w:val="Heading3"/>
      </w:pPr>
      <w:r>
        <w:rPr>
          <w:color w:val="000000"/>
          <w:spacing w:val="-5"/>
          <w:w w:val="105"/>
          <w:highlight w:val="cyan"/>
        </w:rPr>
        <w:t>OU</w:t>
      </w:r>
    </w:p>
    <w:p>
      <w:pPr>
        <w:pStyle w:val="BodyText"/>
        <w:spacing w:before="101"/>
      </w:pPr>
    </w:p>
    <w:p>
      <w:pPr>
        <w:pStyle w:val="BodyText"/>
        <w:ind w:left="1269"/>
      </w:pPr>
      <w:r>
        <w:rPr>
          <w:color w:val="000000"/>
          <w:w w:val="105"/>
          <w:highlight w:val="cyan"/>
        </w:rPr>
        <w:t>No</w:t>
      </w:r>
      <w:r>
        <w:rPr>
          <w:color w:val="000000"/>
          <w:spacing w:val="-11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caso,</w:t>
      </w:r>
      <w:r>
        <w:rPr>
          <w:color w:val="000000"/>
          <w:spacing w:val="-10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o</w:t>
      </w:r>
      <w:r>
        <w:rPr>
          <w:color w:val="000000"/>
          <w:spacing w:val="-10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certame</w:t>
      </w:r>
      <w:r>
        <w:rPr>
          <w:color w:val="000000"/>
          <w:spacing w:val="-10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se</w:t>
      </w:r>
      <w:r>
        <w:rPr>
          <w:color w:val="000000"/>
          <w:spacing w:val="-11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destina</w:t>
      </w:r>
      <w:r>
        <w:rPr>
          <w:color w:val="000000"/>
          <w:spacing w:val="-10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à</w:t>
      </w:r>
      <w:r>
        <w:rPr>
          <w:color w:val="000000"/>
          <w:spacing w:val="-10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contratação</w:t>
      </w:r>
      <w:r>
        <w:rPr>
          <w:color w:val="000000"/>
          <w:spacing w:val="-10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de</w:t>
      </w:r>
      <w:r>
        <w:rPr>
          <w:color w:val="000000"/>
          <w:spacing w:val="-11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item</w:t>
      </w:r>
      <w:r>
        <w:rPr>
          <w:color w:val="000000"/>
          <w:spacing w:val="-10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único,</w:t>
      </w:r>
      <w:r>
        <w:rPr>
          <w:color w:val="000000"/>
          <w:spacing w:val="-10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razão</w:t>
      </w:r>
      <w:r>
        <w:rPr>
          <w:color w:val="000000"/>
          <w:spacing w:val="-10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pela</w:t>
      </w:r>
      <w:r>
        <w:rPr>
          <w:color w:val="000000"/>
          <w:spacing w:val="-11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qual</w:t>
      </w:r>
      <w:r>
        <w:rPr>
          <w:color w:val="000000"/>
          <w:spacing w:val="-10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não</w:t>
      </w:r>
      <w:r>
        <w:rPr>
          <w:color w:val="000000"/>
          <w:spacing w:val="-10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há</w:t>
      </w:r>
      <w:r>
        <w:rPr>
          <w:color w:val="000000"/>
          <w:spacing w:val="-10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observação</w:t>
      </w:r>
      <w:r>
        <w:rPr>
          <w:color w:val="000000"/>
          <w:spacing w:val="-10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adicional</w:t>
      </w:r>
      <w:r>
        <w:rPr>
          <w:color w:val="000000"/>
          <w:spacing w:val="-11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a</w:t>
      </w:r>
      <w:r>
        <w:rPr>
          <w:color w:val="000000"/>
          <w:spacing w:val="-10"/>
          <w:w w:val="105"/>
          <w:highlight w:val="cyan"/>
        </w:rPr>
        <w:t> </w:t>
      </w:r>
      <w:r>
        <w:rPr>
          <w:color w:val="000000"/>
          <w:spacing w:val="-2"/>
          <w:w w:val="105"/>
          <w:highlight w:val="cyan"/>
        </w:rPr>
        <w:t>fazer.</w:t>
      </w:r>
    </w:p>
    <w:p>
      <w:pPr>
        <w:pStyle w:val="BodyText"/>
        <w:spacing w:before="100"/>
      </w:pPr>
    </w:p>
    <w:p>
      <w:pPr>
        <w:pStyle w:val="Heading3"/>
      </w:pPr>
      <w:r>
        <w:rPr>
          <w:color w:val="000000"/>
          <w:spacing w:val="-5"/>
          <w:w w:val="105"/>
          <w:highlight w:val="cyan"/>
        </w:rPr>
        <w:t>OU</w:t>
      </w:r>
    </w:p>
    <w:p>
      <w:pPr>
        <w:pStyle w:val="BodyText"/>
        <w:spacing w:before="101"/>
      </w:pPr>
    </w:p>
    <w:p>
      <w:pPr>
        <w:pStyle w:val="BodyText"/>
        <w:spacing w:line="259" w:lineRule="auto"/>
        <w:ind w:left="136" w:firstLine="1133"/>
      </w:pPr>
      <w:r>
        <w:rPr>
          <w:color w:val="000000"/>
          <w:w w:val="105"/>
          <w:highlight w:val="cyan"/>
        </w:rPr>
        <w:t>No</w:t>
      </w:r>
      <w:r>
        <w:rPr>
          <w:color w:val="000000"/>
          <w:spacing w:val="-5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caso,</w:t>
      </w:r>
      <w:r>
        <w:rPr>
          <w:color w:val="000000"/>
          <w:spacing w:val="-5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o</w:t>
      </w:r>
      <w:r>
        <w:rPr>
          <w:color w:val="000000"/>
          <w:spacing w:val="-5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certame</w:t>
      </w:r>
      <w:r>
        <w:rPr>
          <w:color w:val="000000"/>
          <w:spacing w:val="-5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prevê</w:t>
      </w:r>
      <w:r>
        <w:rPr>
          <w:color w:val="000000"/>
          <w:spacing w:val="-5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a</w:t>
      </w:r>
      <w:r>
        <w:rPr>
          <w:color w:val="000000"/>
          <w:spacing w:val="-5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adjudicação</w:t>
      </w:r>
      <w:r>
        <w:rPr>
          <w:color w:val="000000"/>
          <w:spacing w:val="-5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do</w:t>
      </w:r>
      <w:r>
        <w:rPr>
          <w:color w:val="000000"/>
          <w:spacing w:val="-5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objeto </w:t>
      </w:r>
      <w:r>
        <w:rPr>
          <w:color w:val="FF0000"/>
          <w:w w:val="105"/>
          <w:highlight w:val="cyan"/>
        </w:rPr>
        <w:t>por</w:t>
      </w:r>
      <w:r>
        <w:rPr>
          <w:color w:val="FF0000"/>
          <w:spacing w:val="-5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lotes/grupo/a</w:t>
      </w:r>
      <w:r>
        <w:rPr>
          <w:color w:val="FF0000"/>
          <w:spacing w:val="-5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um</w:t>
      </w:r>
      <w:r>
        <w:rPr>
          <w:color w:val="FF0000"/>
          <w:spacing w:val="-5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único</w:t>
      </w:r>
      <w:r>
        <w:rPr>
          <w:color w:val="FF0000"/>
          <w:spacing w:val="-5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vencedor</w:t>
      </w:r>
      <w:r>
        <w:rPr>
          <w:color w:val="000000"/>
          <w:w w:val="105"/>
          <w:highlight w:val="cyan"/>
        </w:rPr>
        <w:t>,</w:t>
      </w:r>
      <w:r>
        <w:rPr>
          <w:color w:val="000000"/>
          <w:spacing w:val="-4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com</w:t>
      </w:r>
      <w:r>
        <w:rPr>
          <w:color w:val="000000"/>
          <w:spacing w:val="-4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as</w:t>
      </w:r>
      <w:r>
        <w:rPr>
          <w:color w:val="000000"/>
          <w:spacing w:val="-4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justificativas</w:t>
      </w:r>
      <w:r>
        <w:rPr>
          <w:color w:val="000000"/>
          <w:spacing w:val="-4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de</w:t>
      </w:r>
      <w:r>
        <w:rPr>
          <w:color w:val="000000"/>
          <w:w w:val="105"/>
        </w:rPr>
        <w:t> </w:t>
      </w:r>
      <w:r>
        <w:rPr>
          <w:color w:val="000000"/>
          <w:w w:val="105"/>
          <w:highlight w:val="cyan"/>
        </w:rPr>
        <w:t>ordem técnica e econômica no </w:t>
      </w:r>
      <w:r>
        <w:rPr>
          <w:color w:val="FF0000"/>
          <w:w w:val="105"/>
          <w:highlight w:val="cyan"/>
        </w:rPr>
        <w:t>item XX do ETP</w:t>
      </w:r>
      <w:r>
        <w:rPr>
          <w:color w:val="000000"/>
          <w:w w:val="105"/>
          <w:highlight w:val="cyan"/>
        </w:rPr>
        <w:t>.</w:t>
      </w:r>
    </w:p>
    <w:p>
      <w:pPr>
        <w:pStyle w:val="BodyText"/>
        <w:spacing w:before="85"/>
      </w:pPr>
    </w:p>
    <w:p>
      <w:pPr>
        <w:pStyle w:val="Heading3"/>
      </w:pPr>
      <w:r>
        <w:rPr>
          <w:color w:val="000000"/>
          <w:spacing w:val="-5"/>
          <w:w w:val="105"/>
          <w:highlight w:val="cyan"/>
        </w:rPr>
        <w:t>OU</w:t>
      </w:r>
    </w:p>
    <w:p>
      <w:pPr>
        <w:pStyle w:val="BodyText"/>
        <w:spacing w:before="101"/>
      </w:pPr>
    </w:p>
    <w:p>
      <w:pPr>
        <w:spacing w:before="0"/>
        <w:ind w:left="1269" w:right="0" w:firstLine="0"/>
        <w:jc w:val="left"/>
        <w:rPr>
          <w:b/>
          <w:sz w:val="17"/>
        </w:rPr>
      </w:pPr>
      <w:r>
        <w:rPr>
          <w:b/>
          <w:color w:val="000000"/>
          <w:spacing w:val="-2"/>
          <w:w w:val="105"/>
          <w:sz w:val="17"/>
          <w:highlight w:val="cyan"/>
          <w:u w:val="single"/>
        </w:rPr>
        <w:t>Recomendação:</w:t>
      </w:r>
    </w:p>
    <w:p>
      <w:pPr>
        <w:pStyle w:val="BodyText"/>
        <w:spacing w:before="10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40" w:lineRule="auto" w:before="1" w:after="0"/>
        <w:ind w:left="1269" w:right="0" w:hanging="1133"/>
        <w:jc w:val="left"/>
        <w:rPr>
          <w:sz w:val="17"/>
        </w:rPr>
      </w:pPr>
      <w:r>
        <w:rPr>
          <w:color w:val="000000"/>
          <w:spacing w:val="-2"/>
          <w:w w:val="105"/>
          <w:sz w:val="17"/>
          <w:highlight w:val="cyan"/>
        </w:rPr>
        <w:t>Nesses termos, o ente assessorado</w:t>
      </w:r>
      <w:r>
        <w:rPr>
          <w:color w:val="000000"/>
          <w:spacing w:val="12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  <w:u w:val="single"/>
        </w:rPr>
        <w:t>deverá:</w:t>
      </w:r>
    </w:p>
    <w:p>
      <w:pPr>
        <w:pStyle w:val="BodyText"/>
        <w:spacing w:before="10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611392">
                <wp:simplePos x="0" y="0"/>
                <wp:positionH relativeFrom="page">
                  <wp:posOffset>1586507</wp:posOffset>
                </wp:positionH>
                <wp:positionV relativeFrom="paragraph">
                  <wp:posOffset>110793</wp:posOffset>
                </wp:positionV>
                <wp:extent cx="4377055" cy="2199005"/>
                <wp:effectExtent l="0" t="0" r="0" b="0"/>
                <wp:wrapTopAndBottom/>
                <wp:docPr id="156" name="Textbox 1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6" name="Textbox 156"/>
                      <wps:cNvSpPr txBox="1"/>
                      <wps:spPr>
                        <a:xfrm>
                          <a:off x="0" y="0"/>
                          <a:ext cx="4377055" cy="2199005"/>
                        </a:xfrm>
                        <a:prstGeom prst="rect">
                          <a:avLst/>
                        </a:prstGeom>
                        <a:solidFill>
                          <a:srgbClr val="E5E54C"/>
                        </a:solidFill>
                        <a:ln w="2439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2"/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30"/>
                              </w:numPr>
                              <w:tabs>
                                <w:tab w:pos="1371" w:val="left" w:leader="none"/>
                                <w:tab w:pos="1373" w:val="left" w:leader="none"/>
                              </w:tabs>
                              <w:spacing w:line="259" w:lineRule="auto" w:before="0" w:after="0"/>
                              <w:ind w:left="1373" w:right="72" w:hanging="216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justificar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reunião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dos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itens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em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lote/grupo/adjudicação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um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único vencedor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,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nos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termos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das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orientações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acima.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Somente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será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possível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o agrupamento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se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for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comprovado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que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essa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escolha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é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que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melhor atende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o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art.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40,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§3º,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Lei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n.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14.133/2021.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Do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contrário,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deverá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ser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adotada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a técnica da adjudicação por itens.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30"/>
                              </w:numPr>
                              <w:tabs>
                                <w:tab w:pos="1372" w:val="left" w:leader="none"/>
                              </w:tabs>
                              <w:spacing w:before="1"/>
                              <w:ind w:left="1372" w:right="0" w:hanging="226"/>
                              <w:jc w:val="left"/>
                              <w:rPr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  <w:w w:val="105"/>
                                <w:sz w:val="17"/>
                                <w:highlight w:val="cyan"/>
                              </w:rPr>
                              <w:t>OU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30"/>
                              </w:numPr>
                              <w:tabs>
                                <w:tab w:pos="1371" w:val="left" w:leader="none"/>
                                <w:tab w:pos="1373" w:val="left" w:leader="none"/>
                              </w:tabs>
                              <w:spacing w:line="259" w:lineRule="auto" w:before="16" w:after="0"/>
                              <w:ind w:left="1373" w:right="73" w:hanging="216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complementar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justificativa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apresentada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para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agrupamento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objeto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da licitação,</w:t>
                            </w:r>
                            <w:r>
                              <w:rPr>
                                <w:color w:val="000000"/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incluindo</w:t>
                            </w:r>
                            <w:r>
                              <w:rPr>
                                <w:color w:val="FF000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o</w:t>
                            </w:r>
                            <w:r>
                              <w:rPr>
                                <w:color w:val="FF000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agrupamento</w:t>
                            </w:r>
                            <w:r>
                              <w:rPr>
                                <w:color w:val="FF000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do</w:t>
                            </w:r>
                            <w:r>
                              <w:rPr>
                                <w:color w:val="FF000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serviço</w:t>
                            </w:r>
                            <w:r>
                              <w:rPr>
                                <w:color w:val="FF000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com</w:t>
                            </w:r>
                            <w:r>
                              <w:rPr>
                                <w:color w:val="FF000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o</w:t>
                            </w:r>
                            <w:r>
                              <w:rPr>
                                <w:color w:val="FF000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fornecimento</w:t>
                            </w:r>
                            <w:r>
                              <w:rPr>
                                <w:color w:val="FF000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de</w:t>
                            </w:r>
                            <w:r>
                              <w:rPr>
                                <w:color w:val="FF000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peças,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para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que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considere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os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parâmetros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art.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40,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§3º,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Lei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n.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14.133/2021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da Súmula n. 247 do TCU.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30"/>
                              </w:numPr>
                              <w:tabs>
                                <w:tab w:pos="1373" w:val="left" w:leader="none"/>
                              </w:tabs>
                              <w:spacing w:line="259" w:lineRule="auto" w:before="0" w:after="0"/>
                              <w:ind w:left="1373" w:right="75" w:hanging="227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0000"/>
                                <w:w w:val="105"/>
                              </w:rPr>
                              <w:t>justificar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a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concentração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do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objeto,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considerando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que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a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contratação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envolve diversas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localidades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Estado/País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capacidade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das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empresas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no mercado de executar o objeto na magnitude pretendida pela</w:t>
                            </w:r>
                            <w:r>
                              <w:rPr>
                                <w:color w:val="FF0000"/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Administração, pois, em tese, seria possível o parcelamento da contratação.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4.921829pt;margin-top:8.723880pt;width:344.65pt;height:173.15pt;mso-position-horizontal-relative:page;mso-position-vertical-relative:paragraph;z-index:-15705088;mso-wrap-distance-left:0;mso-wrap-distance-right:0" type="#_x0000_t202" id="docshape126" filled="true" fillcolor="#e5e54c" stroked="true" strokeweight=".192056pt" strokecolor="#bebebe">
                <v:textbox inset="0,0,0,0">
                  <w:txbxContent>
                    <w:p>
                      <w:pPr>
                        <w:pStyle w:val="BodyText"/>
                        <w:spacing w:before="62"/>
                        <w:rPr>
                          <w:color w:val="000000"/>
                        </w:rPr>
                      </w:pPr>
                    </w:p>
                    <w:p>
                      <w:pPr>
                        <w:pStyle w:val="BodyText"/>
                        <w:numPr>
                          <w:ilvl w:val="0"/>
                          <w:numId w:val="30"/>
                        </w:numPr>
                        <w:tabs>
                          <w:tab w:pos="1371" w:val="left" w:leader="none"/>
                          <w:tab w:pos="1373" w:val="left" w:leader="none"/>
                        </w:tabs>
                        <w:spacing w:line="259" w:lineRule="auto" w:before="0" w:after="0"/>
                        <w:ind w:left="1373" w:right="72" w:hanging="216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justificar</w:t>
                      </w:r>
                      <w:r>
                        <w:rPr>
                          <w:color w:val="00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a</w:t>
                      </w:r>
                      <w:r>
                        <w:rPr>
                          <w:color w:val="00000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reunião</w:t>
                      </w:r>
                      <w:r>
                        <w:rPr>
                          <w:color w:val="FF0000"/>
                          <w:w w:val="105"/>
                        </w:rPr>
                        <w:t> dos</w:t>
                      </w:r>
                      <w:r>
                        <w:rPr>
                          <w:color w:val="FF0000"/>
                          <w:w w:val="105"/>
                        </w:rPr>
                        <w:t> itens</w:t>
                      </w:r>
                      <w:r>
                        <w:rPr>
                          <w:color w:val="FF0000"/>
                          <w:w w:val="105"/>
                        </w:rPr>
                        <w:t> em</w:t>
                      </w:r>
                      <w:r>
                        <w:rPr>
                          <w:color w:val="FF0000"/>
                          <w:w w:val="105"/>
                        </w:rPr>
                        <w:t> lote/grupo/adjudicação</w:t>
                      </w:r>
                      <w:r>
                        <w:rPr>
                          <w:color w:val="FF0000"/>
                          <w:w w:val="105"/>
                        </w:rPr>
                        <w:t> a</w:t>
                      </w:r>
                      <w:r>
                        <w:rPr>
                          <w:color w:val="FF0000"/>
                          <w:w w:val="105"/>
                        </w:rPr>
                        <w:t> um</w:t>
                      </w:r>
                      <w:r>
                        <w:rPr>
                          <w:color w:val="FF0000"/>
                          <w:w w:val="105"/>
                        </w:rPr>
                        <w:t> único vencedor</w:t>
                      </w:r>
                      <w:r>
                        <w:rPr>
                          <w:color w:val="000000"/>
                          <w:w w:val="105"/>
                        </w:rPr>
                        <w:t>,</w:t>
                      </w:r>
                      <w:r>
                        <w:rPr>
                          <w:color w:val="000000"/>
                          <w:w w:val="105"/>
                        </w:rPr>
                        <w:t> nos</w:t>
                      </w:r>
                      <w:r>
                        <w:rPr>
                          <w:color w:val="000000"/>
                          <w:w w:val="105"/>
                        </w:rPr>
                        <w:t> termos</w:t>
                      </w:r>
                      <w:r>
                        <w:rPr>
                          <w:color w:val="000000"/>
                          <w:w w:val="105"/>
                        </w:rPr>
                        <w:t> das</w:t>
                      </w:r>
                      <w:r>
                        <w:rPr>
                          <w:color w:val="000000"/>
                          <w:w w:val="105"/>
                        </w:rPr>
                        <w:t> orientações</w:t>
                      </w:r>
                      <w:r>
                        <w:rPr>
                          <w:color w:val="000000"/>
                          <w:w w:val="105"/>
                        </w:rPr>
                        <w:t> acima.</w:t>
                      </w:r>
                      <w:r>
                        <w:rPr>
                          <w:color w:val="000000"/>
                          <w:w w:val="105"/>
                        </w:rPr>
                        <w:t> Somente</w:t>
                      </w:r>
                      <w:r>
                        <w:rPr>
                          <w:color w:val="000000"/>
                          <w:w w:val="105"/>
                        </w:rPr>
                        <w:t> será</w:t>
                      </w:r>
                      <w:r>
                        <w:rPr>
                          <w:color w:val="000000"/>
                          <w:w w:val="105"/>
                        </w:rPr>
                        <w:t> possível</w:t>
                      </w:r>
                      <w:r>
                        <w:rPr>
                          <w:color w:val="000000"/>
                          <w:w w:val="105"/>
                        </w:rPr>
                        <w:t> o agrupamento</w:t>
                      </w:r>
                      <w:r>
                        <w:rPr>
                          <w:color w:val="00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se</w:t>
                      </w:r>
                      <w:r>
                        <w:rPr>
                          <w:color w:val="00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for</w:t>
                      </w:r>
                      <w:r>
                        <w:rPr>
                          <w:color w:val="00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comprovado</w:t>
                      </w:r>
                      <w:r>
                        <w:rPr>
                          <w:color w:val="00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que</w:t>
                      </w:r>
                      <w:r>
                        <w:rPr>
                          <w:color w:val="00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essa</w:t>
                      </w:r>
                      <w:r>
                        <w:rPr>
                          <w:color w:val="00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escolha</w:t>
                      </w:r>
                      <w:r>
                        <w:rPr>
                          <w:color w:val="00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é</w:t>
                      </w:r>
                      <w:r>
                        <w:rPr>
                          <w:color w:val="00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a</w:t>
                      </w:r>
                      <w:r>
                        <w:rPr>
                          <w:color w:val="00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que</w:t>
                      </w:r>
                      <w:r>
                        <w:rPr>
                          <w:color w:val="00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melhor atende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o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art.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40,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§3º,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Lei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n.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14.133/2021.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Do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contrário,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deverá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ser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adotada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a técnica da adjudicação por itens.</w:t>
                      </w:r>
                    </w:p>
                    <w:p>
                      <w:pPr>
                        <w:numPr>
                          <w:ilvl w:val="0"/>
                          <w:numId w:val="30"/>
                        </w:numPr>
                        <w:tabs>
                          <w:tab w:pos="1372" w:val="left" w:leader="none"/>
                        </w:tabs>
                        <w:spacing w:before="1"/>
                        <w:ind w:left="1372" w:right="0" w:hanging="226"/>
                        <w:jc w:val="left"/>
                        <w:rPr>
                          <w:color w:val="000000"/>
                          <w:sz w:val="17"/>
                        </w:rPr>
                      </w:pPr>
                      <w:r>
                        <w:rPr>
                          <w:color w:val="000000"/>
                          <w:spacing w:val="-5"/>
                          <w:w w:val="105"/>
                          <w:sz w:val="17"/>
                          <w:highlight w:val="cyan"/>
                        </w:rPr>
                        <w:t>OU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30"/>
                        </w:numPr>
                        <w:tabs>
                          <w:tab w:pos="1371" w:val="left" w:leader="none"/>
                          <w:tab w:pos="1373" w:val="left" w:leader="none"/>
                        </w:tabs>
                        <w:spacing w:line="259" w:lineRule="auto" w:before="16" w:after="0"/>
                        <w:ind w:left="1373" w:right="73" w:hanging="216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complementar</w:t>
                      </w:r>
                      <w:r>
                        <w:rPr>
                          <w:color w:val="000000"/>
                          <w:w w:val="105"/>
                        </w:rPr>
                        <w:t> a</w:t>
                      </w:r>
                      <w:r>
                        <w:rPr>
                          <w:color w:val="000000"/>
                          <w:w w:val="105"/>
                        </w:rPr>
                        <w:t> justificativa</w:t>
                      </w:r>
                      <w:r>
                        <w:rPr>
                          <w:color w:val="000000"/>
                          <w:w w:val="105"/>
                        </w:rPr>
                        <w:t> apresentada</w:t>
                      </w:r>
                      <w:r>
                        <w:rPr>
                          <w:color w:val="000000"/>
                          <w:w w:val="105"/>
                        </w:rPr>
                        <w:t> para</w:t>
                      </w:r>
                      <w:r>
                        <w:rPr>
                          <w:color w:val="000000"/>
                          <w:w w:val="105"/>
                        </w:rPr>
                        <w:t> o</w:t>
                      </w:r>
                      <w:r>
                        <w:rPr>
                          <w:color w:val="000000"/>
                          <w:w w:val="105"/>
                        </w:rPr>
                        <w:t> agrupamento</w:t>
                      </w:r>
                      <w:r>
                        <w:rPr>
                          <w:color w:val="000000"/>
                          <w:w w:val="105"/>
                        </w:rPr>
                        <w:t> do</w:t>
                      </w:r>
                      <w:r>
                        <w:rPr>
                          <w:color w:val="000000"/>
                          <w:w w:val="105"/>
                        </w:rPr>
                        <w:t> objeto</w:t>
                      </w:r>
                      <w:r>
                        <w:rPr>
                          <w:color w:val="000000"/>
                          <w:w w:val="105"/>
                        </w:rPr>
                        <w:t> da licitação,</w:t>
                      </w:r>
                      <w:r>
                        <w:rPr>
                          <w:color w:val="000000"/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incluindo</w:t>
                      </w:r>
                      <w:r>
                        <w:rPr>
                          <w:color w:val="FF000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o</w:t>
                      </w:r>
                      <w:r>
                        <w:rPr>
                          <w:color w:val="FF000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agrupamento</w:t>
                      </w:r>
                      <w:r>
                        <w:rPr>
                          <w:color w:val="FF000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do</w:t>
                      </w:r>
                      <w:r>
                        <w:rPr>
                          <w:color w:val="FF000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serviço</w:t>
                      </w:r>
                      <w:r>
                        <w:rPr>
                          <w:color w:val="FF000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com</w:t>
                      </w:r>
                      <w:r>
                        <w:rPr>
                          <w:color w:val="FF000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o</w:t>
                      </w:r>
                      <w:r>
                        <w:rPr>
                          <w:color w:val="FF000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fornecimento</w:t>
                      </w:r>
                      <w:r>
                        <w:rPr>
                          <w:color w:val="FF000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de</w:t>
                      </w:r>
                      <w:r>
                        <w:rPr>
                          <w:color w:val="FF000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peças, </w:t>
                      </w:r>
                      <w:r>
                        <w:rPr>
                          <w:color w:val="000000"/>
                          <w:w w:val="105"/>
                        </w:rPr>
                        <w:t>para</w:t>
                      </w:r>
                      <w:r>
                        <w:rPr>
                          <w:color w:val="000000"/>
                          <w:w w:val="105"/>
                        </w:rPr>
                        <w:t> que</w:t>
                      </w:r>
                      <w:r>
                        <w:rPr>
                          <w:color w:val="000000"/>
                          <w:w w:val="105"/>
                        </w:rPr>
                        <w:t> considere</w:t>
                      </w:r>
                      <w:r>
                        <w:rPr>
                          <w:color w:val="000000"/>
                          <w:w w:val="105"/>
                        </w:rPr>
                        <w:t> os</w:t>
                      </w:r>
                      <w:r>
                        <w:rPr>
                          <w:color w:val="000000"/>
                          <w:w w:val="105"/>
                        </w:rPr>
                        <w:t> parâmetros</w:t>
                      </w:r>
                      <w:r>
                        <w:rPr>
                          <w:color w:val="000000"/>
                          <w:w w:val="105"/>
                        </w:rPr>
                        <w:t> do</w:t>
                      </w:r>
                      <w:r>
                        <w:rPr>
                          <w:color w:val="000000"/>
                          <w:w w:val="105"/>
                        </w:rPr>
                        <w:t> art.</w:t>
                      </w:r>
                      <w:r>
                        <w:rPr>
                          <w:color w:val="000000"/>
                          <w:w w:val="105"/>
                        </w:rPr>
                        <w:t> 40,</w:t>
                      </w:r>
                      <w:r>
                        <w:rPr>
                          <w:color w:val="000000"/>
                          <w:w w:val="105"/>
                        </w:rPr>
                        <w:t> §3º,</w:t>
                      </w:r>
                      <w:r>
                        <w:rPr>
                          <w:color w:val="000000"/>
                          <w:w w:val="105"/>
                        </w:rPr>
                        <w:t> Lei</w:t>
                      </w:r>
                      <w:r>
                        <w:rPr>
                          <w:color w:val="000000"/>
                          <w:w w:val="105"/>
                        </w:rPr>
                        <w:t> n.</w:t>
                      </w:r>
                      <w:r>
                        <w:rPr>
                          <w:color w:val="000000"/>
                          <w:w w:val="105"/>
                        </w:rPr>
                        <w:t> 14.133/2021</w:t>
                      </w:r>
                      <w:r>
                        <w:rPr>
                          <w:color w:val="000000"/>
                          <w:w w:val="105"/>
                        </w:rPr>
                        <w:t> e</w:t>
                      </w:r>
                      <w:r>
                        <w:rPr>
                          <w:color w:val="000000"/>
                          <w:w w:val="105"/>
                        </w:rPr>
                        <w:t> da Súmula n. 247 do TCU.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30"/>
                        </w:numPr>
                        <w:tabs>
                          <w:tab w:pos="1373" w:val="left" w:leader="none"/>
                        </w:tabs>
                        <w:spacing w:line="259" w:lineRule="auto" w:before="0" w:after="0"/>
                        <w:ind w:left="1373" w:right="75" w:hanging="227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FF0000"/>
                          <w:w w:val="105"/>
                        </w:rPr>
                        <w:t>justificar</w:t>
                      </w:r>
                      <w:r>
                        <w:rPr>
                          <w:color w:val="FF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a</w:t>
                      </w:r>
                      <w:r>
                        <w:rPr>
                          <w:color w:val="FF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concentração</w:t>
                      </w:r>
                      <w:r>
                        <w:rPr>
                          <w:color w:val="FF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do</w:t>
                      </w:r>
                      <w:r>
                        <w:rPr>
                          <w:color w:val="FF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objeto,</w:t>
                      </w:r>
                      <w:r>
                        <w:rPr>
                          <w:color w:val="FF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considerando</w:t>
                      </w:r>
                      <w:r>
                        <w:rPr>
                          <w:color w:val="FF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que</w:t>
                      </w:r>
                      <w:r>
                        <w:rPr>
                          <w:color w:val="FF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a</w:t>
                      </w:r>
                      <w:r>
                        <w:rPr>
                          <w:color w:val="FF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contratação</w:t>
                      </w:r>
                      <w:r>
                        <w:rPr>
                          <w:color w:val="FF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envolve diversas</w:t>
                      </w:r>
                      <w:r>
                        <w:rPr>
                          <w:color w:val="FF0000"/>
                          <w:w w:val="105"/>
                        </w:rPr>
                        <w:t> localidades</w:t>
                      </w:r>
                      <w:r>
                        <w:rPr>
                          <w:color w:val="FF0000"/>
                          <w:w w:val="105"/>
                        </w:rPr>
                        <w:t> do</w:t>
                      </w:r>
                      <w:r>
                        <w:rPr>
                          <w:color w:val="FF0000"/>
                          <w:w w:val="105"/>
                        </w:rPr>
                        <w:t> Estado/País</w:t>
                      </w:r>
                      <w:r>
                        <w:rPr>
                          <w:color w:val="FF0000"/>
                          <w:w w:val="105"/>
                        </w:rPr>
                        <w:t> e</w:t>
                      </w:r>
                      <w:r>
                        <w:rPr>
                          <w:color w:val="FF0000"/>
                          <w:w w:val="105"/>
                        </w:rPr>
                        <w:t> a</w:t>
                      </w:r>
                      <w:r>
                        <w:rPr>
                          <w:color w:val="FF0000"/>
                          <w:w w:val="105"/>
                        </w:rPr>
                        <w:t> capacidade</w:t>
                      </w:r>
                      <w:r>
                        <w:rPr>
                          <w:color w:val="FF0000"/>
                          <w:w w:val="105"/>
                        </w:rPr>
                        <w:t> das</w:t>
                      </w:r>
                      <w:r>
                        <w:rPr>
                          <w:color w:val="FF0000"/>
                          <w:w w:val="105"/>
                        </w:rPr>
                        <w:t> empresas</w:t>
                      </w:r>
                      <w:r>
                        <w:rPr>
                          <w:color w:val="FF0000"/>
                          <w:w w:val="105"/>
                        </w:rPr>
                        <w:t> no mercado de executar o objeto na magnitude pretendida pela</w:t>
                      </w:r>
                      <w:r>
                        <w:rPr>
                          <w:color w:val="FF0000"/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Administração, pois, em tese, seria possível o parcelamento da contratação.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166"/>
      </w:pPr>
    </w:p>
    <w:p>
      <w:pPr>
        <w:pStyle w:val="Heading2"/>
        <w:spacing w:line="259" w:lineRule="auto"/>
        <w:ind w:left="1430" w:right="139" w:hanging="133"/>
        <w:rPr>
          <w:b w:val="0"/>
        </w:rPr>
      </w:pPr>
      <w:r>
        <w:rPr>
          <w:b w:val="0"/>
          <w:position w:val="2"/>
        </w:rPr>
        <w:drawing>
          <wp:inline distT="0" distB="0" distL="0" distR="0">
            <wp:extent cx="36585" cy="36585"/>
            <wp:effectExtent l="0" t="0" r="0" b="0"/>
            <wp:docPr id="157" name="Image 15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7" name="Image 15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85" cy="3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position w:val="2"/>
        </w:rPr>
      </w:r>
      <w:r>
        <w:rPr>
          <w:b w:val="0"/>
          <w:spacing w:val="9"/>
          <w:w w:val="105"/>
          <w:sz w:val="20"/>
        </w:rPr>
        <w:t> </w:t>
      </w:r>
      <w:r>
        <w:rPr>
          <w:w w:val="105"/>
        </w:rPr>
        <w:t>posicionamento</w:t>
      </w:r>
      <w:r>
        <w:rPr>
          <w:spacing w:val="-6"/>
          <w:w w:val="105"/>
        </w:rPr>
        <w:t> </w:t>
      </w:r>
      <w:r>
        <w:rPr>
          <w:w w:val="105"/>
        </w:rPr>
        <w:t>conclusivo</w:t>
      </w:r>
      <w:r>
        <w:rPr>
          <w:spacing w:val="-6"/>
          <w:w w:val="105"/>
        </w:rPr>
        <w:t> </w:t>
      </w:r>
      <w:r>
        <w:rPr>
          <w:w w:val="105"/>
        </w:rPr>
        <w:t>sobre</w:t>
      </w:r>
      <w:r>
        <w:rPr>
          <w:spacing w:val="-6"/>
          <w:w w:val="105"/>
        </w:rPr>
        <w:t> </w:t>
      </w:r>
      <w:r>
        <w:rPr>
          <w:w w:val="105"/>
        </w:rPr>
        <w:t>a</w:t>
      </w:r>
      <w:r>
        <w:rPr>
          <w:spacing w:val="-6"/>
          <w:w w:val="105"/>
        </w:rPr>
        <w:t> </w:t>
      </w:r>
      <w:r>
        <w:rPr>
          <w:w w:val="105"/>
        </w:rPr>
        <w:t>adequação</w:t>
      </w:r>
      <w:r>
        <w:rPr>
          <w:spacing w:val="-6"/>
          <w:w w:val="105"/>
        </w:rPr>
        <w:t> </w:t>
      </w:r>
      <w:r>
        <w:rPr>
          <w:w w:val="105"/>
        </w:rPr>
        <w:t>da</w:t>
      </w:r>
      <w:r>
        <w:rPr>
          <w:spacing w:val="-6"/>
          <w:w w:val="105"/>
        </w:rPr>
        <w:t> </w:t>
      </w:r>
      <w:r>
        <w:rPr>
          <w:w w:val="105"/>
        </w:rPr>
        <w:t>contratação</w:t>
      </w:r>
      <w:r>
        <w:rPr>
          <w:spacing w:val="-6"/>
          <w:w w:val="105"/>
        </w:rPr>
        <w:t> </w:t>
      </w:r>
      <w:r>
        <w:rPr>
          <w:w w:val="105"/>
        </w:rPr>
        <w:t>para</w:t>
      </w:r>
      <w:r>
        <w:rPr>
          <w:spacing w:val="-6"/>
          <w:w w:val="105"/>
        </w:rPr>
        <w:t> </w:t>
      </w:r>
      <w:r>
        <w:rPr>
          <w:w w:val="105"/>
        </w:rPr>
        <w:t>o</w:t>
      </w:r>
      <w:r>
        <w:rPr>
          <w:spacing w:val="-6"/>
          <w:w w:val="105"/>
        </w:rPr>
        <w:t> </w:t>
      </w:r>
      <w:r>
        <w:rPr>
          <w:w w:val="105"/>
        </w:rPr>
        <w:t>atendimento</w:t>
      </w:r>
      <w:r>
        <w:rPr>
          <w:spacing w:val="-6"/>
          <w:w w:val="105"/>
        </w:rPr>
        <w:t> </w:t>
      </w:r>
      <w:r>
        <w:rPr>
          <w:w w:val="105"/>
        </w:rPr>
        <w:t>da</w:t>
      </w:r>
      <w:r>
        <w:rPr>
          <w:spacing w:val="-6"/>
          <w:w w:val="105"/>
        </w:rPr>
        <w:t> </w:t>
      </w:r>
      <w:r>
        <w:rPr>
          <w:w w:val="105"/>
        </w:rPr>
        <w:t>necessidade</w:t>
      </w:r>
      <w:r>
        <w:rPr>
          <w:spacing w:val="-6"/>
          <w:w w:val="105"/>
        </w:rPr>
        <w:t> </w:t>
      </w:r>
      <w:r>
        <w:rPr>
          <w:w w:val="105"/>
        </w:rPr>
        <w:t>a</w:t>
      </w:r>
      <w:r>
        <w:rPr>
          <w:spacing w:val="-6"/>
          <w:w w:val="105"/>
        </w:rPr>
        <w:t> </w:t>
      </w:r>
      <w:r>
        <w:rPr>
          <w:w w:val="105"/>
        </w:rPr>
        <w:t>que se destina (inc. XIII)</w:t>
      </w:r>
      <w:r>
        <w:rPr>
          <w:b w:val="0"/>
          <w:w w:val="105"/>
        </w:rPr>
        <w:t>:</w:t>
      </w:r>
    </w:p>
    <w:p>
      <w:pPr>
        <w:pStyle w:val="BodyText"/>
      </w:pPr>
    </w:p>
    <w:p>
      <w:pPr>
        <w:pStyle w:val="BodyText"/>
        <w:spacing w:before="28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7" w:firstLine="0"/>
        <w:jc w:val="left"/>
        <w:rPr>
          <w:sz w:val="17"/>
        </w:rPr>
      </w:pPr>
      <w:r>
        <w:rPr>
          <w:color w:val="000000"/>
          <w:w w:val="105"/>
          <w:sz w:val="17"/>
          <w:highlight w:val="cyan"/>
        </w:rPr>
        <w:t>Consta</w:t>
      </w:r>
      <w:r>
        <w:rPr>
          <w:color w:val="000000"/>
          <w:spacing w:val="25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o</w:t>
      </w:r>
      <w:r>
        <w:rPr>
          <w:color w:val="000000"/>
          <w:spacing w:val="25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posicionamento</w:t>
      </w:r>
      <w:r>
        <w:rPr>
          <w:color w:val="000000"/>
          <w:spacing w:val="25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conclusivo</w:t>
      </w:r>
      <w:r>
        <w:rPr>
          <w:color w:val="000000"/>
          <w:spacing w:val="25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sobre</w:t>
      </w:r>
      <w:r>
        <w:rPr>
          <w:color w:val="000000"/>
          <w:spacing w:val="25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</w:t>
      </w:r>
      <w:r>
        <w:rPr>
          <w:color w:val="000000"/>
          <w:spacing w:val="25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adequação</w:t>
      </w:r>
      <w:r>
        <w:rPr>
          <w:color w:val="000000"/>
          <w:spacing w:val="25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da</w:t>
      </w:r>
      <w:r>
        <w:rPr>
          <w:color w:val="000000"/>
          <w:spacing w:val="25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contratação</w:t>
      </w:r>
      <w:r>
        <w:rPr>
          <w:color w:val="000000"/>
          <w:spacing w:val="25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para</w:t>
      </w:r>
      <w:r>
        <w:rPr>
          <w:color w:val="000000"/>
          <w:spacing w:val="25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o</w:t>
      </w:r>
      <w:r>
        <w:rPr>
          <w:color w:val="000000"/>
          <w:spacing w:val="25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atendimento</w:t>
      </w:r>
      <w:r>
        <w:rPr>
          <w:color w:val="000000"/>
          <w:spacing w:val="25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da</w:t>
      </w:r>
      <w:r>
        <w:rPr>
          <w:color w:val="000000"/>
          <w:spacing w:val="25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necessidade</w:t>
      </w:r>
      <w:r>
        <w:rPr>
          <w:color w:val="000000"/>
          <w:w w:val="105"/>
          <w:sz w:val="17"/>
        </w:rPr>
        <w:t> </w:t>
      </w:r>
      <w:r>
        <w:rPr>
          <w:color w:val="000000"/>
          <w:w w:val="105"/>
          <w:sz w:val="17"/>
          <w:highlight w:val="cyan"/>
        </w:rPr>
        <w:t>pública (</w:t>
      </w:r>
      <w:r>
        <w:rPr>
          <w:color w:val="FF0000"/>
          <w:w w:val="105"/>
          <w:sz w:val="17"/>
          <w:highlight w:val="cyan"/>
        </w:rPr>
        <w:t>item XX do ETP</w:t>
      </w:r>
      <w:r>
        <w:rPr>
          <w:color w:val="000000"/>
          <w:w w:val="105"/>
          <w:sz w:val="17"/>
          <w:highlight w:val="cyan"/>
        </w:rPr>
        <w:t>).</w:t>
      </w:r>
    </w:p>
    <w:p>
      <w:pPr>
        <w:pStyle w:val="BodyText"/>
        <w:spacing w:before="85"/>
      </w:pPr>
    </w:p>
    <w:p>
      <w:pPr>
        <w:pStyle w:val="Heading3"/>
        <w:spacing w:before="1"/>
      </w:pPr>
      <w:r>
        <w:rPr>
          <w:color w:val="000000"/>
          <w:spacing w:val="-5"/>
          <w:w w:val="105"/>
          <w:highlight w:val="cyan"/>
        </w:rPr>
        <w:t>OU</w:t>
      </w:r>
    </w:p>
    <w:p>
      <w:pPr>
        <w:pStyle w:val="BodyText"/>
        <w:spacing w:before="100"/>
      </w:pPr>
    </w:p>
    <w:p>
      <w:pPr>
        <w:spacing w:before="0"/>
        <w:ind w:left="1269" w:right="0" w:firstLine="0"/>
        <w:jc w:val="left"/>
        <w:rPr>
          <w:b/>
          <w:sz w:val="17"/>
        </w:rPr>
      </w:pPr>
      <w:r>
        <w:rPr>
          <w:b/>
          <w:color w:val="000000"/>
          <w:spacing w:val="-2"/>
          <w:w w:val="105"/>
          <w:sz w:val="17"/>
          <w:highlight w:val="cyan"/>
          <w:u w:val="single"/>
        </w:rPr>
        <w:t>Recomendação:</w:t>
      </w:r>
    </w:p>
    <w:p>
      <w:pPr>
        <w:pStyle w:val="BodyText"/>
        <w:spacing w:before="101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40" w:lineRule="auto" w:before="0" w:after="0"/>
        <w:ind w:left="1269" w:right="0" w:hanging="1133"/>
        <w:jc w:val="left"/>
        <w:rPr>
          <w:sz w:val="17"/>
        </w:rPr>
      </w:pPr>
      <w:r>
        <w:rPr>
          <w:color w:val="000000"/>
          <w:w w:val="105"/>
          <w:sz w:val="17"/>
          <w:highlight w:val="cyan"/>
        </w:rPr>
        <w:t>O</w:t>
      </w:r>
      <w:r>
        <w:rPr>
          <w:color w:val="000000"/>
          <w:spacing w:val="-12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ente</w:t>
      </w:r>
      <w:r>
        <w:rPr>
          <w:color w:val="000000"/>
          <w:spacing w:val="-1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assessorado</w:t>
      </w:r>
      <w:r>
        <w:rPr>
          <w:color w:val="000000"/>
          <w:spacing w:val="-9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  <w:u w:val="single"/>
        </w:rPr>
        <w:t>deverá:</w:t>
      </w:r>
    </w:p>
    <w:p>
      <w:pPr>
        <w:pStyle w:val="BodyText"/>
        <w:spacing w:before="10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611904">
                <wp:simplePos x="0" y="0"/>
                <wp:positionH relativeFrom="page">
                  <wp:posOffset>1586507</wp:posOffset>
                </wp:positionH>
                <wp:positionV relativeFrom="paragraph">
                  <wp:posOffset>110922</wp:posOffset>
                </wp:positionV>
                <wp:extent cx="4377055" cy="589280"/>
                <wp:effectExtent l="0" t="0" r="0" b="0"/>
                <wp:wrapTopAndBottom/>
                <wp:docPr id="158" name="Textbox 1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8" name="Textbox 158"/>
                      <wps:cNvSpPr txBox="1"/>
                      <wps:spPr>
                        <a:xfrm>
                          <a:off x="0" y="0"/>
                          <a:ext cx="4377055" cy="589280"/>
                        </a:xfrm>
                        <a:prstGeom prst="rect">
                          <a:avLst/>
                        </a:prstGeom>
                        <a:solidFill>
                          <a:srgbClr val="E5E54C"/>
                        </a:solidFill>
                        <a:ln w="2439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2"/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59" w:lineRule="auto"/>
                              <w:ind w:left="1373" w:hanging="216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a.</w:t>
                            </w:r>
                            <w:r>
                              <w:rPr>
                                <w:color w:val="000000"/>
                                <w:spacing w:val="3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apresentar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posicionamento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conclusivo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sobre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adequação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contratação para o atendimento da necessidade pública.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4.921829pt;margin-top:8.734082pt;width:344.65pt;height:46.4pt;mso-position-horizontal-relative:page;mso-position-vertical-relative:paragraph;z-index:-15704576;mso-wrap-distance-left:0;mso-wrap-distance-right:0" type="#_x0000_t202" id="docshape127" filled="true" fillcolor="#e5e54c" stroked="true" strokeweight=".192056pt" strokecolor="#bebebe">
                <v:textbox inset="0,0,0,0">
                  <w:txbxContent>
                    <w:p>
                      <w:pPr>
                        <w:pStyle w:val="BodyText"/>
                        <w:spacing w:before="62"/>
                        <w:rPr>
                          <w:color w:val="000000"/>
                        </w:rPr>
                      </w:pPr>
                    </w:p>
                    <w:p>
                      <w:pPr>
                        <w:pStyle w:val="BodyText"/>
                        <w:spacing w:line="259" w:lineRule="auto"/>
                        <w:ind w:left="1373" w:hanging="216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a.</w:t>
                      </w:r>
                      <w:r>
                        <w:rPr>
                          <w:color w:val="000000"/>
                          <w:spacing w:val="3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apresentar</w:t>
                      </w:r>
                      <w:r>
                        <w:rPr>
                          <w:color w:val="000000"/>
                          <w:w w:val="105"/>
                        </w:rPr>
                        <w:t> o</w:t>
                      </w:r>
                      <w:r>
                        <w:rPr>
                          <w:color w:val="000000"/>
                          <w:w w:val="105"/>
                        </w:rPr>
                        <w:t> posicionamento</w:t>
                      </w:r>
                      <w:r>
                        <w:rPr>
                          <w:color w:val="000000"/>
                          <w:w w:val="105"/>
                        </w:rPr>
                        <w:t> conclusivo</w:t>
                      </w:r>
                      <w:r>
                        <w:rPr>
                          <w:color w:val="000000"/>
                          <w:w w:val="105"/>
                        </w:rPr>
                        <w:t> sobre</w:t>
                      </w:r>
                      <w:r>
                        <w:rPr>
                          <w:color w:val="000000"/>
                          <w:w w:val="105"/>
                        </w:rPr>
                        <w:t> a</w:t>
                      </w:r>
                      <w:r>
                        <w:rPr>
                          <w:color w:val="000000"/>
                          <w:w w:val="105"/>
                        </w:rPr>
                        <w:t> adequação</w:t>
                      </w:r>
                      <w:r>
                        <w:rPr>
                          <w:color w:val="000000"/>
                          <w:w w:val="105"/>
                        </w:rPr>
                        <w:t> da</w:t>
                      </w:r>
                      <w:r>
                        <w:rPr>
                          <w:color w:val="000000"/>
                          <w:w w:val="105"/>
                        </w:rPr>
                        <w:t> contratação para o atendimento da necessidade pública.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28"/>
      </w:pPr>
    </w:p>
    <w:p>
      <w:pPr>
        <w:pStyle w:val="Heading2"/>
        <w:numPr>
          <w:ilvl w:val="0"/>
          <w:numId w:val="21"/>
        </w:numPr>
        <w:tabs>
          <w:tab w:pos="1448" w:val="left" w:leader="none"/>
        </w:tabs>
        <w:spacing w:line="240" w:lineRule="auto" w:before="0" w:after="0"/>
        <w:ind w:left="1448" w:right="0" w:hanging="179"/>
        <w:jc w:val="left"/>
      </w:pPr>
      <w:r>
        <w:rPr/>
        <w:t>Gerenciamento</w:t>
      </w:r>
      <w:r>
        <w:rPr>
          <w:spacing w:val="11"/>
        </w:rPr>
        <w:t> </w:t>
      </w:r>
      <w:r>
        <w:rPr/>
        <w:t>de</w:t>
      </w:r>
      <w:r>
        <w:rPr>
          <w:spacing w:val="12"/>
        </w:rPr>
        <w:t> </w:t>
      </w:r>
      <w:r>
        <w:rPr/>
        <w:t>Riscos</w:t>
      </w:r>
      <w:r>
        <w:rPr>
          <w:spacing w:val="12"/>
        </w:rPr>
        <w:t> </w:t>
      </w:r>
      <w:r>
        <w:rPr/>
        <w:t>("Mapa</w:t>
      </w:r>
      <w:r>
        <w:rPr>
          <w:spacing w:val="12"/>
        </w:rPr>
        <w:t> </w:t>
      </w:r>
      <w:r>
        <w:rPr/>
        <w:t>de</w:t>
      </w:r>
      <w:r>
        <w:rPr>
          <w:spacing w:val="12"/>
        </w:rPr>
        <w:t> </w:t>
      </w:r>
      <w:r>
        <w:rPr>
          <w:spacing w:val="-2"/>
        </w:rPr>
        <w:t>Riscos")</w:t>
      </w:r>
    </w:p>
    <w:p>
      <w:pPr>
        <w:pStyle w:val="BodyText"/>
        <w:spacing w:before="101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8" w:firstLine="0"/>
        <w:jc w:val="both"/>
        <w:rPr>
          <w:i/>
          <w:sz w:val="17"/>
        </w:rPr>
      </w:pPr>
      <w:r>
        <w:rPr>
          <w:w w:val="105"/>
          <w:sz w:val="17"/>
        </w:rPr>
        <w:t>O</w:t>
      </w:r>
      <w:r>
        <w:rPr>
          <w:w w:val="105"/>
          <w:sz w:val="17"/>
        </w:rPr>
        <w:t> mapa</w:t>
      </w:r>
      <w:r>
        <w:rPr>
          <w:w w:val="105"/>
          <w:sz w:val="17"/>
        </w:rPr>
        <w:t> de</w:t>
      </w:r>
      <w:r>
        <w:rPr>
          <w:w w:val="105"/>
          <w:sz w:val="17"/>
        </w:rPr>
        <w:t> riscos</w:t>
      </w:r>
      <w:r>
        <w:rPr>
          <w:w w:val="105"/>
          <w:sz w:val="17"/>
        </w:rPr>
        <w:t> deve</w:t>
      </w:r>
      <w:r>
        <w:rPr>
          <w:w w:val="105"/>
          <w:sz w:val="17"/>
        </w:rPr>
        <w:t> conter a</w:t>
      </w:r>
      <w:r>
        <w:rPr>
          <w:w w:val="105"/>
          <w:sz w:val="17"/>
        </w:rPr>
        <w:t> análise</w:t>
      </w:r>
      <w:r>
        <w:rPr>
          <w:w w:val="105"/>
          <w:sz w:val="17"/>
        </w:rPr>
        <w:t> dos</w:t>
      </w:r>
      <w:r>
        <w:rPr>
          <w:w w:val="105"/>
          <w:sz w:val="17"/>
        </w:rPr>
        <w:t> riscos</w:t>
      </w:r>
      <w:r>
        <w:rPr>
          <w:w w:val="105"/>
          <w:sz w:val="17"/>
        </w:rPr>
        <w:t> que</w:t>
      </w:r>
      <w:r>
        <w:rPr>
          <w:w w:val="105"/>
          <w:sz w:val="17"/>
        </w:rPr>
        <w:t> possam</w:t>
      </w:r>
      <w:r>
        <w:rPr>
          <w:w w:val="105"/>
          <w:sz w:val="17"/>
        </w:rPr>
        <w:t> comprometer</w:t>
      </w:r>
      <w:r>
        <w:rPr>
          <w:w w:val="105"/>
          <w:sz w:val="17"/>
        </w:rPr>
        <w:t> o</w:t>
      </w:r>
      <w:r>
        <w:rPr>
          <w:w w:val="105"/>
          <w:sz w:val="17"/>
        </w:rPr>
        <w:t> sucesso</w:t>
      </w:r>
      <w:r>
        <w:rPr>
          <w:w w:val="105"/>
          <w:sz w:val="17"/>
        </w:rPr>
        <w:t> da</w:t>
      </w:r>
      <w:r>
        <w:rPr>
          <w:w w:val="105"/>
          <w:sz w:val="17"/>
        </w:rPr>
        <w:t> licitação</w:t>
      </w:r>
      <w:r>
        <w:rPr>
          <w:w w:val="105"/>
          <w:sz w:val="17"/>
        </w:rPr>
        <w:t> e</w:t>
      </w:r>
      <w:r>
        <w:rPr>
          <w:w w:val="105"/>
          <w:sz w:val="17"/>
        </w:rPr>
        <w:t> a</w:t>
      </w:r>
      <w:r>
        <w:rPr>
          <w:w w:val="105"/>
          <w:sz w:val="17"/>
        </w:rPr>
        <w:t> boa execução</w:t>
      </w:r>
      <w:r>
        <w:rPr>
          <w:w w:val="105"/>
          <w:sz w:val="17"/>
        </w:rPr>
        <w:t> contratual</w:t>
      </w:r>
      <w:r>
        <w:rPr>
          <w:w w:val="105"/>
          <w:sz w:val="17"/>
        </w:rPr>
        <w:t> (art.</w:t>
      </w:r>
      <w:r>
        <w:rPr>
          <w:w w:val="105"/>
          <w:sz w:val="17"/>
        </w:rPr>
        <w:t> 18,</w:t>
      </w:r>
      <w:r>
        <w:rPr>
          <w:w w:val="105"/>
          <w:sz w:val="17"/>
        </w:rPr>
        <w:t> X,</w:t>
      </w:r>
      <w:r>
        <w:rPr>
          <w:w w:val="105"/>
          <w:sz w:val="17"/>
        </w:rPr>
        <w:t> da</w:t>
      </w:r>
      <w:r>
        <w:rPr>
          <w:w w:val="105"/>
          <w:sz w:val="17"/>
        </w:rPr>
        <w:t> Lei</w:t>
      </w:r>
      <w:r>
        <w:rPr>
          <w:w w:val="105"/>
          <w:sz w:val="17"/>
        </w:rPr>
        <w:t> n.</w:t>
      </w:r>
      <w:r>
        <w:rPr>
          <w:w w:val="105"/>
          <w:sz w:val="17"/>
        </w:rPr>
        <w:t> 14.133,</w:t>
      </w:r>
      <w:r>
        <w:rPr>
          <w:w w:val="105"/>
          <w:sz w:val="17"/>
        </w:rPr>
        <w:t> de</w:t>
      </w:r>
      <w:r>
        <w:rPr>
          <w:w w:val="105"/>
          <w:sz w:val="17"/>
        </w:rPr>
        <w:t> 2021).</w:t>
      </w:r>
      <w:r>
        <w:rPr>
          <w:w w:val="105"/>
          <w:sz w:val="17"/>
        </w:rPr>
        <w:t> Deve</w:t>
      </w:r>
      <w:r>
        <w:rPr>
          <w:w w:val="105"/>
          <w:sz w:val="17"/>
        </w:rPr>
        <w:t> ser</w:t>
      </w:r>
      <w:r>
        <w:rPr>
          <w:w w:val="105"/>
          <w:sz w:val="17"/>
        </w:rPr>
        <w:t> elaborado</w:t>
      </w:r>
      <w:r>
        <w:rPr>
          <w:w w:val="105"/>
          <w:sz w:val="17"/>
        </w:rPr>
        <w:t> no</w:t>
      </w:r>
      <w:r>
        <w:rPr>
          <w:w w:val="105"/>
          <w:sz w:val="17"/>
        </w:rPr>
        <w:t> módulo</w:t>
      </w:r>
      <w:r>
        <w:rPr>
          <w:w w:val="105"/>
          <w:sz w:val="17"/>
        </w:rPr>
        <w:t> de</w:t>
      </w:r>
      <w:r>
        <w:rPr>
          <w:w w:val="105"/>
          <w:sz w:val="17"/>
        </w:rPr>
        <w:t> Gestão</w:t>
      </w:r>
      <w:r>
        <w:rPr>
          <w:w w:val="105"/>
          <w:sz w:val="17"/>
        </w:rPr>
        <w:t> de</w:t>
      </w:r>
      <w:r>
        <w:rPr>
          <w:w w:val="105"/>
          <w:sz w:val="17"/>
        </w:rPr>
        <w:t> Riscos</w:t>
      </w:r>
      <w:r>
        <w:rPr>
          <w:w w:val="105"/>
          <w:sz w:val="17"/>
        </w:rPr>
        <w:t> Digital, conforme</w:t>
      </w:r>
      <w:r>
        <w:rPr>
          <w:w w:val="105"/>
          <w:sz w:val="17"/>
        </w:rPr>
        <w:t> previsto</w:t>
      </w:r>
      <w:r>
        <w:rPr>
          <w:w w:val="105"/>
          <w:sz w:val="17"/>
        </w:rPr>
        <w:t> no</w:t>
      </w:r>
      <w:r>
        <w:rPr>
          <w:w w:val="105"/>
          <w:sz w:val="17"/>
        </w:rPr>
        <w:t> item</w:t>
      </w:r>
      <w:r>
        <w:rPr>
          <w:w w:val="105"/>
          <w:sz w:val="17"/>
        </w:rPr>
        <w:t> 5.2.</w:t>
      </w:r>
      <w:r>
        <w:rPr>
          <w:w w:val="105"/>
          <w:sz w:val="17"/>
        </w:rPr>
        <w:t> do</w:t>
      </w:r>
      <w:r>
        <w:rPr>
          <w:color w:val="0000ED"/>
          <w:w w:val="105"/>
          <w:sz w:val="17"/>
          <w:u w:val="single" w:color="0000ED"/>
        </w:rPr>
        <w:t> Instrumento</w:t>
      </w:r>
      <w:r>
        <w:rPr>
          <w:color w:val="0000ED"/>
          <w:w w:val="105"/>
          <w:sz w:val="17"/>
          <w:u w:val="single" w:color="0000ED"/>
        </w:rPr>
        <w:t> de</w:t>
      </w:r>
      <w:r>
        <w:rPr>
          <w:color w:val="0000ED"/>
          <w:w w:val="105"/>
          <w:sz w:val="17"/>
          <w:u w:val="single" w:color="0000ED"/>
        </w:rPr>
        <w:t> Padronização</w:t>
      </w:r>
      <w:r>
        <w:rPr>
          <w:color w:val="0000ED"/>
          <w:w w:val="105"/>
          <w:sz w:val="17"/>
          <w:u w:val="single" w:color="0000ED"/>
        </w:rPr>
        <w:t> dos</w:t>
      </w:r>
      <w:r>
        <w:rPr>
          <w:color w:val="0000ED"/>
          <w:w w:val="105"/>
          <w:sz w:val="17"/>
          <w:u w:val="single" w:color="0000ED"/>
        </w:rPr>
        <w:t> Procedimentos</w:t>
      </w:r>
      <w:r>
        <w:rPr>
          <w:color w:val="0000ED"/>
          <w:w w:val="105"/>
          <w:sz w:val="17"/>
          <w:u w:val="single" w:color="0000ED"/>
        </w:rPr>
        <w:t> de</w:t>
      </w:r>
      <w:r>
        <w:rPr>
          <w:color w:val="0000ED"/>
          <w:w w:val="105"/>
          <w:sz w:val="17"/>
          <w:u w:val="single" w:color="0000ED"/>
        </w:rPr>
        <w:t> Contratação</w:t>
      </w:r>
      <w:r>
        <w:rPr>
          <w:w w:val="105"/>
          <w:sz w:val="17"/>
        </w:rPr>
        <w:t>,</w:t>
      </w:r>
      <w:r>
        <w:rPr>
          <w:w w:val="105"/>
          <w:sz w:val="17"/>
        </w:rPr>
        <w:t> com</w:t>
      </w:r>
      <w:r>
        <w:rPr>
          <w:w w:val="105"/>
          <w:sz w:val="17"/>
        </w:rPr>
        <w:t> a</w:t>
      </w:r>
      <w:r>
        <w:rPr>
          <w:w w:val="105"/>
          <w:sz w:val="17"/>
        </w:rPr>
        <w:t> indicação</w:t>
      </w:r>
      <w:r>
        <w:rPr>
          <w:w w:val="105"/>
          <w:sz w:val="17"/>
        </w:rPr>
        <w:t> da probabilidade,</w:t>
      </w:r>
      <w:r>
        <w:rPr>
          <w:w w:val="105"/>
          <w:sz w:val="17"/>
        </w:rPr>
        <w:t> impacto,</w:t>
      </w:r>
      <w:r>
        <w:rPr>
          <w:w w:val="105"/>
          <w:sz w:val="17"/>
        </w:rPr>
        <w:t> responsável</w:t>
      </w:r>
      <w:r>
        <w:rPr>
          <w:w w:val="105"/>
          <w:sz w:val="17"/>
        </w:rPr>
        <w:t> e</w:t>
      </w:r>
      <w:r>
        <w:rPr>
          <w:w w:val="105"/>
          <w:sz w:val="17"/>
        </w:rPr>
        <w:t> ações</w:t>
      </w:r>
      <w:r>
        <w:rPr>
          <w:w w:val="105"/>
          <w:sz w:val="17"/>
        </w:rPr>
        <w:t> preventiva</w:t>
      </w:r>
      <w:r>
        <w:rPr>
          <w:w w:val="105"/>
          <w:sz w:val="17"/>
        </w:rPr>
        <w:t> e</w:t>
      </w:r>
      <w:r>
        <w:rPr>
          <w:w w:val="105"/>
          <w:sz w:val="17"/>
        </w:rPr>
        <w:t> de</w:t>
      </w:r>
      <w:r>
        <w:rPr>
          <w:w w:val="105"/>
          <w:sz w:val="17"/>
        </w:rPr>
        <w:t> contingência</w:t>
      </w:r>
      <w:r>
        <w:rPr>
          <w:w w:val="105"/>
          <w:sz w:val="17"/>
        </w:rPr>
        <w:t> para</w:t>
      </w:r>
      <w:r>
        <w:rPr>
          <w:w w:val="105"/>
          <w:sz w:val="17"/>
        </w:rPr>
        <w:t> cada</w:t>
      </w:r>
      <w:r>
        <w:rPr>
          <w:w w:val="105"/>
          <w:sz w:val="17"/>
        </w:rPr>
        <w:t> um</w:t>
      </w:r>
      <w:r>
        <w:rPr>
          <w:w w:val="105"/>
          <w:sz w:val="17"/>
        </w:rPr>
        <w:t> dos</w:t>
      </w:r>
      <w:r>
        <w:rPr>
          <w:w w:val="105"/>
          <w:sz w:val="17"/>
        </w:rPr>
        <w:t> riscos</w:t>
      </w:r>
      <w:r>
        <w:rPr>
          <w:w w:val="105"/>
          <w:sz w:val="17"/>
        </w:rPr>
        <w:t> (disponível</w:t>
      </w:r>
      <w:r>
        <w:rPr>
          <w:w w:val="105"/>
          <w:sz w:val="17"/>
        </w:rPr>
        <w:t> em </w:t>
      </w:r>
      <w:hyperlink r:id="rId12">
        <w:r>
          <w:rPr>
            <w:i/>
            <w:spacing w:val="-2"/>
            <w:w w:val="105"/>
            <w:sz w:val="17"/>
          </w:rPr>
          <w:t>https://www.gov.br/agu/pt-br/composicao/cgu/cgu/guias/instrumento-de-padronizacao-dos-procedimento-de-contratacao-agu-</w:t>
        </w:r>
      </w:hyperlink>
    </w:p>
    <w:p>
      <w:pPr>
        <w:pStyle w:val="ListParagraph"/>
        <w:spacing w:after="0" w:line="259" w:lineRule="auto"/>
        <w:jc w:val="both"/>
        <w:rPr>
          <w:i/>
          <w:sz w:val="17"/>
        </w:rPr>
        <w:sectPr>
          <w:pgSz w:w="11900" w:h="16840"/>
          <w:pgMar w:top="480" w:bottom="280" w:left="1275" w:right="1275"/>
        </w:sectPr>
      </w:pPr>
    </w:p>
    <w:p>
      <w:pPr>
        <w:spacing w:before="85"/>
        <w:ind w:left="136" w:right="0" w:firstLine="0"/>
        <w:jc w:val="left"/>
        <w:rPr>
          <w:sz w:val="17"/>
        </w:rPr>
      </w:pPr>
      <w:r>
        <w:rPr>
          <w:i/>
          <w:sz w:val="17"/>
        </w:rPr>
        <w:t>fev-</w:t>
      </w:r>
      <w:r>
        <w:rPr>
          <w:i/>
          <w:spacing w:val="-2"/>
          <w:sz w:val="17"/>
        </w:rPr>
        <w:t>2024.pdf</w:t>
      </w:r>
      <w:r>
        <w:rPr>
          <w:spacing w:val="-2"/>
          <w:sz w:val="17"/>
        </w:rPr>
        <w:t>).</w:t>
      </w:r>
    </w:p>
    <w:p>
      <w:pPr>
        <w:pStyle w:val="BodyText"/>
        <w:spacing w:before="100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1" w:after="0"/>
        <w:ind w:left="136" w:right="137" w:firstLine="0"/>
        <w:jc w:val="both"/>
        <w:rPr>
          <w:sz w:val="17"/>
        </w:rPr>
      </w:pPr>
      <w:r>
        <w:rPr>
          <w:color w:val="FF0000"/>
          <w:w w:val="105"/>
          <w:sz w:val="17"/>
        </w:rPr>
        <w:t>O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“Mapa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Riscos”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não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se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confunde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com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cláusula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matriz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risco,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que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pode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constar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da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minuta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contrato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e é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considerada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como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caracterizadora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do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equilíbrio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econômico-financeiro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inicial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do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contrato,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em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que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se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aloca,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forma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prévia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e acertada, a responsabilidade das partes por possível ônus financeiro decorrente de eventos supervenientes à contratação.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40" w:lineRule="auto" w:before="0" w:after="0"/>
        <w:ind w:left="1269" w:right="0" w:hanging="1133"/>
        <w:jc w:val="both"/>
        <w:rPr>
          <w:sz w:val="17"/>
        </w:rPr>
      </w:pPr>
      <w:r>
        <w:rPr>
          <w:color w:val="000000"/>
          <w:w w:val="105"/>
          <w:sz w:val="17"/>
          <w:highlight w:val="cyan"/>
        </w:rPr>
        <w:t>O</w:t>
      </w:r>
      <w:r>
        <w:rPr>
          <w:color w:val="000000"/>
          <w:spacing w:val="-12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mapa</w:t>
      </w:r>
      <w:r>
        <w:rPr>
          <w:color w:val="000000"/>
          <w:spacing w:val="-1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de</w:t>
      </w:r>
      <w:r>
        <w:rPr>
          <w:color w:val="000000"/>
          <w:spacing w:val="-1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riscos</w:t>
      </w:r>
      <w:r>
        <w:rPr>
          <w:color w:val="000000"/>
          <w:spacing w:val="-1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consta</w:t>
      </w:r>
      <w:r>
        <w:rPr>
          <w:color w:val="000000"/>
          <w:spacing w:val="-9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dos</w:t>
      </w:r>
      <w:r>
        <w:rPr>
          <w:color w:val="000000"/>
          <w:spacing w:val="-1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autos</w:t>
      </w:r>
      <w:r>
        <w:rPr>
          <w:color w:val="000000"/>
          <w:spacing w:val="-9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e</w:t>
      </w:r>
      <w:r>
        <w:rPr>
          <w:color w:val="000000"/>
          <w:spacing w:val="-1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foi</w:t>
      </w:r>
      <w:r>
        <w:rPr>
          <w:color w:val="000000"/>
          <w:spacing w:val="-9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confeccionado</w:t>
      </w:r>
      <w:r>
        <w:rPr>
          <w:color w:val="000000"/>
          <w:spacing w:val="-1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no</w:t>
      </w:r>
      <w:r>
        <w:rPr>
          <w:color w:val="000000"/>
          <w:spacing w:val="-9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módulo</w:t>
      </w:r>
      <w:r>
        <w:rPr>
          <w:color w:val="000000"/>
          <w:spacing w:val="-1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de</w:t>
      </w:r>
      <w:r>
        <w:rPr>
          <w:color w:val="000000"/>
          <w:spacing w:val="-9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Gestão</w:t>
      </w:r>
      <w:r>
        <w:rPr>
          <w:color w:val="000000"/>
          <w:spacing w:val="-1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de</w:t>
      </w:r>
      <w:r>
        <w:rPr>
          <w:color w:val="000000"/>
          <w:spacing w:val="2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Riscos</w:t>
      </w:r>
      <w:r>
        <w:rPr>
          <w:color w:val="000000"/>
          <w:spacing w:val="-9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Digital</w:t>
      </w:r>
      <w:r>
        <w:rPr>
          <w:color w:val="000000"/>
          <w:spacing w:val="-16"/>
          <w:w w:val="105"/>
          <w:sz w:val="17"/>
          <w:highlight w:val="cyan"/>
        </w:rPr>
        <w:t> </w:t>
      </w:r>
      <w:r>
        <w:rPr>
          <w:color w:val="FF0000"/>
          <w:spacing w:val="-10"/>
          <w:w w:val="105"/>
          <w:sz w:val="17"/>
          <w:highlight w:val="cyan"/>
        </w:rPr>
        <w:t>.</w:t>
      </w:r>
    </w:p>
    <w:p>
      <w:pPr>
        <w:pStyle w:val="BodyText"/>
        <w:spacing w:before="100"/>
      </w:pPr>
    </w:p>
    <w:p>
      <w:pPr>
        <w:pStyle w:val="Heading3"/>
        <w:spacing w:before="1"/>
      </w:pPr>
      <w:r>
        <w:rPr>
          <w:color w:val="000000"/>
          <w:spacing w:val="-5"/>
          <w:w w:val="105"/>
          <w:highlight w:val="cyan"/>
        </w:rPr>
        <w:t>OU</w:t>
      </w:r>
    </w:p>
    <w:p>
      <w:pPr>
        <w:pStyle w:val="BodyText"/>
        <w:spacing w:before="100"/>
      </w:pPr>
    </w:p>
    <w:p>
      <w:pPr>
        <w:spacing w:before="0"/>
        <w:ind w:left="1269" w:right="0" w:firstLine="0"/>
        <w:jc w:val="left"/>
        <w:rPr>
          <w:b/>
          <w:sz w:val="17"/>
        </w:rPr>
      </w:pPr>
      <w:r>
        <w:rPr>
          <w:b/>
          <w:color w:val="000000"/>
          <w:spacing w:val="-2"/>
          <w:w w:val="105"/>
          <w:sz w:val="17"/>
          <w:highlight w:val="cyan"/>
          <w:u w:val="single"/>
        </w:rPr>
        <w:t>Recomendação:</w:t>
      </w:r>
    </w:p>
    <w:p>
      <w:pPr>
        <w:pStyle w:val="BodyText"/>
        <w:spacing w:before="101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40" w:lineRule="auto" w:before="0" w:after="0"/>
        <w:ind w:left="1269" w:right="0" w:hanging="1133"/>
        <w:jc w:val="left"/>
        <w:rPr>
          <w:sz w:val="17"/>
        </w:rPr>
      </w:pPr>
      <w:r>
        <w:rPr>
          <w:color w:val="000000"/>
          <w:w w:val="105"/>
          <w:sz w:val="17"/>
          <w:highlight w:val="cyan"/>
        </w:rPr>
        <w:t>O</w:t>
      </w:r>
      <w:r>
        <w:rPr>
          <w:color w:val="000000"/>
          <w:spacing w:val="-12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ente</w:t>
      </w:r>
      <w:r>
        <w:rPr>
          <w:color w:val="000000"/>
          <w:spacing w:val="-1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assessorado</w:t>
      </w:r>
      <w:r>
        <w:rPr>
          <w:color w:val="000000"/>
          <w:spacing w:val="-9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  <w:u w:val="single"/>
        </w:rPr>
        <w:t>deverá:</w:t>
      </w:r>
    </w:p>
    <w:p>
      <w:pPr>
        <w:pStyle w:val="BodyText"/>
        <w:spacing w:before="10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612416">
                <wp:simplePos x="0" y="0"/>
                <wp:positionH relativeFrom="page">
                  <wp:posOffset>1586507</wp:posOffset>
                </wp:positionH>
                <wp:positionV relativeFrom="paragraph">
                  <wp:posOffset>110947</wp:posOffset>
                </wp:positionV>
                <wp:extent cx="4377055" cy="2199005"/>
                <wp:effectExtent l="0" t="0" r="0" b="0"/>
                <wp:wrapTopAndBottom/>
                <wp:docPr id="159" name="Textbox 1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9" name="Textbox 159"/>
                      <wps:cNvSpPr txBox="1"/>
                      <wps:spPr>
                        <a:xfrm>
                          <a:off x="0" y="0"/>
                          <a:ext cx="4377055" cy="2199005"/>
                        </a:xfrm>
                        <a:prstGeom prst="rect">
                          <a:avLst/>
                        </a:prstGeom>
                        <a:solidFill>
                          <a:srgbClr val="E5E54C"/>
                        </a:solidFill>
                        <a:ln w="2439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2"/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31"/>
                              </w:numPr>
                              <w:tabs>
                                <w:tab w:pos="1371" w:val="left" w:leader="none"/>
                                <w:tab w:pos="1373" w:val="left" w:leader="none"/>
                              </w:tabs>
                              <w:spacing w:line="259" w:lineRule="auto" w:before="0" w:after="0"/>
                              <w:ind w:left="1373" w:right="73" w:hanging="216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elaborar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e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juntar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aos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autos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o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mapa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riscos,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adotando-se,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para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todas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as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fases da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contratação,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o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modelo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disponível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no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módulo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Gestão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Riscos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Digital, com indicação do risco, da probabilidade, do impacto, do responsável e das ações preventiva e de contingência (art. 18, inciso X, da Lei n. 14.133, de 2021, e item 5.2 do IPP).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31"/>
                              </w:numPr>
                              <w:tabs>
                                <w:tab w:pos="1372" w:val="left" w:leader="none"/>
                              </w:tabs>
                              <w:spacing w:before="1"/>
                              <w:ind w:left="1372" w:right="0" w:hanging="226"/>
                              <w:jc w:val="left"/>
                              <w:rPr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  <w:w w:val="105"/>
                                <w:sz w:val="17"/>
                                <w:highlight w:val="cyan"/>
                              </w:rPr>
                              <w:t>OU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31"/>
                              </w:numPr>
                              <w:tabs>
                                <w:tab w:pos="1371" w:val="left" w:leader="none"/>
                                <w:tab w:pos="1373" w:val="left" w:leader="none"/>
                              </w:tabs>
                              <w:spacing w:line="259" w:lineRule="auto" w:before="16" w:after="0"/>
                              <w:ind w:left="1373" w:right="76" w:hanging="216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confeccionar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o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mapa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riscos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no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módulo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Gestão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3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Riscos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Digital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(item 5.2 do IPP).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31"/>
                              </w:numPr>
                              <w:tabs>
                                <w:tab w:pos="1372" w:val="left" w:leader="none"/>
                              </w:tabs>
                              <w:spacing w:before="0"/>
                              <w:ind w:left="1372" w:right="0" w:hanging="226"/>
                              <w:jc w:val="left"/>
                              <w:rPr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  <w:w w:val="105"/>
                                <w:sz w:val="17"/>
                                <w:highlight w:val="cyan"/>
                              </w:rPr>
                              <w:t>OU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31"/>
                              </w:numPr>
                              <w:tabs>
                                <w:tab w:pos="1371" w:val="left" w:leader="none"/>
                                <w:tab w:pos="1373" w:val="left" w:leader="none"/>
                              </w:tabs>
                              <w:spacing w:line="259" w:lineRule="auto" w:before="16" w:after="0"/>
                              <w:ind w:left="1373" w:right="73" w:hanging="216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regularizar o mapa de riscos juntado aos autos, pois não está de acordo com 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modelo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disponível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no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módulo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Gestão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Riscos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Digital,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pois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falta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a indicação,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para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cada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risco,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probabilidade,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impacto,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responsável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e das ações preventiva e de contingência (art. 18, inciso X, da Lei n. 14.133, de 2021, e item 5.2 do IPP).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4.921829pt;margin-top:8.736022pt;width:344.65pt;height:173.15pt;mso-position-horizontal-relative:page;mso-position-vertical-relative:paragraph;z-index:-15704064;mso-wrap-distance-left:0;mso-wrap-distance-right:0" type="#_x0000_t202" id="docshape128" filled="true" fillcolor="#e5e54c" stroked="true" strokeweight=".192056pt" strokecolor="#bebebe">
                <v:textbox inset="0,0,0,0">
                  <w:txbxContent>
                    <w:p>
                      <w:pPr>
                        <w:pStyle w:val="BodyText"/>
                        <w:spacing w:before="62"/>
                        <w:rPr>
                          <w:color w:val="000000"/>
                        </w:rPr>
                      </w:pPr>
                    </w:p>
                    <w:p>
                      <w:pPr>
                        <w:pStyle w:val="BodyText"/>
                        <w:numPr>
                          <w:ilvl w:val="0"/>
                          <w:numId w:val="31"/>
                        </w:numPr>
                        <w:tabs>
                          <w:tab w:pos="1371" w:val="left" w:leader="none"/>
                          <w:tab w:pos="1373" w:val="left" w:leader="none"/>
                        </w:tabs>
                        <w:spacing w:line="259" w:lineRule="auto" w:before="0" w:after="0"/>
                        <w:ind w:left="1373" w:right="73" w:hanging="216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elaborar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e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juntar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aos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autos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o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mapa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de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riscos,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adotando-se,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para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todas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as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fases da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contratação,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o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modelo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disponível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no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módulo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de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Gestão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de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Riscos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Digital, com indicação do risco, da probabilidade, do impacto, do responsável e das ações preventiva e de contingência (art. 18, inciso X, da Lei n. 14.133, de 2021, e item 5.2 do IPP).</w:t>
                      </w:r>
                    </w:p>
                    <w:p>
                      <w:pPr>
                        <w:numPr>
                          <w:ilvl w:val="0"/>
                          <w:numId w:val="31"/>
                        </w:numPr>
                        <w:tabs>
                          <w:tab w:pos="1372" w:val="left" w:leader="none"/>
                        </w:tabs>
                        <w:spacing w:before="1"/>
                        <w:ind w:left="1372" w:right="0" w:hanging="226"/>
                        <w:jc w:val="left"/>
                        <w:rPr>
                          <w:color w:val="000000"/>
                          <w:sz w:val="17"/>
                        </w:rPr>
                      </w:pPr>
                      <w:r>
                        <w:rPr>
                          <w:color w:val="000000"/>
                          <w:spacing w:val="-5"/>
                          <w:w w:val="105"/>
                          <w:sz w:val="17"/>
                          <w:highlight w:val="cyan"/>
                        </w:rPr>
                        <w:t>OU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31"/>
                        </w:numPr>
                        <w:tabs>
                          <w:tab w:pos="1371" w:val="left" w:leader="none"/>
                          <w:tab w:pos="1373" w:val="left" w:leader="none"/>
                        </w:tabs>
                        <w:spacing w:line="259" w:lineRule="auto" w:before="16" w:after="0"/>
                        <w:ind w:left="1373" w:right="76" w:hanging="216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confeccionar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o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mapa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de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riscos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no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módulo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de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Gestão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de</w:t>
                      </w:r>
                      <w:r>
                        <w:rPr>
                          <w:color w:val="000000"/>
                          <w:spacing w:val="34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Riscos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Digital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(item 5.2 do IPP).</w:t>
                      </w:r>
                    </w:p>
                    <w:p>
                      <w:pPr>
                        <w:numPr>
                          <w:ilvl w:val="0"/>
                          <w:numId w:val="31"/>
                        </w:numPr>
                        <w:tabs>
                          <w:tab w:pos="1372" w:val="left" w:leader="none"/>
                        </w:tabs>
                        <w:spacing w:before="0"/>
                        <w:ind w:left="1372" w:right="0" w:hanging="226"/>
                        <w:jc w:val="left"/>
                        <w:rPr>
                          <w:color w:val="000000"/>
                          <w:sz w:val="17"/>
                        </w:rPr>
                      </w:pPr>
                      <w:r>
                        <w:rPr>
                          <w:color w:val="000000"/>
                          <w:spacing w:val="-5"/>
                          <w:w w:val="105"/>
                          <w:sz w:val="17"/>
                          <w:highlight w:val="cyan"/>
                        </w:rPr>
                        <w:t>OU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31"/>
                        </w:numPr>
                        <w:tabs>
                          <w:tab w:pos="1371" w:val="left" w:leader="none"/>
                          <w:tab w:pos="1373" w:val="left" w:leader="none"/>
                        </w:tabs>
                        <w:spacing w:line="259" w:lineRule="auto" w:before="16" w:after="0"/>
                        <w:ind w:left="1373" w:right="73" w:hanging="216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regularizar o mapa de riscos juntado aos autos, pois não está de acordo com o</w:t>
                      </w:r>
                      <w:r>
                        <w:rPr>
                          <w:color w:val="000000"/>
                          <w:w w:val="105"/>
                        </w:rPr>
                        <w:t> modelo</w:t>
                      </w:r>
                      <w:r>
                        <w:rPr>
                          <w:color w:val="000000"/>
                          <w:w w:val="105"/>
                        </w:rPr>
                        <w:t> disponível</w:t>
                      </w:r>
                      <w:r>
                        <w:rPr>
                          <w:color w:val="000000"/>
                          <w:w w:val="105"/>
                        </w:rPr>
                        <w:t> no</w:t>
                      </w:r>
                      <w:r>
                        <w:rPr>
                          <w:color w:val="000000"/>
                          <w:w w:val="105"/>
                        </w:rPr>
                        <w:t> módulo</w:t>
                      </w:r>
                      <w:r>
                        <w:rPr>
                          <w:color w:val="000000"/>
                          <w:w w:val="105"/>
                        </w:rPr>
                        <w:t> de</w:t>
                      </w:r>
                      <w:r>
                        <w:rPr>
                          <w:color w:val="000000"/>
                          <w:w w:val="105"/>
                        </w:rPr>
                        <w:t> Gestão</w:t>
                      </w:r>
                      <w:r>
                        <w:rPr>
                          <w:color w:val="000000"/>
                          <w:w w:val="105"/>
                        </w:rPr>
                        <w:t> de</w:t>
                      </w:r>
                      <w:r>
                        <w:rPr>
                          <w:color w:val="000000"/>
                          <w:w w:val="105"/>
                        </w:rPr>
                        <w:t> Riscos</w:t>
                      </w:r>
                      <w:r>
                        <w:rPr>
                          <w:color w:val="000000"/>
                          <w:w w:val="105"/>
                        </w:rPr>
                        <w:t> Digital,</w:t>
                      </w:r>
                      <w:r>
                        <w:rPr>
                          <w:color w:val="000000"/>
                          <w:w w:val="105"/>
                        </w:rPr>
                        <w:t> pois</w:t>
                      </w:r>
                      <w:r>
                        <w:rPr>
                          <w:color w:val="000000"/>
                          <w:w w:val="105"/>
                        </w:rPr>
                        <w:t> falta</w:t>
                      </w:r>
                      <w:r>
                        <w:rPr>
                          <w:color w:val="000000"/>
                          <w:w w:val="105"/>
                        </w:rPr>
                        <w:t> a indicação,</w:t>
                      </w:r>
                      <w:r>
                        <w:rPr>
                          <w:color w:val="000000"/>
                          <w:w w:val="105"/>
                        </w:rPr>
                        <w:t> para</w:t>
                      </w:r>
                      <w:r>
                        <w:rPr>
                          <w:color w:val="000000"/>
                          <w:w w:val="105"/>
                        </w:rPr>
                        <w:t> cada</w:t>
                      </w:r>
                      <w:r>
                        <w:rPr>
                          <w:color w:val="000000"/>
                          <w:w w:val="105"/>
                        </w:rPr>
                        <w:t> risco,</w:t>
                      </w:r>
                      <w:r>
                        <w:rPr>
                          <w:color w:val="000000"/>
                          <w:w w:val="105"/>
                        </w:rPr>
                        <w:t> da</w:t>
                      </w:r>
                      <w:r>
                        <w:rPr>
                          <w:color w:val="000000"/>
                          <w:w w:val="105"/>
                        </w:rPr>
                        <w:t> probabilidade,</w:t>
                      </w:r>
                      <w:r>
                        <w:rPr>
                          <w:color w:val="000000"/>
                          <w:w w:val="105"/>
                        </w:rPr>
                        <w:t> do</w:t>
                      </w:r>
                      <w:r>
                        <w:rPr>
                          <w:color w:val="000000"/>
                          <w:w w:val="105"/>
                        </w:rPr>
                        <w:t> impacto,</w:t>
                      </w:r>
                      <w:r>
                        <w:rPr>
                          <w:color w:val="000000"/>
                          <w:w w:val="105"/>
                        </w:rPr>
                        <w:t> do</w:t>
                      </w:r>
                      <w:r>
                        <w:rPr>
                          <w:color w:val="000000"/>
                          <w:w w:val="105"/>
                        </w:rPr>
                        <w:t> responsável</w:t>
                      </w:r>
                      <w:r>
                        <w:rPr>
                          <w:color w:val="000000"/>
                          <w:w w:val="105"/>
                        </w:rPr>
                        <w:t> e das ações preventiva e de contingência (art. 18, inciso X, da Lei n. 14.133, de 2021, e item 5.2 do IPP).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28"/>
      </w:pPr>
    </w:p>
    <w:p>
      <w:pPr>
        <w:pStyle w:val="Heading2"/>
        <w:numPr>
          <w:ilvl w:val="0"/>
          <w:numId w:val="21"/>
        </w:numPr>
        <w:tabs>
          <w:tab w:pos="1468" w:val="left" w:leader="none"/>
        </w:tabs>
        <w:spacing w:line="240" w:lineRule="auto" w:before="0" w:after="0"/>
        <w:ind w:left="1468" w:right="0" w:hanging="199"/>
        <w:jc w:val="left"/>
      </w:pPr>
      <w:r>
        <w:rPr/>
        <w:t>Termo</w:t>
      </w:r>
      <w:r>
        <w:rPr>
          <w:spacing w:val="11"/>
        </w:rPr>
        <w:t> </w:t>
      </w:r>
      <w:r>
        <w:rPr/>
        <w:t>de</w:t>
      </w:r>
      <w:r>
        <w:rPr>
          <w:spacing w:val="11"/>
        </w:rPr>
        <w:t> </w:t>
      </w:r>
      <w:r>
        <w:rPr/>
        <w:t>Referência</w:t>
      </w:r>
      <w:r>
        <w:rPr>
          <w:spacing w:val="11"/>
        </w:rPr>
        <w:t> </w:t>
      </w:r>
      <w:r>
        <w:rPr>
          <w:spacing w:val="-4"/>
        </w:rPr>
        <w:t>(TR)</w:t>
      </w:r>
    </w:p>
    <w:p>
      <w:pPr>
        <w:pStyle w:val="BodyText"/>
        <w:spacing w:before="101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67" w:firstLine="0"/>
        <w:jc w:val="left"/>
        <w:rPr>
          <w:sz w:val="17"/>
        </w:rPr>
      </w:pPr>
      <w:r>
        <w:rPr>
          <w:w w:val="105"/>
          <w:sz w:val="17"/>
        </w:rPr>
        <w:t>Na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elaboração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Termo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Referência,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13"/>
          <w:w w:val="105"/>
          <w:sz w:val="17"/>
        </w:rPr>
        <w:t> </w:t>
      </w:r>
      <w:r>
        <w:rPr>
          <w:w w:val="105"/>
          <w:sz w:val="17"/>
        </w:rPr>
        <w:t>Administração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deve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observar</w:t>
      </w:r>
      <w:r>
        <w:rPr>
          <w:spacing w:val="28"/>
          <w:w w:val="105"/>
          <w:sz w:val="17"/>
        </w:rPr>
        <w:t> </w:t>
      </w:r>
      <w:r>
        <w:rPr>
          <w:w w:val="105"/>
          <w:sz w:val="17"/>
        </w:rPr>
        <w:t>os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parâmetros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elementos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definidos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no art. 6º, XXIII, da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Lei n. 14.133, de 2021, na IN SEGES/ME n. 81, de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2022.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9" w:firstLine="0"/>
        <w:jc w:val="left"/>
        <w:rPr>
          <w:sz w:val="17"/>
        </w:rPr>
      </w:pPr>
      <w:r>
        <w:rPr>
          <w:b/>
          <w:w w:val="105"/>
          <w:sz w:val="17"/>
          <w:u w:val="single"/>
        </w:rPr>
        <w:t>Atenção</w:t>
      </w:r>
      <w:r>
        <w:rPr>
          <w:w w:val="105"/>
          <w:sz w:val="17"/>
        </w:rPr>
        <w:t>: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TR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deve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ser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elaborado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no</w:t>
      </w:r>
      <w:r>
        <w:rPr>
          <w:spacing w:val="11"/>
          <w:w w:val="105"/>
          <w:sz w:val="17"/>
        </w:rPr>
        <w:t> </w:t>
      </w:r>
      <w:r>
        <w:rPr>
          <w:b/>
          <w:w w:val="105"/>
          <w:sz w:val="17"/>
        </w:rPr>
        <w:t>Sistema</w:t>
      </w:r>
      <w:r>
        <w:rPr>
          <w:b/>
          <w:spacing w:val="-7"/>
          <w:w w:val="105"/>
          <w:sz w:val="17"/>
        </w:rPr>
        <w:t> </w:t>
      </w:r>
      <w:r>
        <w:rPr>
          <w:b/>
          <w:w w:val="105"/>
          <w:sz w:val="17"/>
        </w:rPr>
        <w:t>TR</w:t>
      </w:r>
      <w:r>
        <w:rPr>
          <w:b/>
          <w:spacing w:val="-7"/>
          <w:w w:val="105"/>
          <w:sz w:val="17"/>
        </w:rPr>
        <w:t> </w:t>
      </w:r>
      <w:r>
        <w:rPr>
          <w:b/>
          <w:w w:val="105"/>
          <w:sz w:val="17"/>
        </w:rPr>
        <w:t>Digital</w:t>
      </w:r>
      <w:r>
        <w:rPr>
          <w:w w:val="105"/>
          <w:sz w:val="17"/>
        </w:rPr>
        <w:t>,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nos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termos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art.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4º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IN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SEGES/ME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n.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81/2022. A Administração deve</w:t>
      </w:r>
      <w:r>
        <w:rPr>
          <w:spacing w:val="-1"/>
          <w:w w:val="105"/>
          <w:sz w:val="17"/>
        </w:rPr>
        <w:t> </w:t>
      </w:r>
      <w:r>
        <w:rPr>
          <w:b/>
          <w:w w:val="105"/>
          <w:sz w:val="17"/>
        </w:rPr>
        <w:t>compatibilizar o conteúdo do ETP com o TR</w:t>
      </w:r>
      <w:r>
        <w:rPr>
          <w:b/>
          <w:spacing w:val="-30"/>
          <w:w w:val="105"/>
          <w:sz w:val="17"/>
        </w:rPr>
        <w:t> </w:t>
      </w:r>
      <w:r>
        <w:rPr>
          <w:w w:val="105"/>
          <w:sz w:val="17"/>
        </w:rPr>
        <w:t>, evitando contradições entre os documentos.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40" w:lineRule="auto" w:before="0" w:after="0"/>
        <w:ind w:left="1269" w:right="0" w:hanging="1133"/>
        <w:jc w:val="left"/>
        <w:rPr>
          <w:sz w:val="17"/>
        </w:rPr>
      </w:pPr>
      <w:r>
        <w:rPr>
          <w:sz w:val="17"/>
        </w:rPr>
        <w:t>Destacam-se,</w:t>
      </w:r>
      <w:r>
        <w:rPr>
          <w:spacing w:val="13"/>
          <w:sz w:val="17"/>
        </w:rPr>
        <w:t> </w:t>
      </w:r>
      <w:r>
        <w:rPr>
          <w:sz w:val="17"/>
        </w:rPr>
        <w:t>abaixo,</w:t>
      </w:r>
      <w:r>
        <w:rPr>
          <w:spacing w:val="14"/>
          <w:sz w:val="17"/>
        </w:rPr>
        <w:t> </w:t>
      </w:r>
      <w:r>
        <w:rPr>
          <w:sz w:val="17"/>
        </w:rPr>
        <w:t>elementos</w:t>
      </w:r>
      <w:r>
        <w:rPr>
          <w:spacing w:val="13"/>
          <w:sz w:val="17"/>
        </w:rPr>
        <w:t> </w:t>
      </w:r>
      <w:r>
        <w:rPr>
          <w:sz w:val="17"/>
        </w:rPr>
        <w:t>relevantes</w:t>
      </w:r>
      <w:r>
        <w:rPr>
          <w:spacing w:val="14"/>
          <w:sz w:val="17"/>
        </w:rPr>
        <w:t> </w:t>
      </w:r>
      <w:r>
        <w:rPr>
          <w:sz w:val="17"/>
        </w:rPr>
        <w:t>do</w:t>
      </w:r>
      <w:r>
        <w:rPr>
          <w:spacing w:val="13"/>
          <w:sz w:val="17"/>
        </w:rPr>
        <w:t> </w:t>
      </w:r>
      <w:r>
        <w:rPr>
          <w:spacing w:val="-5"/>
          <w:sz w:val="17"/>
        </w:rPr>
        <w:t>TR.</w:t>
      </w:r>
    </w:p>
    <w:p>
      <w:pPr>
        <w:pStyle w:val="BodyText"/>
      </w:pPr>
    </w:p>
    <w:p>
      <w:pPr>
        <w:pStyle w:val="BodyText"/>
        <w:spacing w:before="43"/>
      </w:pPr>
    </w:p>
    <w:p>
      <w:pPr>
        <w:pStyle w:val="Heading2"/>
        <w:numPr>
          <w:ilvl w:val="1"/>
          <w:numId w:val="2"/>
        </w:numPr>
        <w:tabs>
          <w:tab w:pos="1429" w:val="left" w:leader="none"/>
        </w:tabs>
        <w:spacing w:line="240" w:lineRule="auto" w:before="1" w:after="0"/>
        <w:ind w:left="1429" w:right="0" w:hanging="131"/>
        <w:jc w:val="left"/>
      </w:pPr>
      <w:r>
        <w:rPr>
          <w:spacing w:val="-2"/>
          <w:w w:val="105"/>
        </w:rPr>
        <w:t>previsão de critérios de sustentabilidade:</w:t>
      </w:r>
    </w:p>
    <w:p>
      <w:pPr>
        <w:pStyle w:val="BodyText"/>
        <w:rPr>
          <w:b/>
        </w:rPr>
      </w:pPr>
    </w:p>
    <w:p>
      <w:pPr>
        <w:pStyle w:val="BodyText"/>
        <w:spacing w:before="43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40" w:firstLine="0"/>
        <w:jc w:val="left"/>
        <w:rPr>
          <w:sz w:val="17"/>
        </w:rPr>
      </w:pPr>
      <w:r>
        <w:rPr>
          <w:w w:val="105"/>
          <w:sz w:val="17"/>
        </w:rPr>
        <w:t>As</w:t>
      </w:r>
      <w:r>
        <w:rPr>
          <w:spacing w:val="80"/>
          <w:w w:val="105"/>
          <w:sz w:val="17"/>
        </w:rPr>
        <w:t> </w:t>
      </w:r>
      <w:r>
        <w:rPr>
          <w:w w:val="105"/>
          <w:sz w:val="17"/>
        </w:rPr>
        <w:t>especificações</w:t>
      </w:r>
      <w:r>
        <w:rPr>
          <w:spacing w:val="80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80"/>
          <w:w w:val="105"/>
          <w:sz w:val="17"/>
        </w:rPr>
        <w:t> </w:t>
      </w:r>
      <w:r>
        <w:rPr>
          <w:w w:val="105"/>
          <w:sz w:val="17"/>
        </w:rPr>
        <w:t>objeto</w:t>
      </w:r>
      <w:r>
        <w:rPr>
          <w:spacing w:val="80"/>
          <w:w w:val="105"/>
          <w:sz w:val="17"/>
        </w:rPr>
        <w:t> </w:t>
      </w:r>
      <w:r>
        <w:rPr>
          <w:w w:val="105"/>
          <w:sz w:val="17"/>
        </w:rPr>
        <w:t>devem</w:t>
      </w:r>
      <w:r>
        <w:rPr>
          <w:spacing w:val="80"/>
          <w:w w:val="105"/>
          <w:sz w:val="17"/>
        </w:rPr>
        <w:t> </w:t>
      </w:r>
      <w:r>
        <w:rPr>
          <w:w w:val="105"/>
          <w:sz w:val="17"/>
        </w:rPr>
        <w:t>contemplar</w:t>
      </w:r>
      <w:r>
        <w:rPr>
          <w:spacing w:val="80"/>
          <w:w w:val="105"/>
          <w:sz w:val="17"/>
        </w:rPr>
        <w:t> </w:t>
      </w:r>
      <w:r>
        <w:rPr>
          <w:w w:val="105"/>
          <w:sz w:val="17"/>
        </w:rPr>
        <w:t>critérios</w:t>
      </w:r>
      <w:r>
        <w:rPr>
          <w:spacing w:val="80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80"/>
          <w:w w:val="105"/>
          <w:sz w:val="17"/>
        </w:rPr>
        <w:t> </w:t>
      </w:r>
      <w:r>
        <w:rPr>
          <w:w w:val="105"/>
          <w:sz w:val="17"/>
        </w:rPr>
        <w:t>sustentabilidade</w:t>
      </w:r>
      <w:r>
        <w:rPr>
          <w:spacing w:val="80"/>
          <w:w w:val="105"/>
          <w:sz w:val="17"/>
        </w:rPr>
        <w:t> </w:t>
      </w:r>
      <w:r>
        <w:rPr>
          <w:w w:val="105"/>
          <w:sz w:val="17"/>
        </w:rPr>
        <w:t>ambiental,</w:t>
      </w:r>
      <w:r>
        <w:rPr>
          <w:spacing w:val="80"/>
          <w:w w:val="105"/>
          <w:sz w:val="17"/>
        </w:rPr>
        <w:t> </w:t>
      </w:r>
      <w:r>
        <w:rPr>
          <w:w w:val="105"/>
          <w:sz w:val="17"/>
        </w:rPr>
        <w:t>devendo</w:t>
      </w:r>
      <w:r>
        <w:rPr>
          <w:spacing w:val="80"/>
          <w:w w:val="105"/>
          <w:sz w:val="17"/>
        </w:rPr>
        <w:t> </w:t>
      </w:r>
      <w:r>
        <w:rPr>
          <w:w w:val="105"/>
          <w:sz w:val="17"/>
        </w:rPr>
        <w:t>a Administração formular as exigências de forma a não frustrar a competitividade.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71" w:firstLine="0"/>
        <w:jc w:val="left"/>
        <w:rPr>
          <w:sz w:val="17"/>
        </w:rPr>
      </w:pPr>
      <w:r>
        <w:rPr>
          <w:w w:val="105"/>
          <w:sz w:val="17"/>
        </w:rPr>
        <w:t>Deverão ser tomados os seguintes cuidados, (art. 5º, art. 11, IV, art. 18, §1º, XII, e §2º, da Lei n. 14.133, de 2021, art. 7º, XI, da Lei n. 12.305, de 2010 e art. 9º, II e XII, da IN SEGES n. 58/2022):</w:t>
      </w:r>
    </w:p>
    <w:p>
      <w:pPr>
        <w:pStyle w:val="ListParagraph"/>
        <w:numPr>
          <w:ilvl w:val="0"/>
          <w:numId w:val="32"/>
        </w:numPr>
        <w:tabs>
          <w:tab w:pos="2145" w:val="left" w:leader="none"/>
        </w:tabs>
        <w:spacing w:line="276" w:lineRule="auto" w:before="37" w:after="0"/>
        <w:ind w:left="1949" w:right="138" w:firstLine="0"/>
        <w:jc w:val="left"/>
        <w:rPr>
          <w:sz w:val="16"/>
        </w:rPr>
      </w:pPr>
      <w:r>
        <w:rPr>
          <w:sz w:val="16"/>
        </w:rPr>
        <w:t>definir</w:t>
      </w:r>
      <w:r>
        <w:rPr>
          <w:spacing w:val="32"/>
          <w:sz w:val="16"/>
        </w:rPr>
        <w:t> </w:t>
      </w:r>
      <w:r>
        <w:rPr>
          <w:sz w:val="16"/>
        </w:rPr>
        <w:t>os</w:t>
      </w:r>
      <w:r>
        <w:rPr>
          <w:spacing w:val="32"/>
          <w:sz w:val="16"/>
        </w:rPr>
        <w:t> </w:t>
      </w:r>
      <w:r>
        <w:rPr>
          <w:sz w:val="16"/>
        </w:rPr>
        <w:t>critérios</w:t>
      </w:r>
      <w:r>
        <w:rPr>
          <w:spacing w:val="32"/>
          <w:sz w:val="16"/>
        </w:rPr>
        <w:t> </w:t>
      </w:r>
      <w:r>
        <w:rPr>
          <w:sz w:val="16"/>
        </w:rPr>
        <w:t>e</w:t>
      </w:r>
      <w:r>
        <w:rPr>
          <w:spacing w:val="32"/>
          <w:sz w:val="16"/>
        </w:rPr>
        <w:t> </w:t>
      </w:r>
      <w:r>
        <w:rPr>
          <w:sz w:val="16"/>
        </w:rPr>
        <w:t>práticas</w:t>
      </w:r>
      <w:r>
        <w:rPr>
          <w:spacing w:val="32"/>
          <w:sz w:val="16"/>
        </w:rPr>
        <w:t> </w:t>
      </w:r>
      <w:r>
        <w:rPr>
          <w:sz w:val="16"/>
        </w:rPr>
        <w:t>objetivamente</w:t>
      </w:r>
      <w:r>
        <w:rPr>
          <w:spacing w:val="32"/>
          <w:sz w:val="16"/>
        </w:rPr>
        <w:t> </w:t>
      </w:r>
      <w:r>
        <w:rPr>
          <w:sz w:val="16"/>
        </w:rPr>
        <w:t>no</w:t>
      </w:r>
      <w:r>
        <w:rPr>
          <w:spacing w:val="32"/>
          <w:sz w:val="16"/>
        </w:rPr>
        <w:t> </w:t>
      </w:r>
      <w:r>
        <w:rPr>
          <w:sz w:val="16"/>
        </w:rPr>
        <w:t>instrumento</w:t>
      </w:r>
      <w:r>
        <w:rPr>
          <w:spacing w:val="32"/>
          <w:sz w:val="16"/>
        </w:rPr>
        <w:t> </w:t>
      </w:r>
      <w:r>
        <w:rPr>
          <w:sz w:val="16"/>
        </w:rPr>
        <w:t>convocatório</w:t>
      </w:r>
      <w:r>
        <w:rPr>
          <w:spacing w:val="32"/>
          <w:sz w:val="16"/>
        </w:rPr>
        <w:t> </w:t>
      </w:r>
      <w:r>
        <w:rPr>
          <w:sz w:val="16"/>
        </w:rPr>
        <w:t>como</w:t>
      </w:r>
      <w:r>
        <w:rPr>
          <w:spacing w:val="32"/>
          <w:sz w:val="16"/>
        </w:rPr>
        <w:t> </w:t>
      </w:r>
      <w:r>
        <w:rPr>
          <w:sz w:val="16"/>
        </w:rPr>
        <w:t>especificação</w:t>
      </w:r>
      <w:r>
        <w:rPr>
          <w:spacing w:val="32"/>
          <w:sz w:val="16"/>
        </w:rPr>
        <w:t> </w:t>
      </w:r>
      <w:r>
        <w:rPr>
          <w:sz w:val="16"/>
        </w:rPr>
        <w:t>técnica</w:t>
      </w:r>
      <w:r>
        <w:rPr>
          <w:spacing w:val="32"/>
          <w:sz w:val="16"/>
        </w:rPr>
        <w:t> </w:t>
      </w:r>
      <w:r>
        <w:rPr>
          <w:sz w:val="16"/>
        </w:rPr>
        <w:t>do</w:t>
      </w:r>
      <w:r>
        <w:rPr>
          <w:spacing w:val="40"/>
          <w:sz w:val="16"/>
        </w:rPr>
        <w:t> </w:t>
      </w:r>
      <w:r>
        <w:rPr>
          <w:sz w:val="16"/>
        </w:rPr>
        <w:t>objeto, obrigação da contratada ou requisito previsto em lei especial;</w:t>
      </w:r>
    </w:p>
    <w:p>
      <w:pPr>
        <w:pStyle w:val="ListParagraph"/>
        <w:numPr>
          <w:ilvl w:val="0"/>
          <w:numId w:val="32"/>
        </w:numPr>
        <w:tabs>
          <w:tab w:pos="2123" w:val="left" w:leader="none"/>
        </w:tabs>
        <w:spacing w:line="240" w:lineRule="auto" w:before="30" w:after="0"/>
        <w:ind w:left="2123" w:right="0" w:hanging="174"/>
        <w:jc w:val="left"/>
        <w:rPr>
          <w:sz w:val="16"/>
        </w:rPr>
      </w:pPr>
      <w:r>
        <w:rPr>
          <w:sz w:val="16"/>
        </w:rPr>
        <w:t>justificar</w:t>
      </w:r>
      <w:r>
        <w:rPr>
          <w:spacing w:val="-2"/>
          <w:sz w:val="16"/>
        </w:rPr>
        <w:t> </w:t>
      </w:r>
      <w:r>
        <w:rPr>
          <w:sz w:val="16"/>
        </w:rPr>
        <w:t>a</w:t>
      </w:r>
      <w:r>
        <w:rPr>
          <w:spacing w:val="-1"/>
          <w:sz w:val="16"/>
        </w:rPr>
        <w:t> </w:t>
      </w:r>
      <w:r>
        <w:rPr>
          <w:sz w:val="16"/>
        </w:rPr>
        <w:t>exigência</w:t>
      </w:r>
      <w:r>
        <w:rPr>
          <w:spacing w:val="-2"/>
          <w:sz w:val="16"/>
        </w:rPr>
        <w:t> </w:t>
      </w:r>
      <w:r>
        <w:rPr>
          <w:sz w:val="16"/>
        </w:rPr>
        <w:t>nos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autos;</w:t>
      </w:r>
    </w:p>
    <w:p>
      <w:pPr>
        <w:pStyle w:val="ListParagraph"/>
        <w:numPr>
          <w:ilvl w:val="0"/>
          <w:numId w:val="32"/>
        </w:numPr>
        <w:tabs>
          <w:tab w:pos="2114" w:val="left" w:leader="none"/>
        </w:tabs>
        <w:spacing w:line="240" w:lineRule="auto" w:before="58" w:after="0"/>
        <w:ind w:left="2114" w:right="0" w:hanging="165"/>
        <w:jc w:val="left"/>
        <w:rPr>
          <w:sz w:val="16"/>
        </w:rPr>
      </w:pPr>
      <w:r>
        <w:rPr>
          <w:sz w:val="16"/>
        </w:rPr>
        <w:t>verificar</w:t>
      </w:r>
      <w:r>
        <w:rPr>
          <w:spacing w:val="-2"/>
          <w:sz w:val="16"/>
        </w:rPr>
        <w:t> </w:t>
      </w:r>
      <w:r>
        <w:rPr>
          <w:sz w:val="16"/>
        </w:rPr>
        <w:t>se</w:t>
      </w:r>
      <w:r>
        <w:rPr>
          <w:spacing w:val="-1"/>
          <w:sz w:val="16"/>
        </w:rPr>
        <w:t> </w:t>
      </w:r>
      <w:r>
        <w:rPr>
          <w:sz w:val="16"/>
        </w:rPr>
        <w:t>os</w:t>
      </w:r>
      <w:r>
        <w:rPr>
          <w:spacing w:val="-1"/>
          <w:sz w:val="16"/>
        </w:rPr>
        <w:t> </w:t>
      </w:r>
      <w:r>
        <w:rPr>
          <w:sz w:val="16"/>
        </w:rPr>
        <w:t>critérios</w:t>
      </w:r>
      <w:r>
        <w:rPr>
          <w:spacing w:val="-1"/>
          <w:sz w:val="16"/>
        </w:rPr>
        <w:t> </w:t>
      </w:r>
      <w:r>
        <w:rPr>
          <w:sz w:val="16"/>
        </w:rPr>
        <w:t>e</w:t>
      </w:r>
      <w:r>
        <w:rPr>
          <w:spacing w:val="-1"/>
          <w:sz w:val="16"/>
        </w:rPr>
        <w:t> </w:t>
      </w:r>
      <w:r>
        <w:rPr>
          <w:sz w:val="16"/>
        </w:rPr>
        <w:t>práticas</w:t>
      </w:r>
      <w:r>
        <w:rPr>
          <w:spacing w:val="-2"/>
          <w:sz w:val="16"/>
        </w:rPr>
        <w:t> </w:t>
      </w:r>
      <w:r>
        <w:rPr>
          <w:sz w:val="16"/>
        </w:rPr>
        <w:t>preservam</w:t>
      </w:r>
      <w:r>
        <w:rPr>
          <w:spacing w:val="-1"/>
          <w:sz w:val="16"/>
        </w:rPr>
        <w:t> </w:t>
      </w:r>
      <w:r>
        <w:rPr>
          <w:sz w:val="16"/>
        </w:rPr>
        <w:t>o</w:t>
      </w:r>
      <w:r>
        <w:rPr>
          <w:spacing w:val="-1"/>
          <w:sz w:val="16"/>
        </w:rPr>
        <w:t> </w:t>
      </w:r>
      <w:r>
        <w:rPr>
          <w:sz w:val="16"/>
        </w:rPr>
        <w:t>caráter</w:t>
      </w:r>
      <w:r>
        <w:rPr>
          <w:spacing w:val="-1"/>
          <w:sz w:val="16"/>
        </w:rPr>
        <w:t> </w:t>
      </w:r>
      <w:r>
        <w:rPr>
          <w:sz w:val="16"/>
        </w:rPr>
        <w:t>competitivo</w:t>
      </w:r>
      <w:r>
        <w:rPr>
          <w:spacing w:val="-1"/>
          <w:sz w:val="16"/>
        </w:rPr>
        <w:t> </w:t>
      </w:r>
      <w:r>
        <w:rPr>
          <w:sz w:val="16"/>
        </w:rPr>
        <w:t>do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certame;</w:t>
      </w:r>
    </w:p>
    <w:p>
      <w:pPr>
        <w:pStyle w:val="ListParagraph"/>
        <w:numPr>
          <w:ilvl w:val="0"/>
          <w:numId w:val="32"/>
        </w:numPr>
        <w:tabs>
          <w:tab w:pos="2123" w:val="left" w:leader="none"/>
        </w:tabs>
        <w:spacing w:line="240" w:lineRule="auto" w:before="58" w:after="0"/>
        <w:ind w:left="2123" w:right="0" w:hanging="174"/>
        <w:jc w:val="left"/>
        <w:rPr>
          <w:sz w:val="16"/>
        </w:rPr>
      </w:pPr>
      <w:r>
        <w:rPr>
          <w:sz w:val="16"/>
        </w:rPr>
        <w:t>verificar</w:t>
      </w:r>
      <w:r>
        <w:rPr>
          <w:spacing w:val="-2"/>
          <w:sz w:val="16"/>
        </w:rPr>
        <w:t> </w:t>
      </w:r>
      <w:r>
        <w:rPr>
          <w:sz w:val="16"/>
        </w:rPr>
        <w:t>o</w:t>
      </w:r>
      <w:r>
        <w:rPr>
          <w:spacing w:val="-1"/>
          <w:sz w:val="16"/>
        </w:rPr>
        <w:t> </w:t>
      </w:r>
      <w:r>
        <w:rPr>
          <w:sz w:val="16"/>
        </w:rPr>
        <w:t>alinhamento</w:t>
      </w:r>
      <w:r>
        <w:rPr>
          <w:spacing w:val="-1"/>
          <w:sz w:val="16"/>
        </w:rPr>
        <w:t> </w:t>
      </w:r>
      <w:r>
        <w:rPr>
          <w:sz w:val="16"/>
        </w:rPr>
        <w:t>da</w:t>
      </w:r>
      <w:r>
        <w:rPr>
          <w:spacing w:val="-2"/>
          <w:sz w:val="16"/>
        </w:rPr>
        <w:t> </w:t>
      </w:r>
      <w:r>
        <w:rPr>
          <w:sz w:val="16"/>
        </w:rPr>
        <w:t>contratação</w:t>
      </w:r>
      <w:r>
        <w:rPr>
          <w:spacing w:val="-1"/>
          <w:sz w:val="16"/>
        </w:rPr>
        <w:t> </w:t>
      </w:r>
      <w:r>
        <w:rPr>
          <w:sz w:val="16"/>
        </w:rPr>
        <w:t>com</w:t>
      </w:r>
      <w:r>
        <w:rPr>
          <w:spacing w:val="-1"/>
          <w:sz w:val="16"/>
        </w:rPr>
        <w:t> </w:t>
      </w:r>
      <w:r>
        <w:rPr>
          <w:sz w:val="16"/>
        </w:rPr>
        <w:t>o</w:t>
      </w:r>
      <w:r>
        <w:rPr>
          <w:spacing w:val="-2"/>
          <w:sz w:val="16"/>
        </w:rPr>
        <w:t> </w:t>
      </w:r>
      <w:r>
        <w:rPr>
          <w:sz w:val="16"/>
        </w:rPr>
        <w:t>Plano</w:t>
      </w:r>
      <w:r>
        <w:rPr>
          <w:spacing w:val="-1"/>
          <w:sz w:val="16"/>
        </w:rPr>
        <w:t> </w:t>
      </w:r>
      <w:r>
        <w:rPr>
          <w:sz w:val="16"/>
        </w:rPr>
        <w:t>de</w:t>
      </w:r>
      <w:r>
        <w:rPr>
          <w:spacing w:val="-1"/>
          <w:sz w:val="16"/>
        </w:rPr>
        <w:t> </w:t>
      </w:r>
      <w:r>
        <w:rPr>
          <w:sz w:val="16"/>
        </w:rPr>
        <w:t>Gestão</w:t>
      </w:r>
      <w:r>
        <w:rPr>
          <w:spacing w:val="-2"/>
          <w:sz w:val="16"/>
        </w:rPr>
        <w:t> </w:t>
      </w:r>
      <w:r>
        <w:rPr>
          <w:sz w:val="16"/>
        </w:rPr>
        <w:t>de</w:t>
      </w:r>
      <w:r>
        <w:rPr>
          <w:spacing w:val="-1"/>
          <w:sz w:val="16"/>
        </w:rPr>
        <w:t> </w:t>
      </w:r>
      <w:r>
        <w:rPr>
          <w:sz w:val="16"/>
        </w:rPr>
        <w:t>Logística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Sustentável;</w:t>
      </w:r>
    </w:p>
    <w:p>
      <w:pPr>
        <w:pStyle w:val="ListParagraph"/>
        <w:numPr>
          <w:ilvl w:val="0"/>
          <w:numId w:val="32"/>
        </w:numPr>
        <w:tabs>
          <w:tab w:pos="2114" w:val="left" w:leader="none"/>
        </w:tabs>
        <w:spacing w:line="240" w:lineRule="auto" w:before="58" w:after="0"/>
        <w:ind w:left="2114" w:right="0" w:hanging="165"/>
        <w:jc w:val="left"/>
        <w:rPr>
          <w:sz w:val="16"/>
        </w:rPr>
      </w:pPr>
      <w:r>
        <w:rPr>
          <w:sz w:val="16"/>
        </w:rPr>
        <w:t>priorização</w:t>
      </w:r>
      <w:r>
        <w:rPr>
          <w:spacing w:val="-2"/>
          <w:sz w:val="16"/>
        </w:rPr>
        <w:t> </w:t>
      </w:r>
      <w:r>
        <w:rPr>
          <w:sz w:val="16"/>
        </w:rPr>
        <w:t>de</w:t>
      </w:r>
      <w:r>
        <w:rPr>
          <w:spacing w:val="-1"/>
          <w:sz w:val="16"/>
        </w:rPr>
        <w:t> </w:t>
      </w:r>
      <w:r>
        <w:rPr>
          <w:sz w:val="16"/>
        </w:rPr>
        <w:t>aquisições</w:t>
      </w:r>
      <w:r>
        <w:rPr>
          <w:spacing w:val="-1"/>
          <w:sz w:val="16"/>
        </w:rPr>
        <w:t> </w:t>
      </w:r>
      <w:r>
        <w:rPr>
          <w:sz w:val="16"/>
        </w:rPr>
        <w:t>de</w:t>
      </w:r>
      <w:r>
        <w:rPr>
          <w:spacing w:val="-1"/>
          <w:sz w:val="16"/>
        </w:rPr>
        <w:t> </w:t>
      </w:r>
      <w:r>
        <w:rPr>
          <w:sz w:val="16"/>
        </w:rPr>
        <w:t>produtos</w:t>
      </w:r>
      <w:r>
        <w:rPr>
          <w:spacing w:val="-1"/>
          <w:sz w:val="16"/>
        </w:rPr>
        <w:t> </w:t>
      </w:r>
      <w:r>
        <w:rPr>
          <w:sz w:val="16"/>
        </w:rPr>
        <w:t>reciclados</w:t>
      </w:r>
      <w:r>
        <w:rPr>
          <w:spacing w:val="-1"/>
          <w:sz w:val="16"/>
        </w:rPr>
        <w:t> </w:t>
      </w:r>
      <w:r>
        <w:rPr>
          <w:sz w:val="16"/>
        </w:rPr>
        <w:t>e/ou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recicláveis.</w:t>
      </w:r>
    </w:p>
    <w:p>
      <w:pPr>
        <w:pStyle w:val="BodyText"/>
        <w:spacing w:before="118"/>
        <w:rPr>
          <w:sz w:val="16"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  <w:tab w:pos="2027" w:val="left" w:leader="none"/>
          <w:tab w:pos="2879" w:val="left" w:leader="none"/>
          <w:tab w:pos="3995" w:val="left" w:leader="none"/>
          <w:tab w:pos="4857" w:val="left" w:leader="none"/>
          <w:tab w:pos="5846" w:val="left" w:leader="none"/>
          <w:tab w:pos="7286" w:val="left" w:leader="none"/>
        </w:tabs>
        <w:spacing w:line="259" w:lineRule="auto" w:before="0" w:after="0"/>
        <w:ind w:left="136" w:right="140" w:firstLine="0"/>
        <w:jc w:val="both"/>
        <w:rPr>
          <w:sz w:val="17"/>
        </w:rPr>
      </w:pPr>
      <w:r>
        <w:rPr>
          <w:w w:val="105"/>
          <w:sz w:val="17"/>
        </w:rPr>
        <w:t>Para tanto,</w:t>
      </w:r>
      <w:r>
        <w:rPr>
          <w:spacing w:val="-4"/>
          <w:w w:val="105"/>
          <w:sz w:val="17"/>
        </w:rPr>
        <w:t> </w:t>
      </w:r>
      <w:r>
        <w:rPr>
          <w:b/>
          <w:w w:val="105"/>
          <w:sz w:val="17"/>
        </w:rPr>
        <w:t>deve ser feita consulta ao "</w:t>
      </w:r>
      <w:r>
        <w:rPr>
          <w:b/>
          <w:w w:val="105"/>
          <w:sz w:val="17"/>
          <w:u w:val="single" w:color="0000ED"/>
        </w:rPr>
        <w:t>Guia Nacional de Contratações Sustentáveis</w:t>
      </w:r>
      <w:r>
        <w:rPr>
          <w:b/>
          <w:w w:val="105"/>
          <w:sz w:val="17"/>
        </w:rPr>
        <w:t>"</w:t>
      </w:r>
      <w:r>
        <w:rPr>
          <w:w w:val="105"/>
          <w:sz w:val="17"/>
        </w:rPr>
        <w:t>, disponibilizado pela </w:t>
      </w:r>
      <w:r>
        <w:rPr>
          <w:spacing w:val="-2"/>
          <w:w w:val="105"/>
          <w:sz w:val="17"/>
        </w:rPr>
        <w:t>Advocacia-Geral</w:t>
      </w:r>
      <w:r>
        <w:rPr>
          <w:sz w:val="17"/>
        </w:rPr>
        <w:tab/>
      </w:r>
      <w:r>
        <w:rPr>
          <w:spacing w:val="-6"/>
          <w:w w:val="105"/>
          <w:sz w:val="17"/>
        </w:rPr>
        <w:t>da</w:t>
      </w:r>
      <w:r>
        <w:rPr>
          <w:sz w:val="17"/>
        </w:rPr>
        <w:tab/>
      </w:r>
      <w:r>
        <w:rPr>
          <w:spacing w:val="-2"/>
          <w:w w:val="105"/>
          <w:sz w:val="17"/>
        </w:rPr>
        <w:t>União</w:t>
      </w:r>
      <w:r>
        <w:rPr>
          <w:sz w:val="17"/>
        </w:rPr>
        <w:tab/>
      </w:r>
      <w:r>
        <w:rPr>
          <w:spacing w:val="-6"/>
          <w:w w:val="105"/>
          <w:sz w:val="17"/>
        </w:rPr>
        <w:t>no</w:t>
      </w:r>
      <w:r>
        <w:rPr>
          <w:sz w:val="17"/>
        </w:rPr>
        <w:tab/>
      </w:r>
      <w:r>
        <w:rPr>
          <w:spacing w:val="-2"/>
          <w:w w:val="105"/>
          <w:sz w:val="17"/>
        </w:rPr>
        <w:t>sítio</w:t>
      </w:r>
      <w:r>
        <w:rPr>
          <w:sz w:val="17"/>
        </w:rPr>
        <w:tab/>
      </w:r>
      <w:r>
        <w:rPr>
          <w:spacing w:val="-2"/>
          <w:w w:val="105"/>
          <w:sz w:val="17"/>
        </w:rPr>
        <w:t>eletrônico:</w:t>
      </w:r>
      <w:r>
        <w:rPr>
          <w:sz w:val="17"/>
        </w:rPr>
        <w:tab/>
      </w:r>
      <w:hyperlink r:id="rId13">
        <w:r>
          <w:rPr>
            <w:spacing w:val="-2"/>
            <w:w w:val="105"/>
            <w:sz w:val="17"/>
          </w:rPr>
          <w:t>https://www.gov.br/agu/pt-br/composicao/cgu/cgu/modelos/licitacoesecontratos/licitacoes-sustentaveis</w:t>
        </w:r>
      </w:hyperlink>
      <w:r>
        <w:rPr>
          <w:spacing w:val="-2"/>
          <w:w w:val="105"/>
          <w:sz w:val="17"/>
        </w:rPr>
        <w:t>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9" w:firstLine="0"/>
        <w:jc w:val="both"/>
        <w:rPr>
          <w:sz w:val="17"/>
        </w:rPr>
      </w:pPr>
      <w:r>
        <w:rPr>
          <w:w w:val="105"/>
          <w:sz w:val="17"/>
        </w:rPr>
        <w:t>Se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os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bens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não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se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sujeitarem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critérios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sustentabilidade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ou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se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as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especificações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restringirem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indevidamente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a competição em dado mercado, a Administração deverá apresentar justificativa nos autos.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1" w:after="0"/>
        <w:ind w:left="136" w:right="139" w:firstLine="0"/>
        <w:jc w:val="both"/>
        <w:rPr>
          <w:sz w:val="17"/>
        </w:rPr>
      </w:pPr>
      <w:r>
        <w:rPr>
          <w:b/>
          <w:w w:val="105"/>
          <w:sz w:val="17"/>
          <w:u w:val="single"/>
        </w:rPr>
        <w:t>Atenção</w:t>
      </w:r>
      <w:r>
        <w:rPr>
          <w:w w:val="105"/>
          <w:sz w:val="17"/>
        </w:rPr>
        <w:t>: devem ser evitadas previsões genéricas e relativas a outros tipos de contratação, conforme orienta o Guia Nacional de Contratações Sustentáveis da AGU.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40" w:lineRule="auto" w:before="0" w:after="0"/>
        <w:ind w:left="1269" w:right="0" w:hanging="1133"/>
        <w:jc w:val="both"/>
        <w:rPr>
          <w:sz w:val="17"/>
        </w:rPr>
      </w:pPr>
      <w:r>
        <w:rPr>
          <w:color w:val="000000"/>
          <w:spacing w:val="-2"/>
          <w:w w:val="105"/>
          <w:sz w:val="17"/>
          <w:highlight w:val="cyan"/>
        </w:rPr>
        <w:t>No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</w:rPr>
        <w:t>caso,</w:t>
      </w:r>
      <w:r>
        <w:rPr>
          <w:color w:val="000000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</w:rPr>
        <w:t>a</w:t>
      </w:r>
      <w:r>
        <w:rPr>
          <w:color w:val="000000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</w:rPr>
        <w:t>Administração</w:t>
      </w:r>
      <w:r>
        <w:rPr>
          <w:color w:val="000000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</w:rPr>
        <w:t>incluiu</w:t>
      </w:r>
      <w:r>
        <w:rPr>
          <w:color w:val="000000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</w:rPr>
        <w:t>critérios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</w:rPr>
        <w:t>e</w:t>
      </w:r>
      <w:r>
        <w:rPr>
          <w:color w:val="000000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</w:rPr>
        <w:t>práticas</w:t>
      </w:r>
      <w:r>
        <w:rPr>
          <w:color w:val="000000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</w:rPr>
        <w:t>de</w:t>
      </w:r>
      <w:r>
        <w:rPr>
          <w:color w:val="000000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</w:rPr>
        <w:t>sustentabilidade</w:t>
      </w:r>
      <w:r>
        <w:rPr>
          <w:color w:val="000000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</w:rPr>
        <w:t>(</w:t>
      </w:r>
      <w:r>
        <w:rPr>
          <w:color w:val="FF0000"/>
          <w:spacing w:val="-2"/>
          <w:w w:val="105"/>
          <w:sz w:val="17"/>
          <w:highlight w:val="cyan"/>
        </w:rPr>
        <w:t>item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XX</w:t>
      </w:r>
      <w:r>
        <w:rPr>
          <w:color w:val="FF0000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do</w:t>
      </w:r>
      <w:r>
        <w:rPr>
          <w:color w:val="FF0000"/>
          <w:w w:val="105"/>
          <w:sz w:val="17"/>
          <w:highlight w:val="cyan"/>
        </w:rPr>
        <w:t> </w:t>
      </w:r>
      <w:r>
        <w:rPr>
          <w:color w:val="FF0000"/>
          <w:spacing w:val="-4"/>
          <w:w w:val="105"/>
          <w:sz w:val="17"/>
          <w:highlight w:val="cyan"/>
        </w:rPr>
        <w:t>TR).</w:t>
      </w:r>
    </w:p>
    <w:p>
      <w:pPr>
        <w:pStyle w:val="ListParagraph"/>
        <w:spacing w:after="0" w:line="240" w:lineRule="auto"/>
        <w:jc w:val="both"/>
        <w:rPr>
          <w:sz w:val="17"/>
        </w:rPr>
        <w:sectPr>
          <w:pgSz w:w="11900" w:h="16840"/>
          <w:pgMar w:top="480" w:bottom="280" w:left="1275" w:right="1275"/>
        </w:sectPr>
      </w:pPr>
    </w:p>
    <w:p>
      <w:pPr>
        <w:pStyle w:val="Heading3"/>
        <w:spacing w:before="78"/>
      </w:pPr>
      <w:r>
        <w:rPr>
          <w:color w:val="000000"/>
          <w:spacing w:val="-5"/>
          <w:w w:val="105"/>
          <w:highlight w:val="cyan"/>
        </w:rPr>
        <w:t>OU</w:t>
      </w:r>
    </w:p>
    <w:p>
      <w:pPr>
        <w:pStyle w:val="BodyText"/>
        <w:spacing w:before="101"/>
      </w:pPr>
    </w:p>
    <w:p>
      <w:pPr>
        <w:pStyle w:val="BodyText"/>
        <w:ind w:left="1269"/>
      </w:pPr>
      <w:r>
        <w:rPr>
          <w:color w:val="000000"/>
          <w:spacing w:val="-2"/>
          <w:w w:val="105"/>
          <w:highlight w:val="cyan"/>
        </w:rPr>
        <w:t>No caso,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spacing w:val="-2"/>
          <w:w w:val="105"/>
          <w:highlight w:val="cyan"/>
        </w:rPr>
        <w:t>a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spacing w:val="-2"/>
          <w:w w:val="105"/>
          <w:highlight w:val="cyan"/>
        </w:rPr>
        <w:t>Administração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spacing w:val="-2"/>
          <w:w w:val="105"/>
          <w:highlight w:val="cyan"/>
        </w:rPr>
        <w:t>justificou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spacing w:val="-2"/>
          <w:w w:val="105"/>
          <w:highlight w:val="cyan"/>
        </w:rPr>
        <w:t>a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spacing w:val="-2"/>
          <w:w w:val="105"/>
          <w:highlight w:val="cyan"/>
        </w:rPr>
        <w:t>não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spacing w:val="-2"/>
          <w:w w:val="105"/>
          <w:highlight w:val="cyan"/>
        </w:rPr>
        <w:t>exigência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spacing w:val="-2"/>
          <w:w w:val="105"/>
          <w:highlight w:val="cyan"/>
        </w:rPr>
        <w:t>dos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spacing w:val="-2"/>
          <w:w w:val="105"/>
          <w:highlight w:val="cyan"/>
        </w:rPr>
        <w:t>critérios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spacing w:val="-2"/>
          <w:w w:val="105"/>
          <w:highlight w:val="cyan"/>
        </w:rPr>
        <w:t>e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spacing w:val="-2"/>
          <w:w w:val="105"/>
          <w:highlight w:val="cyan"/>
        </w:rPr>
        <w:t>práticas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spacing w:val="-2"/>
          <w:w w:val="105"/>
          <w:highlight w:val="cyan"/>
        </w:rPr>
        <w:t>de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spacing w:val="-2"/>
          <w:w w:val="105"/>
          <w:highlight w:val="cyan"/>
        </w:rPr>
        <w:t>sustentabilidade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spacing w:val="-2"/>
          <w:w w:val="105"/>
          <w:highlight w:val="cyan"/>
        </w:rPr>
        <w:t>(</w:t>
      </w:r>
      <w:r>
        <w:rPr>
          <w:color w:val="000000"/>
          <w:spacing w:val="-26"/>
          <w:w w:val="105"/>
        </w:rPr>
        <w:t> </w:t>
      </w:r>
      <w:r>
        <w:rPr>
          <w:color w:val="FF0000"/>
          <w:spacing w:val="-2"/>
          <w:w w:val="105"/>
          <w:highlight w:val="cyan"/>
        </w:rPr>
        <w:t>fl./SEI)</w:t>
      </w:r>
      <w:r>
        <w:rPr>
          <w:color w:val="000000"/>
          <w:spacing w:val="-2"/>
          <w:w w:val="105"/>
          <w:highlight w:val="cyan"/>
        </w:rPr>
        <w:t>.</w:t>
      </w:r>
    </w:p>
    <w:p>
      <w:pPr>
        <w:pStyle w:val="BodyText"/>
        <w:spacing w:before="101"/>
      </w:pPr>
    </w:p>
    <w:p>
      <w:pPr>
        <w:pStyle w:val="Heading3"/>
      </w:pPr>
      <w:r>
        <w:rPr>
          <w:color w:val="000000"/>
          <w:spacing w:val="-5"/>
          <w:w w:val="105"/>
          <w:highlight w:val="cyan"/>
        </w:rPr>
        <w:t>OU</w:t>
      </w:r>
    </w:p>
    <w:p>
      <w:pPr>
        <w:pStyle w:val="BodyText"/>
        <w:spacing w:before="100"/>
      </w:pPr>
    </w:p>
    <w:p>
      <w:pPr>
        <w:spacing w:before="0"/>
        <w:ind w:left="1269" w:right="0" w:firstLine="0"/>
        <w:jc w:val="left"/>
        <w:rPr>
          <w:b/>
          <w:sz w:val="17"/>
        </w:rPr>
      </w:pPr>
      <w:r>
        <w:rPr>
          <w:b/>
          <w:color w:val="000000"/>
          <w:spacing w:val="-2"/>
          <w:w w:val="105"/>
          <w:sz w:val="17"/>
          <w:highlight w:val="cyan"/>
          <w:u w:val="single"/>
        </w:rPr>
        <w:t>Recomendação:</w:t>
      </w:r>
    </w:p>
    <w:p>
      <w:pPr>
        <w:pStyle w:val="BodyText"/>
        <w:spacing w:before="101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40" w:lineRule="auto" w:before="0" w:after="0"/>
        <w:ind w:left="1269" w:right="0" w:hanging="1133"/>
        <w:jc w:val="left"/>
        <w:rPr>
          <w:sz w:val="17"/>
        </w:rPr>
      </w:pPr>
      <w:r>
        <w:rPr>
          <w:color w:val="000000"/>
          <w:w w:val="105"/>
          <w:sz w:val="17"/>
          <w:highlight w:val="cyan"/>
        </w:rPr>
        <w:t>O</w:t>
      </w:r>
      <w:r>
        <w:rPr>
          <w:color w:val="000000"/>
          <w:spacing w:val="-12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ente</w:t>
      </w:r>
      <w:r>
        <w:rPr>
          <w:color w:val="000000"/>
          <w:spacing w:val="-1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assessorado</w:t>
      </w:r>
      <w:r>
        <w:rPr>
          <w:color w:val="000000"/>
          <w:spacing w:val="-9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  <w:u w:val="single"/>
        </w:rPr>
        <w:t>deverá:</w:t>
      </w:r>
    </w:p>
    <w:p>
      <w:pPr>
        <w:pStyle w:val="BodyText"/>
        <w:spacing w:before="10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612928">
                <wp:simplePos x="0" y="0"/>
                <wp:positionH relativeFrom="page">
                  <wp:posOffset>1586507</wp:posOffset>
                </wp:positionH>
                <wp:positionV relativeFrom="paragraph">
                  <wp:posOffset>111056</wp:posOffset>
                </wp:positionV>
                <wp:extent cx="4377055" cy="723265"/>
                <wp:effectExtent l="0" t="0" r="0" b="0"/>
                <wp:wrapTopAndBottom/>
                <wp:docPr id="160" name="Textbox 1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0" name="Textbox 160"/>
                      <wps:cNvSpPr txBox="1"/>
                      <wps:spPr>
                        <a:xfrm>
                          <a:off x="0" y="0"/>
                          <a:ext cx="4377055" cy="723265"/>
                        </a:xfrm>
                        <a:prstGeom prst="rect">
                          <a:avLst/>
                        </a:prstGeom>
                        <a:solidFill>
                          <a:srgbClr val="E5E54C"/>
                        </a:solidFill>
                        <a:ln w="2439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2"/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59" w:lineRule="auto"/>
                              <w:ind w:left="1373" w:right="75" w:hanging="216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a.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atender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às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exigências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acima,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pois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não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consta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previsão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requisitos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de sustentabilidade ambiental no TR, nem justificativa nos autos para sua não 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incidência.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4.921829pt;margin-top:8.744587pt;width:344.65pt;height:56.95pt;mso-position-horizontal-relative:page;mso-position-vertical-relative:paragraph;z-index:-15703552;mso-wrap-distance-left:0;mso-wrap-distance-right:0" type="#_x0000_t202" id="docshape129" filled="true" fillcolor="#e5e54c" stroked="true" strokeweight=".192056pt" strokecolor="#bebebe">
                <v:textbox inset="0,0,0,0">
                  <w:txbxContent>
                    <w:p>
                      <w:pPr>
                        <w:pStyle w:val="BodyText"/>
                        <w:spacing w:before="62"/>
                        <w:rPr>
                          <w:color w:val="000000"/>
                        </w:rPr>
                      </w:pPr>
                    </w:p>
                    <w:p>
                      <w:pPr>
                        <w:pStyle w:val="BodyText"/>
                        <w:spacing w:line="259" w:lineRule="auto"/>
                        <w:ind w:left="1373" w:right="75" w:hanging="216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a.</w:t>
                      </w:r>
                      <w:r>
                        <w:rPr>
                          <w:color w:val="000000"/>
                          <w:w w:val="105"/>
                        </w:rPr>
                        <w:t> atender</w:t>
                      </w:r>
                      <w:r>
                        <w:rPr>
                          <w:color w:val="000000"/>
                          <w:w w:val="105"/>
                        </w:rPr>
                        <w:t> às</w:t>
                      </w:r>
                      <w:r>
                        <w:rPr>
                          <w:color w:val="000000"/>
                          <w:w w:val="105"/>
                        </w:rPr>
                        <w:t> exigências</w:t>
                      </w:r>
                      <w:r>
                        <w:rPr>
                          <w:color w:val="000000"/>
                          <w:w w:val="105"/>
                        </w:rPr>
                        <w:t> acima,</w:t>
                      </w:r>
                      <w:r>
                        <w:rPr>
                          <w:color w:val="000000"/>
                          <w:w w:val="105"/>
                        </w:rPr>
                        <w:t> pois</w:t>
                      </w:r>
                      <w:r>
                        <w:rPr>
                          <w:color w:val="000000"/>
                          <w:w w:val="105"/>
                        </w:rPr>
                        <w:t> não</w:t>
                      </w:r>
                      <w:r>
                        <w:rPr>
                          <w:color w:val="000000"/>
                          <w:w w:val="105"/>
                        </w:rPr>
                        <w:t> consta</w:t>
                      </w:r>
                      <w:r>
                        <w:rPr>
                          <w:color w:val="000000"/>
                          <w:w w:val="105"/>
                        </w:rPr>
                        <w:t> previsão</w:t>
                      </w:r>
                      <w:r>
                        <w:rPr>
                          <w:color w:val="000000"/>
                          <w:w w:val="105"/>
                        </w:rPr>
                        <w:t> de</w:t>
                      </w:r>
                      <w:r>
                        <w:rPr>
                          <w:color w:val="000000"/>
                          <w:w w:val="105"/>
                        </w:rPr>
                        <w:t> requisitos</w:t>
                      </w:r>
                      <w:r>
                        <w:rPr>
                          <w:color w:val="000000"/>
                          <w:w w:val="105"/>
                        </w:rPr>
                        <w:t> de sustentabilidade ambiental no TR, nem justificativa nos autos para sua não </w:t>
                      </w:r>
                      <w:r>
                        <w:rPr>
                          <w:color w:val="000000"/>
                          <w:spacing w:val="-2"/>
                          <w:w w:val="105"/>
                        </w:rPr>
                        <w:t>incidência.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166"/>
      </w:pPr>
    </w:p>
    <w:p>
      <w:pPr>
        <w:pStyle w:val="Heading2"/>
        <w:ind w:left="1298"/>
      </w:pPr>
      <w:r>
        <w:rPr>
          <w:b w:val="0"/>
          <w:position w:val="2"/>
        </w:rPr>
        <w:drawing>
          <wp:inline distT="0" distB="0" distL="0" distR="0">
            <wp:extent cx="36585" cy="36585"/>
            <wp:effectExtent l="0" t="0" r="0" b="0"/>
            <wp:docPr id="161" name="Image 16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1" name="Image 161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85" cy="3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position w:val="2"/>
        </w:rPr>
      </w:r>
      <w:r>
        <w:rPr>
          <w:b w:val="0"/>
          <w:spacing w:val="31"/>
          <w:w w:val="105"/>
          <w:sz w:val="20"/>
        </w:rPr>
        <w:t> </w:t>
      </w:r>
      <w:r>
        <w:rPr>
          <w:spacing w:val="-2"/>
          <w:w w:val="105"/>
        </w:rPr>
        <w:t>observação do catálogo de padronização: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73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3440">
                <wp:simplePos x="0" y="0"/>
                <wp:positionH relativeFrom="page">
                  <wp:posOffset>1475530</wp:posOffset>
                </wp:positionH>
                <wp:positionV relativeFrom="paragraph">
                  <wp:posOffset>207873</wp:posOffset>
                </wp:positionV>
                <wp:extent cx="4601845" cy="1252855"/>
                <wp:effectExtent l="0" t="0" r="0" b="0"/>
                <wp:wrapTopAndBottom/>
                <wp:docPr id="162" name="Group 16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2" name="Group 162"/>
                      <wpg:cNvGrpSpPr/>
                      <wpg:grpSpPr>
                        <a:xfrm>
                          <a:off x="0" y="0"/>
                          <a:ext cx="4601845" cy="1252855"/>
                          <a:chExt cx="4601845" cy="1252855"/>
                        </a:xfrm>
                      </wpg:grpSpPr>
                      <wps:wsp>
                        <wps:cNvPr id="163" name="Graphic 163"/>
                        <wps:cNvSpPr/>
                        <wps:spPr>
                          <a:xfrm>
                            <a:off x="3658" y="3669"/>
                            <a:ext cx="4595495" cy="1246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95495" h="1246505">
                                <a:moveTo>
                                  <a:pt x="4595174" y="1246355"/>
                                </a:moveTo>
                                <a:lnTo>
                                  <a:pt x="0" y="1246355"/>
                                </a:lnTo>
                                <a:lnTo>
                                  <a:pt x="0" y="0"/>
                                </a:lnTo>
                                <a:lnTo>
                                  <a:pt x="4595174" y="0"/>
                                </a:lnTo>
                                <a:lnTo>
                                  <a:pt x="4595174" y="12463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BE5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Graphic 164"/>
                        <wps:cNvSpPr/>
                        <wps:spPr>
                          <a:xfrm>
                            <a:off x="786594" y="347563"/>
                            <a:ext cx="3429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4290">
                                <a:moveTo>
                                  <a:pt x="34146" y="17073"/>
                                </a:moveTo>
                                <a:lnTo>
                                  <a:pt x="34146" y="26502"/>
                                </a:lnTo>
                                <a:lnTo>
                                  <a:pt x="26502" y="34146"/>
                                </a:lnTo>
                                <a:lnTo>
                                  <a:pt x="17073" y="34146"/>
                                </a:lnTo>
                                <a:lnTo>
                                  <a:pt x="7644" y="34146"/>
                                </a:lnTo>
                                <a:lnTo>
                                  <a:pt x="0" y="26502"/>
                                </a:lnTo>
                                <a:lnTo>
                                  <a:pt x="0" y="17073"/>
                                </a:lnTo>
                                <a:lnTo>
                                  <a:pt x="0" y="7643"/>
                                </a:lnTo>
                                <a:lnTo>
                                  <a:pt x="7644" y="0"/>
                                </a:lnTo>
                                <a:lnTo>
                                  <a:pt x="17073" y="0"/>
                                </a:lnTo>
                                <a:lnTo>
                                  <a:pt x="26502" y="0"/>
                                </a:lnTo>
                                <a:lnTo>
                                  <a:pt x="34146" y="7643"/>
                                </a:lnTo>
                                <a:lnTo>
                                  <a:pt x="34146" y="17073"/>
                                </a:lnTo>
                                <a:close/>
                              </a:path>
                            </a:pathLst>
                          </a:custGeom>
                          <a:ln w="24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Textbox 165"/>
                        <wps:cNvSpPr txBox="1"/>
                        <wps:spPr>
                          <a:xfrm>
                            <a:off x="1219" y="1219"/>
                            <a:ext cx="4599305" cy="1250315"/>
                          </a:xfrm>
                          <a:prstGeom prst="rect">
                            <a:avLst/>
                          </a:prstGeom>
                          <a:ln w="243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77"/>
                                <w:ind w:left="71" w:right="0" w:firstLine="0"/>
                                <w:jc w:val="left"/>
                                <w:rPr>
                                  <w:b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i/>
                                  <w:w w:val="105"/>
                                  <w:sz w:val="17"/>
                                </w:rPr>
                                <w:t>Nota</w:t>
                              </w:r>
                              <w:r>
                                <w:rPr>
                                  <w:b/>
                                  <w:i/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w w:val="105"/>
                                  <w:sz w:val="17"/>
                                </w:rPr>
                                <w:t>Explicativa:</w:t>
                              </w:r>
                            </w:p>
                            <w:p>
                              <w:pPr>
                                <w:spacing w:line="259" w:lineRule="auto" w:before="189"/>
                                <w:ind w:left="1365" w:right="66" w:firstLine="0"/>
                                <w:jc w:val="both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Até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momento,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catálogo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contempla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os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objetos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de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aquisição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 de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 café,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 água mineral sem gás e açúcar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. Recomenda-se ao parecerista que confirme eventual novo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objeto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incluído</w:t>
                              </w:r>
                              <w:r>
                                <w:rPr>
                                  <w:spacing w:val="-7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no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catálogo</w:t>
                              </w:r>
                              <w:r>
                                <w:rPr>
                                  <w:spacing w:val="-8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w w:val="105"/>
                                  <w:sz w:val="17"/>
                                </w:rPr>
                                <w:t>–</w:t>
                              </w:r>
                              <w:r>
                                <w:rPr>
                                  <w:i/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w w:val="105"/>
                                  <w:sz w:val="17"/>
                                </w:rPr>
                                <w:t>atualização</w:t>
                              </w:r>
                              <w:r>
                                <w:rPr>
                                  <w:i/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w w:val="105"/>
                                  <w:sz w:val="17"/>
                                </w:rPr>
                                <w:t>em</w:t>
                              </w:r>
                              <w:r>
                                <w:rPr>
                                  <w:i/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w w:val="105"/>
                                  <w:sz w:val="17"/>
                                </w:rPr>
                                <w:t>setembro/2025</w:t>
                              </w:r>
                              <w:r>
                                <w:rPr>
                                  <w:i/>
                                  <w:spacing w:val="-12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.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Caso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objeto se enquadre um algum item do catálogo, o procurador oficiante deverá verificar se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há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justificativa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para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afastamento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se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foram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contempladas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as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exigências constantes dos documentos do catálogo.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6.183495pt;margin-top:16.367977pt;width:362.35pt;height:98.65pt;mso-position-horizontal-relative:page;mso-position-vertical-relative:paragraph;z-index:-15703040;mso-wrap-distance-left:0;mso-wrap-distance-right:0" id="docshapegroup130" coordorigin="2324,327" coordsize="7247,1973">
                <v:rect style="position:absolute;left:2329;top:333;width:7237;height:1963" id="docshape131" filled="true" fillcolor="#4be54b" stroked="false">
                  <v:fill type="solid"/>
                </v:rect>
                <v:shape style="position:absolute;left:3562;top:874;width:54;height:54" id="docshape132" coordorigin="3562,875" coordsize="54,54" path="m3616,902l3616,916,3604,928,3589,928,3574,928,3562,916,3562,902,3562,887,3574,875,3589,875,3604,875,3616,887,3616,902xe" filled="false" stroked="true" strokeweight=".192051pt" strokecolor="#000000">
                  <v:path arrowok="t"/>
                  <v:stroke dashstyle="solid"/>
                </v:shape>
                <v:shape style="position:absolute;left:2325;top:329;width:7243;height:1969" type="#_x0000_t202" id="docshape133" filled="false" stroked="true" strokeweight=".192055pt" strokecolor="#bebebe">
                  <v:textbox inset="0,0,0,0">
                    <w:txbxContent>
                      <w:p>
                        <w:pPr>
                          <w:spacing w:before="77"/>
                          <w:ind w:left="71" w:right="0" w:firstLine="0"/>
                          <w:jc w:val="left"/>
                          <w:rPr>
                            <w:b/>
                            <w:i/>
                            <w:sz w:val="17"/>
                          </w:rPr>
                        </w:pPr>
                        <w:r>
                          <w:rPr>
                            <w:b/>
                            <w:i/>
                            <w:w w:val="105"/>
                            <w:sz w:val="17"/>
                          </w:rPr>
                          <w:t>Nota</w:t>
                        </w:r>
                        <w:r>
                          <w:rPr>
                            <w:b/>
                            <w:i/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i/>
                            <w:spacing w:val="-2"/>
                            <w:w w:val="105"/>
                            <w:sz w:val="17"/>
                          </w:rPr>
                          <w:t>Explicativa:</w:t>
                        </w:r>
                      </w:p>
                      <w:p>
                        <w:pPr>
                          <w:spacing w:line="259" w:lineRule="auto" w:before="189"/>
                          <w:ind w:left="1365" w:right="66" w:firstLine="0"/>
                          <w:jc w:val="both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Até</w:t>
                        </w:r>
                        <w:r>
                          <w:rPr>
                            <w:w w:val="105"/>
                            <w:sz w:val="17"/>
                          </w:rPr>
                          <w:t> o</w:t>
                        </w:r>
                        <w:r>
                          <w:rPr>
                            <w:w w:val="105"/>
                            <w:sz w:val="17"/>
                          </w:rPr>
                          <w:t> momento,</w:t>
                        </w:r>
                        <w:r>
                          <w:rPr>
                            <w:w w:val="105"/>
                            <w:sz w:val="17"/>
                          </w:rPr>
                          <w:t> o</w:t>
                        </w:r>
                        <w:r>
                          <w:rPr>
                            <w:w w:val="105"/>
                            <w:sz w:val="17"/>
                          </w:rPr>
                          <w:t> catálogo</w:t>
                        </w:r>
                        <w:r>
                          <w:rPr>
                            <w:w w:val="105"/>
                            <w:sz w:val="17"/>
                          </w:rPr>
                          <w:t> contempla</w:t>
                        </w:r>
                        <w:r>
                          <w:rPr>
                            <w:w w:val="105"/>
                            <w:sz w:val="17"/>
                          </w:rPr>
                          <w:t> os</w:t>
                        </w:r>
                        <w:r>
                          <w:rPr>
                            <w:w w:val="105"/>
                            <w:sz w:val="17"/>
                          </w:rPr>
                          <w:t> objetos</w:t>
                        </w:r>
                        <w:r>
                          <w:rPr>
                            <w:w w:val="105"/>
                            <w:sz w:val="17"/>
                          </w:rPr>
                          <w:t> de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aquisição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 de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 café,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 água mineral sem gás e açúcar</w:t>
                        </w:r>
                        <w:r>
                          <w:rPr>
                            <w:w w:val="105"/>
                            <w:sz w:val="17"/>
                          </w:rPr>
                          <w:t>. Recomenda-se ao parecerista que confirme eventual novo</w:t>
                        </w:r>
                        <w:r>
                          <w:rPr>
                            <w:spacing w:val="-12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objeto</w:t>
                        </w:r>
                        <w:r>
                          <w:rPr>
                            <w:spacing w:val="-1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incluído</w:t>
                        </w:r>
                        <w:r>
                          <w:rPr>
                            <w:spacing w:val="-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no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catálogo</w:t>
                        </w:r>
                        <w:r>
                          <w:rPr>
                            <w:spacing w:val="-8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i/>
                            <w:w w:val="105"/>
                            <w:sz w:val="17"/>
                          </w:rPr>
                          <w:t>–</w:t>
                        </w:r>
                        <w:r>
                          <w:rPr>
                            <w:i/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i/>
                            <w:w w:val="105"/>
                            <w:sz w:val="17"/>
                          </w:rPr>
                          <w:t>atualização</w:t>
                        </w:r>
                        <w:r>
                          <w:rPr>
                            <w:i/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i/>
                            <w:w w:val="105"/>
                            <w:sz w:val="17"/>
                          </w:rPr>
                          <w:t>em</w:t>
                        </w:r>
                        <w:r>
                          <w:rPr>
                            <w:i/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i/>
                            <w:w w:val="105"/>
                            <w:sz w:val="17"/>
                          </w:rPr>
                          <w:t>setembro/2025</w:t>
                        </w:r>
                        <w:r>
                          <w:rPr>
                            <w:i/>
                            <w:spacing w:val="-12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.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Caso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o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objeto se enquadre um algum item do catálogo, o procurador oficiante deverá verificar se</w:t>
                        </w:r>
                        <w:r>
                          <w:rPr>
                            <w:w w:val="105"/>
                            <w:sz w:val="17"/>
                          </w:rPr>
                          <w:t> há</w:t>
                        </w:r>
                        <w:r>
                          <w:rPr>
                            <w:w w:val="105"/>
                            <w:sz w:val="17"/>
                          </w:rPr>
                          <w:t> justificativa</w:t>
                        </w:r>
                        <w:r>
                          <w:rPr>
                            <w:w w:val="105"/>
                            <w:sz w:val="17"/>
                          </w:rPr>
                          <w:t> para</w:t>
                        </w:r>
                        <w:r>
                          <w:rPr>
                            <w:w w:val="105"/>
                            <w:sz w:val="17"/>
                          </w:rPr>
                          <w:t> o</w:t>
                        </w:r>
                        <w:r>
                          <w:rPr>
                            <w:w w:val="105"/>
                            <w:sz w:val="17"/>
                          </w:rPr>
                          <w:t> afastamento</w:t>
                        </w:r>
                        <w:r>
                          <w:rPr>
                            <w:w w:val="105"/>
                            <w:sz w:val="17"/>
                          </w:rPr>
                          <w:t> e</w:t>
                        </w:r>
                        <w:r>
                          <w:rPr>
                            <w:w w:val="105"/>
                            <w:sz w:val="17"/>
                          </w:rPr>
                          <w:t> se</w:t>
                        </w:r>
                        <w:r>
                          <w:rPr>
                            <w:w w:val="105"/>
                            <w:sz w:val="17"/>
                          </w:rPr>
                          <w:t> foram</w:t>
                        </w:r>
                        <w:r>
                          <w:rPr>
                            <w:w w:val="105"/>
                            <w:sz w:val="17"/>
                          </w:rPr>
                          <w:t> contempladas</w:t>
                        </w:r>
                        <w:r>
                          <w:rPr>
                            <w:w w:val="105"/>
                            <w:sz w:val="17"/>
                          </w:rPr>
                          <w:t> as</w:t>
                        </w:r>
                        <w:r>
                          <w:rPr>
                            <w:w w:val="105"/>
                            <w:sz w:val="17"/>
                          </w:rPr>
                          <w:t> exigências constantes dos documentos do catálogo.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ListParagraph"/>
        <w:numPr>
          <w:ilvl w:val="0"/>
          <w:numId w:val="2"/>
        </w:numPr>
        <w:tabs>
          <w:tab w:pos="1323" w:val="left" w:leader="none"/>
        </w:tabs>
        <w:spacing w:line="259" w:lineRule="auto" w:before="171" w:after="0"/>
        <w:ind w:left="136" w:right="138" w:firstLine="0"/>
        <w:jc w:val="both"/>
        <w:rPr>
          <w:sz w:val="17"/>
        </w:rPr>
      </w:pPr>
      <w:r>
        <w:rPr>
          <w:w w:val="105"/>
          <w:sz w:val="17"/>
        </w:rPr>
        <w:t>O catálogo eletrônico de padronização, definido pelo art. 6º, inciso LI, da Lei n. 14.133, de 2021, encontra-se regulamentado pela</w:t>
      </w:r>
      <w:r>
        <w:rPr>
          <w:spacing w:val="-4"/>
          <w:w w:val="105"/>
          <w:sz w:val="17"/>
        </w:rPr>
        <w:t> </w:t>
      </w:r>
      <w:r>
        <w:rPr>
          <w:color w:val="0000ED"/>
          <w:w w:val="105"/>
          <w:sz w:val="17"/>
          <w:u w:val="single" w:color="0000ED"/>
        </w:rPr>
        <w:t>Portaria SEGES/ME n. 938, de 2022</w:t>
      </w:r>
      <w:r>
        <w:rPr>
          <w:w w:val="105"/>
          <w:sz w:val="17"/>
        </w:rPr>
        <w:t>. O uso do catálogo é, via de regra, </w:t>
      </w:r>
      <w:r>
        <w:rPr>
          <w:b/>
          <w:w w:val="105"/>
          <w:sz w:val="17"/>
        </w:rPr>
        <w:t>obrigatório</w:t>
      </w:r>
      <w:r>
        <w:rPr>
          <w:w w:val="105"/>
          <w:sz w:val="17"/>
        </w:rPr>
        <w:t>.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não utilização do catálogo de padronização é situação excepcional, a ser justificada por escrito nos autos (art. 10, parágrafo único, da Portaria SEGES/ME n. 938, de 2022).</w:t>
      </w:r>
    </w:p>
    <w:p>
      <w:pPr>
        <w:pStyle w:val="BodyText"/>
        <w:spacing w:before="86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40" w:firstLine="0"/>
        <w:jc w:val="both"/>
        <w:rPr>
          <w:sz w:val="17"/>
        </w:rPr>
      </w:pPr>
      <w:r>
        <w:rPr>
          <w:b/>
          <w:w w:val="105"/>
          <w:sz w:val="17"/>
          <w:u w:val="single"/>
        </w:rPr>
        <w:t>Alerta-se</w:t>
      </w:r>
      <w:r>
        <w:rPr>
          <w:w w:val="105"/>
          <w:sz w:val="17"/>
        </w:rPr>
        <w:t>:</w:t>
      </w:r>
      <w:r>
        <w:rPr>
          <w:w w:val="105"/>
          <w:sz w:val="17"/>
        </w:rPr>
        <w:t> se</w:t>
      </w:r>
      <w:r>
        <w:rPr>
          <w:w w:val="105"/>
          <w:sz w:val="17"/>
        </w:rPr>
        <w:t> o</w:t>
      </w:r>
      <w:r>
        <w:rPr>
          <w:w w:val="105"/>
          <w:sz w:val="17"/>
        </w:rPr>
        <w:t> objeto</w:t>
      </w:r>
      <w:r>
        <w:rPr>
          <w:w w:val="105"/>
          <w:sz w:val="17"/>
        </w:rPr>
        <w:t> da</w:t>
      </w:r>
      <w:r>
        <w:rPr>
          <w:w w:val="105"/>
          <w:sz w:val="17"/>
        </w:rPr>
        <w:t> licitação</w:t>
      </w:r>
      <w:r>
        <w:rPr>
          <w:w w:val="105"/>
          <w:sz w:val="17"/>
        </w:rPr>
        <w:t> for</w:t>
      </w:r>
      <w:r>
        <w:rPr>
          <w:w w:val="105"/>
          <w:sz w:val="17"/>
        </w:rPr>
        <w:t> composto</w:t>
      </w:r>
      <w:r>
        <w:rPr>
          <w:w w:val="105"/>
          <w:sz w:val="17"/>
        </w:rPr>
        <w:t> por</w:t>
      </w:r>
      <w:r>
        <w:rPr>
          <w:w w:val="105"/>
          <w:sz w:val="17"/>
        </w:rPr>
        <w:t> itens</w:t>
      </w:r>
      <w:r>
        <w:rPr>
          <w:w w:val="105"/>
          <w:sz w:val="17"/>
        </w:rPr>
        <w:t> contemplados</w:t>
      </w:r>
      <w:r>
        <w:rPr>
          <w:w w:val="105"/>
          <w:sz w:val="17"/>
        </w:rPr>
        <w:t> e</w:t>
      </w:r>
      <w:r>
        <w:rPr>
          <w:w w:val="105"/>
          <w:sz w:val="17"/>
        </w:rPr>
        <w:t> itens</w:t>
      </w:r>
      <w:r>
        <w:rPr>
          <w:w w:val="105"/>
          <w:sz w:val="17"/>
        </w:rPr>
        <w:t> não</w:t>
      </w:r>
      <w:r>
        <w:rPr>
          <w:w w:val="105"/>
          <w:sz w:val="17"/>
        </w:rPr>
        <w:t> contemplados,</w:t>
      </w:r>
      <w:r>
        <w:rPr>
          <w:w w:val="105"/>
          <w:sz w:val="17"/>
        </w:rPr>
        <w:t> a Administração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deve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atentar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para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que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sejam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observadas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as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especificações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técnicas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demais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requisitos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constantes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catálogo.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40" w:lineRule="auto" w:before="0" w:after="0"/>
        <w:ind w:left="1269" w:right="0" w:hanging="1133"/>
        <w:jc w:val="both"/>
        <w:rPr>
          <w:sz w:val="17"/>
        </w:rPr>
      </w:pPr>
      <w:r>
        <w:rPr>
          <w:color w:val="000000"/>
          <w:spacing w:val="-2"/>
          <w:w w:val="105"/>
          <w:sz w:val="17"/>
          <w:highlight w:val="cyan"/>
        </w:rPr>
        <w:t>No caso, a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</w:rPr>
        <w:t>Administração justificou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</w:rPr>
        <w:t>a não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</w:rPr>
        <w:t>utilização do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</w:rPr>
        <w:t>catálogo</w:t>
      </w:r>
      <w:r>
        <w:rPr>
          <w:color w:val="000000"/>
          <w:spacing w:val="16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(fl./SEI/item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XX do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spacing w:val="-4"/>
          <w:w w:val="105"/>
          <w:sz w:val="17"/>
          <w:highlight w:val="cyan"/>
        </w:rPr>
        <w:t>TR).</w:t>
      </w:r>
    </w:p>
    <w:p>
      <w:pPr>
        <w:pStyle w:val="BodyText"/>
        <w:spacing w:before="100"/>
      </w:pPr>
    </w:p>
    <w:p>
      <w:pPr>
        <w:pStyle w:val="Heading3"/>
        <w:spacing w:before="1"/>
      </w:pPr>
      <w:r>
        <w:rPr>
          <w:color w:val="000000"/>
          <w:spacing w:val="-5"/>
          <w:w w:val="105"/>
          <w:highlight w:val="cyan"/>
        </w:rPr>
        <w:t>OU</w:t>
      </w:r>
    </w:p>
    <w:p>
      <w:pPr>
        <w:pStyle w:val="BodyText"/>
        <w:spacing w:before="100"/>
      </w:pPr>
    </w:p>
    <w:p>
      <w:pPr>
        <w:spacing w:before="0"/>
        <w:ind w:left="1269" w:right="0" w:firstLine="0"/>
        <w:jc w:val="left"/>
        <w:rPr>
          <w:b/>
          <w:sz w:val="17"/>
        </w:rPr>
      </w:pPr>
      <w:r>
        <w:rPr>
          <w:b/>
          <w:color w:val="000000"/>
          <w:spacing w:val="-2"/>
          <w:w w:val="105"/>
          <w:sz w:val="17"/>
          <w:highlight w:val="cyan"/>
          <w:u w:val="single"/>
        </w:rPr>
        <w:t>Recomendação:</w:t>
      </w:r>
    </w:p>
    <w:p>
      <w:pPr>
        <w:pStyle w:val="BodyText"/>
        <w:spacing w:before="101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40" w:lineRule="auto" w:before="0" w:after="0"/>
        <w:ind w:left="1269" w:right="0" w:hanging="1133"/>
        <w:jc w:val="left"/>
        <w:rPr>
          <w:sz w:val="17"/>
        </w:rPr>
      </w:pPr>
      <w:r>
        <w:rPr>
          <w:color w:val="000000"/>
          <w:w w:val="105"/>
          <w:sz w:val="17"/>
          <w:highlight w:val="cyan"/>
        </w:rPr>
        <w:t>O</w:t>
      </w:r>
      <w:r>
        <w:rPr>
          <w:color w:val="000000"/>
          <w:spacing w:val="-12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ente</w:t>
      </w:r>
      <w:r>
        <w:rPr>
          <w:color w:val="000000"/>
          <w:spacing w:val="-1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assessorado</w:t>
      </w:r>
      <w:r>
        <w:rPr>
          <w:color w:val="000000"/>
          <w:spacing w:val="-9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  <w:u w:val="single"/>
        </w:rPr>
        <w:t>deverá:</w:t>
      </w:r>
    </w:p>
    <w:p>
      <w:pPr>
        <w:pStyle w:val="BodyText"/>
        <w:spacing w:before="10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613952">
                <wp:simplePos x="0" y="0"/>
                <wp:positionH relativeFrom="page">
                  <wp:posOffset>1586507</wp:posOffset>
                </wp:positionH>
                <wp:positionV relativeFrom="paragraph">
                  <wp:posOffset>110988</wp:posOffset>
                </wp:positionV>
                <wp:extent cx="4379595" cy="455295"/>
                <wp:effectExtent l="0" t="0" r="0" b="0"/>
                <wp:wrapTopAndBottom/>
                <wp:docPr id="166" name="Textbox 1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6" name="Textbox 166"/>
                      <wps:cNvSpPr txBox="1"/>
                      <wps:spPr>
                        <a:xfrm>
                          <a:off x="0" y="0"/>
                          <a:ext cx="4379595" cy="455295"/>
                        </a:xfrm>
                        <a:prstGeom prst="rect">
                          <a:avLst/>
                        </a:prstGeom>
                        <a:solidFill>
                          <a:srgbClr val="E5E54C"/>
                        </a:solidFill>
                        <a:ln w="2439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2"/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BodyText"/>
                              <w:ind w:left="115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a.</w:t>
                            </w:r>
                            <w:r>
                              <w:rPr>
                                <w:color w:val="000000"/>
                                <w:spacing w:val="2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justificar</w:t>
                            </w:r>
                            <w:r>
                              <w:rPr>
                                <w:color w:val="000000"/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1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não</w:t>
                            </w:r>
                            <w:r>
                              <w:rPr>
                                <w:color w:val="000000"/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utilização</w:t>
                            </w:r>
                            <w:r>
                              <w:rPr>
                                <w:color w:val="000000"/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do</w:t>
                            </w:r>
                            <w:r>
                              <w:rPr>
                                <w:color w:val="000000"/>
                                <w:spacing w:val="-1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catálogo</w:t>
                            </w:r>
                            <w:r>
                              <w:rPr>
                                <w:color w:val="000000"/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eletrônico</w:t>
                            </w:r>
                            <w:r>
                              <w:rPr>
                                <w:color w:val="000000"/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1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padronização.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4.921829pt;margin-top:8.739256pt;width:344.85pt;height:35.85pt;mso-position-horizontal-relative:page;mso-position-vertical-relative:paragraph;z-index:-15702528;mso-wrap-distance-left:0;mso-wrap-distance-right:0" type="#_x0000_t202" id="docshape134" filled="true" fillcolor="#e5e54c" stroked="true" strokeweight=".192055pt" strokecolor="#bebebe">
                <v:textbox inset="0,0,0,0">
                  <w:txbxContent>
                    <w:p>
                      <w:pPr>
                        <w:pStyle w:val="BodyText"/>
                        <w:spacing w:before="62"/>
                        <w:rPr>
                          <w:color w:val="000000"/>
                        </w:rPr>
                      </w:pPr>
                    </w:p>
                    <w:p>
                      <w:pPr>
                        <w:pStyle w:val="BodyText"/>
                        <w:ind w:left="115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a.</w:t>
                      </w:r>
                      <w:r>
                        <w:rPr>
                          <w:color w:val="000000"/>
                          <w:spacing w:val="28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justificar</w:t>
                      </w:r>
                      <w:r>
                        <w:rPr>
                          <w:color w:val="000000"/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a</w:t>
                      </w:r>
                      <w:r>
                        <w:rPr>
                          <w:color w:val="000000"/>
                          <w:spacing w:val="-1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não</w:t>
                      </w:r>
                      <w:r>
                        <w:rPr>
                          <w:color w:val="000000"/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utilização</w:t>
                      </w:r>
                      <w:r>
                        <w:rPr>
                          <w:color w:val="000000"/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do</w:t>
                      </w:r>
                      <w:r>
                        <w:rPr>
                          <w:color w:val="000000"/>
                          <w:spacing w:val="-1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catálogo</w:t>
                      </w:r>
                      <w:r>
                        <w:rPr>
                          <w:color w:val="000000"/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eletrônico</w:t>
                      </w:r>
                      <w:r>
                        <w:rPr>
                          <w:color w:val="000000"/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de</w:t>
                      </w:r>
                      <w:r>
                        <w:rPr>
                          <w:color w:val="000000"/>
                          <w:spacing w:val="-1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w w:val="105"/>
                        </w:rPr>
                        <w:t>padronização.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166"/>
      </w:pPr>
    </w:p>
    <w:p>
      <w:pPr>
        <w:pStyle w:val="Heading2"/>
        <w:ind w:left="1298"/>
      </w:pPr>
      <w:r>
        <w:rPr>
          <w:b w:val="0"/>
          <w:position w:val="2"/>
        </w:rPr>
        <w:drawing>
          <wp:inline distT="0" distB="0" distL="0" distR="0">
            <wp:extent cx="36585" cy="36585"/>
            <wp:effectExtent l="0" t="0" r="0" b="0"/>
            <wp:docPr id="167" name="Image 16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7" name="Image 167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85" cy="3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position w:val="2"/>
        </w:rPr>
      </w:r>
      <w:r>
        <w:rPr>
          <w:b w:val="0"/>
          <w:sz w:val="20"/>
        </w:rPr>
        <w:t> </w:t>
      </w:r>
      <w:r>
        <w:rPr>
          <w:w w:val="105"/>
        </w:rPr>
        <w:t>conteúdo:</w:t>
      </w:r>
    </w:p>
    <w:p>
      <w:pPr>
        <w:pStyle w:val="BodyText"/>
        <w:rPr>
          <w:b/>
        </w:rPr>
      </w:pPr>
    </w:p>
    <w:p>
      <w:pPr>
        <w:pStyle w:val="BodyText"/>
        <w:spacing w:before="44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40" w:firstLine="0"/>
        <w:jc w:val="left"/>
        <w:rPr>
          <w:sz w:val="17"/>
        </w:rPr>
      </w:pPr>
      <w:r>
        <w:rPr>
          <w:w w:val="105"/>
          <w:sz w:val="17"/>
        </w:rPr>
        <w:t>Em análise eminentemente formal, verifica-se que o termo de referência contemplou, em geral, as exigências contidas nos normativos citados acima.</w:t>
      </w:r>
    </w:p>
    <w:p>
      <w:pPr>
        <w:pStyle w:val="ListParagraph"/>
        <w:spacing w:after="0" w:line="259" w:lineRule="auto"/>
        <w:jc w:val="left"/>
        <w:rPr>
          <w:sz w:val="17"/>
        </w:rPr>
        <w:sectPr>
          <w:pgSz w:w="11900" w:h="16840"/>
          <w:pgMar w:top="740" w:bottom="280" w:left="1275" w:right="1275"/>
        </w:sectPr>
      </w:pPr>
    </w:p>
    <w:p>
      <w:pPr>
        <w:spacing w:line="240" w:lineRule="auto"/>
        <w:ind w:left="1048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4601845" cy="1769745"/>
                <wp:effectExtent l="0" t="0" r="0" b="1905"/>
                <wp:docPr id="168" name="Group 16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8" name="Group 168"/>
                      <wpg:cNvGrpSpPr/>
                      <wpg:grpSpPr>
                        <a:xfrm>
                          <a:off x="0" y="0"/>
                          <a:ext cx="4601845" cy="1769745"/>
                          <a:chExt cx="4601845" cy="1769745"/>
                        </a:xfrm>
                      </wpg:grpSpPr>
                      <wps:wsp>
                        <wps:cNvPr id="169" name="Graphic 169"/>
                        <wps:cNvSpPr/>
                        <wps:spPr>
                          <a:xfrm>
                            <a:off x="3658" y="3669"/>
                            <a:ext cx="4595495" cy="1764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95495" h="1764030">
                                <a:moveTo>
                                  <a:pt x="4595174" y="1763434"/>
                                </a:moveTo>
                                <a:lnTo>
                                  <a:pt x="0" y="1763434"/>
                                </a:lnTo>
                                <a:lnTo>
                                  <a:pt x="0" y="0"/>
                                </a:lnTo>
                                <a:lnTo>
                                  <a:pt x="4595174" y="0"/>
                                </a:lnTo>
                                <a:lnTo>
                                  <a:pt x="4595174" y="17634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BE5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Graphic 170"/>
                        <wps:cNvSpPr/>
                        <wps:spPr>
                          <a:xfrm>
                            <a:off x="786594" y="347560"/>
                            <a:ext cx="3429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4290">
                                <a:moveTo>
                                  <a:pt x="34146" y="17073"/>
                                </a:moveTo>
                                <a:lnTo>
                                  <a:pt x="34146" y="26500"/>
                                </a:lnTo>
                                <a:lnTo>
                                  <a:pt x="26502" y="34146"/>
                                </a:lnTo>
                                <a:lnTo>
                                  <a:pt x="17073" y="34146"/>
                                </a:lnTo>
                                <a:lnTo>
                                  <a:pt x="7644" y="34146"/>
                                </a:lnTo>
                                <a:lnTo>
                                  <a:pt x="0" y="26500"/>
                                </a:lnTo>
                                <a:lnTo>
                                  <a:pt x="0" y="17073"/>
                                </a:lnTo>
                                <a:lnTo>
                                  <a:pt x="0" y="7643"/>
                                </a:lnTo>
                                <a:lnTo>
                                  <a:pt x="7644" y="0"/>
                                </a:lnTo>
                                <a:lnTo>
                                  <a:pt x="17073" y="0"/>
                                </a:lnTo>
                                <a:lnTo>
                                  <a:pt x="26502" y="0"/>
                                </a:lnTo>
                                <a:lnTo>
                                  <a:pt x="34146" y="7643"/>
                                </a:lnTo>
                                <a:lnTo>
                                  <a:pt x="34146" y="17073"/>
                                </a:lnTo>
                                <a:close/>
                              </a:path>
                            </a:pathLst>
                          </a:custGeom>
                          <a:ln w="24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Textbox 171"/>
                        <wps:cNvSpPr txBox="1"/>
                        <wps:spPr>
                          <a:xfrm>
                            <a:off x="1219" y="1219"/>
                            <a:ext cx="4599305" cy="1767205"/>
                          </a:xfrm>
                          <a:prstGeom prst="rect">
                            <a:avLst/>
                          </a:prstGeom>
                          <a:ln w="243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77"/>
                                <w:ind w:left="71" w:right="0" w:firstLine="0"/>
                                <w:jc w:val="left"/>
                                <w:rPr>
                                  <w:b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i/>
                                  <w:w w:val="105"/>
                                  <w:sz w:val="17"/>
                                </w:rPr>
                                <w:t>Nota</w:t>
                              </w:r>
                              <w:r>
                                <w:rPr>
                                  <w:b/>
                                  <w:i/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w w:val="105"/>
                                  <w:sz w:val="17"/>
                                </w:rPr>
                                <w:t>Explicativa:</w:t>
                              </w:r>
                            </w:p>
                            <w:p>
                              <w:pPr>
                                <w:spacing w:line="259" w:lineRule="auto" w:before="189"/>
                                <w:ind w:left="1365" w:right="65" w:firstLine="0"/>
                                <w:jc w:val="both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O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apontamento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eventuais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falhas,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retificações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e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esclarecimentos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no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conteúdo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do Termo de Referência, se for o caso, deverá ser feito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de acordo com a situação concreta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 ser analisada, tomando-se por base, inclusive, as orientações constantes no modelo de minuta de Termo de Referência elaborado pela AGU. Nesse caso, deverá ser utilizado o texto abaixo, </w:t>
                              </w:r>
                              <w:r>
                                <w:rPr>
                                  <w:w w:val="105"/>
                                  <w:sz w:val="17"/>
                                  <w:u w:val="single"/>
                                </w:rPr>
                                <w:t>com indicação das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  <w:u w:val="single"/>
                                </w:rPr>
                                <w:t>recomendações consideradas necessárias pelo procurador oficiante,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de acordo com as peculiaridades de cada caso concreto.</w:t>
                              </w:r>
                              <w:r>
                                <w:rPr>
                                  <w:b/>
                                  <w:spacing w:val="-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O texto indicado no item abaixo é apenas</w:t>
                              </w:r>
                              <w:r>
                                <w:rPr>
                                  <w:spacing w:val="-6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exemplificativo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não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mandatório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,</w:t>
                              </w:r>
                              <w:r>
                                <w:rPr>
                                  <w:spacing w:val="-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devendo</w:t>
                              </w:r>
                              <w:r>
                                <w:rPr>
                                  <w:spacing w:val="-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ser</w:t>
                              </w:r>
                              <w:r>
                                <w:rPr>
                                  <w:spacing w:val="-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analisada</w:t>
                              </w:r>
                              <w:r>
                                <w:rPr>
                                  <w:spacing w:val="-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spacing w:val="-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questão</w:t>
                              </w:r>
                              <w:r>
                                <w:rPr>
                                  <w:spacing w:val="-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de acordo com o caso concreto.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62.35pt;height:139.35pt;mso-position-horizontal-relative:char;mso-position-vertical-relative:line" id="docshapegroup135" coordorigin="0,0" coordsize="7247,2787">
                <v:rect style="position:absolute;left:5;top:5;width:7237;height:2778" id="docshape136" filled="true" fillcolor="#4be54b" stroked="false">
                  <v:fill type="solid"/>
                </v:rect>
                <v:shape style="position:absolute;left:1238;top:547;width:54;height:54" id="docshape137" coordorigin="1239,547" coordsize="54,54" path="m1293,574l1293,589,1280,601,1266,601,1251,601,1239,589,1239,574,1239,559,1251,547,1266,547,1280,547,1293,559,1293,574xe" filled="false" stroked="true" strokeweight=".192051pt" strokecolor="#000000">
                  <v:path arrowok="t"/>
                  <v:stroke dashstyle="solid"/>
                </v:shape>
                <v:shape style="position:absolute;left:1;top:1;width:7243;height:2783" type="#_x0000_t202" id="docshape138" filled="false" stroked="true" strokeweight=".192055pt" strokecolor="#bebebe">
                  <v:textbox inset="0,0,0,0">
                    <w:txbxContent>
                      <w:p>
                        <w:pPr>
                          <w:spacing w:before="77"/>
                          <w:ind w:left="71" w:right="0" w:firstLine="0"/>
                          <w:jc w:val="left"/>
                          <w:rPr>
                            <w:b/>
                            <w:i/>
                            <w:sz w:val="17"/>
                          </w:rPr>
                        </w:pPr>
                        <w:r>
                          <w:rPr>
                            <w:b/>
                            <w:i/>
                            <w:w w:val="105"/>
                            <w:sz w:val="17"/>
                          </w:rPr>
                          <w:t>Nota</w:t>
                        </w:r>
                        <w:r>
                          <w:rPr>
                            <w:b/>
                            <w:i/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i/>
                            <w:spacing w:val="-2"/>
                            <w:w w:val="105"/>
                            <w:sz w:val="17"/>
                          </w:rPr>
                          <w:t>Explicativa:</w:t>
                        </w:r>
                      </w:p>
                      <w:p>
                        <w:pPr>
                          <w:spacing w:line="259" w:lineRule="auto" w:before="189"/>
                          <w:ind w:left="1365" w:right="65" w:firstLine="0"/>
                          <w:jc w:val="both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O</w:t>
                        </w:r>
                        <w:r>
                          <w:rPr>
                            <w:spacing w:val="-1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apontamento</w:t>
                        </w:r>
                        <w:r>
                          <w:rPr>
                            <w:spacing w:val="-1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spacing w:val="-1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eventuais</w:t>
                        </w:r>
                        <w:r>
                          <w:rPr>
                            <w:spacing w:val="-1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falhas,</w:t>
                        </w:r>
                        <w:r>
                          <w:rPr>
                            <w:spacing w:val="-1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retificações</w:t>
                        </w:r>
                        <w:r>
                          <w:rPr>
                            <w:spacing w:val="-1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e</w:t>
                        </w:r>
                        <w:r>
                          <w:rPr>
                            <w:spacing w:val="-1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esclarecimentos</w:t>
                        </w:r>
                        <w:r>
                          <w:rPr>
                            <w:spacing w:val="-1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no</w:t>
                        </w:r>
                        <w:r>
                          <w:rPr>
                            <w:spacing w:val="-1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conteúdo</w:t>
                        </w:r>
                        <w:r>
                          <w:rPr>
                            <w:spacing w:val="-1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do Termo de Referência, se for o caso, deverá ser feito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de acordo com a situação concreta </w:t>
                        </w:r>
                        <w:r>
                          <w:rPr>
                            <w:w w:val="105"/>
                            <w:sz w:val="17"/>
                          </w:rPr>
                          <w:t>a ser analisada, tomando-se por base, inclusive, as orientações constantes no modelo de minuta de Termo de Referência elaborado pela AGU. Nesse caso, deverá ser utilizado o texto abaixo, </w:t>
                        </w:r>
                        <w:r>
                          <w:rPr>
                            <w:w w:val="105"/>
                            <w:sz w:val="17"/>
                            <w:u w:val="single"/>
                          </w:rPr>
                          <w:t>com indicação das</w:t>
                        </w:r>
                        <w:r>
                          <w:rPr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  <w:u w:val="single"/>
                          </w:rPr>
                          <w:t>recomendações consideradas necessárias pelo procurador oficiante,</w:t>
                        </w:r>
                        <w:r>
                          <w:rPr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de acordo com as peculiaridades de cada caso concreto.</w:t>
                        </w:r>
                        <w:r>
                          <w:rPr>
                            <w:b/>
                            <w:spacing w:val="-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O texto indicado no item abaixo é apenas</w:t>
                        </w:r>
                        <w:r>
                          <w:rPr>
                            <w:spacing w:val="-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exemplificativo</w:t>
                        </w:r>
                        <w:r>
                          <w:rPr>
                            <w:b/>
                            <w:spacing w:val="-2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e</w:t>
                        </w:r>
                        <w:r>
                          <w:rPr>
                            <w:b/>
                            <w:spacing w:val="-2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não</w:t>
                        </w:r>
                        <w:r>
                          <w:rPr>
                            <w:b/>
                            <w:spacing w:val="-2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mandatório</w:t>
                        </w:r>
                        <w:r>
                          <w:rPr>
                            <w:w w:val="105"/>
                            <w:sz w:val="17"/>
                          </w:rPr>
                          <w:t>,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devendo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ser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analisada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questão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de acordo com o caso concreto.</w:t>
                        </w:r>
                      </w:p>
                    </w:txbxContent>
                  </v:textbox>
                  <v:stroke dashstyle="solid"/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6"/>
      </w:pPr>
    </w:p>
    <w:p>
      <w:pPr>
        <w:spacing w:before="1"/>
        <w:ind w:left="1269" w:right="0" w:firstLine="0"/>
        <w:jc w:val="left"/>
        <w:rPr>
          <w:b/>
          <w:sz w:val="17"/>
        </w:rPr>
      </w:pPr>
      <w:r>
        <w:rPr>
          <w:b/>
          <w:color w:val="000000"/>
          <w:spacing w:val="-2"/>
          <w:w w:val="105"/>
          <w:sz w:val="17"/>
          <w:highlight w:val="cyan"/>
          <w:u w:val="single"/>
        </w:rPr>
        <w:t>Recomendações:</w:t>
      </w:r>
    </w:p>
    <w:p>
      <w:pPr>
        <w:pStyle w:val="BodyText"/>
        <w:spacing w:before="8"/>
        <w:rPr>
          <w:b/>
          <w:sz w:val="12"/>
        </w:rPr>
      </w:pPr>
      <w:r>
        <w:rPr>
          <w:b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614976">
                <wp:simplePos x="0" y="0"/>
                <wp:positionH relativeFrom="page">
                  <wp:posOffset>1584068</wp:posOffset>
                </wp:positionH>
                <wp:positionV relativeFrom="paragraph">
                  <wp:posOffset>108293</wp:posOffset>
                </wp:positionV>
                <wp:extent cx="4383405" cy="395605"/>
                <wp:effectExtent l="0" t="0" r="0" b="0"/>
                <wp:wrapTopAndBottom/>
                <wp:docPr id="172" name="Group 17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2" name="Group 172"/>
                      <wpg:cNvGrpSpPr/>
                      <wpg:grpSpPr>
                        <a:xfrm>
                          <a:off x="0" y="0"/>
                          <a:ext cx="4383405" cy="395605"/>
                          <a:chExt cx="4383405" cy="395605"/>
                        </a:xfrm>
                      </wpg:grpSpPr>
                      <wps:wsp>
                        <wps:cNvPr id="173" name="Graphic 173"/>
                        <wps:cNvSpPr/>
                        <wps:spPr>
                          <a:xfrm>
                            <a:off x="-9" y="25"/>
                            <a:ext cx="4383405" cy="395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3405" h="395605">
                                <a:moveTo>
                                  <a:pt x="4382986" y="0"/>
                                </a:moveTo>
                                <a:lnTo>
                                  <a:pt x="4380547" y="0"/>
                                </a:lnTo>
                                <a:lnTo>
                                  <a:pt x="4380547" y="4864"/>
                                </a:lnTo>
                                <a:lnTo>
                                  <a:pt x="4380547" y="392671"/>
                                </a:lnTo>
                                <a:lnTo>
                                  <a:pt x="4876" y="392671"/>
                                </a:lnTo>
                                <a:lnTo>
                                  <a:pt x="4876" y="4864"/>
                                </a:lnTo>
                                <a:lnTo>
                                  <a:pt x="4380547" y="4864"/>
                                </a:lnTo>
                                <a:lnTo>
                                  <a:pt x="4380547" y="0"/>
                                </a:lnTo>
                                <a:lnTo>
                                  <a:pt x="48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64"/>
                                </a:lnTo>
                                <a:lnTo>
                                  <a:pt x="0" y="392671"/>
                                </a:lnTo>
                                <a:lnTo>
                                  <a:pt x="0" y="395122"/>
                                </a:lnTo>
                                <a:lnTo>
                                  <a:pt x="4876" y="395122"/>
                                </a:lnTo>
                                <a:lnTo>
                                  <a:pt x="4380547" y="395122"/>
                                </a:lnTo>
                                <a:lnTo>
                                  <a:pt x="4382986" y="395122"/>
                                </a:lnTo>
                                <a:lnTo>
                                  <a:pt x="4382986" y="392671"/>
                                </a:lnTo>
                                <a:lnTo>
                                  <a:pt x="4382986" y="4864"/>
                                </a:lnTo>
                                <a:lnTo>
                                  <a:pt x="43829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Graphic 174"/>
                        <wps:cNvSpPr/>
                        <wps:spPr>
                          <a:xfrm>
                            <a:off x="4878" y="4884"/>
                            <a:ext cx="4375785" cy="387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75785" h="387985">
                                <a:moveTo>
                                  <a:pt x="4375659" y="387809"/>
                                </a:moveTo>
                                <a:lnTo>
                                  <a:pt x="0" y="387809"/>
                                </a:lnTo>
                                <a:lnTo>
                                  <a:pt x="0" y="0"/>
                                </a:lnTo>
                                <a:lnTo>
                                  <a:pt x="4375659" y="0"/>
                                </a:lnTo>
                                <a:lnTo>
                                  <a:pt x="4375659" y="3878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E54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" name="Textbox 175"/>
                        <wps:cNvSpPr txBox="1"/>
                        <wps:spPr>
                          <a:xfrm>
                            <a:off x="53659" y="58558"/>
                            <a:ext cx="209550" cy="1244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4" w:lineRule="exact" w:before="0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4"/>
                                  <w:w w:val="105"/>
                                  <w:sz w:val="17"/>
                                </w:rPr>
                                <w:t>171.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6" name="Textbox 176"/>
                        <wps:cNvSpPr txBox="1"/>
                        <wps:spPr>
                          <a:xfrm>
                            <a:off x="773179" y="58558"/>
                            <a:ext cx="3571240" cy="1244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4" w:lineRule="exact" w:before="0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Apesar</w:t>
                              </w:r>
                              <w:r>
                                <w:rPr>
                                  <w:spacing w:val="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spacing w:val="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se</w:t>
                              </w:r>
                              <w:r>
                                <w:rPr>
                                  <w:spacing w:val="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tratar</w:t>
                              </w:r>
                              <w:r>
                                <w:rPr>
                                  <w:spacing w:val="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spacing w:val="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documento</w:t>
                              </w:r>
                              <w:r>
                                <w:rPr>
                                  <w:spacing w:val="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essencialmente</w:t>
                              </w:r>
                              <w:r>
                                <w:rPr>
                                  <w:spacing w:val="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técnico,</w:t>
                              </w:r>
                              <w:r>
                                <w:rPr>
                                  <w:spacing w:val="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é</w:t>
                              </w:r>
                              <w:r>
                                <w:rPr>
                                  <w:spacing w:val="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necessário</w:t>
                              </w:r>
                              <w:r>
                                <w:rPr>
                                  <w:spacing w:val="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que</w:t>
                              </w:r>
                              <w:r>
                                <w:rPr>
                                  <w:spacing w:val="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7"/>
                                </w:rPr>
                                <w:t>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7" name="Textbox 177"/>
                        <wps:cNvSpPr txBox="1"/>
                        <wps:spPr>
                          <a:xfrm>
                            <a:off x="53659" y="192706"/>
                            <a:ext cx="2212340" cy="1244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4" w:lineRule="exact" w:before="0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ente</w:t>
                              </w:r>
                              <w:r>
                                <w:rPr>
                                  <w:spacing w:val="11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z w:val="17"/>
                                </w:rPr>
                                <w:t>assessorado</w:t>
                              </w:r>
                              <w:r>
                                <w:rPr>
                                  <w:spacing w:val="14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proceda</w:t>
                              </w:r>
                              <w:r>
                                <w:rPr>
                                  <w:b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aos</w:t>
                              </w:r>
                              <w:r>
                                <w:rPr>
                                  <w:b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seguintes</w:t>
                              </w:r>
                              <w:r>
                                <w:rPr>
                                  <w:b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7"/>
                                </w:rPr>
                                <w:t>ajustes</w:t>
                              </w:r>
                              <w:r>
                                <w:rPr>
                                  <w:spacing w:val="-2"/>
                                  <w:sz w:val="17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4.729782pt;margin-top:8.527015pt;width:345.15pt;height:31.15pt;mso-position-horizontal-relative:page;mso-position-vertical-relative:paragraph;z-index:-15701504;mso-wrap-distance-left:0;mso-wrap-distance-right:0" id="docshapegroup139" coordorigin="2495,171" coordsize="6903,623">
                <v:shape style="position:absolute;left:2494;top:170;width:6903;height:623" id="docshape140" coordorigin="2495,171" coordsize="6903,623" path="m9397,171l9393,171,9393,178,9393,789,2502,789,2502,178,9393,178,9393,171,2502,171,2495,171,2495,178,2495,789,2495,793,2502,793,9393,793,9397,793,9397,789,9397,178,9397,171xe" filled="true" fillcolor="#bebebe" stroked="false">
                  <v:path arrowok="t"/>
                  <v:fill type="solid"/>
                </v:shape>
                <v:rect style="position:absolute;left:2502;top:178;width:6891;height:611" id="docshape141" filled="true" fillcolor="#e5e54c" stroked="false">
                  <v:fill type="solid"/>
                </v:rect>
                <v:shape style="position:absolute;left:2579;top:262;width:330;height:196" type="#_x0000_t202" id="docshape142" filled="false" stroked="false">
                  <v:textbox inset="0,0,0,0">
                    <w:txbxContent>
                      <w:p>
                        <w:pPr>
                          <w:spacing w:line="194" w:lineRule="exact" w:before="0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pacing w:val="-4"/>
                            <w:w w:val="105"/>
                            <w:sz w:val="17"/>
                          </w:rPr>
                          <w:t>171.</w:t>
                        </w:r>
                      </w:p>
                    </w:txbxContent>
                  </v:textbox>
                  <w10:wrap type="none"/>
                </v:shape>
                <v:shape style="position:absolute;left:3712;top:262;width:5624;height:196" type="#_x0000_t202" id="docshape143" filled="false" stroked="false">
                  <v:textbox inset="0,0,0,0">
                    <w:txbxContent>
                      <w:p>
                        <w:pPr>
                          <w:spacing w:line="194" w:lineRule="exact" w:before="0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Apesar</w:t>
                        </w:r>
                        <w:r>
                          <w:rPr>
                            <w:spacing w:val="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spacing w:val="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se</w:t>
                        </w:r>
                        <w:r>
                          <w:rPr>
                            <w:spacing w:val="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tratar</w:t>
                        </w:r>
                        <w:r>
                          <w:rPr>
                            <w:spacing w:val="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spacing w:val="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documento</w:t>
                        </w:r>
                        <w:r>
                          <w:rPr>
                            <w:spacing w:val="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essencialmente</w:t>
                        </w:r>
                        <w:r>
                          <w:rPr>
                            <w:spacing w:val="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técnico,</w:t>
                        </w:r>
                        <w:r>
                          <w:rPr>
                            <w:spacing w:val="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é</w:t>
                        </w:r>
                        <w:r>
                          <w:rPr>
                            <w:spacing w:val="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necessário</w:t>
                        </w:r>
                        <w:r>
                          <w:rPr>
                            <w:spacing w:val="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que</w:t>
                        </w:r>
                        <w:r>
                          <w:rPr>
                            <w:spacing w:val="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spacing w:val="-10"/>
                            <w:w w:val="105"/>
                            <w:sz w:val="17"/>
                          </w:rPr>
                          <w:t>o</w:t>
                        </w:r>
                      </w:p>
                    </w:txbxContent>
                  </v:textbox>
                  <w10:wrap type="none"/>
                </v:shape>
                <v:shape style="position:absolute;left:2579;top:474;width:3484;height:196" type="#_x0000_t202" id="docshape144" filled="false" stroked="false">
                  <v:textbox inset="0,0,0,0">
                    <w:txbxContent>
                      <w:p>
                        <w:pPr>
                          <w:spacing w:line="194" w:lineRule="exact" w:before="0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ente</w:t>
                        </w:r>
                        <w:r>
                          <w:rPr>
                            <w:spacing w:val="1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assessorado</w:t>
                        </w:r>
                        <w:r>
                          <w:rPr>
                            <w:spacing w:val="14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sz w:val="17"/>
                          </w:rPr>
                          <w:t>proceda</w:t>
                        </w:r>
                        <w:r>
                          <w:rPr>
                            <w:b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sz w:val="17"/>
                          </w:rPr>
                          <w:t>aos</w:t>
                        </w:r>
                        <w:r>
                          <w:rPr>
                            <w:b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sz w:val="17"/>
                          </w:rPr>
                          <w:t>seguintes</w:t>
                        </w:r>
                        <w:r>
                          <w:rPr>
                            <w:b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7"/>
                          </w:rPr>
                          <w:t>ajustes</w:t>
                        </w:r>
                        <w:r>
                          <w:rPr>
                            <w:spacing w:val="-2"/>
                            <w:sz w:val="17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b/>
        </w:rPr>
      </w:pPr>
    </w:p>
    <w:p>
      <w:pPr>
        <w:pStyle w:val="BodyText"/>
        <w:spacing w:before="26"/>
        <w:rPr>
          <w:b/>
        </w:rPr>
      </w:pPr>
    </w:p>
    <w:p>
      <w:pPr>
        <w:pStyle w:val="BodyText"/>
        <w:ind w:left="1269"/>
      </w:pPr>
      <w:r>
        <w:rPr>
          <w:color w:val="FF0000"/>
          <w:spacing w:val="-2"/>
          <w:w w:val="105"/>
          <w:u w:val="single" w:color="FF0000"/>
        </w:rPr>
        <w:t>Registro de</w:t>
      </w:r>
      <w:r>
        <w:rPr>
          <w:color w:val="FF0000"/>
          <w:spacing w:val="-1"/>
          <w:w w:val="105"/>
          <w:u w:val="single" w:color="FF0000"/>
        </w:rPr>
        <w:t> </w:t>
      </w:r>
      <w:r>
        <w:rPr>
          <w:color w:val="FF0000"/>
          <w:spacing w:val="-2"/>
          <w:w w:val="105"/>
          <w:u w:val="single" w:color="FF0000"/>
        </w:rPr>
        <w:t>preços</w:t>
      </w:r>
    </w:p>
    <w:p>
      <w:pPr>
        <w:pStyle w:val="BodyText"/>
        <w:spacing w:before="110"/>
        <w:rPr>
          <w:sz w:val="16"/>
        </w:rPr>
      </w:pPr>
    </w:p>
    <w:p>
      <w:pPr>
        <w:spacing w:line="276" w:lineRule="auto" w:before="0"/>
        <w:ind w:left="1949" w:right="138" w:firstLine="0"/>
        <w:jc w:val="both"/>
        <w:rPr>
          <w:sz w:val="16"/>
        </w:rPr>
      </w:pPr>
      <w:r>
        <w:rPr>
          <w:color w:val="FF0000"/>
          <w:sz w:val="16"/>
        </w:rPr>
        <w:t>a )</w:t>
      </w:r>
      <w:r>
        <w:rPr>
          <w:color w:val="FF0000"/>
          <w:spacing w:val="-1"/>
          <w:sz w:val="16"/>
        </w:rPr>
        <w:t> </w:t>
      </w:r>
      <w:r>
        <w:rPr>
          <w:b/>
          <w:color w:val="FF0000"/>
          <w:sz w:val="16"/>
        </w:rPr>
        <w:t>analisar,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na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fase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de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planejamento</w:t>
      </w:r>
      <w:r>
        <w:rPr>
          <w:b/>
          <w:color w:val="FF0000"/>
          <w:spacing w:val="-10"/>
          <w:sz w:val="16"/>
        </w:rPr>
        <w:t> </w:t>
      </w:r>
      <w:r>
        <w:rPr>
          <w:color w:val="FF0000"/>
          <w:sz w:val="16"/>
        </w:rPr>
        <w:t>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possibilidade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renovação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dos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quantitativos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em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caso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prorrogação</w:t>
      </w:r>
      <w:r>
        <w:rPr>
          <w:color w:val="FF0000"/>
          <w:spacing w:val="54"/>
          <w:sz w:val="16"/>
        </w:rPr>
        <w:t>  </w:t>
      </w:r>
      <w:r>
        <w:rPr>
          <w:color w:val="FF0000"/>
          <w:sz w:val="16"/>
        </w:rPr>
        <w:t>de</w:t>
      </w:r>
      <w:r>
        <w:rPr>
          <w:color w:val="FF0000"/>
          <w:spacing w:val="54"/>
          <w:sz w:val="16"/>
        </w:rPr>
        <w:t> </w:t>
      </w:r>
      <w:r>
        <w:rPr>
          <w:color w:val="FF0000"/>
          <w:sz w:val="16"/>
        </w:rPr>
        <w:t>vigência</w:t>
      </w:r>
      <w:r>
        <w:rPr>
          <w:color w:val="FF0000"/>
          <w:spacing w:val="54"/>
          <w:sz w:val="16"/>
        </w:rPr>
        <w:t> </w:t>
      </w:r>
      <w:r>
        <w:rPr>
          <w:color w:val="FF0000"/>
          <w:sz w:val="16"/>
        </w:rPr>
        <w:t>da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Ata</w:t>
      </w:r>
      <w:r>
        <w:rPr>
          <w:color w:val="FF0000"/>
          <w:spacing w:val="54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54"/>
          <w:sz w:val="16"/>
        </w:rPr>
        <w:t> </w:t>
      </w:r>
      <w:r>
        <w:rPr>
          <w:color w:val="FF0000"/>
          <w:sz w:val="16"/>
        </w:rPr>
        <w:t>Registro</w:t>
      </w:r>
      <w:r>
        <w:rPr>
          <w:color w:val="FF0000"/>
          <w:spacing w:val="54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54"/>
          <w:sz w:val="16"/>
        </w:rPr>
        <w:t> </w:t>
      </w:r>
      <w:r>
        <w:rPr>
          <w:color w:val="FF0000"/>
          <w:sz w:val="16"/>
        </w:rPr>
        <w:t>Preços,</w:t>
      </w:r>
      <w:r>
        <w:rPr>
          <w:color w:val="FF0000"/>
          <w:spacing w:val="54"/>
          <w:sz w:val="16"/>
        </w:rPr>
        <w:t> </w:t>
      </w:r>
      <w:r>
        <w:rPr>
          <w:color w:val="FF0000"/>
          <w:sz w:val="16"/>
        </w:rPr>
        <w:t>a</w:t>
      </w:r>
      <w:r>
        <w:rPr>
          <w:color w:val="FF0000"/>
          <w:spacing w:val="54"/>
          <w:sz w:val="16"/>
        </w:rPr>
        <w:t> </w:t>
      </w:r>
      <w:r>
        <w:rPr>
          <w:color w:val="FF0000"/>
          <w:sz w:val="16"/>
        </w:rPr>
        <w:t>fim</w:t>
      </w:r>
      <w:r>
        <w:rPr>
          <w:color w:val="FF0000"/>
          <w:spacing w:val="54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54"/>
          <w:sz w:val="16"/>
        </w:rPr>
        <w:t> </w:t>
      </w:r>
      <w:r>
        <w:rPr>
          <w:color w:val="FF0000"/>
          <w:sz w:val="16"/>
        </w:rPr>
        <w:t>viabilizar</w:t>
      </w:r>
      <w:r>
        <w:rPr>
          <w:color w:val="FF0000"/>
          <w:spacing w:val="54"/>
          <w:sz w:val="16"/>
        </w:rPr>
        <w:t> </w:t>
      </w:r>
      <w:r>
        <w:rPr>
          <w:color w:val="FF0000"/>
          <w:sz w:val="16"/>
        </w:rPr>
        <w:t>tal</w:t>
      </w:r>
      <w:r>
        <w:rPr>
          <w:color w:val="FF0000"/>
          <w:spacing w:val="54"/>
          <w:sz w:val="16"/>
        </w:rPr>
        <w:t> </w:t>
      </w:r>
      <w:r>
        <w:rPr>
          <w:color w:val="FF0000"/>
          <w:sz w:val="16"/>
        </w:rPr>
        <w:t>procedimento,</w:t>
      </w:r>
      <w:r>
        <w:rPr>
          <w:color w:val="FF0000"/>
          <w:spacing w:val="54"/>
          <w:sz w:val="16"/>
        </w:rPr>
        <w:t> </w:t>
      </w:r>
      <w:r>
        <w:rPr>
          <w:color w:val="FF0000"/>
          <w:sz w:val="16"/>
        </w:rPr>
        <w:t>termos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</w:t>
      </w:r>
      <w:r>
        <w:rPr>
          <w:color w:val="FF0000"/>
          <w:spacing w:val="80"/>
          <w:sz w:val="16"/>
        </w:rPr>
        <w:t>   </w:t>
      </w:r>
      <w:r>
        <w:rPr>
          <w:color w:val="FF0000"/>
          <w:sz w:val="16"/>
        </w:rPr>
        <w:t>o PARECER</w:t>
      </w:r>
      <w:r>
        <w:rPr>
          <w:color w:val="FF0000"/>
          <w:spacing w:val="80"/>
          <w:w w:val="150"/>
          <w:sz w:val="16"/>
        </w:rPr>
        <w:t>  </w:t>
      </w:r>
      <w:r>
        <w:rPr>
          <w:color w:val="FF0000"/>
          <w:sz w:val="16"/>
        </w:rPr>
        <w:t>n.00015/2024/CPLC/SUBCONSU/PGF/AGU</w:t>
      </w:r>
      <w:r>
        <w:rPr>
          <w:color w:val="FF0000"/>
          <w:spacing w:val="80"/>
          <w:w w:val="150"/>
          <w:sz w:val="16"/>
        </w:rPr>
        <w:t>  </w:t>
      </w:r>
      <w:r>
        <w:rPr>
          <w:color w:val="FF0000"/>
          <w:sz w:val="16"/>
        </w:rPr>
        <w:t>e</w:t>
      </w:r>
      <w:r>
        <w:rPr>
          <w:color w:val="FF0000"/>
          <w:spacing w:val="80"/>
          <w:w w:val="150"/>
          <w:sz w:val="16"/>
        </w:rPr>
        <w:t>  </w:t>
      </w:r>
      <w:r>
        <w:rPr>
          <w:color w:val="FF0000"/>
          <w:sz w:val="16"/>
        </w:rPr>
        <w:t>do</w:t>
      </w:r>
      <w:r>
        <w:rPr>
          <w:color w:val="FF0000"/>
          <w:spacing w:val="80"/>
          <w:w w:val="150"/>
          <w:sz w:val="16"/>
        </w:rPr>
        <w:t>  </w:t>
      </w:r>
      <w:r>
        <w:rPr>
          <w:color w:val="FF0000"/>
          <w:sz w:val="16"/>
        </w:rPr>
        <w:t>PARECER</w:t>
      </w:r>
    </w:p>
    <w:p>
      <w:pPr>
        <w:spacing w:line="183" w:lineRule="exact" w:before="0"/>
        <w:ind w:left="1949" w:right="0" w:firstLine="0"/>
        <w:jc w:val="both"/>
        <w:rPr>
          <w:sz w:val="16"/>
        </w:rPr>
      </w:pPr>
      <w:r>
        <w:rPr>
          <w:color w:val="FF0000"/>
          <w:sz w:val="16"/>
        </w:rPr>
        <w:t>n.</w:t>
      </w:r>
      <w:r>
        <w:rPr>
          <w:color w:val="FF0000"/>
          <w:spacing w:val="52"/>
          <w:sz w:val="16"/>
        </w:rPr>
        <w:t> </w:t>
      </w:r>
      <w:r>
        <w:rPr>
          <w:color w:val="FF0000"/>
          <w:sz w:val="16"/>
        </w:rPr>
        <w:t>00075/2024/DECOR/CGU/AGU,</w:t>
      </w:r>
      <w:r>
        <w:rPr>
          <w:color w:val="FF0000"/>
          <w:spacing w:val="-2"/>
          <w:sz w:val="16"/>
        </w:rPr>
        <w:t> </w:t>
      </w:r>
      <w:r>
        <w:rPr>
          <w:color w:val="FF0000"/>
          <w:sz w:val="16"/>
        </w:rPr>
        <w:t>NUP</w:t>
      </w:r>
      <w:r>
        <w:rPr>
          <w:color w:val="FF0000"/>
          <w:spacing w:val="52"/>
          <w:sz w:val="16"/>
        </w:rPr>
        <w:t> </w:t>
      </w:r>
      <w:r>
        <w:rPr>
          <w:color w:val="FF0000"/>
          <w:sz w:val="16"/>
        </w:rPr>
        <w:t>71000.062490/2024-61,</w:t>
      </w:r>
      <w:r>
        <w:rPr>
          <w:color w:val="FF0000"/>
          <w:spacing w:val="-2"/>
          <w:sz w:val="16"/>
        </w:rPr>
        <w:t> </w:t>
      </w:r>
      <w:r>
        <w:rPr>
          <w:color w:val="FF0000"/>
          <w:sz w:val="16"/>
        </w:rPr>
        <w:t>seq.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58</w:t>
      </w:r>
      <w:r>
        <w:rPr>
          <w:color w:val="FF0000"/>
          <w:spacing w:val="-2"/>
          <w:sz w:val="16"/>
        </w:rPr>
        <w:t> </w:t>
      </w:r>
      <w:r>
        <w:rPr>
          <w:color w:val="FF0000"/>
          <w:sz w:val="16"/>
        </w:rPr>
        <w:t>e</w:t>
      </w:r>
      <w:r>
        <w:rPr>
          <w:color w:val="FF0000"/>
          <w:spacing w:val="-2"/>
          <w:sz w:val="16"/>
        </w:rPr>
        <w:t> </w:t>
      </w:r>
      <w:r>
        <w:rPr>
          <w:color w:val="FF0000"/>
          <w:sz w:val="16"/>
        </w:rPr>
        <w:t>61,</w:t>
      </w:r>
      <w:r>
        <w:rPr>
          <w:color w:val="FF0000"/>
          <w:spacing w:val="-1"/>
          <w:sz w:val="16"/>
        </w:rPr>
        <w:t> </w:t>
      </w:r>
      <w:r>
        <w:rPr>
          <w:color w:val="FF0000"/>
          <w:spacing w:val="-2"/>
          <w:sz w:val="16"/>
        </w:rPr>
        <w:t>respectivamente.</w:t>
      </w:r>
    </w:p>
    <w:p>
      <w:pPr>
        <w:pStyle w:val="BodyText"/>
        <w:spacing w:before="116"/>
        <w:rPr>
          <w:sz w:val="16"/>
        </w:rPr>
      </w:pPr>
    </w:p>
    <w:p>
      <w:pPr>
        <w:pStyle w:val="ListParagraph"/>
        <w:numPr>
          <w:ilvl w:val="0"/>
          <w:numId w:val="33"/>
        </w:numPr>
        <w:tabs>
          <w:tab w:pos="2134" w:val="left" w:leader="none"/>
        </w:tabs>
        <w:spacing w:line="276" w:lineRule="auto" w:before="0" w:after="0"/>
        <w:ind w:left="1949" w:right="139" w:firstLine="0"/>
        <w:jc w:val="both"/>
        <w:rPr>
          <w:color w:val="FF0000"/>
          <w:sz w:val="16"/>
        </w:rPr>
      </w:pPr>
      <w:r>
        <w:rPr>
          <w:color w:val="FF0000"/>
          <w:sz w:val="16"/>
        </w:rPr>
        <w:t>incluir expressa </w:t>
      </w:r>
      <w:r>
        <w:rPr>
          <w:b/>
          <w:color w:val="FF0000"/>
          <w:sz w:val="16"/>
        </w:rPr>
        <w:t>previsão da possibilidade de renovação do quantitativo</w:t>
      </w:r>
      <w:r>
        <w:rPr>
          <w:b/>
          <w:color w:val="FF0000"/>
          <w:spacing w:val="25"/>
          <w:sz w:val="16"/>
        </w:rPr>
        <w:t> </w:t>
      </w:r>
      <w:r>
        <w:rPr>
          <w:color w:val="FF0000"/>
          <w:sz w:val="16"/>
        </w:rPr>
        <w:t>inicialmente registrado, em caso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prorrogação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vigência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da</w:t>
      </w:r>
      <w:r>
        <w:rPr>
          <w:color w:val="FF0000"/>
          <w:spacing w:val="37"/>
          <w:sz w:val="16"/>
        </w:rPr>
        <w:t> </w:t>
      </w:r>
      <w:r>
        <w:rPr>
          <w:color w:val="FF0000"/>
          <w:sz w:val="16"/>
        </w:rPr>
        <w:t>Ata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Registro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Preços,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fim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viabilizar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tal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procedimento,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termos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</w:t>
      </w:r>
      <w:r>
        <w:rPr>
          <w:color w:val="FF0000"/>
          <w:spacing w:val="80"/>
          <w:sz w:val="16"/>
        </w:rPr>
        <w:t>   </w:t>
      </w:r>
      <w:r>
        <w:rPr>
          <w:color w:val="FF0000"/>
          <w:sz w:val="16"/>
        </w:rPr>
        <w:t>o PARECER</w:t>
      </w:r>
      <w:r>
        <w:rPr>
          <w:color w:val="FF0000"/>
          <w:spacing w:val="80"/>
          <w:w w:val="150"/>
          <w:sz w:val="16"/>
        </w:rPr>
        <w:t>  </w:t>
      </w:r>
      <w:r>
        <w:rPr>
          <w:color w:val="FF0000"/>
          <w:sz w:val="16"/>
        </w:rPr>
        <w:t>n.00015/2024/CPLC/SUBCONSU/PGF/AGU</w:t>
      </w:r>
      <w:r>
        <w:rPr>
          <w:color w:val="FF0000"/>
          <w:spacing w:val="80"/>
          <w:w w:val="150"/>
          <w:sz w:val="16"/>
        </w:rPr>
        <w:t>  </w:t>
      </w:r>
      <w:r>
        <w:rPr>
          <w:color w:val="FF0000"/>
          <w:sz w:val="16"/>
        </w:rPr>
        <w:t>e</w:t>
      </w:r>
      <w:r>
        <w:rPr>
          <w:color w:val="FF0000"/>
          <w:spacing w:val="80"/>
          <w:w w:val="150"/>
          <w:sz w:val="16"/>
        </w:rPr>
        <w:t>  </w:t>
      </w:r>
      <w:r>
        <w:rPr>
          <w:color w:val="FF0000"/>
          <w:sz w:val="16"/>
        </w:rPr>
        <w:t>do</w:t>
      </w:r>
      <w:r>
        <w:rPr>
          <w:color w:val="FF0000"/>
          <w:spacing w:val="80"/>
          <w:w w:val="150"/>
          <w:sz w:val="16"/>
        </w:rPr>
        <w:t>  </w:t>
      </w:r>
      <w:r>
        <w:rPr>
          <w:color w:val="FF0000"/>
          <w:sz w:val="16"/>
        </w:rPr>
        <w:t>PARECER</w:t>
      </w:r>
    </w:p>
    <w:p>
      <w:pPr>
        <w:spacing w:line="183" w:lineRule="exact" w:before="0"/>
        <w:ind w:left="1949" w:right="0" w:firstLine="0"/>
        <w:jc w:val="both"/>
        <w:rPr>
          <w:sz w:val="16"/>
        </w:rPr>
      </w:pPr>
      <w:r>
        <w:rPr>
          <w:color w:val="FF0000"/>
          <w:sz w:val="16"/>
        </w:rPr>
        <w:t>n.</w:t>
      </w:r>
      <w:r>
        <w:rPr>
          <w:color w:val="FF0000"/>
          <w:spacing w:val="52"/>
          <w:sz w:val="16"/>
        </w:rPr>
        <w:t> </w:t>
      </w:r>
      <w:r>
        <w:rPr>
          <w:color w:val="FF0000"/>
          <w:sz w:val="16"/>
        </w:rPr>
        <w:t>00075/2024/DECOR/CGU/AGU,</w:t>
      </w:r>
      <w:r>
        <w:rPr>
          <w:color w:val="FF0000"/>
          <w:spacing w:val="-2"/>
          <w:sz w:val="16"/>
        </w:rPr>
        <w:t> </w:t>
      </w:r>
      <w:r>
        <w:rPr>
          <w:color w:val="FF0000"/>
          <w:sz w:val="16"/>
        </w:rPr>
        <w:t>NUP</w:t>
      </w:r>
      <w:r>
        <w:rPr>
          <w:color w:val="FF0000"/>
          <w:spacing w:val="52"/>
          <w:sz w:val="16"/>
        </w:rPr>
        <w:t> </w:t>
      </w:r>
      <w:r>
        <w:rPr>
          <w:color w:val="FF0000"/>
          <w:sz w:val="16"/>
        </w:rPr>
        <w:t>71000.062490/2024-61,</w:t>
      </w:r>
      <w:r>
        <w:rPr>
          <w:color w:val="FF0000"/>
          <w:spacing w:val="-2"/>
          <w:sz w:val="16"/>
        </w:rPr>
        <w:t> </w:t>
      </w:r>
      <w:r>
        <w:rPr>
          <w:color w:val="FF0000"/>
          <w:sz w:val="16"/>
        </w:rPr>
        <w:t>seq.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58</w:t>
      </w:r>
      <w:r>
        <w:rPr>
          <w:color w:val="FF0000"/>
          <w:spacing w:val="-2"/>
          <w:sz w:val="16"/>
        </w:rPr>
        <w:t> </w:t>
      </w:r>
      <w:r>
        <w:rPr>
          <w:color w:val="FF0000"/>
          <w:sz w:val="16"/>
        </w:rPr>
        <w:t>e</w:t>
      </w:r>
      <w:r>
        <w:rPr>
          <w:color w:val="FF0000"/>
          <w:spacing w:val="-2"/>
          <w:sz w:val="16"/>
        </w:rPr>
        <w:t> </w:t>
      </w:r>
      <w:r>
        <w:rPr>
          <w:color w:val="FF0000"/>
          <w:sz w:val="16"/>
        </w:rPr>
        <w:t>61,</w:t>
      </w:r>
      <w:r>
        <w:rPr>
          <w:color w:val="FF0000"/>
          <w:spacing w:val="-1"/>
          <w:sz w:val="16"/>
        </w:rPr>
        <w:t> </w:t>
      </w:r>
      <w:r>
        <w:rPr>
          <w:color w:val="FF0000"/>
          <w:spacing w:val="-2"/>
          <w:sz w:val="16"/>
        </w:rPr>
        <w:t>respectivamente.</w:t>
      </w:r>
    </w:p>
    <w:p>
      <w:pPr>
        <w:pStyle w:val="BodyText"/>
        <w:spacing w:before="116"/>
        <w:rPr>
          <w:sz w:val="16"/>
        </w:rPr>
      </w:pPr>
    </w:p>
    <w:p>
      <w:pPr>
        <w:pStyle w:val="ListParagraph"/>
        <w:numPr>
          <w:ilvl w:val="0"/>
          <w:numId w:val="33"/>
        </w:numPr>
        <w:tabs>
          <w:tab w:pos="2144" w:val="left" w:leader="none"/>
        </w:tabs>
        <w:spacing w:line="276" w:lineRule="auto" w:before="0" w:after="0"/>
        <w:ind w:left="1949" w:right="139" w:firstLine="0"/>
        <w:jc w:val="both"/>
        <w:rPr>
          <w:color w:val="FF0000"/>
          <w:sz w:val="16"/>
        </w:rPr>
      </w:pPr>
      <w:r>
        <w:rPr>
          <w:color w:val="FF0000"/>
          <w:sz w:val="16"/>
        </w:rPr>
        <w:t>indicar o valor máximo da despesa no item XXX do TR, </w:t>
      </w:r>
      <w:r>
        <w:rPr>
          <w:b/>
          <w:color w:val="FF0000"/>
          <w:sz w:val="16"/>
        </w:rPr>
        <w:t>porque se trata de registro de preços com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indicação limitada a unidades de contratação, sem indicação do total a ser adquirido</w:t>
      </w:r>
      <w:r>
        <w:rPr>
          <w:b/>
          <w:color w:val="FF0000"/>
          <w:spacing w:val="40"/>
          <w:sz w:val="16"/>
        </w:rPr>
        <w:t> </w:t>
      </w:r>
      <w:r>
        <w:rPr>
          <w:color w:val="FF0000"/>
          <w:sz w:val="16"/>
        </w:rPr>
        <w:t>(art. 82, § 4º, da Lei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n. 14.133, de 2021, e art. 4º, parágrafo único, do Decreto n. 11.462, de 2023).</w:t>
      </w:r>
    </w:p>
    <w:p>
      <w:pPr>
        <w:pStyle w:val="BodyText"/>
        <w:spacing w:before="88"/>
        <w:rPr>
          <w:sz w:val="16"/>
        </w:rPr>
      </w:pPr>
    </w:p>
    <w:p>
      <w:pPr>
        <w:pStyle w:val="ListParagraph"/>
        <w:numPr>
          <w:ilvl w:val="0"/>
          <w:numId w:val="33"/>
        </w:numPr>
        <w:tabs>
          <w:tab w:pos="2132" w:val="left" w:leader="none"/>
        </w:tabs>
        <w:spacing w:line="276" w:lineRule="auto" w:before="0" w:after="0"/>
        <w:ind w:left="1949" w:right="137" w:firstLine="0"/>
        <w:jc w:val="both"/>
        <w:rPr>
          <w:color w:val="FF0000"/>
          <w:sz w:val="16"/>
        </w:rPr>
      </w:pPr>
      <w:r>
        <w:rPr>
          <w:b/>
          <w:color w:val="FF0000"/>
          <w:sz w:val="16"/>
        </w:rPr>
        <w:t>item</w:t>
      </w:r>
      <w:r>
        <w:rPr>
          <w:b/>
          <w:color w:val="FF0000"/>
          <w:spacing w:val="20"/>
          <w:sz w:val="16"/>
        </w:rPr>
        <w:t> </w:t>
      </w:r>
      <w:r>
        <w:rPr>
          <w:b/>
          <w:color w:val="FF0000"/>
          <w:sz w:val="16"/>
        </w:rPr>
        <w:t>X: </w:t>
      </w:r>
      <w:r>
        <w:rPr>
          <w:color w:val="FF0000"/>
          <w:sz w:val="16"/>
        </w:rPr>
        <w:t>deve ser informado o </w:t>
      </w:r>
      <w:r>
        <w:rPr>
          <w:b/>
          <w:color w:val="FF0000"/>
          <w:sz w:val="16"/>
        </w:rPr>
        <w:t>prazo</w:t>
      </w:r>
      <w:r>
        <w:rPr>
          <w:b/>
          <w:color w:val="FF0000"/>
          <w:spacing w:val="16"/>
          <w:sz w:val="16"/>
        </w:rPr>
        <w:t> </w:t>
      </w:r>
      <w:r>
        <w:rPr>
          <w:b/>
          <w:color w:val="FF0000"/>
          <w:sz w:val="16"/>
        </w:rPr>
        <w:t>de</w:t>
      </w:r>
      <w:r>
        <w:rPr>
          <w:b/>
          <w:color w:val="FF0000"/>
          <w:spacing w:val="16"/>
          <w:sz w:val="16"/>
        </w:rPr>
        <w:t> </w:t>
      </w:r>
      <w:r>
        <w:rPr>
          <w:b/>
          <w:color w:val="FF0000"/>
          <w:sz w:val="16"/>
        </w:rPr>
        <w:t>vigência </w:t>
      </w:r>
      <w:r>
        <w:rPr>
          <w:b/>
          <w:color w:val="FF0000"/>
          <w:sz w:val="16"/>
          <w:u w:val="single" w:color="FF0000"/>
        </w:rPr>
        <w:t>da contratação</w:t>
      </w:r>
      <w:r>
        <w:rPr>
          <w:color w:val="FF0000"/>
          <w:sz w:val="16"/>
        </w:rPr>
        <w:t>. É de se observar que</w:t>
      </w:r>
      <w:r>
        <w:rPr>
          <w:color w:val="FF0000"/>
          <w:spacing w:val="16"/>
          <w:sz w:val="16"/>
        </w:rPr>
        <w:t> </w:t>
      </w:r>
      <w:r>
        <w:rPr>
          <w:b/>
          <w:color w:val="FF0000"/>
          <w:sz w:val="16"/>
        </w:rPr>
        <w:t>a validade da ata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não se confunde com vigência da contratação, uma vez que ata e contrato são institutos diversos. </w:t>
      </w:r>
      <w:r>
        <w:rPr>
          <w:color w:val="FF0000"/>
          <w:sz w:val="16"/>
        </w:rPr>
        <w:t>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contrato deriva da ata e deve ser celebrado durante sua validade, porém, tem vigência própria.</w:t>
      </w:r>
      <w:r>
        <w:rPr>
          <w:color w:val="FF0000"/>
          <w:spacing w:val="-2"/>
          <w:sz w:val="16"/>
        </w:rPr>
        <w:t> </w:t>
      </w:r>
      <w:r>
        <w:rPr>
          <w:color w:val="FF0000"/>
          <w:sz w:val="16"/>
        </w:rPr>
        <w:t>A</w:t>
      </w:r>
      <w:r>
        <w:rPr>
          <w:color w:val="FF0000"/>
          <w:spacing w:val="-2"/>
          <w:sz w:val="16"/>
        </w:rPr>
        <w:t> </w:t>
      </w:r>
      <w:r>
        <w:rPr>
          <w:color w:val="FF0000"/>
          <w:sz w:val="16"/>
        </w:rPr>
        <w:t>ata de registro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 preços não substitui o contrato. Assim, nesse item, deverá ser informada a vigência da contratação,</w:t>
      </w:r>
      <w:r>
        <w:rPr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ainda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que haja substituição do termo de contrato</w:t>
      </w:r>
      <w:r>
        <w:rPr>
          <w:color w:val="FF0000"/>
          <w:sz w:val="16"/>
        </w:rPr>
        <w:t>, o que pode ser feito, por exemplo, por nota de empenho ou outro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instrumento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equivalente.</w:t>
      </w:r>
    </w:p>
    <w:p>
      <w:pPr>
        <w:pStyle w:val="BodyText"/>
        <w:spacing w:before="89"/>
        <w:rPr>
          <w:sz w:val="16"/>
        </w:rPr>
      </w:pPr>
    </w:p>
    <w:p>
      <w:pPr>
        <w:pStyle w:val="BodyText"/>
        <w:ind w:left="1269"/>
      </w:pPr>
      <w:r>
        <w:rPr>
          <w:color w:val="FF0000"/>
          <w:spacing w:val="-2"/>
          <w:w w:val="105"/>
          <w:u w:val="single" w:color="FF0000"/>
        </w:rPr>
        <w:t>Condições gerais</w:t>
      </w:r>
      <w:r>
        <w:rPr>
          <w:color w:val="FF0000"/>
          <w:spacing w:val="-1"/>
          <w:w w:val="105"/>
          <w:u w:val="single" w:color="FF0000"/>
        </w:rPr>
        <w:t> </w:t>
      </w:r>
      <w:r>
        <w:rPr>
          <w:color w:val="FF0000"/>
          <w:spacing w:val="-2"/>
          <w:w w:val="105"/>
          <w:u w:val="single" w:color="FF0000"/>
        </w:rPr>
        <w:t>da</w:t>
      </w:r>
      <w:r>
        <w:rPr>
          <w:color w:val="FF0000"/>
          <w:spacing w:val="-1"/>
          <w:w w:val="105"/>
          <w:u w:val="single" w:color="FF0000"/>
        </w:rPr>
        <w:t> </w:t>
      </w:r>
      <w:r>
        <w:rPr>
          <w:color w:val="FF0000"/>
          <w:spacing w:val="-2"/>
          <w:w w:val="105"/>
          <w:u w:val="single" w:color="FF0000"/>
        </w:rPr>
        <w:t>contratação</w:t>
      </w:r>
    </w:p>
    <w:p>
      <w:pPr>
        <w:pStyle w:val="BodyText"/>
        <w:spacing w:before="114"/>
        <w:rPr>
          <w:sz w:val="16"/>
        </w:rPr>
      </w:pPr>
    </w:p>
    <w:p>
      <w:pPr>
        <w:pStyle w:val="ListParagraph"/>
        <w:numPr>
          <w:ilvl w:val="0"/>
          <w:numId w:val="33"/>
        </w:numPr>
        <w:tabs>
          <w:tab w:pos="2137" w:val="left" w:leader="none"/>
        </w:tabs>
        <w:spacing w:line="276" w:lineRule="auto" w:before="0" w:after="0"/>
        <w:ind w:left="1949" w:right="137" w:firstLine="0"/>
        <w:jc w:val="both"/>
        <w:rPr>
          <w:color w:val="FF0000"/>
          <w:sz w:val="16"/>
        </w:rPr>
      </w:pPr>
      <w:r>
        <w:rPr>
          <w:color w:val="FF0000"/>
          <w:sz w:val="16"/>
          <w:highlight w:val="cyan"/>
        </w:rPr>
        <w:t>fixar </w:t>
      </w:r>
      <w:r>
        <w:rPr>
          <w:b/>
          <w:color w:val="FF0000"/>
          <w:sz w:val="16"/>
          <w:highlight w:val="cyan"/>
        </w:rPr>
        <w:t>preços unitários máximos para cada item do objeto </w:t>
      </w:r>
      <w:r>
        <w:rPr>
          <w:color w:val="FF0000"/>
          <w:sz w:val="16"/>
          <w:highlight w:val="cyan"/>
        </w:rPr>
        <w:t>(Art. 6º, inciso XXIII, alínea "i", art. 23, § 1º</w:t>
      </w:r>
      <w:r>
        <w:rPr>
          <w:color w:val="FF0000"/>
          <w:sz w:val="16"/>
        </w:rPr>
        <w:t>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  <w:highlight w:val="cyan"/>
        </w:rPr>
        <w:t>inciso I, da Lei n. 14.133/2021 c/c art. 5º, inc. I da IN SEGES/ME n. 65, de 7 de julho de 2021)</w:t>
      </w:r>
      <w:r>
        <w:rPr>
          <w:color w:val="FF0000"/>
          <w:sz w:val="16"/>
        </w:rPr>
        <w:t>.</w:t>
      </w:r>
    </w:p>
    <w:p>
      <w:pPr>
        <w:spacing w:before="30"/>
        <w:ind w:left="1949" w:right="0" w:firstLine="0"/>
        <w:jc w:val="left"/>
        <w:rPr>
          <w:sz w:val="16"/>
        </w:rPr>
      </w:pPr>
      <w:r>
        <w:rPr>
          <w:color w:val="FF0000"/>
          <w:spacing w:val="-5"/>
          <w:sz w:val="16"/>
          <w:highlight w:val="cyan"/>
        </w:rPr>
        <w:t>OU</w:t>
      </w:r>
    </w:p>
    <w:p>
      <w:pPr>
        <w:spacing w:line="276" w:lineRule="auto" w:before="58"/>
        <w:ind w:left="1949" w:right="139" w:firstLine="0"/>
        <w:jc w:val="left"/>
        <w:rPr>
          <w:sz w:val="16"/>
        </w:rPr>
      </w:pPr>
      <w:r>
        <w:rPr>
          <w:color w:val="FF0000"/>
          <w:sz w:val="16"/>
          <w:highlight w:val="cyan"/>
        </w:rPr>
        <w:t>como a presente licitação tem como</w:t>
      </w:r>
      <w:r>
        <w:rPr>
          <w:color w:val="FF0000"/>
          <w:spacing w:val="18"/>
          <w:sz w:val="16"/>
          <w:highlight w:val="cyan"/>
        </w:rPr>
        <w:t> </w:t>
      </w:r>
      <w:r>
        <w:rPr>
          <w:b/>
          <w:color w:val="FF0000"/>
          <w:sz w:val="16"/>
          <w:highlight w:val="cyan"/>
        </w:rPr>
        <w:t>critério de julgamento o maior desconto, </w:t>
      </w:r>
      <w:r>
        <w:rPr>
          <w:color w:val="FF0000"/>
          <w:sz w:val="16"/>
          <w:highlight w:val="cyan"/>
        </w:rPr>
        <w:t>incluir o preço estimado ou 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  <w:highlight w:val="cyan"/>
        </w:rPr>
        <w:t>máximo aceitável para a aplicação do desconto, nos termos do art. 24, parágrafo único, da Lei n. 14.133/2021.</w:t>
      </w:r>
    </w:p>
    <w:p>
      <w:pPr>
        <w:pStyle w:val="BodyText"/>
        <w:spacing w:before="88"/>
        <w:rPr>
          <w:sz w:val="16"/>
        </w:rPr>
      </w:pPr>
    </w:p>
    <w:p>
      <w:pPr>
        <w:pStyle w:val="ListParagraph"/>
        <w:numPr>
          <w:ilvl w:val="0"/>
          <w:numId w:val="33"/>
        </w:numPr>
        <w:tabs>
          <w:tab w:pos="2108" w:val="left" w:leader="none"/>
        </w:tabs>
        <w:spacing w:line="276" w:lineRule="auto" w:before="0" w:after="0"/>
        <w:ind w:left="1949" w:right="137" w:firstLine="0"/>
        <w:jc w:val="both"/>
        <w:rPr>
          <w:color w:val="FF0000"/>
          <w:sz w:val="16"/>
        </w:rPr>
      </w:pPr>
      <w:r>
        <w:rPr>
          <w:color w:val="FF0000"/>
          <w:sz w:val="16"/>
        </w:rPr>
        <w:t>esclarecer se a contratação será para serviço contínuo (art. 106 e 107 da Lei n. 14.133, de 2021) ou serviço</w:t>
      </w:r>
      <w:r>
        <w:rPr>
          <w:color w:val="FF0000"/>
          <w:spacing w:val="80"/>
          <w:sz w:val="16"/>
        </w:rPr>
        <w:t> </w:t>
      </w:r>
      <w:r>
        <w:rPr>
          <w:color w:val="FF0000"/>
          <w:sz w:val="16"/>
        </w:rPr>
        <w:t>por escopo (art. 105 da Lei n. 14.133, de 2021), adotando a redação adequada de modelo de execução e da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vigência da contratação.</w:t>
      </w:r>
    </w:p>
    <w:p>
      <w:pPr>
        <w:pStyle w:val="BodyText"/>
        <w:spacing w:before="74"/>
      </w:pPr>
    </w:p>
    <w:p>
      <w:pPr>
        <w:pStyle w:val="BodyText"/>
        <w:ind w:left="1269"/>
      </w:pPr>
      <w:r>
        <w:rPr>
          <w:color w:val="FF0000"/>
          <w:spacing w:val="-2"/>
          <w:w w:val="105"/>
          <w:u w:val="single" w:color="FF0000"/>
          <w:shd w:fill="E5E5E5" w:color="auto" w:val="clear"/>
        </w:rPr>
        <w:t>Serviços de manutenção</w:t>
      </w:r>
      <w:r>
        <w:rPr>
          <w:color w:val="FF0000"/>
          <w:spacing w:val="-1"/>
          <w:w w:val="105"/>
          <w:u w:val="single" w:color="FF0000"/>
          <w:shd w:fill="E5E5E5" w:color="auto" w:val="clear"/>
        </w:rPr>
        <w:t> </w:t>
      </w:r>
      <w:r>
        <w:rPr>
          <w:color w:val="FF0000"/>
          <w:spacing w:val="-2"/>
          <w:w w:val="105"/>
          <w:u w:val="single" w:color="FF0000"/>
          <w:shd w:fill="E5E5E5" w:color="auto" w:val="clear"/>
        </w:rPr>
        <w:t>de equipamentos</w:t>
      </w:r>
    </w:p>
    <w:p>
      <w:pPr>
        <w:pStyle w:val="BodyText"/>
        <w:spacing w:after="0"/>
        <w:sectPr>
          <w:pgSz w:w="11900" w:h="16840"/>
          <w:pgMar w:top="580" w:bottom="280" w:left="1275" w:right="1275"/>
        </w:sectPr>
      </w:pPr>
    </w:p>
    <w:p>
      <w:pPr>
        <w:spacing w:line="240" w:lineRule="auto"/>
        <w:ind w:left="1048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4601845" cy="828675"/>
                <wp:effectExtent l="0" t="0" r="0" b="0"/>
                <wp:docPr id="178" name="Group 17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8" name="Group 178"/>
                      <wpg:cNvGrpSpPr/>
                      <wpg:grpSpPr>
                        <a:xfrm>
                          <a:off x="0" y="0"/>
                          <a:ext cx="4601845" cy="828675"/>
                          <a:chExt cx="4601845" cy="828675"/>
                        </a:xfrm>
                      </wpg:grpSpPr>
                      <wps:wsp>
                        <wps:cNvPr id="179" name="Graphic 179"/>
                        <wps:cNvSpPr/>
                        <wps:spPr>
                          <a:xfrm>
                            <a:off x="3658" y="3670"/>
                            <a:ext cx="4595495" cy="822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95495" h="822325">
                                <a:moveTo>
                                  <a:pt x="4595174" y="821960"/>
                                </a:moveTo>
                                <a:lnTo>
                                  <a:pt x="0" y="821960"/>
                                </a:lnTo>
                                <a:lnTo>
                                  <a:pt x="0" y="0"/>
                                </a:lnTo>
                                <a:lnTo>
                                  <a:pt x="4595174" y="0"/>
                                </a:lnTo>
                                <a:lnTo>
                                  <a:pt x="4595174" y="8219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BE5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" name="Graphic 180"/>
                        <wps:cNvSpPr/>
                        <wps:spPr>
                          <a:xfrm>
                            <a:off x="786594" y="347557"/>
                            <a:ext cx="3429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4290">
                                <a:moveTo>
                                  <a:pt x="34146" y="17073"/>
                                </a:moveTo>
                                <a:lnTo>
                                  <a:pt x="34146" y="26500"/>
                                </a:lnTo>
                                <a:lnTo>
                                  <a:pt x="26502" y="34146"/>
                                </a:lnTo>
                                <a:lnTo>
                                  <a:pt x="17073" y="34146"/>
                                </a:lnTo>
                                <a:lnTo>
                                  <a:pt x="7644" y="34146"/>
                                </a:lnTo>
                                <a:lnTo>
                                  <a:pt x="0" y="26500"/>
                                </a:lnTo>
                                <a:lnTo>
                                  <a:pt x="0" y="17073"/>
                                </a:lnTo>
                                <a:lnTo>
                                  <a:pt x="0" y="7643"/>
                                </a:lnTo>
                                <a:lnTo>
                                  <a:pt x="7644" y="0"/>
                                </a:lnTo>
                                <a:lnTo>
                                  <a:pt x="17073" y="0"/>
                                </a:lnTo>
                                <a:lnTo>
                                  <a:pt x="26502" y="0"/>
                                </a:lnTo>
                                <a:lnTo>
                                  <a:pt x="34146" y="7643"/>
                                </a:lnTo>
                                <a:lnTo>
                                  <a:pt x="34146" y="17073"/>
                                </a:lnTo>
                                <a:close/>
                              </a:path>
                            </a:pathLst>
                          </a:custGeom>
                          <a:ln w="24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" name="Textbox 181"/>
                        <wps:cNvSpPr txBox="1"/>
                        <wps:spPr>
                          <a:xfrm>
                            <a:off x="1219" y="1219"/>
                            <a:ext cx="4599305" cy="826135"/>
                          </a:xfrm>
                          <a:prstGeom prst="rect">
                            <a:avLst/>
                          </a:prstGeom>
                          <a:ln w="243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77"/>
                                <w:ind w:left="71" w:right="0" w:firstLine="0"/>
                                <w:jc w:val="left"/>
                                <w:rPr>
                                  <w:b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i/>
                                  <w:w w:val="105"/>
                                  <w:sz w:val="17"/>
                                </w:rPr>
                                <w:t>Nota</w:t>
                              </w:r>
                              <w:r>
                                <w:rPr>
                                  <w:b/>
                                  <w:i/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w w:val="105"/>
                                  <w:sz w:val="17"/>
                                </w:rPr>
                                <w:t>Explicativa:</w:t>
                              </w:r>
                            </w:p>
                            <w:p>
                              <w:pPr>
                                <w:spacing w:line="259" w:lineRule="auto" w:before="189"/>
                                <w:ind w:left="1365" w:right="0" w:firstLine="0"/>
                                <w:jc w:val="left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Verificar a pertinência dos itens abaixo caso se trate de serviço de</w:t>
                              </w:r>
                              <w:r>
                                <w:rPr>
                                  <w:spacing w:val="3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manutenção de equipamentos.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62.35pt;height:65.25pt;mso-position-horizontal-relative:char;mso-position-vertical-relative:line" id="docshapegroup145" coordorigin="0,0" coordsize="7247,1305">
                <v:rect style="position:absolute;left:5;top:5;width:7237;height:1295" id="docshape146" filled="true" fillcolor="#4be54b" stroked="false">
                  <v:fill type="solid"/>
                </v:rect>
                <v:shape style="position:absolute;left:1238;top:547;width:54;height:54" id="docshape147" coordorigin="1239,547" coordsize="54,54" path="m1293,574l1293,589,1280,601,1266,601,1251,601,1239,589,1239,574,1239,559,1251,547,1266,547,1280,547,1293,559,1293,574xe" filled="false" stroked="true" strokeweight=".192051pt" strokecolor="#000000">
                  <v:path arrowok="t"/>
                  <v:stroke dashstyle="solid"/>
                </v:shape>
                <v:shape style="position:absolute;left:1;top:1;width:7243;height:1301" type="#_x0000_t202" id="docshape148" filled="false" stroked="true" strokeweight=".192055pt" strokecolor="#bebebe">
                  <v:textbox inset="0,0,0,0">
                    <w:txbxContent>
                      <w:p>
                        <w:pPr>
                          <w:spacing w:before="77"/>
                          <w:ind w:left="71" w:right="0" w:firstLine="0"/>
                          <w:jc w:val="left"/>
                          <w:rPr>
                            <w:b/>
                            <w:i/>
                            <w:sz w:val="17"/>
                          </w:rPr>
                        </w:pPr>
                        <w:r>
                          <w:rPr>
                            <w:b/>
                            <w:i/>
                            <w:w w:val="105"/>
                            <w:sz w:val="17"/>
                          </w:rPr>
                          <w:t>Nota</w:t>
                        </w:r>
                        <w:r>
                          <w:rPr>
                            <w:b/>
                            <w:i/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i/>
                            <w:spacing w:val="-2"/>
                            <w:w w:val="105"/>
                            <w:sz w:val="17"/>
                          </w:rPr>
                          <w:t>Explicativa:</w:t>
                        </w:r>
                      </w:p>
                      <w:p>
                        <w:pPr>
                          <w:spacing w:line="259" w:lineRule="auto" w:before="189"/>
                          <w:ind w:left="1365" w:right="0" w:firstLine="0"/>
                          <w:jc w:val="lef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Verificar a pertinência dos itens abaixo caso se trate de serviço de</w:t>
                        </w:r>
                        <w:r>
                          <w:rPr>
                            <w:spacing w:val="3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manutenção de equipamentos.</w:t>
                        </w:r>
                      </w:p>
                    </w:txbxContent>
                  </v:textbox>
                  <v:stroke dashstyle="solid"/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34"/>
        <w:rPr>
          <w:sz w:val="16"/>
        </w:rPr>
      </w:pPr>
    </w:p>
    <w:p>
      <w:pPr>
        <w:pStyle w:val="ListParagraph"/>
        <w:numPr>
          <w:ilvl w:val="0"/>
          <w:numId w:val="33"/>
        </w:numPr>
        <w:tabs>
          <w:tab w:pos="2179" w:val="left" w:leader="none"/>
        </w:tabs>
        <w:spacing w:line="276" w:lineRule="auto" w:before="1" w:after="0"/>
        <w:ind w:left="1949" w:right="137" w:firstLine="0"/>
        <w:jc w:val="both"/>
        <w:rPr>
          <w:color w:val="FF0000"/>
          <w:sz w:val="16"/>
        </w:rPr>
      </w:pPr>
      <w:r>
        <w:rPr>
          <w:b/>
          <w:color w:val="FF0000"/>
          <w:sz w:val="16"/>
        </w:rPr>
        <w:t>sobre a inclusão de estimativa de deslocamentos e diárias no orçamento estimativo</w:t>
      </w:r>
      <w:r>
        <w:rPr>
          <w:b/>
          <w:color w:val="FF0000"/>
          <w:spacing w:val="-10"/>
          <w:sz w:val="16"/>
        </w:rPr>
        <w:t> </w:t>
      </w:r>
      <w:r>
        <w:rPr>
          <w:color w:val="FF0000"/>
          <w:sz w:val="16"/>
        </w:rPr>
        <w:t>, deverá ser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observado o disposto em tópico próprio, relativo ao orçamento da licitação, visto que tal previsão não encontra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amparo legal, pois não haverá prestação do serviço em localidade distinta da sede habitual, nos termos da alínea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"d", do item 2.4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do Anexo V, da IN 05/2017. Assim, os dispositivos do TR deverão ser adaptados.</w:t>
      </w:r>
    </w:p>
    <w:p>
      <w:pPr>
        <w:pStyle w:val="BodyText"/>
        <w:spacing w:before="87"/>
        <w:rPr>
          <w:sz w:val="16"/>
        </w:rPr>
      </w:pPr>
    </w:p>
    <w:p>
      <w:pPr>
        <w:pStyle w:val="ListParagraph"/>
        <w:numPr>
          <w:ilvl w:val="0"/>
          <w:numId w:val="33"/>
        </w:numPr>
        <w:tabs>
          <w:tab w:pos="2083" w:val="left" w:leader="none"/>
        </w:tabs>
        <w:spacing w:line="276" w:lineRule="auto" w:before="0" w:after="0"/>
        <w:ind w:left="1949" w:right="268" w:firstLine="0"/>
        <w:jc w:val="left"/>
        <w:rPr>
          <w:color w:val="FF0000"/>
          <w:sz w:val="14"/>
        </w:rPr>
      </w:pPr>
      <w:r>
        <w:rPr>
          <w:color w:val="FF0000"/>
          <w:sz w:val="16"/>
        </w:rPr>
        <w:t>justificar</w:t>
      </w:r>
      <w:r>
        <w:rPr>
          <w:color w:val="FF0000"/>
          <w:spacing w:val="34"/>
          <w:sz w:val="16"/>
        </w:rPr>
        <w:t> </w:t>
      </w:r>
      <w:r>
        <w:rPr>
          <w:color w:val="FF0000"/>
          <w:sz w:val="16"/>
        </w:rPr>
        <w:t>a</w:t>
      </w:r>
      <w:r>
        <w:rPr>
          <w:color w:val="FF0000"/>
          <w:spacing w:val="34"/>
          <w:sz w:val="16"/>
        </w:rPr>
        <w:t> </w:t>
      </w:r>
      <w:r>
        <w:rPr>
          <w:color w:val="FF0000"/>
          <w:sz w:val="16"/>
        </w:rPr>
        <w:t>opção</w:t>
      </w:r>
      <w:r>
        <w:rPr>
          <w:color w:val="FF0000"/>
          <w:spacing w:val="34"/>
          <w:sz w:val="16"/>
        </w:rPr>
        <w:t> </w:t>
      </w:r>
      <w:r>
        <w:rPr>
          <w:color w:val="FF0000"/>
          <w:sz w:val="16"/>
        </w:rPr>
        <w:t>do</w:t>
      </w:r>
      <w:r>
        <w:rPr>
          <w:color w:val="FF0000"/>
          <w:spacing w:val="34"/>
          <w:sz w:val="16"/>
        </w:rPr>
        <w:t> </w:t>
      </w:r>
      <w:r>
        <w:rPr>
          <w:color w:val="FF0000"/>
          <w:sz w:val="16"/>
        </w:rPr>
        <w:t>pagamento</w:t>
      </w:r>
      <w:r>
        <w:rPr>
          <w:color w:val="FF0000"/>
          <w:spacing w:val="34"/>
          <w:sz w:val="16"/>
        </w:rPr>
        <w:t> </w:t>
      </w:r>
      <w:r>
        <w:rPr>
          <w:color w:val="FF0000"/>
          <w:sz w:val="16"/>
        </w:rPr>
        <w:t>da</w:t>
      </w:r>
      <w:r>
        <w:rPr>
          <w:color w:val="FF0000"/>
          <w:spacing w:val="34"/>
          <w:sz w:val="16"/>
        </w:rPr>
        <w:t> </w:t>
      </w:r>
      <w:r>
        <w:rPr>
          <w:color w:val="FF0000"/>
          <w:sz w:val="16"/>
        </w:rPr>
        <w:t>mão</w:t>
      </w:r>
      <w:r>
        <w:rPr>
          <w:color w:val="FF0000"/>
          <w:spacing w:val="34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34"/>
          <w:sz w:val="16"/>
        </w:rPr>
        <w:t> </w:t>
      </w:r>
      <w:r>
        <w:rPr>
          <w:color w:val="FF0000"/>
          <w:sz w:val="16"/>
        </w:rPr>
        <w:t>obra</w:t>
      </w:r>
      <w:r>
        <w:rPr>
          <w:color w:val="FF0000"/>
          <w:spacing w:val="34"/>
          <w:sz w:val="16"/>
        </w:rPr>
        <w:t> </w:t>
      </w:r>
      <w:r>
        <w:rPr>
          <w:color w:val="FF0000"/>
          <w:sz w:val="16"/>
        </w:rPr>
        <w:t>da</w:t>
      </w:r>
      <w:r>
        <w:rPr>
          <w:color w:val="FF0000"/>
          <w:spacing w:val="34"/>
          <w:sz w:val="16"/>
        </w:rPr>
        <w:t> </w:t>
      </w:r>
      <w:r>
        <w:rPr>
          <w:color w:val="FF0000"/>
          <w:sz w:val="16"/>
        </w:rPr>
        <w:t>manutenção</w:t>
      </w:r>
      <w:r>
        <w:rPr>
          <w:color w:val="FF0000"/>
          <w:spacing w:val="34"/>
          <w:sz w:val="16"/>
        </w:rPr>
        <w:t> </w:t>
      </w:r>
      <w:r>
        <w:rPr>
          <w:color w:val="FF0000"/>
          <w:sz w:val="16"/>
        </w:rPr>
        <w:t>corretiva</w:t>
      </w:r>
      <w:r>
        <w:rPr>
          <w:color w:val="FF0000"/>
          <w:spacing w:val="34"/>
          <w:sz w:val="16"/>
        </w:rPr>
        <w:t> </w:t>
      </w:r>
      <w:r>
        <w:rPr>
          <w:color w:val="FF0000"/>
          <w:sz w:val="16"/>
        </w:rPr>
        <w:t>por</w:t>
      </w:r>
      <w:r>
        <w:rPr>
          <w:color w:val="FF0000"/>
          <w:spacing w:val="34"/>
          <w:sz w:val="16"/>
        </w:rPr>
        <w:t> </w:t>
      </w:r>
      <w:r>
        <w:rPr>
          <w:color w:val="FF0000"/>
          <w:sz w:val="16"/>
        </w:rPr>
        <w:t>hora</w:t>
      </w:r>
      <w:r>
        <w:rPr>
          <w:color w:val="FF0000"/>
          <w:spacing w:val="34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34"/>
          <w:sz w:val="16"/>
        </w:rPr>
        <w:t> </w:t>
      </w:r>
      <w:r>
        <w:rPr>
          <w:color w:val="FF0000"/>
          <w:sz w:val="16"/>
        </w:rPr>
        <w:t>serviço,</w:t>
      </w:r>
      <w:r>
        <w:rPr>
          <w:color w:val="FF0000"/>
          <w:spacing w:val="34"/>
          <w:sz w:val="16"/>
        </w:rPr>
        <w:t> </w:t>
      </w:r>
      <w:r>
        <w:rPr>
          <w:color w:val="FF0000"/>
          <w:sz w:val="16"/>
        </w:rPr>
        <w:t>que</w:t>
      </w:r>
      <w:r>
        <w:rPr>
          <w:color w:val="FF0000"/>
          <w:spacing w:val="34"/>
          <w:sz w:val="16"/>
        </w:rPr>
        <w:t> </w:t>
      </w:r>
      <w:r>
        <w:rPr>
          <w:color w:val="FF0000"/>
          <w:sz w:val="16"/>
        </w:rPr>
        <w:t>é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excepcional.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Devejustificara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escolha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inviabilidade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técnica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contratação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exclusiva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por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resultados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(subitem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d.1.1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do item 2.6 do Anexo V, da IN 05/2017).</w:t>
      </w:r>
    </w:p>
    <w:p>
      <w:pPr>
        <w:pStyle w:val="BodyText"/>
        <w:spacing w:before="88"/>
        <w:rPr>
          <w:sz w:val="16"/>
        </w:rPr>
      </w:pPr>
    </w:p>
    <w:p>
      <w:pPr>
        <w:pStyle w:val="ListParagraph"/>
        <w:numPr>
          <w:ilvl w:val="0"/>
          <w:numId w:val="33"/>
        </w:numPr>
        <w:tabs>
          <w:tab w:pos="2143" w:val="left" w:leader="none"/>
        </w:tabs>
        <w:spacing w:line="276" w:lineRule="auto" w:before="0" w:after="0"/>
        <w:ind w:left="1949" w:right="138" w:firstLine="0"/>
        <w:jc w:val="left"/>
        <w:rPr>
          <w:color w:val="FF0000"/>
          <w:sz w:val="16"/>
        </w:rPr>
      </w:pPr>
      <w:r>
        <w:rPr>
          <w:b/>
          <w:color w:val="FF0000"/>
          <w:sz w:val="16"/>
        </w:rPr>
        <w:t>em relação ao pagamento das peças eventualmente necessárias (passíveis de troca)</w:t>
      </w:r>
      <w:r>
        <w:rPr>
          <w:b/>
          <w:color w:val="FF0000"/>
          <w:spacing w:val="-11"/>
          <w:sz w:val="16"/>
        </w:rPr>
        <w:t> </w:t>
      </w:r>
      <w:r>
        <w:rPr>
          <w:color w:val="FF0000"/>
          <w:sz w:val="16"/>
        </w:rPr>
        <w:t>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 Administração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deveter a precaução de, durante a execução contratual, exigir notas fiscais, recibos, tabelas do fabricanteou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outros documentos, bem como aferir a compatibilidade dos preços pagos com o mercado por meio de pesquisa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 preços (cf. Acórdãos TCU nº 3.123/2017 - 2ª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Câmara e nº 1.238/2016 - Plenário, por analogia).</w:t>
      </w:r>
    </w:p>
    <w:p>
      <w:pPr>
        <w:spacing w:line="276" w:lineRule="auto" w:before="29"/>
        <w:ind w:left="1949" w:right="140" w:firstLine="0"/>
        <w:jc w:val="both"/>
        <w:rPr>
          <w:sz w:val="16"/>
        </w:rPr>
      </w:pPr>
      <w:r>
        <w:rPr>
          <w:color w:val="FF0000"/>
          <w:sz w:val="16"/>
        </w:rPr>
        <w:t>A Procuradoria-Geral Federal emitiu orientação específica sobre o gerenciamento de frota -</w:t>
      </w:r>
      <w:r>
        <w:rPr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que inclui o</w:t>
      </w:r>
      <w:r>
        <w:rPr>
          <w:b/>
          <w:color w:val="FF0000"/>
          <w:spacing w:val="80"/>
          <w:sz w:val="16"/>
        </w:rPr>
        <w:t> </w:t>
      </w:r>
      <w:r>
        <w:rPr>
          <w:b/>
          <w:color w:val="FF0000"/>
          <w:sz w:val="16"/>
        </w:rPr>
        <w:t>serviço de manutenção</w:t>
      </w:r>
      <w:r>
        <w:rPr>
          <w:color w:val="FF0000"/>
          <w:sz w:val="16"/>
        </w:rPr>
        <w:t>:</w:t>
      </w:r>
    </w:p>
    <w:p>
      <w:pPr>
        <w:tabs>
          <w:tab w:pos="2997" w:val="left" w:leader="none"/>
          <w:tab w:pos="4117" w:val="left" w:leader="none"/>
          <w:tab w:pos="4718" w:val="left" w:leader="none"/>
          <w:tab w:pos="5928" w:val="left" w:leader="none"/>
          <w:tab w:pos="7258" w:val="left" w:leader="none"/>
          <w:tab w:pos="8127" w:val="left" w:leader="none"/>
          <w:tab w:pos="9079" w:val="left" w:leader="none"/>
        </w:tabs>
        <w:spacing w:line="276" w:lineRule="auto" w:before="30"/>
        <w:ind w:left="1949" w:right="139" w:firstLine="0"/>
        <w:jc w:val="both"/>
        <w:rPr>
          <w:i/>
          <w:sz w:val="16"/>
        </w:rPr>
      </w:pPr>
      <w:r>
        <w:rPr>
          <w:i/>
          <w:color w:val="FF0000"/>
          <w:sz w:val="16"/>
        </w:rPr>
        <w:t>63 LICITAÇÕES Na contratação do gerenciamento de frota, deve</w:t>
      </w:r>
      <w:r>
        <w:rPr>
          <w:i/>
          <w:color w:val="FF0000"/>
          <w:spacing w:val="-2"/>
          <w:sz w:val="16"/>
        </w:rPr>
        <w:t> </w:t>
      </w:r>
      <w:r>
        <w:rPr>
          <w:i/>
          <w:color w:val="FF0000"/>
          <w:sz w:val="16"/>
        </w:rPr>
        <w:t>Administração utilizar critério de julgamento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não só em relação ao serviço de gerenciamento, mas também em relação aos bens e serviços decorrentes do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contrato; </w:t>
      </w:r>
      <w:r>
        <w:rPr>
          <w:b/>
          <w:i/>
          <w:color w:val="FF0000"/>
          <w:sz w:val="16"/>
        </w:rPr>
        <w:t>evitar que a pesquisa ou cotação de preços de mercado que se faça necessária no curso do contrato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fique a critério única exclusivamente da empresa contratada</w:t>
      </w:r>
      <w:r>
        <w:rPr>
          <w:i/>
          <w:color w:val="FF0000"/>
          <w:sz w:val="16"/>
        </w:rPr>
        <w:t>; não exigir a apresentação de rede credenciada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na fase de habilitação, mas, sim, fixar no edital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prazo hábil à vencedora para que apresente a relação</w:t>
      </w:r>
      <w:r>
        <w:rPr>
          <w:i/>
          <w:color w:val="FF0000"/>
          <w:spacing w:val="80"/>
          <w:sz w:val="16"/>
        </w:rPr>
        <w:t> </w:t>
      </w:r>
      <w:r>
        <w:rPr>
          <w:i/>
          <w:color w:val="FF0000"/>
          <w:spacing w:val="-2"/>
          <w:sz w:val="16"/>
        </w:rPr>
        <w:t>conforme</w:t>
      </w:r>
      <w:r>
        <w:rPr>
          <w:i/>
          <w:color w:val="FF0000"/>
          <w:sz w:val="16"/>
        </w:rPr>
        <w:tab/>
      </w:r>
      <w:r>
        <w:rPr>
          <w:i/>
          <w:color w:val="FF0000"/>
          <w:spacing w:val="-2"/>
          <w:sz w:val="16"/>
        </w:rPr>
        <w:t>exigências</w:t>
      </w:r>
      <w:r>
        <w:rPr>
          <w:i/>
          <w:color w:val="FF0000"/>
          <w:sz w:val="16"/>
        </w:rPr>
        <w:tab/>
      </w:r>
      <w:r>
        <w:rPr>
          <w:i/>
          <w:color w:val="FF0000"/>
          <w:spacing w:val="-6"/>
          <w:sz w:val="16"/>
        </w:rPr>
        <w:t>do</w:t>
      </w:r>
      <w:r>
        <w:rPr>
          <w:i/>
          <w:color w:val="FF0000"/>
          <w:sz w:val="16"/>
        </w:rPr>
        <w:tab/>
      </w:r>
      <w:r>
        <w:rPr>
          <w:i/>
          <w:color w:val="FF0000"/>
          <w:spacing w:val="-2"/>
          <w:sz w:val="16"/>
        </w:rPr>
        <w:t>instrumento</w:t>
      </w:r>
      <w:r>
        <w:rPr>
          <w:i/>
          <w:color w:val="FF0000"/>
          <w:sz w:val="16"/>
        </w:rPr>
        <w:tab/>
      </w:r>
      <w:r>
        <w:rPr>
          <w:i/>
          <w:color w:val="FF0000"/>
          <w:spacing w:val="-2"/>
          <w:sz w:val="16"/>
        </w:rPr>
        <w:t>convocatório.</w:t>
      </w:r>
      <w:r>
        <w:rPr>
          <w:i/>
          <w:color w:val="FF0000"/>
          <w:sz w:val="16"/>
        </w:rPr>
        <w:tab/>
      </w:r>
      <w:r>
        <w:rPr>
          <w:i/>
          <w:color w:val="FF0000"/>
          <w:spacing w:val="-2"/>
          <w:sz w:val="16"/>
        </w:rPr>
        <w:t>Fonte:</w:t>
      </w:r>
      <w:r>
        <w:rPr>
          <w:i/>
          <w:color w:val="FF0000"/>
          <w:sz w:val="16"/>
        </w:rPr>
        <w:tab/>
      </w:r>
      <w:r>
        <w:rPr>
          <w:i/>
          <w:color w:val="FF0000"/>
          <w:spacing w:val="-2"/>
          <w:sz w:val="16"/>
        </w:rPr>
        <w:t>Parecer</w:t>
      </w:r>
      <w:r>
        <w:rPr>
          <w:i/>
          <w:color w:val="FF0000"/>
          <w:sz w:val="16"/>
        </w:rPr>
        <w:tab/>
      </w:r>
      <w:r>
        <w:rPr>
          <w:i/>
          <w:color w:val="FF0000"/>
          <w:spacing w:val="-6"/>
          <w:sz w:val="16"/>
        </w:rPr>
        <w:t>n.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00002/2013/CPLC/DEPCONSU/PGF/AGU. NUP 00407.000072/2020-36 (Seq. 11).</w:t>
      </w:r>
    </w:p>
    <w:p>
      <w:pPr>
        <w:pStyle w:val="BodyText"/>
        <w:spacing w:before="87"/>
        <w:rPr>
          <w:i/>
          <w:sz w:val="16"/>
        </w:rPr>
      </w:pPr>
    </w:p>
    <w:p>
      <w:pPr>
        <w:spacing w:line="276" w:lineRule="auto" w:before="0"/>
        <w:ind w:left="1949" w:right="0" w:firstLine="0"/>
        <w:jc w:val="left"/>
        <w:rPr>
          <w:sz w:val="16"/>
        </w:rPr>
      </w:pPr>
      <w:r>
        <w:rPr>
          <w:b/>
          <w:color w:val="FF0000"/>
          <w:sz w:val="16"/>
        </w:rPr>
        <w:t>Recomenda-se</w:t>
      </w:r>
      <w:r>
        <w:rPr>
          <w:color w:val="FF0000"/>
          <w:sz w:val="16"/>
        </w:rPr>
        <w:t>que</w:t>
      </w:r>
      <w:r>
        <w:rPr>
          <w:color w:val="FF0000"/>
          <w:spacing w:val="80"/>
          <w:sz w:val="16"/>
        </w:rPr>
        <w:t> </w:t>
      </w:r>
      <w:r>
        <w:rPr>
          <w:color w:val="FF0000"/>
          <w:sz w:val="16"/>
        </w:rPr>
        <w:t>conste</w:t>
      </w:r>
      <w:r>
        <w:rPr>
          <w:color w:val="FF0000"/>
          <w:spacing w:val="80"/>
          <w:sz w:val="16"/>
        </w:rPr>
        <w:t> </w:t>
      </w:r>
      <w:r>
        <w:rPr>
          <w:color w:val="FF0000"/>
          <w:sz w:val="16"/>
        </w:rPr>
        <w:t>do</w:t>
      </w:r>
      <w:r>
        <w:rPr>
          <w:color w:val="FF0000"/>
          <w:spacing w:val="80"/>
          <w:sz w:val="16"/>
        </w:rPr>
        <w:t> </w:t>
      </w:r>
      <w:r>
        <w:rPr>
          <w:color w:val="FF0000"/>
          <w:sz w:val="16"/>
        </w:rPr>
        <w:t>TR</w:t>
      </w:r>
      <w:r>
        <w:rPr>
          <w:color w:val="FF0000"/>
          <w:spacing w:val="80"/>
          <w:sz w:val="16"/>
        </w:rPr>
        <w:t> </w:t>
      </w:r>
      <w:r>
        <w:rPr>
          <w:color w:val="FF0000"/>
          <w:sz w:val="16"/>
        </w:rPr>
        <w:t>que</w:t>
      </w:r>
      <w:r>
        <w:rPr>
          <w:color w:val="FF0000"/>
          <w:spacing w:val="80"/>
          <w:sz w:val="16"/>
        </w:rPr>
        <w:t> </w:t>
      </w:r>
      <w:r>
        <w:rPr>
          <w:color w:val="FF0000"/>
          <w:sz w:val="16"/>
        </w:rPr>
        <w:t>a</w:t>
      </w:r>
      <w:r>
        <w:rPr>
          <w:color w:val="FF0000"/>
          <w:spacing w:val="80"/>
          <w:sz w:val="16"/>
        </w:rPr>
        <w:t> </w:t>
      </w:r>
      <w:r>
        <w:rPr>
          <w:color w:val="FF0000"/>
          <w:sz w:val="16"/>
        </w:rPr>
        <w:t>verificaçãoda</w:t>
      </w:r>
      <w:r>
        <w:rPr>
          <w:color w:val="FF0000"/>
          <w:spacing w:val="80"/>
          <w:sz w:val="16"/>
        </w:rPr>
        <w:t> </w:t>
      </w:r>
      <w:r>
        <w:rPr>
          <w:color w:val="FF0000"/>
          <w:sz w:val="16"/>
        </w:rPr>
        <w:t>compatibilidade</w:t>
      </w:r>
      <w:r>
        <w:rPr>
          <w:color w:val="FF0000"/>
          <w:spacing w:val="80"/>
          <w:sz w:val="16"/>
        </w:rPr>
        <w:t> </w:t>
      </w:r>
      <w:r>
        <w:rPr>
          <w:color w:val="FF0000"/>
          <w:sz w:val="16"/>
        </w:rPr>
        <w:t>dos</w:t>
      </w:r>
      <w:r>
        <w:rPr>
          <w:color w:val="FF0000"/>
          <w:spacing w:val="80"/>
          <w:sz w:val="16"/>
        </w:rPr>
        <w:t> </w:t>
      </w:r>
      <w:r>
        <w:rPr>
          <w:color w:val="FF0000"/>
          <w:sz w:val="16"/>
        </w:rPr>
        <w:t>preços</w:t>
      </w:r>
      <w:r>
        <w:rPr>
          <w:color w:val="FF0000"/>
          <w:spacing w:val="80"/>
          <w:sz w:val="16"/>
        </w:rPr>
        <w:t> </w:t>
      </w:r>
      <w:r>
        <w:rPr>
          <w:color w:val="FF0000"/>
          <w:sz w:val="16"/>
        </w:rPr>
        <w:t>apresentados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ocorrerápor</w:t>
      </w:r>
      <w:r>
        <w:rPr>
          <w:color w:val="FF0000"/>
          <w:spacing w:val="37"/>
          <w:sz w:val="16"/>
        </w:rPr>
        <w:t> </w:t>
      </w:r>
      <w:r>
        <w:rPr>
          <w:color w:val="FF0000"/>
          <w:sz w:val="16"/>
        </w:rPr>
        <w:t>meio</w:t>
      </w:r>
      <w:r>
        <w:rPr>
          <w:color w:val="FF0000"/>
          <w:spacing w:val="37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37"/>
          <w:sz w:val="16"/>
        </w:rPr>
        <w:t> </w:t>
      </w:r>
      <w:r>
        <w:rPr>
          <w:color w:val="FF0000"/>
          <w:sz w:val="16"/>
        </w:rPr>
        <w:t>pesquisa</w:t>
      </w:r>
      <w:r>
        <w:rPr>
          <w:color w:val="FF0000"/>
          <w:spacing w:val="37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37"/>
          <w:sz w:val="16"/>
        </w:rPr>
        <w:t> </w:t>
      </w:r>
      <w:r>
        <w:rPr>
          <w:color w:val="FF0000"/>
          <w:sz w:val="16"/>
        </w:rPr>
        <w:t>mercado</w:t>
      </w:r>
      <w:r>
        <w:rPr>
          <w:color w:val="FF0000"/>
          <w:spacing w:val="37"/>
          <w:sz w:val="16"/>
        </w:rPr>
        <w:t> </w:t>
      </w:r>
      <w:r>
        <w:rPr>
          <w:color w:val="FF0000"/>
          <w:sz w:val="16"/>
        </w:rPr>
        <w:t>feita</w:t>
      </w:r>
      <w:r>
        <w:rPr>
          <w:color w:val="FF0000"/>
          <w:spacing w:val="37"/>
          <w:sz w:val="16"/>
        </w:rPr>
        <w:t> </w:t>
      </w:r>
      <w:r>
        <w:rPr>
          <w:color w:val="FF0000"/>
          <w:sz w:val="16"/>
        </w:rPr>
        <w:t>pela</w:t>
      </w:r>
      <w:r>
        <w:rPr>
          <w:color w:val="FF0000"/>
          <w:spacing w:val="30"/>
          <w:sz w:val="16"/>
        </w:rPr>
        <w:t> </w:t>
      </w:r>
      <w:r>
        <w:rPr>
          <w:color w:val="FF0000"/>
          <w:sz w:val="16"/>
        </w:rPr>
        <w:t>Administração,</w:t>
      </w:r>
      <w:r>
        <w:rPr>
          <w:color w:val="FF0000"/>
          <w:spacing w:val="37"/>
          <w:sz w:val="16"/>
        </w:rPr>
        <w:t> </w:t>
      </w:r>
      <w:r>
        <w:rPr>
          <w:color w:val="FF0000"/>
          <w:sz w:val="16"/>
        </w:rPr>
        <w:t>observando-se</w:t>
      </w:r>
      <w:r>
        <w:rPr>
          <w:color w:val="FF0000"/>
          <w:spacing w:val="37"/>
          <w:sz w:val="16"/>
        </w:rPr>
        <w:t> </w:t>
      </w:r>
      <w:r>
        <w:rPr>
          <w:color w:val="FF0000"/>
          <w:sz w:val="16"/>
        </w:rPr>
        <w:t>os</w:t>
      </w:r>
      <w:r>
        <w:rPr>
          <w:color w:val="FF0000"/>
          <w:spacing w:val="37"/>
          <w:sz w:val="16"/>
        </w:rPr>
        <w:t> </w:t>
      </w:r>
      <w:r>
        <w:rPr>
          <w:color w:val="FF0000"/>
          <w:sz w:val="16"/>
        </w:rPr>
        <w:t>termos</w:t>
      </w:r>
      <w:r>
        <w:rPr>
          <w:color w:val="FF0000"/>
          <w:spacing w:val="37"/>
          <w:sz w:val="16"/>
        </w:rPr>
        <w:t> </w:t>
      </w:r>
      <w:r>
        <w:rPr>
          <w:color w:val="FF0000"/>
          <w:sz w:val="16"/>
        </w:rPr>
        <w:t>da</w:t>
      </w:r>
      <w:r>
        <w:rPr>
          <w:color w:val="FF0000"/>
          <w:spacing w:val="38"/>
          <w:sz w:val="16"/>
        </w:rPr>
        <w:t> </w:t>
      </w:r>
      <w:r>
        <w:rPr>
          <w:color w:val="FF0000"/>
          <w:sz w:val="16"/>
        </w:rPr>
        <w:t>INn.</w:t>
      </w:r>
      <w:r>
        <w:rPr>
          <w:color w:val="FF0000"/>
          <w:spacing w:val="40"/>
          <w:sz w:val="16"/>
        </w:rPr>
        <w:t> </w:t>
      </w:r>
      <w:r>
        <w:rPr>
          <w:color w:val="FF0000"/>
          <w:spacing w:val="-2"/>
          <w:sz w:val="16"/>
        </w:rPr>
        <w:t>65/2021.</w:t>
      </w:r>
    </w:p>
    <w:p>
      <w:pPr>
        <w:pStyle w:val="BodyText"/>
        <w:spacing w:before="91"/>
        <w:rPr>
          <w:sz w:val="16"/>
        </w:rPr>
      </w:pPr>
    </w:p>
    <w:p>
      <w:pPr>
        <w:pStyle w:val="ListParagraph"/>
        <w:numPr>
          <w:ilvl w:val="0"/>
          <w:numId w:val="33"/>
        </w:numPr>
        <w:tabs>
          <w:tab w:pos="2046" w:val="left" w:leader="none"/>
        </w:tabs>
        <w:spacing w:line="276" w:lineRule="auto" w:before="0" w:after="0"/>
        <w:ind w:left="1949" w:right="243" w:firstLine="0"/>
        <w:jc w:val="left"/>
        <w:rPr>
          <w:color w:val="FF0000"/>
          <w:sz w:val="14"/>
        </w:rPr>
      </w:pPr>
      <w:r>
        <w:rPr>
          <w:color w:val="FF0000"/>
          <w:sz w:val="16"/>
        </w:rPr>
        <w:t>estimar as quantidades de material e peças que serão fornecidas pela contratada para a execução do serviço,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conforme tratado em tópico próprio, fazendo a respectiva pesquisa de mercado dos custos unitários.</w:t>
      </w:r>
    </w:p>
    <w:p>
      <w:pPr>
        <w:spacing w:line="276" w:lineRule="auto" w:before="30"/>
        <w:ind w:left="1949" w:right="138" w:firstLine="0"/>
        <w:jc w:val="left"/>
        <w:rPr>
          <w:sz w:val="16"/>
        </w:rPr>
      </w:pPr>
      <w:r>
        <w:rPr>
          <w:color w:val="FF0000"/>
          <w:sz w:val="16"/>
        </w:rPr>
        <w:t>A Administração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deve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ter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condições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delistar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os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materiais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peçasde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utilização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provável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na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manutenção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preventiva e pesquisar seus respectivos valores, haja vista o conhecimento técnico e expertise que detém para</w:t>
      </w:r>
      <w:r>
        <w:rPr>
          <w:color w:val="FF0000"/>
          <w:spacing w:val="80"/>
          <w:sz w:val="16"/>
        </w:rPr>
        <w:t> </w:t>
      </w:r>
      <w:r>
        <w:rPr>
          <w:color w:val="FF0000"/>
          <w:sz w:val="16"/>
        </w:rPr>
        <w:t>tanto.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fim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evitar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questionamentos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dos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licitantes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dos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órgãos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controle,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bem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como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atender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</w:t>
      </w:r>
      <w:r>
        <w:rPr>
          <w:color w:val="FF0000"/>
          <w:spacing w:val="80"/>
          <w:sz w:val="16"/>
        </w:rPr>
        <w:t> </w:t>
      </w:r>
      <w:r>
        <w:rPr>
          <w:color w:val="FF0000"/>
          <w:sz w:val="16"/>
        </w:rPr>
        <w:t>jurisprudência do TCU,</w:t>
      </w:r>
      <w:r>
        <w:rPr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deveráser feita uma lista com a indicação de peças e/ou materiais de utilização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provável tanto na manutenção preventiva como na corretiva, o que pode ser feito utilizando os dados da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contratação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anterior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e/ou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das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manutenções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que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já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foram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feitas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noaparelho/equipamento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ou,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ainda,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outros contratos com o mesmo objeto firmados pela entidade, além da experiência da equipe técnica</w:t>
      </w:r>
      <w:r>
        <w:rPr>
          <w:color w:val="FF0000"/>
          <w:sz w:val="16"/>
        </w:rPr>
        <w:t>.</w:t>
      </w:r>
    </w:p>
    <w:p>
      <w:pPr>
        <w:spacing w:line="276" w:lineRule="auto" w:before="29"/>
        <w:ind w:left="1949" w:right="415" w:firstLine="0"/>
        <w:jc w:val="left"/>
        <w:rPr>
          <w:sz w:val="16"/>
        </w:rPr>
      </w:pPr>
      <w:r>
        <w:rPr>
          <w:color w:val="FF0000"/>
          <w:sz w:val="16"/>
        </w:rPr>
        <w:t>Tallista</w:t>
      </w:r>
      <w:r>
        <w:rPr>
          <w:color w:val="FF0000"/>
          <w:spacing w:val="37"/>
          <w:sz w:val="16"/>
        </w:rPr>
        <w:t> </w:t>
      </w:r>
      <w:r>
        <w:rPr>
          <w:color w:val="FF0000"/>
          <w:sz w:val="16"/>
        </w:rPr>
        <w:t>deve</w:t>
      </w:r>
      <w:r>
        <w:rPr>
          <w:color w:val="FF0000"/>
          <w:spacing w:val="37"/>
          <w:sz w:val="16"/>
        </w:rPr>
        <w:t> </w:t>
      </w:r>
      <w:r>
        <w:rPr>
          <w:color w:val="FF0000"/>
          <w:sz w:val="16"/>
        </w:rPr>
        <w:t>contemplar</w:t>
      </w:r>
      <w:r>
        <w:rPr>
          <w:color w:val="FF0000"/>
          <w:spacing w:val="37"/>
          <w:sz w:val="16"/>
        </w:rPr>
        <w:t> </w:t>
      </w:r>
      <w:r>
        <w:rPr>
          <w:color w:val="FF0000"/>
          <w:sz w:val="16"/>
        </w:rPr>
        <w:t>peças,insumos</w:t>
      </w:r>
      <w:r>
        <w:rPr>
          <w:color w:val="FF0000"/>
          <w:spacing w:val="37"/>
          <w:sz w:val="16"/>
        </w:rPr>
        <w:t> </w:t>
      </w:r>
      <w:r>
        <w:rPr>
          <w:color w:val="FF0000"/>
          <w:sz w:val="16"/>
        </w:rPr>
        <w:t>etudo</w:t>
      </w:r>
      <w:r>
        <w:rPr>
          <w:color w:val="FF0000"/>
          <w:spacing w:val="37"/>
          <w:sz w:val="16"/>
        </w:rPr>
        <w:t> </w:t>
      </w:r>
      <w:r>
        <w:rPr>
          <w:color w:val="FF0000"/>
          <w:sz w:val="16"/>
        </w:rPr>
        <w:t>o</w:t>
      </w:r>
      <w:r>
        <w:rPr>
          <w:color w:val="FF0000"/>
          <w:spacing w:val="37"/>
          <w:sz w:val="16"/>
        </w:rPr>
        <w:t> </w:t>
      </w:r>
      <w:r>
        <w:rPr>
          <w:color w:val="FF0000"/>
          <w:sz w:val="16"/>
        </w:rPr>
        <w:t>que</w:t>
      </w:r>
      <w:r>
        <w:rPr>
          <w:color w:val="FF0000"/>
          <w:spacing w:val="37"/>
          <w:sz w:val="16"/>
        </w:rPr>
        <w:t> </w:t>
      </w:r>
      <w:r>
        <w:rPr>
          <w:color w:val="FF0000"/>
          <w:sz w:val="16"/>
        </w:rPr>
        <w:t>possa</w:t>
      </w:r>
      <w:r>
        <w:rPr>
          <w:color w:val="FF0000"/>
          <w:spacing w:val="37"/>
          <w:sz w:val="16"/>
        </w:rPr>
        <w:t> </w:t>
      </w:r>
      <w:r>
        <w:rPr>
          <w:color w:val="FF0000"/>
          <w:sz w:val="16"/>
        </w:rPr>
        <w:t>ser</w:t>
      </w:r>
      <w:r>
        <w:rPr>
          <w:color w:val="FF0000"/>
          <w:spacing w:val="37"/>
          <w:sz w:val="16"/>
        </w:rPr>
        <w:t> </w:t>
      </w:r>
      <w:r>
        <w:rPr>
          <w:color w:val="FF0000"/>
          <w:sz w:val="16"/>
        </w:rPr>
        <w:t>previsto</w:t>
      </w:r>
      <w:r>
        <w:rPr>
          <w:color w:val="FF0000"/>
          <w:spacing w:val="37"/>
          <w:sz w:val="16"/>
        </w:rPr>
        <w:t> </w:t>
      </w:r>
      <w:r>
        <w:rPr>
          <w:color w:val="FF0000"/>
          <w:sz w:val="16"/>
        </w:rPr>
        <w:t>para</w:t>
      </w:r>
      <w:r>
        <w:rPr>
          <w:color w:val="FF0000"/>
          <w:spacing w:val="37"/>
          <w:sz w:val="16"/>
        </w:rPr>
        <w:t> </w:t>
      </w:r>
      <w:r>
        <w:rPr>
          <w:color w:val="FF0000"/>
          <w:sz w:val="16"/>
        </w:rPr>
        <w:t>ser</w:t>
      </w:r>
      <w:r>
        <w:rPr>
          <w:color w:val="FF0000"/>
          <w:spacing w:val="37"/>
          <w:sz w:val="16"/>
        </w:rPr>
        <w:t> </w:t>
      </w:r>
      <w:r>
        <w:rPr>
          <w:color w:val="FF0000"/>
          <w:sz w:val="16"/>
        </w:rPr>
        <w:t>utilizado</w:t>
      </w:r>
      <w:r>
        <w:rPr>
          <w:color w:val="FF0000"/>
          <w:spacing w:val="37"/>
          <w:sz w:val="16"/>
        </w:rPr>
        <w:t> </w:t>
      </w:r>
      <w:r>
        <w:rPr>
          <w:color w:val="FF0000"/>
          <w:sz w:val="16"/>
        </w:rPr>
        <w:t>durante</w:t>
      </w:r>
      <w:r>
        <w:rPr>
          <w:color w:val="FF0000"/>
          <w:spacing w:val="37"/>
          <w:sz w:val="16"/>
        </w:rPr>
        <w:t> </w:t>
      </w:r>
      <w:r>
        <w:rPr>
          <w:color w:val="FF0000"/>
          <w:sz w:val="16"/>
        </w:rPr>
        <w:t>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execução do contrato e que guardem pertinência com os serviços discriminados.</w:t>
      </w:r>
    </w:p>
    <w:p>
      <w:pPr>
        <w:spacing w:line="276" w:lineRule="auto" w:before="30"/>
        <w:ind w:left="1949" w:right="138" w:firstLine="0"/>
        <w:jc w:val="both"/>
        <w:rPr>
          <w:sz w:val="16"/>
        </w:rPr>
      </w:pPr>
      <w:r>
        <w:rPr>
          <w:color w:val="FF0000"/>
          <w:sz w:val="16"/>
        </w:rPr>
        <w:t>Todos</w:t>
      </w:r>
      <w:r>
        <w:rPr>
          <w:color w:val="FF0000"/>
          <w:spacing w:val="2"/>
          <w:sz w:val="16"/>
        </w:rPr>
        <w:t> </w:t>
      </w:r>
      <w:r>
        <w:rPr>
          <w:color w:val="FF0000"/>
          <w:sz w:val="16"/>
        </w:rPr>
        <w:t>esses</w:t>
      </w:r>
      <w:r>
        <w:rPr>
          <w:color w:val="FF0000"/>
          <w:spacing w:val="16"/>
          <w:sz w:val="16"/>
        </w:rPr>
        <w:t> </w:t>
      </w:r>
      <w:r>
        <w:rPr>
          <w:color w:val="FF0000"/>
          <w:sz w:val="16"/>
        </w:rPr>
        <w:t>itens</w:t>
      </w:r>
      <w:r>
        <w:rPr>
          <w:color w:val="FF0000"/>
          <w:spacing w:val="17"/>
          <w:sz w:val="16"/>
        </w:rPr>
        <w:t> </w:t>
      </w:r>
      <w:r>
        <w:rPr>
          <w:color w:val="FF0000"/>
          <w:sz w:val="16"/>
        </w:rPr>
        <w:t>(</w:t>
      </w:r>
      <w:r>
        <w:rPr>
          <w:color w:val="FF0000"/>
          <w:spacing w:val="-10"/>
          <w:sz w:val="16"/>
        </w:rPr>
        <w:t> </w:t>
      </w:r>
      <w:r>
        <w:rPr>
          <w:b/>
          <w:color w:val="FF0000"/>
          <w:sz w:val="16"/>
        </w:rPr>
        <w:t>insumos,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peças</w:t>
      </w:r>
      <w:r>
        <w:rPr>
          <w:color w:val="FF0000"/>
          <w:sz w:val="16"/>
        </w:rPr>
        <w:t>)</w:t>
      </w:r>
      <w:r>
        <w:rPr>
          <w:color w:val="FF0000"/>
          <w:spacing w:val="17"/>
          <w:sz w:val="16"/>
        </w:rPr>
        <w:t> </w:t>
      </w:r>
      <w:r>
        <w:rPr>
          <w:color w:val="FF0000"/>
          <w:sz w:val="16"/>
        </w:rPr>
        <w:t>deverão</w:t>
      </w:r>
      <w:r>
        <w:rPr>
          <w:color w:val="FF0000"/>
          <w:spacing w:val="17"/>
          <w:sz w:val="16"/>
        </w:rPr>
        <w:t> </w:t>
      </w:r>
      <w:r>
        <w:rPr>
          <w:color w:val="FF0000"/>
          <w:sz w:val="16"/>
        </w:rPr>
        <w:t>ter</w:t>
      </w:r>
      <w:r>
        <w:rPr>
          <w:color w:val="FF0000"/>
          <w:spacing w:val="17"/>
          <w:sz w:val="16"/>
        </w:rPr>
        <w:t> </w:t>
      </w:r>
      <w:r>
        <w:rPr>
          <w:color w:val="FF0000"/>
          <w:sz w:val="16"/>
        </w:rPr>
        <w:t>suas</w:t>
      </w:r>
      <w:r>
        <w:rPr>
          <w:color w:val="FF0000"/>
          <w:spacing w:val="17"/>
          <w:sz w:val="16"/>
        </w:rPr>
        <w:t> </w:t>
      </w:r>
      <w:r>
        <w:rPr>
          <w:color w:val="FF0000"/>
          <w:sz w:val="16"/>
        </w:rPr>
        <w:t>quantidades</w:t>
      </w:r>
      <w:r>
        <w:rPr>
          <w:color w:val="FF0000"/>
          <w:spacing w:val="17"/>
          <w:sz w:val="16"/>
        </w:rPr>
        <w:t> </w:t>
      </w:r>
      <w:r>
        <w:rPr>
          <w:color w:val="FF0000"/>
          <w:sz w:val="16"/>
        </w:rPr>
        <w:t>estimadas</w:t>
      </w:r>
      <w:r>
        <w:rPr>
          <w:color w:val="FF0000"/>
          <w:spacing w:val="17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17"/>
          <w:sz w:val="16"/>
        </w:rPr>
        <w:t> </w:t>
      </w:r>
      <w:r>
        <w:rPr>
          <w:color w:val="FF0000"/>
          <w:sz w:val="16"/>
        </w:rPr>
        <w:t>forma</w:t>
      </w:r>
      <w:r>
        <w:rPr>
          <w:color w:val="FF0000"/>
          <w:spacing w:val="17"/>
          <w:sz w:val="16"/>
        </w:rPr>
        <w:t> </w:t>
      </w:r>
      <w:r>
        <w:rPr>
          <w:color w:val="FF0000"/>
          <w:sz w:val="16"/>
        </w:rPr>
        <w:t>justificada</w:t>
      </w:r>
      <w:r>
        <w:rPr>
          <w:color w:val="FF0000"/>
          <w:spacing w:val="17"/>
          <w:sz w:val="16"/>
        </w:rPr>
        <w:t> </w:t>
      </w:r>
      <w:r>
        <w:rPr>
          <w:color w:val="FF0000"/>
          <w:sz w:val="16"/>
        </w:rPr>
        <w:t>e</w:t>
      </w:r>
      <w:r>
        <w:rPr>
          <w:color w:val="FF0000"/>
          <w:spacing w:val="17"/>
          <w:sz w:val="16"/>
        </w:rPr>
        <w:t> </w:t>
      </w:r>
      <w:r>
        <w:rPr>
          <w:color w:val="FF0000"/>
          <w:sz w:val="16"/>
        </w:rPr>
        <w:t>embasada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em documentação pertinente, com a juntada aos autos da respectivaplanilha detalhada.</w:t>
      </w:r>
      <w:r>
        <w:rPr>
          <w:color w:val="FF0000"/>
          <w:spacing w:val="80"/>
          <w:sz w:val="16"/>
        </w:rPr>
        <w:t> </w:t>
      </w:r>
      <w:r>
        <w:rPr>
          <w:color w:val="FF0000"/>
          <w:sz w:val="16"/>
        </w:rPr>
        <w:t>Com base nessa lista,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deverá ser feita a pesquisa de mercado,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 fim de elaborar o orçamento estimativo adequado.</w:t>
      </w:r>
    </w:p>
    <w:p>
      <w:pPr>
        <w:pStyle w:val="BodyText"/>
        <w:spacing w:before="88"/>
        <w:rPr>
          <w:sz w:val="16"/>
        </w:rPr>
      </w:pPr>
    </w:p>
    <w:p>
      <w:pPr>
        <w:pStyle w:val="ListParagraph"/>
        <w:numPr>
          <w:ilvl w:val="0"/>
          <w:numId w:val="33"/>
        </w:numPr>
        <w:tabs>
          <w:tab w:pos="2220" w:val="left" w:leader="none"/>
        </w:tabs>
        <w:spacing w:line="276" w:lineRule="auto" w:before="0" w:after="0"/>
        <w:ind w:left="1949" w:right="139" w:firstLine="0"/>
        <w:jc w:val="left"/>
        <w:rPr>
          <w:color w:val="FF0000"/>
          <w:sz w:val="16"/>
        </w:rPr>
      </w:pPr>
      <w:r>
        <w:rPr>
          <w:color w:val="FF0000"/>
          <w:sz w:val="16"/>
        </w:rPr>
        <w:t>justificar o </w:t>
      </w:r>
      <w:r>
        <w:rPr>
          <w:b/>
          <w:color w:val="FF0000"/>
          <w:sz w:val="16"/>
        </w:rPr>
        <w:t>percentual mínimo de desconto, fundamentando em pesquisa de preços</w:t>
      </w:r>
      <w:r>
        <w:rPr>
          <w:b/>
          <w:color w:val="FF0000"/>
          <w:spacing w:val="80"/>
          <w:sz w:val="16"/>
        </w:rPr>
        <w:t> </w:t>
      </w:r>
      <w:r>
        <w:rPr>
          <w:color w:val="FF0000"/>
          <w:sz w:val="16"/>
        </w:rPr>
        <w:t>realizada conforme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os parâmetros da IN n. 65/2021.</w:t>
      </w:r>
    </w:p>
    <w:p>
      <w:pPr>
        <w:pStyle w:val="BodyText"/>
        <w:spacing w:before="88"/>
        <w:rPr>
          <w:sz w:val="16"/>
        </w:rPr>
      </w:pPr>
    </w:p>
    <w:p>
      <w:pPr>
        <w:pStyle w:val="ListParagraph"/>
        <w:numPr>
          <w:ilvl w:val="0"/>
          <w:numId w:val="33"/>
        </w:numPr>
        <w:tabs>
          <w:tab w:pos="2097" w:val="left" w:leader="none"/>
        </w:tabs>
        <w:spacing w:line="276" w:lineRule="auto" w:before="0" w:after="0"/>
        <w:ind w:left="1949" w:right="138" w:firstLine="0"/>
        <w:jc w:val="left"/>
        <w:rPr>
          <w:color w:val="FF0000"/>
          <w:sz w:val="16"/>
        </w:rPr>
      </w:pPr>
      <w:r>
        <w:rPr>
          <w:color w:val="FF0000"/>
          <w:sz w:val="16"/>
        </w:rPr>
        <w:t>fixar</w:t>
      </w:r>
      <w:r>
        <w:rPr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critérios de julgamento</w:t>
      </w:r>
      <w:r>
        <w:rPr>
          <w:color w:val="FF0000"/>
          <w:sz w:val="16"/>
        </w:rPr>
        <w:t>compatíveis com objeto licitado em sua integralidade. Deve-se considerar 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seguinte:</w:t>
      </w:r>
      <w:r>
        <w:rPr>
          <w:color w:val="FF0000"/>
          <w:spacing w:val="80"/>
          <w:w w:val="150"/>
          <w:sz w:val="16"/>
        </w:rPr>
        <w:t> </w:t>
      </w:r>
      <w:r>
        <w:rPr>
          <w:color w:val="FF0000"/>
          <w:sz w:val="16"/>
        </w:rPr>
        <w:t>existem</w:t>
      </w:r>
      <w:r>
        <w:rPr>
          <w:color w:val="FF0000"/>
          <w:spacing w:val="80"/>
          <w:w w:val="150"/>
          <w:sz w:val="16"/>
        </w:rPr>
        <w:t> </w:t>
      </w:r>
      <w:r>
        <w:rPr>
          <w:color w:val="FF0000"/>
          <w:sz w:val="16"/>
        </w:rPr>
        <w:t>três</w:t>
      </w:r>
      <w:r>
        <w:rPr>
          <w:color w:val="FF0000"/>
          <w:spacing w:val="80"/>
          <w:w w:val="150"/>
          <w:sz w:val="16"/>
        </w:rPr>
        <w:t> </w:t>
      </w:r>
      <w:r>
        <w:rPr>
          <w:color w:val="FF0000"/>
          <w:sz w:val="16"/>
        </w:rPr>
        <w:t>itens</w:t>
      </w:r>
      <w:r>
        <w:rPr>
          <w:color w:val="FF0000"/>
          <w:spacing w:val="80"/>
          <w:w w:val="150"/>
          <w:sz w:val="16"/>
        </w:rPr>
        <w:t> </w:t>
      </w:r>
      <w:r>
        <w:rPr>
          <w:color w:val="FF0000"/>
          <w:sz w:val="16"/>
        </w:rPr>
        <w:t>distintos</w:t>
      </w:r>
      <w:r>
        <w:rPr>
          <w:color w:val="FF0000"/>
          <w:spacing w:val="80"/>
          <w:w w:val="150"/>
          <w:sz w:val="16"/>
        </w:rPr>
        <w:t> </w:t>
      </w:r>
      <w:r>
        <w:rPr>
          <w:color w:val="FF0000"/>
          <w:sz w:val="16"/>
        </w:rPr>
        <w:t>em</w:t>
      </w:r>
      <w:r>
        <w:rPr>
          <w:color w:val="FF0000"/>
          <w:spacing w:val="80"/>
          <w:w w:val="150"/>
          <w:sz w:val="16"/>
        </w:rPr>
        <w:t> </w:t>
      </w:r>
      <w:r>
        <w:rPr>
          <w:color w:val="FF0000"/>
          <w:sz w:val="16"/>
        </w:rPr>
        <w:t>relação</w:t>
      </w:r>
      <w:r>
        <w:rPr>
          <w:color w:val="FF0000"/>
          <w:spacing w:val="80"/>
          <w:w w:val="150"/>
          <w:sz w:val="16"/>
        </w:rPr>
        <w:t> </w:t>
      </w:r>
      <w:r>
        <w:rPr>
          <w:color w:val="FF0000"/>
          <w:sz w:val="16"/>
        </w:rPr>
        <w:t>ao</w:t>
      </w:r>
      <w:r>
        <w:rPr>
          <w:color w:val="FF0000"/>
          <w:spacing w:val="80"/>
          <w:w w:val="150"/>
          <w:sz w:val="16"/>
        </w:rPr>
        <w:t> </w:t>
      </w:r>
      <w:r>
        <w:rPr>
          <w:color w:val="FF0000"/>
          <w:sz w:val="16"/>
        </w:rPr>
        <w:t>objeto</w:t>
      </w:r>
      <w:r>
        <w:rPr>
          <w:color w:val="FF0000"/>
          <w:spacing w:val="80"/>
          <w:w w:val="150"/>
          <w:sz w:val="16"/>
        </w:rPr>
        <w:t> </w:t>
      </w:r>
      <w:r>
        <w:rPr>
          <w:color w:val="FF0000"/>
          <w:sz w:val="16"/>
        </w:rPr>
        <w:t>a</w:t>
      </w:r>
      <w:r>
        <w:rPr>
          <w:color w:val="FF0000"/>
          <w:spacing w:val="80"/>
          <w:w w:val="150"/>
          <w:sz w:val="16"/>
        </w:rPr>
        <w:t> </w:t>
      </w:r>
      <w:r>
        <w:rPr>
          <w:color w:val="FF0000"/>
          <w:sz w:val="16"/>
        </w:rPr>
        <w:t>ser</w:t>
      </w:r>
      <w:r>
        <w:rPr>
          <w:color w:val="FF0000"/>
          <w:spacing w:val="80"/>
          <w:w w:val="150"/>
          <w:sz w:val="16"/>
        </w:rPr>
        <w:t> </w:t>
      </w:r>
      <w:r>
        <w:rPr>
          <w:color w:val="FF0000"/>
          <w:sz w:val="16"/>
        </w:rPr>
        <w:t>contratado</w:t>
      </w:r>
      <w:r>
        <w:rPr>
          <w:color w:val="FF0000"/>
          <w:spacing w:val="80"/>
          <w:w w:val="150"/>
          <w:sz w:val="16"/>
        </w:rPr>
        <w:t> </w:t>
      </w:r>
      <w:r>
        <w:rPr>
          <w:color w:val="FF0000"/>
          <w:sz w:val="16"/>
        </w:rPr>
        <w:t>(a</w:t>
      </w:r>
      <w:r>
        <w:rPr>
          <w:color w:val="FF0000"/>
          <w:spacing w:val="80"/>
          <w:w w:val="150"/>
          <w:sz w:val="16"/>
        </w:rPr>
        <w:t> </w:t>
      </w:r>
      <w:r>
        <w:rPr>
          <w:color w:val="FF0000"/>
          <w:sz w:val="16"/>
        </w:rPr>
        <w:t>prestação</w:t>
      </w:r>
      <w:r>
        <w:rPr>
          <w:color w:val="FF0000"/>
          <w:spacing w:val="80"/>
          <w:w w:val="150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serviçosdemanutenção preventiva, serviços de manutenção corretiva e fornecimento de peças), por isso deve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haver pressupostos de competitividade em relação a cada item a ser licitado.</w:t>
      </w:r>
      <w:r>
        <w:rPr>
          <w:color w:val="FF0000"/>
          <w:spacing w:val="-4"/>
          <w:sz w:val="16"/>
        </w:rPr>
        <w:t> </w:t>
      </w:r>
      <w:r>
        <w:rPr>
          <w:color w:val="FF0000"/>
          <w:sz w:val="16"/>
        </w:rPr>
        <w:t>Afasta-se, desde já, a possibilidade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 se licitar com base apenas no menor valor dosserviços, pois assim se estaria escolhendo apenas a melhor</w:t>
      </w:r>
      <w:r>
        <w:rPr>
          <w:color w:val="FF0000"/>
          <w:spacing w:val="80"/>
          <w:sz w:val="16"/>
        </w:rPr>
        <w:t> </w:t>
      </w:r>
      <w:r>
        <w:rPr>
          <w:color w:val="FF0000"/>
          <w:sz w:val="16"/>
        </w:rPr>
        <w:t>proposta para os serviços de manutenção/mão de obra, deixando sem parâmetro a aquisição das peças a serem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utilizadas no bojo do contrato.</w:t>
      </w:r>
    </w:p>
    <w:p>
      <w:pPr>
        <w:spacing w:line="276" w:lineRule="auto" w:before="28"/>
        <w:ind w:left="1949" w:right="0" w:firstLine="0"/>
        <w:jc w:val="left"/>
        <w:rPr>
          <w:sz w:val="16"/>
        </w:rPr>
      </w:pPr>
      <w:r>
        <w:rPr>
          <w:color w:val="FF0000"/>
          <w:sz w:val="16"/>
        </w:rPr>
        <w:t>A</w:t>
      </w:r>
      <w:r>
        <w:rPr>
          <w:color w:val="FF0000"/>
          <w:spacing w:val="27"/>
          <w:sz w:val="16"/>
        </w:rPr>
        <w:t> </w:t>
      </w:r>
      <w:r>
        <w:rPr>
          <w:color w:val="FF0000"/>
          <w:sz w:val="16"/>
        </w:rPr>
        <w:t>Procuradoria-Geral</w:t>
      </w:r>
      <w:r>
        <w:rPr>
          <w:color w:val="FF0000"/>
          <w:spacing w:val="34"/>
          <w:sz w:val="16"/>
        </w:rPr>
        <w:t> </w:t>
      </w:r>
      <w:r>
        <w:rPr>
          <w:color w:val="FF0000"/>
          <w:sz w:val="16"/>
        </w:rPr>
        <w:t>Federal</w:t>
      </w:r>
      <w:r>
        <w:rPr>
          <w:color w:val="FF0000"/>
          <w:spacing w:val="34"/>
          <w:sz w:val="16"/>
        </w:rPr>
        <w:t> </w:t>
      </w:r>
      <w:r>
        <w:rPr>
          <w:color w:val="FF0000"/>
          <w:sz w:val="16"/>
        </w:rPr>
        <w:t>emitiu</w:t>
      </w:r>
      <w:r>
        <w:rPr>
          <w:color w:val="FF0000"/>
          <w:spacing w:val="34"/>
          <w:sz w:val="16"/>
        </w:rPr>
        <w:t> </w:t>
      </w:r>
      <w:r>
        <w:rPr>
          <w:color w:val="FF0000"/>
          <w:sz w:val="16"/>
        </w:rPr>
        <w:t>orientação</w:t>
      </w:r>
      <w:r>
        <w:rPr>
          <w:color w:val="FF0000"/>
          <w:spacing w:val="34"/>
          <w:sz w:val="16"/>
        </w:rPr>
        <w:t> </w:t>
      </w:r>
      <w:r>
        <w:rPr>
          <w:color w:val="FF0000"/>
          <w:sz w:val="16"/>
        </w:rPr>
        <w:t>específica</w:t>
      </w:r>
      <w:r>
        <w:rPr>
          <w:color w:val="FF0000"/>
          <w:spacing w:val="34"/>
          <w:sz w:val="16"/>
        </w:rPr>
        <w:t> </w:t>
      </w:r>
      <w:r>
        <w:rPr>
          <w:color w:val="FF0000"/>
          <w:sz w:val="16"/>
        </w:rPr>
        <w:t>sobre</w:t>
      </w:r>
      <w:r>
        <w:rPr>
          <w:color w:val="FF0000"/>
          <w:spacing w:val="34"/>
          <w:sz w:val="16"/>
        </w:rPr>
        <w:t> </w:t>
      </w:r>
      <w:r>
        <w:rPr>
          <w:color w:val="FF0000"/>
          <w:sz w:val="16"/>
        </w:rPr>
        <w:t>o</w:t>
      </w:r>
      <w:r>
        <w:rPr>
          <w:color w:val="FF0000"/>
          <w:spacing w:val="34"/>
          <w:sz w:val="16"/>
        </w:rPr>
        <w:t> </w:t>
      </w:r>
      <w:r>
        <w:rPr>
          <w:color w:val="FF0000"/>
          <w:sz w:val="16"/>
        </w:rPr>
        <w:t>gerenciamento</w:t>
      </w:r>
      <w:r>
        <w:rPr>
          <w:color w:val="FF0000"/>
          <w:spacing w:val="34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34"/>
          <w:sz w:val="16"/>
        </w:rPr>
        <w:t> </w:t>
      </w:r>
      <w:r>
        <w:rPr>
          <w:color w:val="FF0000"/>
          <w:sz w:val="16"/>
        </w:rPr>
        <w:t>frota</w:t>
      </w:r>
      <w:r>
        <w:rPr>
          <w:color w:val="FF0000"/>
          <w:spacing w:val="34"/>
          <w:sz w:val="16"/>
        </w:rPr>
        <w:t> </w:t>
      </w:r>
      <w:r>
        <w:rPr>
          <w:color w:val="FF0000"/>
          <w:sz w:val="16"/>
        </w:rPr>
        <w:t>-</w:t>
      </w:r>
      <w:r>
        <w:rPr>
          <w:color w:val="FF0000"/>
          <w:spacing w:val="80"/>
          <w:sz w:val="16"/>
        </w:rPr>
        <w:t> </w:t>
      </w:r>
      <w:r>
        <w:rPr>
          <w:b/>
          <w:color w:val="FF0000"/>
          <w:sz w:val="16"/>
          <w:u w:val="single" w:color="FF0000"/>
        </w:rPr>
        <w:t>que</w:t>
      </w:r>
      <w:r>
        <w:rPr>
          <w:b/>
          <w:color w:val="FF0000"/>
          <w:spacing w:val="35"/>
          <w:sz w:val="16"/>
          <w:u w:val="single" w:color="FF0000"/>
        </w:rPr>
        <w:t> </w:t>
      </w:r>
      <w:r>
        <w:rPr>
          <w:b/>
          <w:color w:val="FF0000"/>
          <w:sz w:val="16"/>
          <w:u w:val="single" w:color="FF0000"/>
        </w:rPr>
        <w:t>inclui</w:t>
      </w:r>
      <w:r>
        <w:rPr>
          <w:b/>
          <w:color w:val="FF0000"/>
          <w:spacing w:val="35"/>
          <w:sz w:val="16"/>
          <w:u w:val="single" w:color="FF0000"/>
        </w:rPr>
        <w:t> </w:t>
      </w:r>
      <w:r>
        <w:rPr>
          <w:b/>
          <w:color w:val="FF0000"/>
          <w:sz w:val="16"/>
          <w:u w:val="single" w:color="FF0000"/>
        </w:rPr>
        <w:t>o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  <w:u w:val="single" w:color="FF0000"/>
        </w:rPr>
        <w:t>serviço de manutenção</w:t>
      </w:r>
      <w:r>
        <w:rPr>
          <w:color w:val="FF0000"/>
          <w:sz w:val="16"/>
        </w:rPr>
        <w:t>:</w:t>
      </w:r>
    </w:p>
    <w:p>
      <w:pPr>
        <w:pStyle w:val="BodyText"/>
        <w:spacing w:before="88"/>
        <w:rPr>
          <w:sz w:val="16"/>
        </w:rPr>
      </w:pPr>
    </w:p>
    <w:p>
      <w:pPr>
        <w:spacing w:line="276" w:lineRule="auto" w:before="0"/>
        <w:ind w:left="1949" w:right="137" w:firstLine="0"/>
        <w:jc w:val="both"/>
        <w:rPr>
          <w:i/>
          <w:sz w:val="16"/>
        </w:rPr>
      </w:pPr>
      <w:r>
        <w:rPr>
          <w:i/>
          <w:color w:val="FF0000"/>
          <w:sz w:val="16"/>
        </w:rPr>
        <w:t>63 LICITAÇÕES Na contratação do gerenciamento de frota, </w:t>
      </w:r>
      <w:r>
        <w:rPr>
          <w:b/>
          <w:i/>
          <w:color w:val="FF0000"/>
          <w:sz w:val="16"/>
        </w:rPr>
        <w:t>deve Administração utilizar critério de</w:t>
      </w:r>
      <w:r>
        <w:rPr>
          <w:b/>
          <w:i/>
          <w:color w:val="FF0000"/>
          <w:spacing w:val="80"/>
          <w:sz w:val="16"/>
        </w:rPr>
        <w:t> </w:t>
      </w:r>
      <w:r>
        <w:rPr>
          <w:b/>
          <w:i/>
          <w:color w:val="FF0000"/>
          <w:sz w:val="16"/>
        </w:rPr>
        <w:t>julgamento não só em relação ao serviço de gerenciamento, mas também em relação aos bens e serviços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decorrentes do contrato</w:t>
      </w:r>
      <w:r>
        <w:rPr>
          <w:i/>
          <w:color w:val="FF0000"/>
          <w:sz w:val="16"/>
        </w:rPr>
        <w:t>; evitar que a pesquisa ou cotação de preços de mercado que se faça necessária no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curso do contrato fique a critério única exclusivamente da empresa contratada; não exigir a apresentação de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rede credenciada na fase de habilitação, mas, sim, fixar no edital prazo hábil à vencedora para que apresente a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relação</w:t>
      </w:r>
      <w:r>
        <w:rPr>
          <w:i/>
          <w:color w:val="FF0000"/>
          <w:spacing w:val="66"/>
          <w:sz w:val="16"/>
        </w:rPr>
        <w:t>   </w:t>
      </w:r>
      <w:r>
        <w:rPr>
          <w:i/>
          <w:color w:val="FF0000"/>
          <w:sz w:val="16"/>
        </w:rPr>
        <w:t>conforme</w:t>
      </w:r>
      <w:r>
        <w:rPr>
          <w:i/>
          <w:color w:val="FF0000"/>
          <w:spacing w:val="66"/>
          <w:sz w:val="16"/>
        </w:rPr>
        <w:t>   </w:t>
      </w:r>
      <w:r>
        <w:rPr>
          <w:i/>
          <w:color w:val="FF0000"/>
          <w:sz w:val="16"/>
        </w:rPr>
        <w:t>exigências</w:t>
      </w:r>
      <w:r>
        <w:rPr>
          <w:i/>
          <w:color w:val="FF0000"/>
          <w:spacing w:val="67"/>
          <w:sz w:val="16"/>
        </w:rPr>
        <w:t>   </w:t>
      </w:r>
      <w:r>
        <w:rPr>
          <w:i/>
          <w:color w:val="FF0000"/>
          <w:sz w:val="16"/>
        </w:rPr>
        <w:t>do</w:t>
      </w:r>
      <w:r>
        <w:rPr>
          <w:i/>
          <w:color w:val="FF0000"/>
          <w:spacing w:val="66"/>
          <w:sz w:val="16"/>
        </w:rPr>
        <w:t>   </w:t>
      </w:r>
      <w:r>
        <w:rPr>
          <w:i/>
          <w:color w:val="FF0000"/>
          <w:sz w:val="16"/>
        </w:rPr>
        <w:t>instrumento</w:t>
      </w:r>
      <w:r>
        <w:rPr>
          <w:i/>
          <w:color w:val="FF0000"/>
          <w:spacing w:val="67"/>
          <w:sz w:val="16"/>
        </w:rPr>
        <w:t>   </w:t>
      </w:r>
      <w:r>
        <w:rPr>
          <w:i/>
          <w:color w:val="FF0000"/>
          <w:sz w:val="16"/>
        </w:rPr>
        <w:t>convocatório.</w:t>
      </w:r>
      <w:r>
        <w:rPr>
          <w:i/>
          <w:color w:val="FF0000"/>
          <w:spacing w:val="66"/>
          <w:sz w:val="16"/>
        </w:rPr>
        <w:t>   </w:t>
      </w:r>
      <w:r>
        <w:rPr>
          <w:i/>
          <w:color w:val="FF0000"/>
          <w:sz w:val="16"/>
        </w:rPr>
        <w:t>Fonte:</w:t>
      </w:r>
      <w:r>
        <w:rPr>
          <w:i/>
          <w:color w:val="FF0000"/>
          <w:spacing w:val="66"/>
          <w:sz w:val="16"/>
        </w:rPr>
        <w:t>   </w:t>
      </w:r>
      <w:r>
        <w:rPr>
          <w:i/>
          <w:color w:val="FF0000"/>
          <w:sz w:val="16"/>
        </w:rPr>
        <w:t>Parecer</w:t>
      </w:r>
      <w:r>
        <w:rPr>
          <w:i/>
          <w:color w:val="FF0000"/>
          <w:spacing w:val="67"/>
          <w:sz w:val="16"/>
        </w:rPr>
        <w:t>   </w:t>
      </w:r>
      <w:r>
        <w:rPr>
          <w:i/>
          <w:color w:val="FF0000"/>
          <w:spacing w:val="-5"/>
          <w:sz w:val="16"/>
        </w:rPr>
        <w:t>n.</w:t>
      </w:r>
    </w:p>
    <w:p>
      <w:pPr>
        <w:spacing w:after="0" w:line="276" w:lineRule="auto"/>
        <w:jc w:val="both"/>
        <w:rPr>
          <w:i/>
          <w:sz w:val="16"/>
        </w:rPr>
        <w:sectPr>
          <w:pgSz w:w="11900" w:h="16840"/>
          <w:pgMar w:top="580" w:bottom="280" w:left="1275" w:right="1275"/>
        </w:sectPr>
      </w:pPr>
    </w:p>
    <w:p>
      <w:pPr>
        <w:spacing w:before="83"/>
        <w:ind w:left="1949" w:right="0" w:firstLine="0"/>
        <w:jc w:val="left"/>
        <w:rPr>
          <w:i/>
          <w:sz w:val="16"/>
        </w:rPr>
      </w:pPr>
      <w:r>
        <w:rPr>
          <w:i/>
          <w:color w:val="FF0000"/>
          <w:sz w:val="16"/>
        </w:rPr>
        <w:t>00002/2013/CPLC/DEPCONSU/PGF/AGU.</w:t>
      </w:r>
      <w:r>
        <w:rPr>
          <w:i/>
          <w:color w:val="FF0000"/>
          <w:spacing w:val="-7"/>
          <w:sz w:val="16"/>
        </w:rPr>
        <w:t> </w:t>
      </w:r>
      <w:r>
        <w:rPr>
          <w:i/>
          <w:color w:val="FF0000"/>
          <w:sz w:val="16"/>
        </w:rPr>
        <w:t>NUP</w:t>
      </w:r>
      <w:r>
        <w:rPr>
          <w:i/>
          <w:color w:val="FF0000"/>
          <w:spacing w:val="-6"/>
          <w:sz w:val="16"/>
        </w:rPr>
        <w:t> </w:t>
      </w:r>
      <w:r>
        <w:rPr>
          <w:i/>
          <w:color w:val="FF0000"/>
          <w:sz w:val="16"/>
        </w:rPr>
        <w:t>00407.000072/2020-36</w:t>
      </w:r>
      <w:r>
        <w:rPr>
          <w:i/>
          <w:color w:val="FF0000"/>
          <w:spacing w:val="-6"/>
          <w:sz w:val="16"/>
        </w:rPr>
        <w:t> </w:t>
      </w:r>
      <w:r>
        <w:rPr>
          <w:i/>
          <w:color w:val="FF0000"/>
          <w:sz w:val="16"/>
        </w:rPr>
        <w:t>(Seq.</w:t>
      </w:r>
      <w:r>
        <w:rPr>
          <w:i/>
          <w:color w:val="FF0000"/>
          <w:spacing w:val="-6"/>
          <w:sz w:val="16"/>
        </w:rPr>
        <w:t> </w:t>
      </w:r>
      <w:r>
        <w:rPr>
          <w:i/>
          <w:color w:val="FF0000"/>
          <w:spacing w:val="-4"/>
          <w:sz w:val="16"/>
        </w:rPr>
        <w:t>11).</w:t>
      </w:r>
    </w:p>
    <w:p>
      <w:pPr>
        <w:pStyle w:val="BodyText"/>
        <w:spacing w:before="115"/>
        <w:rPr>
          <w:i/>
          <w:sz w:val="16"/>
        </w:rPr>
      </w:pPr>
    </w:p>
    <w:p>
      <w:pPr>
        <w:spacing w:line="276" w:lineRule="auto" w:before="1"/>
        <w:ind w:left="1949" w:right="138" w:firstLine="0"/>
        <w:jc w:val="left"/>
        <w:rPr>
          <w:sz w:val="16"/>
        </w:rPr>
      </w:pPr>
      <w:r>
        <w:rPr>
          <w:color w:val="FF0000"/>
          <w:sz w:val="16"/>
        </w:rPr>
        <w:t>Assim,</w:t>
      </w:r>
      <w:r>
        <w:rPr>
          <w:color w:val="FF0000"/>
          <w:spacing w:val="26"/>
          <w:sz w:val="16"/>
        </w:rPr>
        <w:t> </w:t>
      </w:r>
      <w:r>
        <w:rPr>
          <w:color w:val="FF0000"/>
          <w:sz w:val="16"/>
        </w:rPr>
        <w:t>deve</w:t>
      </w:r>
      <w:r>
        <w:rPr>
          <w:color w:val="FF0000"/>
          <w:spacing w:val="26"/>
          <w:sz w:val="16"/>
        </w:rPr>
        <w:t> </w:t>
      </w:r>
      <w:r>
        <w:rPr>
          <w:color w:val="FF0000"/>
          <w:sz w:val="16"/>
        </w:rPr>
        <w:t>haver</w:t>
      </w:r>
      <w:r>
        <w:rPr>
          <w:color w:val="FF0000"/>
          <w:spacing w:val="26"/>
          <w:sz w:val="16"/>
        </w:rPr>
        <w:t> </w:t>
      </w:r>
      <w:r>
        <w:rPr>
          <w:color w:val="FF0000"/>
          <w:sz w:val="16"/>
        </w:rPr>
        <w:t>competitividade</w:t>
      </w:r>
      <w:r>
        <w:rPr>
          <w:color w:val="FF0000"/>
          <w:spacing w:val="26"/>
          <w:sz w:val="16"/>
        </w:rPr>
        <w:t> </w:t>
      </w:r>
      <w:r>
        <w:rPr>
          <w:color w:val="FF0000"/>
          <w:sz w:val="16"/>
        </w:rPr>
        <w:t>em</w:t>
      </w:r>
      <w:r>
        <w:rPr>
          <w:color w:val="FF0000"/>
          <w:spacing w:val="26"/>
          <w:sz w:val="16"/>
        </w:rPr>
        <w:t> </w:t>
      </w:r>
      <w:r>
        <w:rPr>
          <w:color w:val="FF0000"/>
          <w:sz w:val="16"/>
        </w:rPr>
        <w:t>torno</w:t>
      </w:r>
      <w:r>
        <w:rPr>
          <w:color w:val="FF0000"/>
          <w:spacing w:val="26"/>
          <w:sz w:val="16"/>
        </w:rPr>
        <w:t> </w:t>
      </w:r>
      <w:r>
        <w:rPr>
          <w:color w:val="FF0000"/>
          <w:sz w:val="16"/>
        </w:rPr>
        <w:t>do</w:t>
      </w:r>
      <w:r>
        <w:rPr>
          <w:color w:val="FF0000"/>
          <w:spacing w:val="26"/>
          <w:sz w:val="16"/>
        </w:rPr>
        <w:t> </w:t>
      </w:r>
      <w:r>
        <w:rPr>
          <w:color w:val="FF0000"/>
          <w:sz w:val="16"/>
        </w:rPr>
        <w:t>valordo</w:t>
      </w:r>
      <w:r>
        <w:rPr>
          <w:color w:val="FF0000"/>
          <w:spacing w:val="26"/>
          <w:sz w:val="16"/>
        </w:rPr>
        <w:t> </w:t>
      </w:r>
      <w:r>
        <w:rPr>
          <w:color w:val="FF0000"/>
          <w:sz w:val="16"/>
        </w:rPr>
        <w:t>serviço/mão</w:t>
      </w:r>
      <w:r>
        <w:rPr>
          <w:color w:val="FF0000"/>
          <w:spacing w:val="26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26"/>
          <w:sz w:val="16"/>
        </w:rPr>
        <w:t> </w:t>
      </w:r>
      <w:r>
        <w:rPr>
          <w:color w:val="FF0000"/>
          <w:sz w:val="16"/>
        </w:rPr>
        <w:t>obra</w:t>
      </w:r>
      <w:r>
        <w:rPr>
          <w:color w:val="FF0000"/>
          <w:spacing w:val="26"/>
          <w:sz w:val="16"/>
        </w:rPr>
        <w:t> </w:t>
      </w:r>
      <w:r>
        <w:rPr>
          <w:color w:val="FF0000"/>
          <w:sz w:val="16"/>
        </w:rPr>
        <w:t>e</w:t>
      </w:r>
      <w:r>
        <w:rPr>
          <w:color w:val="FF0000"/>
          <w:spacing w:val="26"/>
          <w:sz w:val="16"/>
        </w:rPr>
        <w:t> </w:t>
      </w:r>
      <w:r>
        <w:rPr>
          <w:color w:val="FF0000"/>
          <w:sz w:val="16"/>
        </w:rPr>
        <w:t>sobre</w:t>
      </w:r>
      <w:r>
        <w:rPr>
          <w:color w:val="FF0000"/>
          <w:spacing w:val="26"/>
          <w:sz w:val="16"/>
        </w:rPr>
        <w:t> </w:t>
      </w:r>
      <w:r>
        <w:rPr>
          <w:color w:val="FF0000"/>
          <w:sz w:val="16"/>
        </w:rPr>
        <w:t>o</w:t>
      </w:r>
      <w:r>
        <w:rPr>
          <w:color w:val="FF0000"/>
          <w:spacing w:val="26"/>
          <w:sz w:val="16"/>
        </w:rPr>
        <w:t> </w:t>
      </w:r>
      <w:r>
        <w:rPr>
          <w:color w:val="FF0000"/>
          <w:sz w:val="16"/>
        </w:rPr>
        <w:t>valor</w:t>
      </w:r>
      <w:r>
        <w:rPr>
          <w:color w:val="FF0000"/>
          <w:spacing w:val="26"/>
          <w:sz w:val="16"/>
        </w:rPr>
        <w:t> </w:t>
      </w:r>
      <w:r>
        <w:rPr>
          <w:color w:val="FF0000"/>
          <w:sz w:val="16"/>
        </w:rPr>
        <w:t>estimado</w:t>
      </w:r>
      <w:r>
        <w:rPr>
          <w:color w:val="FF0000"/>
          <w:spacing w:val="26"/>
          <w:sz w:val="16"/>
        </w:rPr>
        <w:t> </w:t>
      </w:r>
      <w:r>
        <w:rPr>
          <w:color w:val="FF0000"/>
          <w:sz w:val="16"/>
        </w:rPr>
        <w:t>das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peças/materiais/insumos, a fim de se conseguir a proposta mais vantajosa em relação a todo o objeto contratual,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que, como já esclarecido, não é só o serviço de manutenção/ mão de obra.</w:t>
      </w:r>
    </w:p>
    <w:p>
      <w:pPr>
        <w:pStyle w:val="BodyText"/>
        <w:spacing w:before="91"/>
        <w:rPr>
          <w:sz w:val="16"/>
        </w:rPr>
      </w:pPr>
    </w:p>
    <w:p>
      <w:pPr>
        <w:spacing w:line="276" w:lineRule="auto" w:before="0"/>
        <w:ind w:left="1949" w:right="139" w:firstLine="0"/>
        <w:jc w:val="both"/>
        <w:rPr>
          <w:sz w:val="16"/>
        </w:rPr>
      </w:pPr>
      <w:r>
        <w:rPr>
          <w:color w:val="FF0000"/>
          <w:sz w:val="16"/>
        </w:rPr>
        <w:t>Para conseguir essa competitividade em relação às peças, é possível estabelecer um percentual de desconto</w:t>
      </w:r>
      <w:r>
        <w:rPr>
          <w:color w:val="FF0000"/>
          <w:spacing w:val="80"/>
          <w:sz w:val="16"/>
        </w:rPr>
        <w:t> </w:t>
      </w:r>
      <w:r>
        <w:rPr>
          <w:color w:val="FF0000"/>
          <w:sz w:val="16"/>
        </w:rPr>
        <w:t>sobre o valor total estimado de peças. Para tanto, pode-se utilizar valores tabelados, sobre os quais incidiriam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esse desconto, como uma tabela de peças do fabricante, por exemplo.</w:t>
      </w:r>
    </w:p>
    <w:p>
      <w:pPr>
        <w:pStyle w:val="BodyText"/>
        <w:spacing w:before="88"/>
        <w:rPr>
          <w:sz w:val="16"/>
        </w:rPr>
      </w:pPr>
    </w:p>
    <w:p>
      <w:pPr>
        <w:spacing w:line="276" w:lineRule="auto" w:before="0"/>
        <w:ind w:left="1949" w:right="146" w:firstLine="0"/>
        <w:jc w:val="both"/>
        <w:rPr>
          <w:sz w:val="16"/>
        </w:rPr>
      </w:pPr>
      <w:r>
        <w:rPr>
          <w:color w:val="FF0000"/>
          <w:sz w:val="16"/>
        </w:rPr>
        <w:t>Cabe à Administração, na fase de planejamento, fixar esses pressupostos, com base nos aspectos técnicos</w:t>
      </w:r>
      <w:r>
        <w:rPr>
          <w:color w:val="FF0000"/>
          <w:spacing w:val="40"/>
          <w:sz w:val="16"/>
        </w:rPr>
        <w:t> </w:t>
      </w:r>
      <w:r>
        <w:rPr>
          <w:color w:val="FF0000"/>
          <w:spacing w:val="-2"/>
          <w:sz w:val="16"/>
        </w:rPr>
        <w:t>aferidos.</w:t>
      </w:r>
    </w:p>
    <w:p>
      <w:pPr>
        <w:pStyle w:val="BodyText"/>
        <w:spacing w:before="92"/>
        <w:rPr>
          <w:sz w:val="16"/>
        </w:rPr>
      </w:pPr>
    </w:p>
    <w:p>
      <w:pPr>
        <w:spacing w:line="276" w:lineRule="auto" w:before="0"/>
        <w:ind w:left="1949" w:right="139" w:firstLine="0"/>
        <w:jc w:val="both"/>
        <w:rPr>
          <w:sz w:val="16"/>
        </w:rPr>
      </w:pPr>
      <w:r>
        <w:rPr>
          <w:color w:val="FF0000"/>
          <w:sz w:val="16"/>
        </w:rPr>
        <w:t>Para atender às orientações acima, sugere-se que o critério de julgamento seja o</w:t>
      </w:r>
      <w:r>
        <w:rPr>
          <w:color w:val="FF0000"/>
          <w:spacing w:val="32"/>
          <w:sz w:val="16"/>
        </w:rPr>
        <w:t> </w:t>
      </w:r>
      <w:r>
        <w:rPr>
          <w:b/>
          <w:color w:val="FF0000"/>
          <w:sz w:val="16"/>
        </w:rPr>
        <w:t>menor preço global,</w:t>
      </w:r>
      <w:r>
        <w:rPr>
          <w:b/>
          <w:color w:val="FF0000"/>
          <w:spacing w:val="27"/>
          <w:sz w:val="16"/>
        </w:rPr>
        <w:t> </w:t>
      </w:r>
      <w:r>
        <w:rPr>
          <w:color w:val="FF0000"/>
          <w:sz w:val="16"/>
        </w:rPr>
        <w:t>obtido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pelo licitante que ofertar o maior percentual de desconto sobre o valor de tabela das peças e o menor valor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estimado para o serviço/mão de obra.</w:t>
      </w:r>
      <w:r>
        <w:rPr>
          <w:color w:val="FF0000"/>
          <w:spacing w:val="-5"/>
          <w:sz w:val="16"/>
        </w:rPr>
        <w:t> </w:t>
      </w:r>
      <w:r>
        <w:rPr>
          <w:color w:val="FF0000"/>
          <w:sz w:val="16"/>
        </w:rPr>
        <w:t>Assim, quanto maior o desconto sobre o valor das peças e quanto menor 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valor estimado do serviço/mão de obra, menor será o preço global da proposta.</w:t>
      </w:r>
    </w:p>
    <w:p>
      <w:pPr>
        <w:pStyle w:val="BodyText"/>
        <w:spacing w:before="87"/>
        <w:rPr>
          <w:sz w:val="16"/>
        </w:rPr>
      </w:pPr>
    </w:p>
    <w:p>
      <w:pPr>
        <w:spacing w:line="276" w:lineRule="auto" w:before="0"/>
        <w:ind w:left="1949" w:right="199" w:firstLine="0"/>
        <w:jc w:val="left"/>
        <w:rPr>
          <w:sz w:val="16"/>
        </w:rPr>
      </w:pPr>
      <w:r>
        <w:rPr>
          <w:color w:val="FF0000"/>
          <w:sz w:val="16"/>
        </w:rPr>
        <w:t>Deve</w:t>
      </w:r>
      <w:r>
        <w:rPr>
          <w:color w:val="FF0000"/>
          <w:spacing w:val="29"/>
          <w:sz w:val="16"/>
        </w:rPr>
        <w:t> </w:t>
      </w:r>
      <w:r>
        <w:rPr>
          <w:color w:val="FF0000"/>
          <w:sz w:val="16"/>
        </w:rPr>
        <w:t>ficar</w:t>
      </w:r>
      <w:r>
        <w:rPr>
          <w:color w:val="FF0000"/>
          <w:spacing w:val="29"/>
          <w:sz w:val="16"/>
        </w:rPr>
        <w:t> </w:t>
      </w:r>
      <w:r>
        <w:rPr>
          <w:color w:val="FF0000"/>
          <w:sz w:val="16"/>
        </w:rPr>
        <w:t>claroque</w:t>
      </w:r>
      <w:r>
        <w:rPr>
          <w:color w:val="FF0000"/>
          <w:spacing w:val="29"/>
          <w:sz w:val="16"/>
        </w:rPr>
        <w:t> </w:t>
      </w:r>
      <w:r>
        <w:rPr>
          <w:color w:val="FF0000"/>
          <w:sz w:val="16"/>
        </w:rPr>
        <w:t>o</w:t>
      </w:r>
      <w:r>
        <w:rPr>
          <w:color w:val="FF0000"/>
          <w:spacing w:val="29"/>
          <w:sz w:val="16"/>
        </w:rPr>
        <w:t> </w:t>
      </w:r>
      <w:r>
        <w:rPr>
          <w:color w:val="FF0000"/>
          <w:sz w:val="16"/>
        </w:rPr>
        <w:t>percentual</w:t>
      </w:r>
      <w:r>
        <w:rPr>
          <w:color w:val="FF0000"/>
          <w:spacing w:val="29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29"/>
          <w:sz w:val="16"/>
        </w:rPr>
        <w:t> </w:t>
      </w:r>
      <w:r>
        <w:rPr>
          <w:color w:val="FF0000"/>
          <w:sz w:val="16"/>
        </w:rPr>
        <w:t>desconto</w:t>
      </w:r>
      <w:r>
        <w:rPr>
          <w:color w:val="FF0000"/>
          <w:spacing w:val="29"/>
          <w:sz w:val="16"/>
        </w:rPr>
        <w:t> </w:t>
      </w:r>
      <w:r>
        <w:rPr>
          <w:color w:val="FF0000"/>
          <w:sz w:val="16"/>
        </w:rPr>
        <w:t>deverá</w:t>
      </w:r>
      <w:r>
        <w:rPr>
          <w:color w:val="FF0000"/>
          <w:spacing w:val="29"/>
          <w:sz w:val="16"/>
        </w:rPr>
        <w:t> </w:t>
      </w:r>
      <w:r>
        <w:rPr>
          <w:color w:val="FF0000"/>
          <w:sz w:val="16"/>
        </w:rPr>
        <w:t>incidir</w:t>
      </w:r>
      <w:r>
        <w:rPr>
          <w:color w:val="FF0000"/>
          <w:spacing w:val="29"/>
          <w:sz w:val="16"/>
        </w:rPr>
        <w:t> </w:t>
      </w:r>
      <w:r>
        <w:rPr>
          <w:color w:val="FF0000"/>
          <w:sz w:val="16"/>
        </w:rPr>
        <w:t>sobre</w:t>
      </w:r>
      <w:r>
        <w:rPr>
          <w:color w:val="FF0000"/>
          <w:spacing w:val="29"/>
          <w:sz w:val="16"/>
        </w:rPr>
        <w:t> </w:t>
      </w:r>
      <w:r>
        <w:rPr>
          <w:color w:val="FF0000"/>
          <w:sz w:val="16"/>
        </w:rPr>
        <w:t>o</w:t>
      </w:r>
      <w:r>
        <w:rPr>
          <w:color w:val="FF0000"/>
          <w:spacing w:val="29"/>
          <w:sz w:val="16"/>
        </w:rPr>
        <w:t> </w:t>
      </w:r>
      <w:r>
        <w:rPr>
          <w:color w:val="FF0000"/>
          <w:sz w:val="16"/>
        </w:rPr>
        <w:t>preço</w:t>
      </w:r>
      <w:r>
        <w:rPr>
          <w:color w:val="FF0000"/>
          <w:spacing w:val="29"/>
          <w:sz w:val="16"/>
        </w:rPr>
        <w:t> </w:t>
      </w:r>
      <w:r>
        <w:rPr>
          <w:color w:val="FF0000"/>
          <w:sz w:val="16"/>
        </w:rPr>
        <w:t>da</w:t>
      </w:r>
      <w:r>
        <w:rPr>
          <w:color w:val="FF0000"/>
          <w:spacing w:val="40"/>
          <w:sz w:val="16"/>
        </w:rPr>
        <w:t>  </w:t>
      </w:r>
      <w:r>
        <w:rPr>
          <w:b/>
          <w:color w:val="FF0000"/>
          <w:sz w:val="16"/>
        </w:rPr>
        <w:t>tabela</w:t>
      </w:r>
      <w:r>
        <w:rPr>
          <w:b/>
          <w:color w:val="FF0000"/>
          <w:spacing w:val="40"/>
          <w:sz w:val="16"/>
        </w:rPr>
        <w:t> </w:t>
      </w:r>
      <w:r>
        <w:rPr>
          <w:color w:val="FF0000"/>
          <w:sz w:val="16"/>
        </w:rPr>
        <w:t>do</w:t>
      </w:r>
      <w:r>
        <w:rPr>
          <w:color w:val="FF0000"/>
          <w:spacing w:val="21"/>
          <w:sz w:val="16"/>
        </w:rPr>
        <w:t> </w:t>
      </w:r>
      <w:r>
        <w:rPr>
          <w:color w:val="FF0000"/>
          <w:sz w:val="16"/>
        </w:rPr>
        <w:t>fabricanteou</w:t>
      </w:r>
      <w:r>
        <w:rPr>
          <w:color w:val="FF0000"/>
          <w:spacing w:val="21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tabela oficial das peças. E na hipótese de existirem peças não contempladas na tabelado fabricante ou ausentes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detabela oficial de preços, caberá à empresa contratada proceder às cotações de preços das peças necessárias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junto ao mercado fornecedor, informando em relatório ao fiscal do contrato, que, após certificar-se das cotações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realizadas, autorizará a empresa a adquiri-las do fornecedor que apresentar a oferta mais vantajosa, em regra a</w:t>
      </w:r>
      <w:r>
        <w:rPr>
          <w:color w:val="FF0000"/>
          <w:spacing w:val="80"/>
          <w:sz w:val="16"/>
        </w:rPr>
        <w:t> </w:t>
      </w:r>
      <w:r>
        <w:rPr>
          <w:color w:val="FF0000"/>
          <w:sz w:val="16"/>
        </w:rPr>
        <w:t>de menor preço.</w:t>
      </w:r>
    </w:p>
    <w:p>
      <w:pPr>
        <w:pStyle w:val="BodyText"/>
        <w:spacing w:before="91"/>
        <w:rPr>
          <w:sz w:val="16"/>
        </w:rPr>
      </w:pPr>
    </w:p>
    <w:p>
      <w:pPr>
        <w:spacing w:line="276" w:lineRule="auto" w:before="0"/>
        <w:ind w:left="1949" w:right="0" w:firstLine="0"/>
        <w:jc w:val="left"/>
        <w:rPr>
          <w:sz w:val="16"/>
        </w:rPr>
      </w:pPr>
      <w:r>
        <w:rPr>
          <w:color w:val="FF0000"/>
          <w:sz w:val="16"/>
        </w:rPr>
        <w:t>Sobre os critérios de julgamento, medição e de pagamento, cabe ao gestorobservar as diretrizes doAcórdão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188/2022 - Plenário:</w:t>
      </w:r>
    </w:p>
    <w:p>
      <w:pPr>
        <w:pStyle w:val="BodyText"/>
        <w:spacing w:before="88"/>
        <w:rPr>
          <w:sz w:val="16"/>
        </w:rPr>
      </w:pPr>
    </w:p>
    <w:p>
      <w:pPr>
        <w:tabs>
          <w:tab w:pos="6178" w:val="left" w:leader="none"/>
          <w:tab w:pos="7426" w:val="left" w:leader="none"/>
        </w:tabs>
        <w:spacing w:line="276" w:lineRule="auto" w:before="0"/>
        <w:ind w:left="1949" w:right="138" w:firstLine="0"/>
        <w:jc w:val="left"/>
        <w:rPr>
          <w:b/>
          <w:i/>
          <w:sz w:val="16"/>
        </w:rPr>
      </w:pPr>
      <w:r>
        <w:rPr>
          <w:b/>
          <w:i/>
          <w:color w:val="FF0000"/>
          <w:sz w:val="16"/>
        </w:rPr>
        <w:t>(...)</w:t>
      </w:r>
      <w:r>
        <w:rPr>
          <w:b/>
          <w:i/>
          <w:color w:val="FF0000"/>
          <w:spacing w:val="80"/>
          <w:sz w:val="16"/>
        </w:rPr>
        <w:t> </w:t>
      </w:r>
      <w:r>
        <w:rPr>
          <w:b/>
          <w:i/>
          <w:color w:val="FF0000"/>
          <w:sz w:val="16"/>
        </w:rPr>
        <w:t>A</w:t>
      </w:r>
      <w:r>
        <w:rPr>
          <w:b/>
          <w:i/>
          <w:color w:val="FF0000"/>
          <w:spacing w:val="72"/>
          <w:sz w:val="16"/>
        </w:rPr>
        <w:t> </w:t>
      </w:r>
      <w:r>
        <w:rPr>
          <w:b/>
          <w:i/>
          <w:color w:val="FF0000"/>
          <w:sz w:val="16"/>
        </w:rPr>
        <w:t>outra</w:t>
      </w:r>
      <w:r>
        <w:rPr>
          <w:b/>
          <w:i/>
          <w:color w:val="FF0000"/>
          <w:spacing w:val="80"/>
          <w:sz w:val="16"/>
        </w:rPr>
        <w:t> </w:t>
      </w:r>
      <w:r>
        <w:rPr>
          <w:b/>
          <w:i/>
          <w:color w:val="FF0000"/>
          <w:sz w:val="16"/>
        </w:rPr>
        <w:t>questão</w:t>
      </w:r>
      <w:r>
        <w:rPr>
          <w:b/>
          <w:i/>
          <w:color w:val="FF0000"/>
          <w:spacing w:val="80"/>
          <w:sz w:val="16"/>
        </w:rPr>
        <w:t> </w:t>
      </w:r>
      <w:r>
        <w:rPr>
          <w:b/>
          <w:i/>
          <w:color w:val="FF0000"/>
          <w:sz w:val="16"/>
        </w:rPr>
        <w:t>distinta</w:t>
      </w:r>
      <w:r>
        <w:rPr>
          <w:b/>
          <w:i/>
          <w:color w:val="FF0000"/>
          <w:spacing w:val="80"/>
          <w:sz w:val="16"/>
        </w:rPr>
        <w:t> </w:t>
      </w:r>
      <w:r>
        <w:rPr>
          <w:b/>
          <w:i/>
          <w:color w:val="FF0000"/>
          <w:sz w:val="16"/>
        </w:rPr>
        <w:t>se</w:t>
      </w:r>
      <w:r>
        <w:rPr>
          <w:b/>
          <w:i/>
          <w:color w:val="FF0000"/>
          <w:spacing w:val="80"/>
          <w:sz w:val="16"/>
        </w:rPr>
        <w:t> </w:t>
      </w:r>
      <w:r>
        <w:rPr>
          <w:b/>
          <w:i/>
          <w:color w:val="FF0000"/>
          <w:sz w:val="16"/>
        </w:rPr>
        <w:t>refere</w:t>
      </w:r>
      <w:r>
        <w:rPr>
          <w:b/>
          <w:i/>
          <w:color w:val="FF0000"/>
          <w:spacing w:val="80"/>
          <w:sz w:val="16"/>
        </w:rPr>
        <w:t> </w:t>
      </w:r>
      <w:r>
        <w:rPr>
          <w:b/>
          <w:i/>
          <w:color w:val="FF0000"/>
          <w:sz w:val="16"/>
        </w:rPr>
        <w:t>ailegalidadeconsistente</w:t>
      </w:r>
      <w:r>
        <w:rPr>
          <w:b/>
          <w:i/>
          <w:color w:val="FF0000"/>
          <w:spacing w:val="80"/>
          <w:sz w:val="16"/>
        </w:rPr>
        <w:t> </w:t>
      </w:r>
      <w:r>
        <w:rPr>
          <w:b/>
          <w:i/>
          <w:color w:val="FF0000"/>
          <w:sz w:val="16"/>
        </w:rPr>
        <w:t>na</w:t>
      </w:r>
      <w:r>
        <w:rPr>
          <w:b/>
          <w:i/>
          <w:color w:val="FF0000"/>
          <w:spacing w:val="80"/>
          <w:sz w:val="16"/>
        </w:rPr>
        <w:t> </w:t>
      </w:r>
      <w:r>
        <w:rPr>
          <w:b/>
          <w:i/>
          <w:color w:val="FF0000"/>
          <w:sz w:val="16"/>
        </w:rPr>
        <w:t>formação</w:t>
      </w:r>
      <w:r>
        <w:rPr>
          <w:b/>
          <w:i/>
          <w:color w:val="FF0000"/>
          <w:spacing w:val="80"/>
          <w:sz w:val="16"/>
        </w:rPr>
        <w:t> </w:t>
      </w:r>
      <w:r>
        <w:rPr>
          <w:b/>
          <w:i/>
          <w:color w:val="FF0000"/>
          <w:sz w:val="16"/>
        </w:rPr>
        <w:t>do</w:t>
      </w:r>
      <w:r>
        <w:rPr>
          <w:b/>
          <w:i/>
          <w:color w:val="FF0000"/>
          <w:spacing w:val="80"/>
          <w:sz w:val="16"/>
        </w:rPr>
        <w:t> </w:t>
      </w:r>
      <w:r>
        <w:rPr>
          <w:b/>
          <w:i/>
          <w:color w:val="FF0000"/>
          <w:sz w:val="16"/>
        </w:rPr>
        <w:t>preço</w:t>
      </w:r>
      <w:r>
        <w:rPr>
          <w:b/>
          <w:i/>
          <w:color w:val="FF0000"/>
          <w:spacing w:val="80"/>
          <w:sz w:val="16"/>
        </w:rPr>
        <w:t> </w:t>
      </w:r>
      <w:r>
        <w:rPr>
          <w:b/>
          <w:i/>
          <w:color w:val="FF0000"/>
          <w:sz w:val="16"/>
        </w:rPr>
        <w:t>calçada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exclusivamente no custo da mão de obra,em divergência com a metodologia de execução do contrato pelo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pagamento</w:t>
      </w:r>
      <w:r>
        <w:rPr>
          <w:b/>
          <w:i/>
          <w:color w:val="FF0000"/>
          <w:spacing w:val="21"/>
          <w:sz w:val="16"/>
        </w:rPr>
        <w:t> </w:t>
      </w:r>
      <w:r>
        <w:rPr>
          <w:b/>
          <w:i/>
          <w:color w:val="FF0000"/>
          <w:sz w:val="16"/>
        </w:rPr>
        <w:t>dos</w:t>
      </w:r>
      <w:r>
        <w:rPr>
          <w:b/>
          <w:i/>
          <w:color w:val="FF0000"/>
          <w:spacing w:val="21"/>
          <w:sz w:val="16"/>
        </w:rPr>
        <w:t> </w:t>
      </w:r>
      <w:r>
        <w:rPr>
          <w:b/>
          <w:i/>
          <w:color w:val="FF0000"/>
          <w:sz w:val="16"/>
        </w:rPr>
        <w:t>serviços</w:t>
      </w:r>
      <w:r>
        <w:rPr>
          <w:b/>
          <w:i/>
          <w:color w:val="FF0000"/>
          <w:spacing w:val="21"/>
          <w:sz w:val="16"/>
        </w:rPr>
        <w:t> </w:t>
      </w:r>
      <w:r>
        <w:rPr>
          <w:b/>
          <w:i/>
          <w:color w:val="FF0000"/>
          <w:sz w:val="16"/>
        </w:rPr>
        <w:t>por</w:t>
      </w:r>
      <w:r>
        <w:rPr>
          <w:b/>
          <w:i/>
          <w:color w:val="FF0000"/>
          <w:spacing w:val="21"/>
          <w:sz w:val="16"/>
        </w:rPr>
        <w:t> </w:t>
      </w:r>
      <w:r>
        <w:rPr>
          <w:b/>
          <w:i/>
          <w:color w:val="FF0000"/>
          <w:sz w:val="16"/>
        </w:rPr>
        <w:t>demanda</w:t>
      </w:r>
      <w:r>
        <w:rPr>
          <w:b/>
          <w:i/>
          <w:color w:val="FF0000"/>
          <w:spacing w:val="21"/>
          <w:sz w:val="16"/>
        </w:rPr>
        <w:t> </w:t>
      </w:r>
      <w:r>
        <w:rPr>
          <w:b/>
          <w:i/>
          <w:color w:val="FF0000"/>
          <w:sz w:val="16"/>
        </w:rPr>
        <w:t>(ordem</w:t>
      </w:r>
      <w:r>
        <w:rPr>
          <w:b/>
          <w:i/>
          <w:color w:val="FF0000"/>
          <w:spacing w:val="21"/>
          <w:sz w:val="16"/>
        </w:rPr>
        <w:t> </w:t>
      </w:r>
      <w:r>
        <w:rPr>
          <w:b/>
          <w:i/>
          <w:color w:val="FF0000"/>
          <w:sz w:val="16"/>
        </w:rPr>
        <w:t>de</w:t>
      </w:r>
      <w:r>
        <w:rPr>
          <w:b/>
          <w:i/>
          <w:color w:val="FF0000"/>
          <w:spacing w:val="21"/>
          <w:sz w:val="16"/>
        </w:rPr>
        <w:t> </w:t>
      </w:r>
      <w:r>
        <w:rPr>
          <w:b/>
          <w:i/>
          <w:color w:val="FF0000"/>
          <w:sz w:val="16"/>
        </w:rPr>
        <w:t>serviços),uma</w:t>
      </w:r>
      <w:r>
        <w:rPr>
          <w:b/>
          <w:i/>
          <w:color w:val="FF0000"/>
          <w:spacing w:val="21"/>
          <w:sz w:val="16"/>
        </w:rPr>
        <w:t> </w:t>
      </w:r>
      <w:r>
        <w:rPr>
          <w:b/>
          <w:i/>
          <w:color w:val="FF0000"/>
          <w:sz w:val="16"/>
        </w:rPr>
        <w:t>vez</w:t>
      </w:r>
      <w:r>
        <w:rPr>
          <w:b/>
          <w:i/>
          <w:color w:val="FF0000"/>
          <w:spacing w:val="21"/>
          <w:sz w:val="16"/>
        </w:rPr>
        <w:t> </w:t>
      </w:r>
      <w:r>
        <w:rPr>
          <w:b/>
          <w:i/>
          <w:color w:val="FF0000"/>
          <w:sz w:val="16"/>
        </w:rPr>
        <w:t>que</w:t>
      </w:r>
      <w:r>
        <w:rPr>
          <w:b/>
          <w:i/>
          <w:color w:val="FF0000"/>
          <w:spacing w:val="21"/>
          <w:sz w:val="16"/>
        </w:rPr>
        <w:t> </w:t>
      </w:r>
      <w:r>
        <w:rPr>
          <w:b/>
          <w:i/>
          <w:color w:val="FF0000"/>
          <w:sz w:val="16"/>
        </w:rPr>
        <w:t>o</w:t>
      </w:r>
      <w:r>
        <w:rPr>
          <w:b/>
          <w:i/>
          <w:color w:val="FF0000"/>
          <w:spacing w:val="21"/>
          <w:sz w:val="16"/>
        </w:rPr>
        <w:t> </w:t>
      </w:r>
      <w:r>
        <w:rPr>
          <w:b/>
          <w:i/>
          <w:color w:val="FF0000"/>
          <w:sz w:val="16"/>
        </w:rPr>
        <w:t>custo</w:t>
      </w:r>
      <w:r>
        <w:rPr>
          <w:b/>
          <w:i/>
          <w:color w:val="FF0000"/>
          <w:spacing w:val="21"/>
          <w:sz w:val="16"/>
        </w:rPr>
        <w:t> </w:t>
      </w:r>
      <w:r>
        <w:rPr>
          <w:b/>
          <w:i/>
          <w:color w:val="FF0000"/>
          <w:sz w:val="16"/>
        </w:rPr>
        <w:t>do</w:t>
      </w:r>
      <w:r>
        <w:rPr>
          <w:b/>
          <w:i/>
          <w:color w:val="FF0000"/>
          <w:spacing w:val="21"/>
          <w:sz w:val="16"/>
        </w:rPr>
        <w:t> </w:t>
      </w:r>
      <w:r>
        <w:rPr>
          <w:b/>
          <w:i/>
          <w:color w:val="FF0000"/>
          <w:sz w:val="16"/>
        </w:rPr>
        <w:t>serviço</w:t>
      </w:r>
      <w:r>
        <w:rPr>
          <w:b/>
          <w:i/>
          <w:color w:val="FF0000"/>
          <w:spacing w:val="21"/>
          <w:sz w:val="16"/>
        </w:rPr>
        <w:t> </w:t>
      </w:r>
      <w:r>
        <w:rPr>
          <w:b/>
          <w:i/>
          <w:color w:val="FF0000"/>
          <w:sz w:val="16"/>
        </w:rPr>
        <w:t>de</w:t>
      </w:r>
      <w:r>
        <w:rPr>
          <w:b/>
          <w:i/>
          <w:color w:val="FF0000"/>
          <w:spacing w:val="21"/>
          <w:sz w:val="16"/>
        </w:rPr>
        <w:t> </w:t>
      </w:r>
      <w:r>
        <w:rPr>
          <w:b/>
          <w:i/>
          <w:color w:val="FF0000"/>
          <w:sz w:val="16"/>
        </w:rPr>
        <w:t>manutenção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não</w:t>
      </w:r>
      <w:r>
        <w:rPr>
          <w:b/>
          <w:i/>
          <w:color w:val="FF0000"/>
          <w:spacing w:val="36"/>
          <w:sz w:val="16"/>
        </w:rPr>
        <w:t> </w:t>
      </w:r>
      <w:r>
        <w:rPr>
          <w:b/>
          <w:i/>
          <w:color w:val="FF0000"/>
          <w:sz w:val="16"/>
        </w:rPr>
        <w:t>está</w:t>
      </w:r>
      <w:r>
        <w:rPr>
          <w:b/>
          <w:i/>
          <w:color w:val="FF0000"/>
          <w:spacing w:val="36"/>
          <w:sz w:val="16"/>
        </w:rPr>
        <w:t> </w:t>
      </w:r>
      <w:r>
        <w:rPr>
          <w:b/>
          <w:i/>
          <w:color w:val="FF0000"/>
          <w:sz w:val="16"/>
        </w:rPr>
        <w:t>atrelado</w:t>
      </w:r>
      <w:r>
        <w:rPr>
          <w:b/>
          <w:i/>
          <w:color w:val="FF0000"/>
          <w:spacing w:val="36"/>
          <w:sz w:val="16"/>
        </w:rPr>
        <w:t> </w:t>
      </w:r>
      <w:r>
        <w:rPr>
          <w:b/>
          <w:i/>
          <w:color w:val="FF0000"/>
          <w:sz w:val="16"/>
        </w:rPr>
        <w:t>apenas</w:t>
      </w:r>
      <w:r>
        <w:rPr>
          <w:b/>
          <w:i/>
          <w:color w:val="FF0000"/>
          <w:spacing w:val="36"/>
          <w:sz w:val="16"/>
        </w:rPr>
        <w:t> </w:t>
      </w:r>
      <w:r>
        <w:rPr>
          <w:b/>
          <w:i/>
          <w:color w:val="FF0000"/>
          <w:sz w:val="16"/>
        </w:rPr>
        <w:t>ao</w:t>
      </w:r>
      <w:r>
        <w:rPr>
          <w:b/>
          <w:i/>
          <w:color w:val="FF0000"/>
          <w:spacing w:val="36"/>
          <w:sz w:val="16"/>
        </w:rPr>
        <w:t> </w:t>
      </w:r>
      <w:r>
        <w:rPr>
          <w:b/>
          <w:i/>
          <w:color w:val="FF0000"/>
          <w:sz w:val="16"/>
        </w:rPr>
        <w:t>valor</w:t>
      </w:r>
      <w:r>
        <w:rPr>
          <w:b/>
          <w:i/>
          <w:color w:val="FF0000"/>
          <w:spacing w:val="36"/>
          <w:sz w:val="16"/>
        </w:rPr>
        <w:t> </w:t>
      </w:r>
      <w:r>
        <w:rPr>
          <w:b/>
          <w:i/>
          <w:color w:val="FF0000"/>
          <w:sz w:val="16"/>
        </w:rPr>
        <w:t>da</w:t>
      </w:r>
      <w:r>
        <w:rPr>
          <w:b/>
          <w:i/>
          <w:color w:val="FF0000"/>
          <w:spacing w:val="36"/>
          <w:sz w:val="16"/>
        </w:rPr>
        <w:t> </w:t>
      </w:r>
      <w:r>
        <w:rPr>
          <w:b/>
          <w:i/>
          <w:color w:val="FF0000"/>
          <w:sz w:val="16"/>
        </w:rPr>
        <w:t>mão-de-obra</w:t>
      </w:r>
      <w:r>
        <w:rPr>
          <w:b/>
          <w:i/>
          <w:color w:val="FF0000"/>
          <w:spacing w:val="36"/>
          <w:sz w:val="16"/>
        </w:rPr>
        <w:t> </w:t>
      </w:r>
      <w:r>
        <w:rPr>
          <w:b/>
          <w:i/>
          <w:color w:val="FF0000"/>
          <w:sz w:val="16"/>
        </w:rPr>
        <w:t>empregada,mas</w:t>
      </w:r>
      <w:r>
        <w:rPr>
          <w:b/>
          <w:i/>
          <w:color w:val="FF0000"/>
          <w:spacing w:val="36"/>
          <w:sz w:val="16"/>
        </w:rPr>
        <w:t> </w:t>
      </w:r>
      <w:r>
        <w:rPr>
          <w:b/>
          <w:i/>
          <w:color w:val="FF0000"/>
          <w:sz w:val="16"/>
        </w:rPr>
        <w:t>também</w:t>
      </w:r>
      <w:r>
        <w:rPr>
          <w:b/>
          <w:i/>
          <w:color w:val="FF0000"/>
          <w:spacing w:val="36"/>
          <w:sz w:val="16"/>
        </w:rPr>
        <w:t> </w:t>
      </w:r>
      <w:r>
        <w:rPr>
          <w:b/>
          <w:i/>
          <w:color w:val="FF0000"/>
          <w:sz w:val="16"/>
        </w:rPr>
        <w:t>deve</w:t>
      </w:r>
      <w:r>
        <w:rPr>
          <w:b/>
          <w:i/>
          <w:color w:val="FF0000"/>
          <w:spacing w:val="36"/>
          <w:sz w:val="16"/>
        </w:rPr>
        <w:t> </w:t>
      </w:r>
      <w:r>
        <w:rPr>
          <w:b/>
          <w:i/>
          <w:color w:val="FF0000"/>
          <w:sz w:val="16"/>
        </w:rPr>
        <w:t>considerar</w:t>
      </w:r>
      <w:r>
        <w:rPr>
          <w:b/>
          <w:i/>
          <w:color w:val="FF0000"/>
          <w:spacing w:val="36"/>
          <w:sz w:val="16"/>
        </w:rPr>
        <w:t> </w:t>
      </w:r>
      <w:r>
        <w:rPr>
          <w:b/>
          <w:i/>
          <w:color w:val="FF0000"/>
          <w:sz w:val="16"/>
        </w:rPr>
        <w:t>o</w:t>
      </w:r>
      <w:r>
        <w:rPr>
          <w:b/>
          <w:i/>
          <w:color w:val="FF0000"/>
          <w:spacing w:val="36"/>
          <w:sz w:val="16"/>
        </w:rPr>
        <w:t> </w:t>
      </w:r>
      <w:r>
        <w:rPr>
          <w:b/>
          <w:i/>
          <w:color w:val="FF0000"/>
          <w:sz w:val="16"/>
        </w:rPr>
        <w:t>custo</w:t>
      </w:r>
      <w:r>
        <w:rPr>
          <w:b/>
          <w:i/>
          <w:color w:val="FF0000"/>
          <w:spacing w:val="36"/>
          <w:sz w:val="16"/>
        </w:rPr>
        <w:t> </w:t>
      </w:r>
      <w:r>
        <w:rPr>
          <w:b/>
          <w:i/>
          <w:color w:val="FF0000"/>
          <w:sz w:val="16"/>
        </w:rPr>
        <w:t>do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material de consumo empregado pelo contratado</w:t>
      </w:r>
      <w:r>
        <w:rPr>
          <w:i/>
          <w:color w:val="FF0000"/>
          <w:sz w:val="16"/>
        </w:rPr>
        <w:t>.Ora, é essa</w:t>
        <w:tab/>
      </w:r>
      <w:r>
        <w:rPr>
          <w:b/>
          <w:i/>
          <w:color w:val="FF0000"/>
          <w:sz w:val="16"/>
        </w:rPr>
        <w:t>ilegalidade</w:t>
      </w:r>
      <w:r>
        <w:rPr>
          <w:i/>
          <w:color w:val="FF0000"/>
          <w:sz w:val="16"/>
        </w:rPr>
        <w:t>que é combatida na decisão e que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conduziu</w:t>
      </w:r>
      <w:r>
        <w:rPr>
          <w:i/>
          <w:color w:val="FF0000"/>
          <w:spacing w:val="17"/>
          <w:sz w:val="16"/>
        </w:rPr>
        <w:t> </w:t>
      </w:r>
      <w:r>
        <w:rPr>
          <w:i/>
          <w:color w:val="FF0000"/>
          <w:sz w:val="16"/>
        </w:rPr>
        <w:t>a</w:t>
      </w:r>
      <w:r>
        <w:rPr>
          <w:i/>
          <w:color w:val="FF0000"/>
          <w:spacing w:val="17"/>
          <w:sz w:val="16"/>
        </w:rPr>
        <w:t> </w:t>
      </w:r>
      <w:r>
        <w:rPr>
          <w:i/>
          <w:color w:val="FF0000"/>
          <w:sz w:val="16"/>
        </w:rPr>
        <w:t>determinação</w:t>
      </w:r>
      <w:r>
        <w:rPr>
          <w:i/>
          <w:color w:val="FF0000"/>
          <w:spacing w:val="18"/>
          <w:sz w:val="16"/>
        </w:rPr>
        <w:t> </w:t>
      </w:r>
      <w:r>
        <w:rPr>
          <w:i/>
          <w:color w:val="FF0000"/>
          <w:sz w:val="16"/>
        </w:rPr>
        <w:t>de</w:t>
      </w:r>
      <w:r>
        <w:rPr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realização</w:t>
      </w:r>
      <w:r>
        <w:rPr>
          <w:b/>
          <w:i/>
          <w:color w:val="FF0000"/>
          <w:spacing w:val="17"/>
          <w:sz w:val="16"/>
        </w:rPr>
        <w:t> </w:t>
      </w:r>
      <w:r>
        <w:rPr>
          <w:b/>
          <w:i/>
          <w:color w:val="FF0000"/>
          <w:sz w:val="16"/>
        </w:rPr>
        <w:t>de</w:t>
      </w:r>
      <w:r>
        <w:rPr>
          <w:b/>
          <w:i/>
          <w:color w:val="FF0000"/>
          <w:spacing w:val="17"/>
          <w:sz w:val="16"/>
        </w:rPr>
        <w:t> </w:t>
      </w:r>
      <w:r>
        <w:rPr>
          <w:b/>
          <w:i/>
          <w:color w:val="FF0000"/>
          <w:sz w:val="16"/>
        </w:rPr>
        <w:t>nova</w:t>
      </w:r>
      <w:r>
        <w:rPr>
          <w:b/>
          <w:i/>
          <w:color w:val="FF0000"/>
          <w:spacing w:val="18"/>
          <w:sz w:val="16"/>
        </w:rPr>
        <w:t> </w:t>
      </w:r>
      <w:r>
        <w:rPr>
          <w:b/>
          <w:i/>
          <w:color w:val="FF0000"/>
          <w:sz w:val="16"/>
        </w:rPr>
        <w:t>licitação</w:t>
      </w:r>
      <w:r>
        <w:rPr>
          <w:i/>
          <w:color w:val="FF0000"/>
          <w:sz w:val="16"/>
        </w:rPr>
        <w:t>:</w:t>
      </w:r>
      <w:r>
        <w:rPr>
          <w:i/>
          <w:color w:val="FF0000"/>
          <w:spacing w:val="18"/>
          <w:sz w:val="16"/>
        </w:rPr>
        <w:t> </w:t>
      </w:r>
      <w:r>
        <w:rPr>
          <w:i/>
          <w:color w:val="FF0000"/>
          <w:sz w:val="16"/>
        </w:rPr>
        <w:t>considerando</w:t>
      </w:r>
      <w:r>
        <w:rPr>
          <w:i/>
          <w:color w:val="FF0000"/>
          <w:spacing w:val="18"/>
          <w:sz w:val="16"/>
        </w:rPr>
        <w:t> </w:t>
      </w:r>
      <w:r>
        <w:rPr>
          <w:i/>
          <w:color w:val="FF0000"/>
          <w:sz w:val="16"/>
        </w:rPr>
        <w:t>que</w:t>
      </w:r>
      <w:r>
        <w:rPr>
          <w:i/>
          <w:color w:val="FF0000"/>
          <w:spacing w:val="18"/>
          <w:sz w:val="16"/>
        </w:rPr>
        <w:t> </w:t>
      </w:r>
      <w:r>
        <w:rPr>
          <w:i/>
          <w:color w:val="FF0000"/>
          <w:sz w:val="16"/>
        </w:rPr>
        <w:t>a</w:t>
      </w:r>
      <w:r>
        <w:rPr>
          <w:i/>
          <w:color w:val="FF0000"/>
          <w:spacing w:val="18"/>
          <w:sz w:val="16"/>
        </w:rPr>
        <w:t> </w:t>
      </w:r>
      <w:r>
        <w:rPr>
          <w:i/>
          <w:color w:val="FF0000"/>
          <w:sz w:val="16"/>
        </w:rPr>
        <w:t>contratação</w:t>
      </w:r>
      <w:r>
        <w:rPr>
          <w:i/>
          <w:color w:val="FF0000"/>
          <w:spacing w:val="18"/>
          <w:sz w:val="16"/>
        </w:rPr>
        <w:t> </w:t>
      </w:r>
      <w:r>
        <w:rPr>
          <w:i/>
          <w:color w:val="FF0000"/>
          <w:sz w:val="16"/>
        </w:rPr>
        <w:t>é</w:t>
      </w:r>
      <w:r>
        <w:rPr>
          <w:i/>
          <w:color w:val="FF0000"/>
          <w:spacing w:val="18"/>
          <w:sz w:val="16"/>
        </w:rPr>
        <w:t> </w:t>
      </w:r>
      <w:r>
        <w:rPr>
          <w:i/>
          <w:color w:val="FF0000"/>
          <w:sz w:val="16"/>
        </w:rPr>
        <w:t>do</w:t>
      </w:r>
      <w:r>
        <w:rPr>
          <w:i/>
          <w:color w:val="FF0000"/>
          <w:spacing w:val="75"/>
          <w:sz w:val="16"/>
        </w:rPr>
        <w:t> </w:t>
      </w:r>
      <w:r>
        <w:rPr>
          <w:b/>
          <w:i/>
          <w:color w:val="FF0000"/>
          <w:sz w:val="16"/>
        </w:rPr>
        <w:t>serviço</w:t>
      </w:r>
      <w:r>
        <w:rPr>
          <w:b/>
          <w:i/>
          <w:color w:val="FF0000"/>
          <w:spacing w:val="20"/>
          <w:sz w:val="16"/>
        </w:rPr>
        <w:t> </w:t>
      </w:r>
      <w:r>
        <w:rPr>
          <w:b/>
          <w:i/>
          <w:color w:val="FF0000"/>
          <w:sz w:val="16"/>
        </w:rPr>
        <w:t>de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manutenção</w:t>
      </w:r>
      <w:r>
        <w:rPr>
          <w:b/>
          <w:i/>
          <w:color w:val="FF0000"/>
          <w:spacing w:val="38"/>
          <w:sz w:val="16"/>
        </w:rPr>
        <w:t> </w:t>
      </w:r>
      <w:r>
        <w:rPr>
          <w:b/>
          <w:i/>
          <w:color w:val="FF0000"/>
          <w:sz w:val="16"/>
        </w:rPr>
        <w:t>composto</w:t>
      </w:r>
      <w:r>
        <w:rPr>
          <w:b/>
          <w:i/>
          <w:color w:val="FF0000"/>
          <w:spacing w:val="38"/>
          <w:sz w:val="16"/>
        </w:rPr>
        <w:t> </w:t>
      </w:r>
      <w:r>
        <w:rPr>
          <w:b/>
          <w:i/>
          <w:color w:val="FF0000"/>
          <w:sz w:val="16"/>
        </w:rPr>
        <w:t>pela</w:t>
      </w:r>
      <w:r>
        <w:rPr>
          <w:b/>
          <w:i/>
          <w:color w:val="FF0000"/>
          <w:spacing w:val="38"/>
          <w:sz w:val="16"/>
        </w:rPr>
        <w:t> </w:t>
      </w:r>
      <w:r>
        <w:rPr>
          <w:b/>
          <w:i/>
          <w:color w:val="FF0000"/>
          <w:sz w:val="16"/>
        </w:rPr>
        <w:t>mão-de-obra</w:t>
      </w:r>
      <w:r>
        <w:rPr>
          <w:b/>
          <w:i/>
          <w:color w:val="FF0000"/>
          <w:spacing w:val="38"/>
          <w:sz w:val="16"/>
        </w:rPr>
        <w:t> </w:t>
      </w:r>
      <w:r>
        <w:rPr>
          <w:b/>
          <w:i/>
          <w:color w:val="FF0000"/>
          <w:sz w:val="16"/>
        </w:rPr>
        <w:t>e</w:t>
      </w:r>
      <w:r>
        <w:rPr>
          <w:b/>
          <w:i/>
          <w:color w:val="FF0000"/>
          <w:spacing w:val="38"/>
          <w:sz w:val="16"/>
        </w:rPr>
        <w:t> </w:t>
      </w:r>
      <w:r>
        <w:rPr>
          <w:b/>
          <w:i/>
          <w:color w:val="FF0000"/>
          <w:sz w:val="16"/>
        </w:rPr>
        <w:t>pelos</w:t>
      </w:r>
      <w:r>
        <w:rPr>
          <w:b/>
          <w:i/>
          <w:color w:val="FF0000"/>
          <w:spacing w:val="38"/>
          <w:sz w:val="16"/>
        </w:rPr>
        <w:t> </w:t>
      </w:r>
      <w:r>
        <w:rPr>
          <w:b/>
          <w:i/>
          <w:color w:val="FF0000"/>
          <w:sz w:val="16"/>
        </w:rPr>
        <w:t>materiais</w:t>
      </w:r>
      <w:r>
        <w:rPr>
          <w:b/>
          <w:i/>
          <w:color w:val="FF0000"/>
          <w:spacing w:val="38"/>
          <w:sz w:val="16"/>
        </w:rPr>
        <w:t> </w:t>
      </w:r>
      <w:r>
        <w:rPr>
          <w:b/>
          <w:i/>
          <w:color w:val="FF0000"/>
          <w:sz w:val="16"/>
        </w:rPr>
        <w:t>empregados(ou</w:t>
      </w:r>
      <w:r>
        <w:rPr>
          <w:b/>
          <w:i/>
          <w:color w:val="FF0000"/>
          <w:spacing w:val="38"/>
          <w:sz w:val="16"/>
        </w:rPr>
        <w:t> </w:t>
      </w:r>
      <w:r>
        <w:rPr>
          <w:b/>
          <w:i/>
          <w:color w:val="FF0000"/>
          <w:sz w:val="16"/>
        </w:rPr>
        <w:t>seja,</w:t>
      </w:r>
      <w:r>
        <w:rPr>
          <w:b/>
          <w:i/>
          <w:color w:val="FF0000"/>
          <w:spacing w:val="38"/>
          <w:sz w:val="16"/>
        </w:rPr>
        <w:t> </w:t>
      </w:r>
      <w:r>
        <w:rPr>
          <w:b/>
          <w:i/>
          <w:color w:val="FF0000"/>
          <w:sz w:val="16"/>
        </w:rPr>
        <w:t>não</w:t>
      </w:r>
      <w:r>
        <w:rPr>
          <w:b/>
          <w:i/>
          <w:color w:val="FF0000"/>
          <w:spacing w:val="38"/>
          <w:sz w:val="16"/>
        </w:rPr>
        <w:t> </w:t>
      </w:r>
      <w:r>
        <w:rPr>
          <w:b/>
          <w:i/>
          <w:color w:val="FF0000"/>
          <w:sz w:val="16"/>
        </w:rPr>
        <w:t>se</w:t>
      </w:r>
      <w:r>
        <w:rPr>
          <w:b/>
          <w:i/>
          <w:color w:val="FF0000"/>
          <w:spacing w:val="38"/>
          <w:sz w:val="16"/>
        </w:rPr>
        <w:t> </w:t>
      </w:r>
      <w:r>
        <w:rPr>
          <w:b/>
          <w:i/>
          <w:color w:val="FF0000"/>
          <w:sz w:val="16"/>
        </w:rPr>
        <w:t>trata</w:t>
      </w:r>
      <w:r>
        <w:rPr>
          <w:b/>
          <w:i/>
          <w:color w:val="FF0000"/>
          <w:spacing w:val="38"/>
          <w:sz w:val="16"/>
        </w:rPr>
        <w:t> </w:t>
      </w:r>
      <w:r>
        <w:rPr>
          <w:b/>
          <w:i/>
          <w:color w:val="FF0000"/>
          <w:sz w:val="16"/>
        </w:rPr>
        <w:t>apenas</w:t>
      </w:r>
      <w:r>
        <w:rPr>
          <w:b/>
          <w:i/>
          <w:color w:val="FF0000"/>
          <w:spacing w:val="38"/>
          <w:sz w:val="16"/>
        </w:rPr>
        <w:t> </w:t>
      </w:r>
      <w:r>
        <w:rPr>
          <w:b/>
          <w:i/>
          <w:color w:val="FF0000"/>
          <w:sz w:val="16"/>
        </w:rPr>
        <w:t>do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fornecimento de mão-de-obra, mas do resultado final de manutenção predial),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o lançamento de valores fixos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de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insumos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diversos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na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planilha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de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formação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de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preços</w:t>
      </w:r>
      <w:r>
        <w:rPr>
          <w:i/>
          <w:color w:val="FF0000"/>
          <w:sz w:val="16"/>
        </w:rPr>
        <w:t>(peça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2,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p.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165)</w:t>
        <w:tab/>
      </w:r>
      <w:r>
        <w:rPr>
          <w:b/>
          <w:i/>
          <w:color w:val="FF0000"/>
          <w:sz w:val="16"/>
        </w:rPr>
        <w:t>exclui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a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possibilidade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de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competição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entre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os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licitantes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no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fornecimento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dos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insumos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necessários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à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atividade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de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manutenção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e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fragiliza, de forma indevida, o princípio de máxima competição entre os licitantes.</w:t>
      </w:r>
    </w:p>
    <w:p>
      <w:pPr>
        <w:spacing w:line="276" w:lineRule="auto" w:before="27"/>
        <w:ind w:left="1949" w:right="0" w:firstLine="0"/>
        <w:jc w:val="left"/>
        <w:rPr>
          <w:b/>
          <w:i/>
          <w:sz w:val="16"/>
        </w:rPr>
      </w:pPr>
      <w:r>
        <w:rPr>
          <w:i/>
          <w:color w:val="FF0000"/>
          <w:sz w:val="16"/>
        </w:rPr>
        <w:t>Conforme</w:t>
      </w:r>
      <w:r>
        <w:rPr>
          <w:i/>
          <w:color w:val="FF0000"/>
          <w:spacing w:val="34"/>
          <w:sz w:val="16"/>
        </w:rPr>
        <w:t> </w:t>
      </w:r>
      <w:r>
        <w:rPr>
          <w:i/>
          <w:color w:val="FF0000"/>
          <w:sz w:val="16"/>
        </w:rPr>
        <w:t>debatido</w:t>
      </w:r>
      <w:r>
        <w:rPr>
          <w:i/>
          <w:color w:val="FF0000"/>
          <w:spacing w:val="34"/>
          <w:sz w:val="16"/>
        </w:rPr>
        <w:t> </w:t>
      </w:r>
      <w:r>
        <w:rPr>
          <w:i/>
          <w:color w:val="FF0000"/>
          <w:sz w:val="16"/>
        </w:rPr>
        <w:t>no</w:t>
      </w:r>
      <w:r>
        <w:rPr>
          <w:i/>
          <w:color w:val="FF0000"/>
          <w:spacing w:val="34"/>
          <w:sz w:val="16"/>
        </w:rPr>
        <w:t> </w:t>
      </w:r>
      <w:r>
        <w:rPr>
          <w:i/>
          <w:color w:val="FF0000"/>
          <w:sz w:val="16"/>
        </w:rPr>
        <w:t>acórdão</w:t>
      </w:r>
      <w:r>
        <w:rPr>
          <w:i/>
          <w:color w:val="FF0000"/>
          <w:spacing w:val="34"/>
          <w:sz w:val="16"/>
        </w:rPr>
        <w:t> </w:t>
      </w:r>
      <w:r>
        <w:rPr>
          <w:i/>
          <w:color w:val="FF0000"/>
          <w:sz w:val="16"/>
        </w:rPr>
        <w:t>recorrido,</w:t>
      </w:r>
      <w:r>
        <w:rPr>
          <w:i/>
          <w:color w:val="FF0000"/>
          <w:spacing w:val="80"/>
          <w:sz w:val="16"/>
        </w:rPr>
        <w:t> </w:t>
      </w:r>
      <w:r>
        <w:rPr>
          <w:b/>
          <w:i/>
          <w:color w:val="FF0000"/>
          <w:sz w:val="16"/>
        </w:rPr>
        <w:t>a</w:t>
      </w:r>
      <w:r>
        <w:rPr>
          <w:b/>
          <w:i/>
          <w:color w:val="FF0000"/>
          <w:spacing w:val="35"/>
          <w:sz w:val="16"/>
        </w:rPr>
        <w:t> </w:t>
      </w:r>
      <w:r>
        <w:rPr>
          <w:b/>
          <w:i/>
          <w:color w:val="FF0000"/>
          <w:sz w:val="16"/>
        </w:rPr>
        <w:t>licitação</w:t>
      </w:r>
      <w:r>
        <w:rPr>
          <w:b/>
          <w:i/>
          <w:color w:val="FF0000"/>
          <w:spacing w:val="35"/>
          <w:sz w:val="16"/>
        </w:rPr>
        <w:t> </w:t>
      </w:r>
      <w:r>
        <w:rPr>
          <w:b/>
          <w:i/>
          <w:color w:val="FF0000"/>
          <w:sz w:val="16"/>
        </w:rPr>
        <w:t>deve</w:t>
      </w:r>
      <w:r>
        <w:rPr>
          <w:b/>
          <w:i/>
          <w:color w:val="FF0000"/>
          <w:spacing w:val="35"/>
          <w:sz w:val="16"/>
        </w:rPr>
        <w:t> </w:t>
      </w:r>
      <w:r>
        <w:rPr>
          <w:b/>
          <w:i/>
          <w:color w:val="FF0000"/>
          <w:sz w:val="16"/>
        </w:rPr>
        <w:t>levar</w:t>
      </w:r>
      <w:r>
        <w:rPr>
          <w:b/>
          <w:i/>
          <w:color w:val="FF0000"/>
          <w:spacing w:val="35"/>
          <w:sz w:val="16"/>
        </w:rPr>
        <w:t> </w:t>
      </w:r>
      <w:r>
        <w:rPr>
          <w:b/>
          <w:i/>
          <w:color w:val="FF0000"/>
          <w:sz w:val="16"/>
        </w:rPr>
        <w:t>em</w:t>
      </w:r>
      <w:r>
        <w:rPr>
          <w:b/>
          <w:i/>
          <w:color w:val="FF0000"/>
          <w:spacing w:val="35"/>
          <w:sz w:val="16"/>
        </w:rPr>
        <w:t> </w:t>
      </w:r>
      <w:r>
        <w:rPr>
          <w:b/>
          <w:i/>
          <w:color w:val="FF0000"/>
          <w:sz w:val="16"/>
        </w:rPr>
        <w:t>conta,</w:t>
      </w:r>
      <w:r>
        <w:rPr>
          <w:b/>
          <w:i/>
          <w:color w:val="FF0000"/>
          <w:spacing w:val="35"/>
          <w:sz w:val="16"/>
        </w:rPr>
        <w:t> </w:t>
      </w:r>
      <w:r>
        <w:rPr>
          <w:b/>
          <w:i/>
          <w:color w:val="FF0000"/>
          <w:sz w:val="16"/>
        </w:rPr>
        <w:t>como</w:t>
      </w:r>
      <w:r>
        <w:rPr>
          <w:b/>
          <w:i/>
          <w:color w:val="FF0000"/>
          <w:spacing w:val="35"/>
          <w:sz w:val="16"/>
        </w:rPr>
        <w:t> </w:t>
      </w:r>
      <w:r>
        <w:rPr>
          <w:b/>
          <w:i/>
          <w:color w:val="FF0000"/>
          <w:sz w:val="16"/>
        </w:rPr>
        <w:t>critério</w:t>
      </w:r>
      <w:r>
        <w:rPr>
          <w:b/>
          <w:i/>
          <w:color w:val="FF0000"/>
          <w:spacing w:val="35"/>
          <w:sz w:val="16"/>
        </w:rPr>
        <w:t> </w:t>
      </w:r>
      <w:r>
        <w:rPr>
          <w:b/>
          <w:i/>
          <w:color w:val="FF0000"/>
          <w:sz w:val="16"/>
        </w:rPr>
        <w:t>de</w:t>
      </w:r>
      <w:r>
        <w:rPr>
          <w:b/>
          <w:i/>
          <w:color w:val="FF0000"/>
          <w:spacing w:val="35"/>
          <w:sz w:val="16"/>
        </w:rPr>
        <w:t> </w:t>
      </w:r>
      <w:r>
        <w:rPr>
          <w:b/>
          <w:i/>
          <w:color w:val="FF0000"/>
          <w:sz w:val="16"/>
        </w:rPr>
        <w:t>escolha</w:t>
      </w:r>
      <w:r>
        <w:rPr>
          <w:b/>
          <w:i/>
          <w:color w:val="FF0000"/>
          <w:spacing w:val="35"/>
          <w:sz w:val="16"/>
        </w:rPr>
        <w:t> </w:t>
      </w:r>
      <w:r>
        <w:rPr>
          <w:b/>
          <w:i/>
          <w:color w:val="FF0000"/>
          <w:sz w:val="16"/>
        </w:rPr>
        <w:t>da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proposta</w:t>
      </w:r>
      <w:r>
        <w:rPr>
          <w:b/>
          <w:i/>
          <w:color w:val="FF0000"/>
          <w:spacing w:val="39"/>
          <w:sz w:val="16"/>
        </w:rPr>
        <w:t> </w:t>
      </w:r>
      <w:r>
        <w:rPr>
          <w:b/>
          <w:i/>
          <w:color w:val="FF0000"/>
          <w:sz w:val="16"/>
        </w:rPr>
        <w:t>vencedora,o</w:t>
      </w:r>
      <w:r>
        <w:rPr>
          <w:b/>
          <w:i/>
          <w:color w:val="FF0000"/>
          <w:spacing w:val="39"/>
          <w:sz w:val="16"/>
        </w:rPr>
        <w:t> </w:t>
      </w:r>
      <w:r>
        <w:rPr>
          <w:b/>
          <w:i/>
          <w:color w:val="FF0000"/>
          <w:sz w:val="16"/>
        </w:rPr>
        <w:t>preço</w:t>
      </w:r>
      <w:r>
        <w:rPr>
          <w:b/>
          <w:i/>
          <w:color w:val="FF0000"/>
          <w:spacing w:val="39"/>
          <w:sz w:val="16"/>
        </w:rPr>
        <w:t> </w:t>
      </w:r>
      <w:r>
        <w:rPr>
          <w:b/>
          <w:i/>
          <w:color w:val="FF0000"/>
          <w:sz w:val="16"/>
        </w:rPr>
        <w:t>dos</w:t>
      </w:r>
      <w:r>
        <w:rPr>
          <w:b/>
          <w:i/>
          <w:color w:val="FF0000"/>
          <w:spacing w:val="39"/>
          <w:sz w:val="16"/>
        </w:rPr>
        <w:t> </w:t>
      </w:r>
      <w:r>
        <w:rPr>
          <w:b/>
          <w:i/>
          <w:color w:val="FF0000"/>
          <w:sz w:val="16"/>
        </w:rPr>
        <w:t>materiais</w:t>
      </w:r>
      <w:r>
        <w:rPr>
          <w:b/>
          <w:i/>
          <w:color w:val="FF0000"/>
          <w:spacing w:val="39"/>
          <w:sz w:val="16"/>
        </w:rPr>
        <w:t> </w:t>
      </w:r>
      <w:r>
        <w:rPr>
          <w:b/>
          <w:i/>
          <w:color w:val="FF0000"/>
          <w:sz w:val="16"/>
        </w:rPr>
        <w:t>empregados</w:t>
      </w:r>
      <w:r>
        <w:rPr>
          <w:b/>
          <w:i/>
          <w:color w:val="FF0000"/>
          <w:spacing w:val="39"/>
          <w:sz w:val="16"/>
        </w:rPr>
        <w:t> </w:t>
      </w:r>
      <w:r>
        <w:rPr>
          <w:b/>
          <w:i/>
          <w:color w:val="FF0000"/>
          <w:sz w:val="16"/>
        </w:rPr>
        <w:t>na</w:t>
      </w:r>
      <w:r>
        <w:rPr>
          <w:b/>
          <w:i/>
          <w:color w:val="FF0000"/>
          <w:spacing w:val="39"/>
          <w:sz w:val="16"/>
        </w:rPr>
        <w:t> </w:t>
      </w:r>
      <w:r>
        <w:rPr>
          <w:b/>
          <w:i/>
          <w:color w:val="FF0000"/>
          <w:sz w:val="16"/>
        </w:rPr>
        <w:t>atividade</w:t>
      </w:r>
      <w:r>
        <w:rPr>
          <w:b/>
          <w:i/>
          <w:color w:val="FF0000"/>
          <w:spacing w:val="39"/>
          <w:sz w:val="16"/>
        </w:rPr>
        <w:t> </w:t>
      </w:r>
      <w:r>
        <w:rPr>
          <w:b/>
          <w:i/>
          <w:color w:val="FF0000"/>
          <w:sz w:val="16"/>
        </w:rPr>
        <w:t>de</w:t>
      </w:r>
      <w:r>
        <w:rPr>
          <w:b/>
          <w:i/>
          <w:color w:val="FF0000"/>
          <w:spacing w:val="39"/>
          <w:sz w:val="16"/>
        </w:rPr>
        <w:t> </w:t>
      </w:r>
      <w:r>
        <w:rPr>
          <w:b/>
          <w:i/>
          <w:color w:val="FF0000"/>
          <w:sz w:val="16"/>
        </w:rPr>
        <w:t>manutenção</w:t>
      </w:r>
      <w:r>
        <w:rPr>
          <w:b/>
          <w:i/>
          <w:color w:val="FF0000"/>
          <w:spacing w:val="39"/>
          <w:sz w:val="16"/>
        </w:rPr>
        <w:t> </w:t>
      </w:r>
      <w:r>
        <w:rPr>
          <w:b/>
          <w:i/>
          <w:color w:val="FF0000"/>
          <w:sz w:val="16"/>
        </w:rPr>
        <w:t>predial,de</w:t>
      </w:r>
      <w:r>
        <w:rPr>
          <w:b/>
          <w:i/>
          <w:color w:val="FF0000"/>
          <w:spacing w:val="39"/>
          <w:sz w:val="16"/>
        </w:rPr>
        <w:t> </w:t>
      </w:r>
      <w:r>
        <w:rPr>
          <w:b/>
          <w:i/>
          <w:color w:val="FF0000"/>
          <w:sz w:val="16"/>
        </w:rPr>
        <w:t>modo</w:t>
      </w:r>
      <w:r>
        <w:rPr>
          <w:b/>
          <w:i/>
          <w:color w:val="FF0000"/>
          <w:spacing w:val="39"/>
          <w:sz w:val="16"/>
        </w:rPr>
        <w:t> </w:t>
      </w:r>
      <w:r>
        <w:rPr>
          <w:b/>
          <w:i/>
          <w:color w:val="FF0000"/>
          <w:sz w:val="16"/>
        </w:rPr>
        <w:t>a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considerar</w:t>
      </w:r>
      <w:r>
        <w:rPr>
          <w:b/>
          <w:i/>
          <w:color w:val="FF0000"/>
          <w:spacing w:val="27"/>
          <w:sz w:val="16"/>
        </w:rPr>
        <w:t> </w:t>
      </w:r>
      <w:r>
        <w:rPr>
          <w:b/>
          <w:i/>
          <w:color w:val="FF0000"/>
          <w:sz w:val="16"/>
        </w:rPr>
        <w:t>tanto</w:t>
      </w:r>
      <w:r>
        <w:rPr>
          <w:b/>
          <w:i/>
          <w:color w:val="FF0000"/>
          <w:spacing w:val="27"/>
          <w:sz w:val="16"/>
        </w:rPr>
        <w:t> </w:t>
      </w:r>
      <w:r>
        <w:rPr>
          <w:b/>
          <w:i/>
          <w:color w:val="FF0000"/>
          <w:sz w:val="16"/>
        </w:rPr>
        <w:t>a</w:t>
      </w:r>
      <w:r>
        <w:rPr>
          <w:b/>
          <w:i/>
          <w:color w:val="FF0000"/>
          <w:spacing w:val="27"/>
          <w:sz w:val="16"/>
        </w:rPr>
        <w:t> </w:t>
      </w:r>
      <w:r>
        <w:rPr>
          <w:b/>
          <w:i/>
          <w:color w:val="FF0000"/>
          <w:sz w:val="16"/>
        </w:rPr>
        <w:t>estimativa</w:t>
      </w:r>
      <w:r>
        <w:rPr>
          <w:b/>
          <w:i/>
          <w:color w:val="FF0000"/>
          <w:spacing w:val="27"/>
          <w:sz w:val="16"/>
        </w:rPr>
        <w:t> </w:t>
      </w:r>
      <w:r>
        <w:rPr>
          <w:b/>
          <w:i/>
          <w:color w:val="FF0000"/>
          <w:sz w:val="16"/>
        </w:rPr>
        <w:t>de</w:t>
      </w:r>
      <w:r>
        <w:rPr>
          <w:b/>
          <w:i/>
          <w:color w:val="FF0000"/>
          <w:spacing w:val="27"/>
          <w:sz w:val="16"/>
        </w:rPr>
        <w:t> </w:t>
      </w:r>
      <w:r>
        <w:rPr>
          <w:b/>
          <w:i/>
          <w:color w:val="FF0000"/>
          <w:sz w:val="16"/>
        </w:rPr>
        <w:t>serviços</w:t>
      </w:r>
      <w:r>
        <w:rPr>
          <w:b/>
          <w:i/>
          <w:color w:val="FF0000"/>
          <w:spacing w:val="27"/>
          <w:sz w:val="16"/>
        </w:rPr>
        <w:t> </w:t>
      </w:r>
      <w:r>
        <w:rPr>
          <w:b/>
          <w:i/>
          <w:color w:val="FF0000"/>
          <w:sz w:val="16"/>
        </w:rPr>
        <w:t>de</w:t>
      </w:r>
      <w:r>
        <w:rPr>
          <w:b/>
          <w:i/>
          <w:color w:val="FF0000"/>
          <w:spacing w:val="27"/>
          <w:sz w:val="16"/>
        </w:rPr>
        <w:t> </w:t>
      </w:r>
      <w:r>
        <w:rPr>
          <w:b/>
          <w:i/>
          <w:color w:val="FF0000"/>
          <w:sz w:val="16"/>
        </w:rPr>
        <w:t>natureza</w:t>
      </w:r>
      <w:r>
        <w:rPr>
          <w:b/>
          <w:i/>
          <w:color w:val="FF0000"/>
          <w:spacing w:val="27"/>
          <w:sz w:val="16"/>
        </w:rPr>
        <w:t> </w:t>
      </w:r>
      <w:r>
        <w:rPr>
          <w:b/>
          <w:i/>
          <w:color w:val="FF0000"/>
          <w:sz w:val="16"/>
        </w:rPr>
        <w:t>permanentes</w:t>
      </w:r>
      <w:r>
        <w:rPr>
          <w:b/>
          <w:i/>
          <w:color w:val="FF0000"/>
          <w:spacing w:val="27"/>
          <w:sz w:val="16"/>
        </w:rPr>
        <w:t> </w:t>
      </w:r>
      <w:r>
        <w:rPr>
          <w:b/>
          <w:i/>
          <w:color w:val="FF0000"/>
          <w:sz w:val="16"/>
        </w:rPr>
        <w:t>quanto</w:t>
      </w:r>
      <w:r>
        <w:rPr>
          <w:b/>
          <w:i/>
          <w:color w:val="FF0000"/>
          <w:spacing w:val="27"/>
          <w:sz w:val="16"/>
        </w:rPr>
        <w:t> </w:t>
      </w:r>
      <w:r>
        <w:rPr>
          <w:b/>
          <w:i/>
          <w:color w:val="FF0000"/>
          <w:sz w:val="16"/>
        </w:rPr>
        <w:t>serviços</w:t>
      </w:r>
      <w:r>
        <w:rPr>
          <w:b/>
          <w:i/>
          <w:color w:val="FF0000"/>
          <w:spacing w:val="27"/>
          <w:sz w:val="16"/>
        </w:rPr>
        <w:t> </w:t>
      </w:r>
      <w:r>
        <w:rPr>
          <w:b/>
          <w:i/>
          <w:color w:val="FF0000"/>
          <w:sz w:val="16"/>
        </w:rPr>
        <w:t>de</w:t>
      </w:r>
      <w:r>
        <w:rPr>
          <w:b/>
          <w:i/>
          <w:color w:val="FF0000"/>
          <w:spacing w:val="27"/>
          <w:sz w:val="16"/>
        </w:rPr>
        <w:t> </w:t>
      </w:r>
      <w:r>
        <w:rPr>
          <w:b/>
          <w:i/>
          <w:color w:val="FF0000"/>
          <w:sz w:val="16"/>
        </w:rPr>
        <w:t>natureza</w:t>
      </w:r>
      <w:r>
        <w:rPr>
          <w:b/>
          <w:i/>
          <w:color w:val="FF0000"/>
          <w:spacing w:val="27"/>
          <w:sz w:val="16"/>
        </w:rPr>
        <w:t> </w:t>
      </w:r>
      <w:r>
        <w:rPr>
          <w:b/>
          <w:i/>
          <w:color w:val="FF0000"/>
          <w:sz w:val="16"/>
        </w:rPr>
        <w:t>eventual,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expandindo o espaço de competição entre os licitantes.</w:t>
      </w:r>
    </w:p>
    <w:p>
      <w:pPr>
        <w:spacing w:line="276" w:lineRule="auto" w:before="30"/>
        <w:ind w:left="1949" w:right="137" w:firstLine="0"/>
        <w:jc w:val="both"/>
        <w:rPr>
          <w:i/>
          <w:sz w:val="16"/>
        </w:rPr>
      </w:pPr>
      <w:r>
        <w:rPr>
          <w:b/>
          <w:i/>
          <w:color w:val="FF0000"/>
          <w:sz w:val="16"/>
        </w:rPr>
        <w:t>O modelo adotado pela Administração importa um verdadeiro desincentivo para que o contratado busque o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menor preço para os valores de insumos, uma vez que o mecanismo de remuneração impõe o pagamento do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valor desembolsado comprovado na nota fiscal, com a incidência da parcela de despesas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administrativas/operacionais e o percentual de lucro</w:t>
      </w:r>
      <w:r>
        <w:rPr>
          <w:b/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(peça 1, p. 165).</w:t>
      </w:r>
    </w:p>
    <w:p>
      <w:pPr>
        <w:spacing w:line="276" w:lineRule="auto" w:before="29"/>
        <w:ind w:left="1949" w:right="139" w:firstLine="0"/>
        <w:jc w:val="both"/>
        <w:rPr>
          <w:b/>
          <w:i/>
          <w:sz w:val="16"/>
        </w:rPr>
      </w:pPr>
      <w:r>
        <w:rPr>
          <w:b/>
          <w:i/>
          <w:color w:val="FF0000"/>
          <w:sz w:val="16"/>
        </w:rPr>
        <w:t>Ou seja, o modelo de contratação cria um incentivo para que o contratado busque o maior preço para os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materiais utilizados (limitado ao orçamentos-referência), uma vez que o contratado recebe o percentual de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BDI em benefício próprio, o que, ao cabo, dá à contratação uma natureza mais próxima da terceirização de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mão-de-obra, ao invés de uma efetiva contratação de serviços de manutenção predial.</w:t>
      </w:r>
    </w:p>
    <w:p>
      <w:pPr>
        <w:spacing w:line="276" w:lineRule="auto" w:before="29"/>
        <w:ind w:left="1949" w:right="157" w:firstLine="0"/>
        <w:jc w:val="left"/>
        <w:rPr>
          <w:i/>
          <w:sz w:val="16"/>
        </w:rPr>
      </w:pPr>
      <w:r>
        <w:rPr>
          <w:i/>
          <w:color w:val="FF0000"/>
          <w:sz w:val="16"/>
        </w:rPr>
        <w:t>O</w:t>
      </w:r>
      <w:r>
        <w:rPr>
          <w:i/>
          <w:color w:val="FF0000"/>
          <w:spacing w:val="31"/>
          <w:sz w:val="16"/>
        </w:rPr>
        <w:t> </w:t>
      </w:r>
      <w:r>
        <w:rPr>
          <w:i/>
          <w:color w:val="FF0000"/>
          <w:sz w:val="16"/>
        </w:rPr>
        <w:t>precedente</w:t>
      </w:r>
      <w:r>
        <w:rPr>
          <w:i/>
          <w:color w:val="FF0000"/>
          <w:spacing w:val="31"/>
          <w:sz w:val="16"/>
        </w:rPr>
        <w:t> </w:t>
      </w:r>
      <w:r>
        <w:rPr>
          <w:i/>
          <w:color w:val="FF0000"/>
          <w:sz w:val="16"/>
        </w:rPr>
        <w:t>indicado</w:t>
      </w:r>
      <w:r>
        <w:rPr>
          <w:i/>
          <w:color w:val="FF0000"/>
          <w:spacing w:val="31"/>
          <w:sz w:val="16"/>
        </w:rPr>
        <w:t> </w:t>
      </w:r>
      <w:r>
        <w:rPr>
          <w:i/>
          <w:color w:val="FF0000"/>
          <w:sz w:val="16"/>
        </w:rPr>
        <w:t>pelo</w:t>
      </w:r>
      <w:r>
        <w:rPr>
          <w:i/>
          <w:color w:val="FF0000"/>
          <w:spacing w:val="31"/>
          <w:sz w:val="16"/>
        </w:rPr>
        <w:t> </w:t>
      </w:r>
      <w:r>
        <w:rPr>
          <w:i/>
          <w:color w:val="FF0000"/>
          <w:sz w:val="16"/>
        </w:rPr>
        <w:t>recorrente</w:t>
      </w:r>
      <w:r>
        <w:rPr>
          <w:i/>
          <w:color w:val="FF0000"/>
          <w:spacing w:val="31"/>
          <w:sz w:val="16"/>
        </w:rPr>
        <w:t> </w:t>
      </w:r>
      <w:r>
        <w:rPr>
          <w:i/>
          <w:color w:val="FF0000"/>
          <w:sz w:val="16"/>
        </w:rPr>
        <w:t>em</w:t>
      </w:r>
      <w:r>
        <w:rPr>
          <w:i/>
          <w:color w:val="FF0000"/>
          <w:spacing w:val="31"/>
          <w:sz w:val="16"/>
        </w:rPr>
        <w:t> </w:t>
      </w:r>
      <w:r>
        <w:rPr>
          <w:i/>
          <w:color w:val="FF0000"/>
          <w:sz w:val="16"/>
        </w:rPr>
        <w:t>nada</w:t>
      </w:r>
      <w:r>
        <w:rPr>
          <w:i/>
          <w:color w:val="FF0000"/>
          <w:spacing w:val="31"/>
          <w:sz w:val="16"/>
        </w:rPr>
        <w:t> </w:t>
      </w:r>
      <w:r>
        <w:rPr>
          <w:i/>
          <w:color w:val="FF0000"/>
          <w:sz w:val="16"/>
        </w:rPr>
        <w:t>modifica</w:t>
      </w:r>
      <w:r>
        <w:rPr>
          <w:i/>
          <w:color w:val="FF0000"/>
          <w:spacing w:val="31"/>
          <w:sz w:val="16"/>
        </w:rPr>
        <w:t> </w:t>
      </w:r>
      <w:r>
        <w:rPr>
          <w:i/>
          <w:color w:val="FF0000"/>
          <w:sz w:val="16"/>
        </w:rPr>
        <w:t>o</w:t>
      </w:r>
      <w:r>
        <w:rPr>
          <w:i/>
          <w:color w:val="FF0000"/>
          <w:spacing w:val="31"/>
          <w:sz w:val="16"/>
        </w:rPr>
        <w:t> </w:t>
      </w:r>
      <w:r>
        <w:rPr>
          <w:i/>
          <w:color w:val="FF0000"/>
          <w:sz w:val="16"/>
        </w:rPr>
        <w:t>entendimento</w:t>
      </w:r>
      <w:r>
        <w:rPr>
          <w:i/>
          <w:color w:val="FF0000"/>
          <w:spacing w:val="31"/>
          <w:sz w:val="16"/>
        </w:rPr>
        <w:t> </w:t>
      </w:r>
      <w:r>
        <w:rPr>
          <w:i/>
          <w:color w:val="FF0000"/>
          <w:sz w:val="16"/>
        </w:rPr>
        <w:t>da</w:t>
      </w:r>
      <w:r>
        <w:rPr>
          <w:i/>
          <w:color w:val="FF0000"/>
          <w:spacing w:val="31"/>
          <w:sz w:val="16"/>
        </w:rPr>
        <w:t> </w:t>
      </w:r>
      <w:r>
        <w:rPr>
          <w:i/>
          <w:color w:val="FF0000"/>
          <w:sz w:val="16"/>
        </w:rPr>
        <w:t>decisão</w:t>
      </w:r>
      <w:r>
        <w:rPr>
          <w:i/>
          <w:color w:val="FF0000"/>
          <w:spacing w:val="31"/>
          <w:sz w:val="16"/>
        </w:rPr>
        <w:t> </w:t>
      </w:r>
      <w:r>
        <w:rPr>
          <w:i/>
          <w:color w:val="FF0000"/>
          <w:sz w:val="16"/>
        </w:rPr>
        <w:t>atacada.</w:t>
      </w:r>
      <w:r>
        <w:rPr>
          <w:i/>
          <w:color w:val="FF0000"/>
          <w:spacing w:val="31"/>
          <w:sz w:val="16"/>
        </w:rPr>
        <w:t> </w:t>
      </w:r>
      <w:r>
        <w:rPr>
          <w:i/>
          <w:color w:val="FF0000"/>
          <w:sz w:val="16"/>
        </w:rPr>
        <w:t>NoAcórdão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3151/2006-TCU-Segunda Câmara-TCU discutia-se a correlação entre produtividade mínima por profissional e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a</w:t>
      </w:r>
      <w:r>
        <w:rPr>
          <w:i/>
          <w:color w:val="FF0000"/>
          <w:spacing w:val="32"/>
          <w:sz w:val="16"/>
        </w:rPr>
        <w:t> </w:t>
      </w:r>
      <w:r>
        <w:rPr>
          <w:i/>
          <w:color w:val="FF0000"/>
          <w:sz w:val="16"/>
        </w:rPr>
        <w:t>quantidade</w:t>
      </w:r>
      <w:r>
        <w:rPr>
          <w:i/>
          <w:color w:val="FF0000"/>
          <w:spacing w:val="32"/>
          <w:sz w:val="16"/>
        </w:rPr>
        <w:t> </w:t>
      </w:r>
      <w:r>
        <w:rPr>
          <w:i/>
          <w:color w:val="FF0000"/>
          <w:sz w:val="16"/>
        </w:rPr>
        <w:t>de</w:t>
      </w:r>
      <w:r>
        <w:rPr>
          <w:i/>
          <w:color w:val="FF0000"/>
          <w:spacing w:val="32"/>
          <w:sz w:val="16"/>
        </w:rPr>
        <w:t> </w:t>
      </w:r>
      <w:r>
        <w:rPr>
          <w:i/>
          <w:color w:val="FF0000"/>
          <w:sz w:val="16"/>
        </w:rPr>
        <w:t>mão-de-obra</w:t>
      </w:r>
      <w:r>
        <w:rPr>
          <w:i/>
          <w:color w:val="FF0000"/>
          <w:spacing w:val="32"/>
          <w:sz w:val="16"/>
        </w:rPr>
        <w:t> </w:t>
      </w:r>
      <w:r>
        <w:rPr>
          <w:i/>
          <w:color w:val="FF0000"/>
          <w:sz w:val="16"/>
        </w:rPr>
        <w:t>empregada</w:t>
      </w:r>
      <w:r>
        <w:rPr>
          <w:i/>
          <w:color w:val="FF0000"/>
          <w:spacing w:val="32"/>
          <w:sz w:val="16"/>
        </w:rPr>
        <w:t> </w:t>
      </w:r>
      <w:r>
        <w:rPr>
          <w:i/>
          <w:color w:val="FF0000"/>
          <w:sz w:val="16"/>
        </w:rPr>
        <w:t>emcontrato</w:t>
      </w:r>
      <w:r>
        <w:rPr>
          <w:i/>
          <w:color w:val="FF0000"/>
          <w:spacing w:val="32"/>
          <w:sz w:val="16"/>
        </w:rPr>
        <w:t> </w:t>
      </w:r>
      <w:r>
        <w:rPr>
          <w:i/>
          <w:color w:val="FF0000"/>
          <w:sz w:val="16"/>
        </w:rPr>
        <w:t>de</w:t>
      </w:r>
      <w:r>
        <w:rPr>
          <w:i/>
          <w:color w:val="FF0000"/>
          <w:spacing w:val="32"/>
          <w:sz w:val="16"/>
        </w:rPr>
        <w:t> </w:t>
      </w:r>
      <w:r>
        <w:rPr>
          <w:i/>
          <w:color w:val="FF0000"/>
          <w:sz w:val="16"/>
        </w:rPr>
        <w:t>limpeza</w:t>
      </w:r>
      <w:r>
        <w:rPr>
          <w:i/>
          <w:color w:val="FF0000"/>
          <w:spacing w:val="32"/>
          <w:sz w:val="16"/>
        </w:rPr>
        <w:t> </w:t>
      </w:r>
      <w:r>
        <w:rPr>
          <w:i/>
          <w:color w:val="FF0000"/>
          <w:sz w:val="16"/>
        </w:rPr>
        <w:t>e</w:t>
      </w:r>
      <w:r>
        <w:rPr>
          <w:i/>
          <w:color w:val="FF0000"/>
          <w:spacing w:val="32"/>
          <w:sz w:val="16"/>
        </w:rPr>
        <w:t> </w:t>
      </w:r>
      <w:r>
        <w:rPr>
          <w:i/>
          <w:color w:val="FF0000"/>
          <w:sz w:val="16"/>
        </w:rPr>
        <w:t>conservação,</w:t>
      </w:r>
      <w:r>
        <w:rPr>
          <w:i/>
          <w:color w:val="FF0000"/>
          <w:spacing w:val="32"/>
          <w:sz w:val="16"/>
        </w:rPr>
        <w:t> </w:t>
      </w:r>
      <w:r>
        <w:rPr>
          <w:i/>
          <w:color w:val="FF0000"/>
          <w:sz w:val="16"/>
        </w:rPr>
        <w:t>com</w:t>
      </w:r>
      <w:r>
        <w:rPr>
          <w:i/>
          <w:color w:val="FF0000"/>
          <w:spacing w:val="32"/>
          <w:sz w:val="16"/>
        </w:rPr>
        <w:t> </w:t>
      </w:r>
      <w:r>
        <w:rPr>
          <w:i/>
          <w:color w:val="FF0000"/>
          <w:sz w:val="16"/>
        </w:rPr>
        <w:t>o</w:t>
      </w:r>
      <w:r>
        <w:rPr>
          <w:i/>
          <w:color w:val="FF0000"/>
          <w:spacing w:val="32"/>
          <w:sz w:val="16"/>
        </w:rPr>
        <w:t> </w:t>
      </w:r>
      <w:r>
        <w:rPr>
          <w:i/>
          <w:color w:val="FF0000"/>
          <w:sz w:val="16"/>
        </w:rPr>
        <w:t>objeto</w:t>
      </w:r>
      <w:r>
        <w:rPr>
          <w:i/>
          <w:color w:val="FF0000"/>
          <w:spacing w:val="32"/>
          <w:sz w:val="16"/>
        </w:rPr>
        <w:t> </w:t>
      </w:r>
      <w:r>
        <w:rPr>
          <w:i/>
          <w:color w:val="FF0000"/>
          <w:sz w:val="16"/>
        </w:rPr>
        <w:t>distinto</w:t>
      </w:r>
      <w:r>
        <w:rPr>
          <w:i/>
          <w:color w:val="FF0000"/>
          <w:spacing w:val="32"/>
          <w:sz w:val="16"/>
        </w:rPr>
        <w:t> </w:t>
      </w:r>
      <w:r>
        <w:rPr>
          <w:i/>
          <w:color w:val="FF0000"/>
          <w:sz w:val="16"/>
        </w:rPr>
        <w:t>do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tratado no presente caso (manutenção predial) .</w:t>
      </w:r>
      <w:r>
        <w:rPr>
          <w:i/>
          <w:color w:val="FF0000"/>
          <w:spacing w:val="-2"/>
          <w:sz w:val="16"/>
        </w:rPr>
        <w:t> </w:t>
      </w:r>
      <w:r>
        <w:rPr>
          <w:i/>
          <w:color w:val="FF0000"/>
          <w:sz w:val="16"/>
        </w:rPr>
        <w:t>Assim, a contratação de serviço de limpeza não está vinculada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à contratação de materiais de consumo na mesma forma que se exige no contrato de manutenção predial.</w:t>
      </w:r>
    </w:p>
    <w:p>
      <w:pPr>
        <w:spacing w:line="276" w:lineRule="auto" w:before="30"/>
        <w:ind w:left="1949" w:right="138" w:firstLine="0"/>
        <w:jc w:val="left"/>
        <w:rPr>
          <w:i/>
          <w:sz w:val="16"/>
        </w:rPr>
      </w:pPr>
      <w:r>
        <w:rPr>
          <w:i/>
          <w:color w:val="FF0000"/>
          <w:sz w:val="16"/>
        </w:rPr>
        <w:t>Assim,</w:t>
      </w:r>
      <w:r>
        <w:rPr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inexiste</w:t>
      </w:r>
      <w:r>
        <w:rPr>
          <w:b/>
          <w:i/>
          <w:color w:val="FF0000"/>
          <w:spacing w:val="22"/>
          <w:sz w:val="16"/>
        </w:rPr>
        <w:t> </w:t>
      </w:r>
      <w:r>
        <w:rPr>
          <w:b/>
          <w:i/>
          <w:color w:val="FF0000"/>
          <w:sz w:val="16"/>
        </w:rPr>
        <w:t>uma</w:t>
      </w:r>
      <w:r>
        <w:rPr>
          <w:b/>
          <w:i/>
          <w:color w:val="FF0000"/>
          <w:spacing w:val="22"/>
          <w:sz w:val="16"/>
        </w:rPr>
        <w:t> </w:t>
      </w:r>
      <w:r>
        <w:rPr>
          <w:b/>
          <w:i/>
          <w:color w:val="FF0000"/>
          <w:sz w:val="16"/>
        </w:rPr>
        <w:t>autorização</w:t>
      </w:r>
      <w:r>
        <w:rPr>
          <w:b/>
          <w:i/>
          <w:color w:val="FF0000"/>
          <w:spacing w:val="22"/>
          <w:sz w:val="16"/>
        </w:rPr>
        <w:t> </w:t>
      </w:r>
      <w:r>
        <w:rPr>
          <w:b/>
          <w:i/>
          <w:color w:val="FF0000"/>
          <w:sz w:val="16"/>
        </w:rPr>
        <w:t>ao</w:t>
      </w:r>
      <w:r>
        <w:rPr>
          <w:b/>
          <w:i/>
          <w:color w:val="FF0000"/>
          <w:spacing w:val="22"/>
          <w:sz w:val="16"/>
        </w:rPr>
        <w:t> </w:t>
      </w:r>
      <w:r>
        <w:rPr>
          <w:b/>
          <w:i/>
          <w:color w:val="FF0000"/>
          <w:sz w:val="16"/>
        </w:rPr>
        <w:t>órgão</w:t>
      </w:r>
      <w:r>
        <w:rPr>
          <w:b/>
          <w:i/>
          <w:color w:val="FF0000"/>
          <w:spacing w:val="22"/>
          <w:sz w:val="16"/>
        </w:rPr>
        <w:t> </w:t>
      </w:r>
      <w:r>
        <w:rPr>
          <w:b/>
          <w:i/>
          <w:color w:val="FF0000"/>
          <w:sz w:val="16"/>
        </w:rPr>
        <w:t>público</w:t>
      </w:r>
      <w:r>
        <w:rPr>
          <w:b/>
          <w:i/>
          <w:color w:val="FF0000"/>
          <w:spacing w:val="22"/>
          <w:sz w:val="16"/>
        </w:rPr>
        <w:t> </w:t>
      </w:r>
      <w:r>
        <w:rPr>
          <w:b/>
          <w:i/>
          <w:color w:val="FF0000"/>
          <w:sz w:val="16"/>
        </w:rPr>
        <w:t>para</w:t>
      </w:r>
      <w:r>
        <w:rPr>
          <w:b/>
          <w:i/>
          <w:color w:val="FF0000"/>
          <w:spacing w:val="22"/>
          <w:sz w:val="16"/>
        </w:rPr>
        <w:t> </w:t>
      </w:r>
      <w:r>
        <w:rPr>
          <w:b/>
          <w:i/>
          <w:color w:val="FF0000"/>
          <w:sz w:val="16"/>
        </w:rPr>
        <w:t>que</w:t>
      </w:r>
      <w:r>
        <w:rPr>
          <w:b/>
          <w:i/>
          <w:color w:val="FF0000"/>
          <w:spacing w:val="22"/>
          <w:sz w:val="16"/>
        </w:rPr>
        <w:t> </w:t>
      </w:r>
      <w:r>
        <w:rPr>
          <w:b/>
          <w:i/>
          <w:color w:val="FF0000"/>
          <w:sz w:val="16"/>
        </w:rPr>
        <w:t>a</w:t>
      </w:r>
      <w:r>
        <w:rPr>
          <w:b/>
          <w:i/>
          <w:color w:val="FF0000"/>
          <w:spacing w:val="22"/>
          <w:sz w:val="16"/>
        </w:rPr>
        <w:t> </w:t>
      </w:r>
      <w:r>
        <w:rPr>
          <w:b/>
          <w:i/>
          <w:color w:val="FF0000"/>
          <w:sz w:val="16"/>
        </w:rPr>
        <w:t>licitação</w:t>
      </w:r>
      <w:r>
        <w:rPr>
          <w:b/>
          <w:i/>
          <w:color w:val="FF0000"/>
          <w:spacing w:val="22"/>
          <w:sz w:val="16"/>
        </w:rPr>
        <w:t> </w:t>
      </w:r>
      <w:r>
        <w:rPr>
          <w:b/>
          <w:i/>
          <w:color w:val="FF0000"/>
          <w:sz w:val="16"/>
        </w:rPr>
        <w:t>de</w:t>
      </w:r>
      <w:r>
        <w:rPr>
          <w:b/>
          <w:i/>
          <w:color w:val="FF0000"/>
          <w:spacing w:val="22"/>
          <w:sz w:val="16"/>
        </w:rPr>
        <w:t> </w:t>
      </w:r>
      <w:r>
        <w:rPr>
          <w:b/>
          <w:i/>
          <w:color w:val="FF0000"/>
          <w:sz w:val="16"/>
        </w:rPr>
        <w:t>serviço</w:t>
      </w:r>
      <w:r>
        <w:rPr>
          <w:b/>
          <w:i/>
          <w:color w:val="FF0000"/>
          <w:spacing w:val="22"/>
          <w:sz w:val="16"/>
        </w:rPr>
        <w:t> </w:t>
      </w:r>
      <w:r>
        <w:rPr>
          <w:b/>
          <w:i/>
          <w:color w:val="FF0000"/>
          <w:sz w:val="16"/>
        </w:rPr>
        <w:t>de</w:t>
      </w:r>
      <w:r>
        <w:rPr>
          <w:b/>
          <w:i/>
          <w:color w:val="FF0000"/>
          <w:spacing w:val="22"/>
          <w:sz w:val="16"/>
        </w:rPr>
        <w:t> </w:t>
      </w:r>
      <w:r>
        <w:rPr>
          <w:b/>
          <w:i/>
          <w:color w:val="FF0000"/>
          <w:sz w:val="16"/>
        </w:rPr>
        <w:t>manutenção</w:t>
      </w:r>
      <w:r>
        <w:rPr>
          <w:b/>
          <w:i/>
          <w:color w:val="FF0000"/>
          <w:spacing w:val="22"/>
          <w:sz w:val="16"/>
        </w:rPr>
        <w:t> </w:t>
      </w:r>
      <w:r>
        <w:rPr>
          <w:b/>
          <w:i/>
          <w:color w:val="FF0000"/>
          <w:sz w:val="16"/>
        </w:rPr>
        <w:t>predial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possa ser avaliada apenas pelo valor da mão-de-obra ofertada, sem considerar a possibilidade de competição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na</w:t>
      </w:r>
      <w:r>
        <w:rPr>
          <w:b/>
          <w:i/>
          <w:color w:val="FF0000"/>
          <w:spacing w:val="67"/>
          <w:sz w:val="16"/>
        </w:rPr>
        <w:t> </w:t>
      </w:r>
      <w:r>
        <w:rPr>
          <w:b/>
          <w:i/>
          <w:color w:val="FF0000"/>
          <w:sz w:val="16"/>
        </w:rPr>
        <w:t>formação</w:t>
      </w:r>
      <w:r>
        <w:rPr>
          <w:b/>
          <w:i/>
          <w:color w:val="FF0000"/>
          <w:spacing w:val="67"/>
          <w:sz w:val="16"/>
        </w:rPr>
        <w:t> </w:t>
      </w:r>
      <w:r>
        <w:rPr>
          <w:b/>
          <w:i/>
          <w:color w:val="FF0000"/>
          <w:sz w:val="16"/>
        </w:rPr>
        <w:t>dos</w:t>
      </w:r>
      <w:r>
        <w:rPr>
          <w:b/>
          <w:i/>
          <w:color w:val="FF0000"/>
          <w:spacing w:val="67"/>
          <w:sz w:val="16"/>
        </w:rPr>
        <w:t> </w:t>
      </w:r>
      <w:r>
        <w:rPr>
          <w:b/>
          <w:i/>
          <w:color w:val="FF0000"/>
          <w:sz w:val="16"/>
        </w:rPr>
        <w:t>preços</w:t>
      </w:r>
      <w:r>
        <w:rPr>
          <w:b/>
          <w:i/>
          <w:color w:val="FF0000"/>
          <w:spacing w:val="67"/>
          <w:sz w:val="16"/>
        </w:rPr>
        <w:t> </w:t>
      </w:r>
      <w:r>
        <w:rPr>
          <w:b/>
          <w:i/>
          <w:color w:val="FF0000"/>
          <w:sz w:val="16"/>
        </w:rPr>
        <w:t>dos</w:t>
      </w:r>
      <w:r>
        <w:rPr>
          <w:b/>
          <w:i/>
          <w:color w:val="FF0000"/>
          <w:spacing w:val="67"/>
          <w:sz w:val="16"/>
        </w:rPr>
        <w:t> </w:t>
      </w:r>
      <w:r>
        <w:rPr>
          <w:b/>
          <w:i/>
          <w:color w:val="FF0000"/>
          <w:sz w:val="16"/>
        </w:rPr>
        <w:t>insumos</w:t>
      </w:r>
      <w:r>
        <w:rPr>
          <w:b/>
          <w:i/>
          <w:color w:val="FF0000"/>
          <w:spacing w:val="67"/>
          <w:sz w:val="16"/>
        </w:rPr>
        <w:t> </w:t>
      </w:r>
      <w:r>
        <w:rPr>
          <w:b/>
          <w:i/>
          <w:color w:val="FF0000"/>
          <w:sz w:val="16"/>
        </w:rPr>
        <w:t>estimados</w:t>
      </w:r>
      <w:r>
        <w:rPr>
          <w:b/>
          <w:i/>
          <w:color w:val="FF0000"/>
          <w:spacing w:val="67"/>
          <w:sz w:val="16"/>
        </w:rPr>
        <w:t> </w:t>
      </w:r>
      <w:r>
        <w:rPr>
          <w:b/>
          <w:i/>
          <w:color w:val="FF0000"/>
          <w:sz w:val="16"/>
        </w:rPr>
        <w:t>e</w:t>
      </w:r>
      <w:r>
        <w:rPr>
          <w:b/>
          <w:i/>
          <w:color w:val="FF0000"/>
          <w:spacing w:val="67"/>
          <w:sz w:val="16"/>
        </w:rPr>
        <w:t> </w:t>
      </w:r>
      <w:r>
        <w:rPr>
          <w:b/>
          <w:i/>
          <w:color w:val="FF0000"/>
          <w:sz w:val="16"/>
        </w:rPr>
        <w:t>possível</w:t>
      </w:r>
      <w:r>
        <w:rPr>
          <w:b/>
          <w:i/>
          <w:color w:val="FF0000"/>
          <w:spacing w:val="67"/>
          <w:sz w:val="16"/>
        </w:rPr>
        <w:t> </w:t>
      </w:r>
      <w:r>
        <w:rPr>
          <w:b/>
          <w:i/>
          <w:color w:val="FF0000"/>
          <w:sz w:val="16"/>
        </w:rPr>
        <w:t>de</w:t>
      </w:r>
      <w:r>
        <w:rPr>
          <w:b/>
          <w:i/>
          <w:color w:val="FF0000"/>
          <w:spacing w:val="67"/>
          <w:sz w:val="16"/>
        </w:rPr>
        <w:t> </w:t>
      </w:r>
      <w:r>
        <w:rPr>
          <w:b/>
          <w:i/>
          <w:color w:val="FF0000"/>
          <w:sz w:val="16"/>
        </w:rPr>
        <w:t>serem</w:t>
      </w:r>
      <w:r>
        <w:rPr>
          <w:b/>
          <w:i/>
          <w:color w:val="FF0000"/>
          <w:spacing w:val="67"/>
          <w:sz w:val="16"/>
        </w:rPr>
        <w:t> </w:t>
      </w:r>
      <w:r>
        <w:rPr>
          <w:b/>
          <w:i/>
          <w:color w:val="FF0000"/>
          <w:sz w:val="16"/>
        </w:rPr>
        <w:t>empregados</w:t>
      </w:r>
      <w:r>
        <w:rPr>
          <w:b/>
          <w:i/>
          <w:color w:val="FF0000"/>
          <w:spacing w:val="67"/>
          <w:sz w:val="16"/>
        </w:rPr>
        <w:t> </w:t>
      </w:r>
      <w:r>
        <w:rPr>
          <w:b/>
          <w:i/>
          <w:color w:val="FF0000"/>
          <w:sz w:val="16"/>
        </w:rPr>
        <w:t>na</w:t>
      </w:r>
      <w:r>
        <w:rPr>
          <w:b/>
          <w:i/>
          <w:color w:val="FF0000"/>
          <w:spacing w:val="67"/>
          <w:sz w:val="16"/>
        </w:rPr>
        <w:t> </w:t>
      </w:r>
      <w:r>
        <w:rPr>
          <w:b/>
          <w:i/>
          <w:color w:val="FF0000"/>
          <w:sz w:val="16"/>
        </w:rPr>
        <w:t>atividade-fim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licitada,justificando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a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decisão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de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reconhecimento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de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nulidade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e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a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determinação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de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realização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de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nova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pacing w:val="-2"/>
          <w:sz w:val="16"/>
        </w:rPr>
        <w:t>licitação</w:t>
      </w:r>
      <w:r>
        <w:rPr>
          <w:i/>
          <w:color w:val="FF0000"/>
          <w:spacing w:val="-2"/>
          <w:sz w:val="16"/>
        </w:rPr>
        <w:t>.</w:t>
      </w:r>
    </w:p>
    <w:p>
      <w:pPr>
        <w:spacing w:line="316" w:lineRule="auto" w:before="29"/>
        <w:ind w:left="1949" w:right="6210" w:firstLine="0"/>
        <w:jc w:val="left"/>
        <w:rPr>
          <w:i/>
          <w:sz w:val="16"/>
        </w:rPr>
      </w:pPr>
      <w:r>
        <w:rPr>
          <w:i/>
          <w:color w:val="FF0000"/>
          <w:spacing w:val="-2"/>
          <w:sz w:val="16"/>
        </w:rPr>
        <w:t>(...)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pacing w:val="-2"/>
          <w:sz w:val="16"/>
        </w:rPr>
        <w:t>CONCLUSÕES</w:t>
      </w:r>
    </w:p>
    <w:p>
      <w:pPr>
        <w:spacing w:line="276" w:lineRule="auto" w:before="0"/>
        <w:ind w:left="1949" w:right="137" w:firstLine="0"/>
        <w:jc w:val="both"/>
        <w:rPr>
          <w:i/>
          <w:sz w:val="16"/>
        </w:rPr>
      </w:pPr>
      <w:r>
        <w:rPr>
          <w:b/>
          <w:i/>
          <w:color w:val="FF0000"/>
          <w:sz w:val="16"/>
        </w:rPr>
        <w:t>A nulidade do Edital de Licitação está relacionada a adoção de critério de escolha da proposta mais</w:t>
      </w:r>
      <w:r>
        <w:rPr>
          <w:b/>
          <w:i/>
          <w:color w:val="FF0000"/>
          <w:spacing w:val="80"/>
          <w:sz w:val="16"/>
        </w:rPr>
        <w:t> </w:t>
      </w:r>
      <w:r>
        <w:rPr>
          <w:b/>
          <w:i/>
          <w:color w:val="FF0000"/>
          <w:sz w:val="16"/>
        </w:rPr>
        <w:t>vantajosa que considera exclusivamente o preço da mão-de-obra, afastando a possibilidade de concorrência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quanto aos insumos empregados na atividade de manutenção predial</w:t>
      </w:r>
      <w:r>
        <w:rPr>
          <w:i/>
          <w:color w:val="FF0000"/>
          <w:sz w:val="16"/>
        </w:rPr>
        <w:t>, razão pela qual a manutenção da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contratação, no caso concreto, decorre apenas do princípio da razoabilidade (continuidade do serviço público</w:t>
      </w:r>
      <w:r>
        <w:rPr>
          <w:i/>
          <w:color w:val="FF0000"/>
          <w:spacing w:val="80"/>
          <w:sz w:val="16"/>
        </w:rPr>
        <w:t> </w:t>
      </w:r>
      <w:r>
        <w:rPr>
          <w:i/>
          <w:color w:val="FF0000"/>
          <w:sz w:val="16"/>
        </w:rPr>
        <w:t>e tempo necessário para nova licitação) e afasta de forma correta mais de uma prorrogação contratual.</w:t>
      </w:r>
    </w:p>
    <w:p>
      <w:pPr>
        <w:spacing w:line="276" w:lineRule="auto" w:before="27"/>
        <w:ind w:left="1949" w:right="140" w:firstLine="0"/>
        <w:jc w:val="both"/>
        <w:rPr>
          <w:b/>
          <w:i/>
          <w:sz w:val="16"/>
        </w:rPr>
      </w:pPr>
      <w:r>
        <w:rPr>
          <w:i/>
          <w:color w:val="FF0000"/>
          <w:sz w:val="16"/>
        </w:rPr>
        <w:t>Não é correta a invocação do princípio da isonomia quando as demais contratações realizadas por Hospitais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Federais no Rio de Janeiro não foram julgadas pela Corte de Contas. Ainda que se considere que a licitação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escolheu</w:t>
      </w:r>
      <w:r>
        <w:rPr>
          <w:i/>
          <w:color w:val="FF0000"/>
          <w:spacing w:val="4"/>
          <w:sz w:val="16"/>
        </w:rPr>
        <w:t> </w:t>
      </w:r>
      <w:r>
        <w:rPr>
          <w:i/>
          <w:color w:val="FF0000"/>
          <w:sz w:val="16"/>
        </w:rPr>
        <w:t>a</w:t>
      </w:r>
      <w:r>
        <w:rPr>
          <w:i/>
          <w:color w:val="FF0000"/>
          <w:spacing w:val="6"/>
          <w:sz w:val="16"/>
        </w:rPr>
        <w:t> </w:t>
      </w:r>
      <w:r>
        <w:rPr>
          <w:i/>
          <w:color w:val="FF0000"/>
          <w:sz w:val="16"/>
        </w:rPr>
        <w:t>proposta</w:t>
      </w:r>
      <w:r>
        <w:rPr>
          <w:i/>
          <w:color w:val="FF0000"/>
          <w:spacing w:val="6"/>
          <w:sz w:val="16"/>
        </w:rPr>
        <w:t> </w:t>
      </w:r>
      <w:r>
        <w:rPr>
          <w:i/>
          <w:color w:val="FF0000"/>
          <w:sz w:val="16"/>
        </w:rPr>
        <w:t>de</w:t>
      </w:r>
      <w:r>
        <w:rPr>
          <w:i/>
          <w:color w:val="FF0000"/>
          <w:spacing w:val="6"/>
          <w:sz w:val="16"/>
        </w:rPr>
        <w:t> </w:t>
      </w:r>
      <w:r>
        <w:rPr>
          <w:i/>
          <w:color w:val="FF0000"/>
          <w:sz w:val="16"/>
        </w:rPr>
        <w:t>menor</w:t>
      </w:r>
      <w:r>
        <w:rPr>
          <w:i/>
          <w:color w:val="FF0000"/>
          <w:spacing w:val="6"/>
          <w:sz w:val="16"/>
        </w:rPr>
        <w:t> </w:t>
      </w:r>
      <w:r>
        <w:rPr>
          <w:i/>
          <w:color w:val="FF0000"/>
          <w:sz w:val="16"/>
        </w:rPr>
        <w:t>preço,</w:t>
      </w:r>
      <w:r>
        <w:rPr>
          <w:i/>
          <w:color w:val="FF0000"/>
          <w:spacing w:val="67"/>
          <w:sz w:val="16"/>
        </w:rPr>
        <w:t> </w:t>
      </w:r>
      <w:r>
        <w:rPr>
          <w:b/>
          <w:i/>
          <w:color w:val="FF0000"/>
          <w:sz w:val="16"/>
        </w:rPr>
        <w:t>o</w:t>
      </w:r>
      <w:r>
        <w:rPr>
          <w:b/>
          <w:i/>
          <w:color w:val="FF0000"/>
          <w:spacing w:val="6"/>
          <w:sz w:val="16"/>
        </w:rPr>
        <w:t> </w:t>
      </w:r>
      <w:r>
        <w:rPr>
          <w:b/>
          <w:i/>
          <w:color w:val="FF0000"/>
          <w:sz w:val="16"/>
        </w:rPr>
        <w:t>modelo</w:t>
      </w:r>
      <w:r>
        <w:rPr>
          <w:b/>
          <w:i/>
          <w:color w:val="FF0000"/>
          <w:spacing w:val="6"/>
          <w:sz w:val="16"/>
        </w:rPr>
        <w:t> </w:t>
      </w:r>
      <w:r>
        <w:rPr>
          <w:b/>
          <w:i/>
          <w:color w:val="FF0000"/>
          <w:sz w:val="16"/>
        </w:rPr>
        <w:t>de</w:t>
      </w:r>
      <w:r>
        <w:rPr>
          <w:b/>
          <w:i/>
          <w:color w:val="FF0000"/>
          <w:spacing w:val="6"/>
          <w:sz w:val="16"/>
        </w:rPr>
        <w:t> </w:t>
      </w:r>
      <w:r>
        <w:rPr>
          <w:b/>
          <w:i/>
          <w:color w:val="FF0000"/>
          <w:sz w:val="16"/>
        </w:rPr>
        <w:t>contratação</w:t>
      </w:r>
      <w:r>
        <w:rPr>
          <w:b/>
          <w:i/>
          <w:color w:val="FF0000"/>
          <w:spacing w:val="6"/>
          <w:sz w:val="16"/>
        </w:rPr>
        <w:t> </w:t>
      </w:r>
      <w:r>
        <w:rPr>
          <w:b/>
          <w:i/>
          <w:color w:val="FF0000"/>
          <w:sz w:val="16"/>
        </w:rPr>
        <w:t>não</w:t>
      </w:r>
      <w:r>
        <w:rPr>
          <w:b/>
          <w:i/>
          <w:color w:val="FF0000"/>
          <w:spacing w:val="6"/>
          <w:sz w:val="16"/>
        </w:rPr>
        <w:t> </w:t>
      </w:r>
      <w:r>
        <w:rPr>
          <w:b/>
          <w:i/>
          <w:color w:val="FF0000"/>
          <w:sz w:val="16"/>
        </w:rPr>
        <w:t>permitiu</w:t>
      </w:r>
      <w:r>
        <w:rPr>
          <w:b/>
          <w:i/>
          <w:color w:val="FF0000"/>
          <w:spacing w:val="6"/>
          <w:sz w:val="16"/>
        </w:rPr>
        <w:t> </w:t>
      </w:r>
      <w:r>
        <w:rPr>
          <w:b/>
          <w:i/>
          <w:color w:val="FF0000"/>
          <w:sz w:val="16"/>
        </w:rPr>
        <w:t>a</w:t>
      </w:r>
      <w:r>
        <w:rPr>
          <w:b/>
          <w:i/>
          <w:color w:val="FF0000"/>
          <w:spacing w:val="6"/>
          <w:sz w:val="16"/>
        </w:rPr>
        <w:t> </w:t>
      </w:r>
      <w:r>
        <w:rPr>
          <w:b/>
          <w:i/>
          <w:color w:val="FF0000"/>
          <w:sz w:val="16"/>
        </w:rPr>
        <w:t>concorrência</w:t>
      </w:r>
      <w:r>
        <w:rPr>
          <w:b/>
          <w:i/>
          <w:color w:val="FF0000"/>
          <w:spacing w:val="6"/>
          <w:sz w:val="16"/>
        </w:rPr>
        <w:t> </w:t>
      </w:r>
      <w:r>
        <w:rPr>
          <w:b/>
          <w:i/>
          <w:color w:val="FF0000"/>
          <w:sz w:val="16"/>
        </w:rPr>
        <w:t>de</w:t>
      </w:r>
      <w:r>
        <w:rPr>
          <w:b/>
          <w:i/>
          <w:color w:val="FF0000"/>
          <w:spacing w:val="6"/>
          <w:sz w:val="16"/>
        </w:rPr>
        <w:t> </w:t>
      </w:r>
      <w:r>
        <w:rPr>
          <w:b/>
          <w:i/>
          <w:color w:val="FF0000"/>
          <w:sz w:val="16"/>
        </w:rPr>
        <w:t>forma</w:t>
      </w:r>
      <w:r>
        <w:rPr>
          <w:b/>
          <w:i/>
          <w:color w:val="FF0000"/>
          <w:spacing w:val="7"/>
          <w:sz w:val="16"/>
        </w:rPr>
        <w:t> </w:t>
      </w:r>
      <w:r>
        <w:rPr>
          <w:b/>
          <w:i/>
          <w:color w:val="FF0000"/>
          <w:spacing w:val="-2"/>
          <w:sz w:val="16"/>
        </w:rPr>
        <w:t>plena,</w:t>
      </w:r>
    </w:p>
    <w:p>
      <w:pPr>
        <w:spacing w:after="0" w:line="276" w:lineRule="auto"/>
        <w:jc w:val="both"/>
        <w:rPr>
          <w:b/>
          <w:i/>
          <w:sz w:val="16"/>
        </w:rPr>
        <w:sectPr>
          <w:pgSz w:w="11900" w:h="16840"/>
          <w:pgMar w:top="480" w:bottom="280" w:left="1275" w:right="1275"/>
        </w:sectPr>
      </w:pPr>
    </w:p>
    <w:p>
      <w:pPr>
        <w:spacing w:line="276" w:lineRule="auto" w:before="70"/>
        <w:ind w:left="1949" w:right="139" w:firstLine="0"/>
        <w:jc w:val="both"/>
        <w:rPr>
          <w:b/>
          <w:i/>
          <w:sz w:val="16"/>
        </w:rPr>
      </w:pPr>
      <w:r>
        <w:rPr>
          <w:b/>
          <w:i/>
          <w:color w:val="FF0000"/>
          <w:sz w:val="16"/>
        </w:rPr>
        <w:t>limitando o escopo do princípio de busca da proposta mais vantajosa previsto na Lei de Licitações, uma vez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que o preço dos insumos foi nivelado no mesmo patamar para todos os licitantes.</w:t>
      </w:r>
    </w:p>
    <w:p>
      <w:pPr>
        <w:spacing w:line="276" w:lineRule="auto" w:before="30"/>
        <w:ind w:left="1949" w:right="137" w:firstLine="0"/>
        <w:jc w:val="both"/>
        <w:rPr>
          <w:i/>
          <w:sz w:val="16"/>
        </w:rPr>
      </w:pPr>
      <w:r>
        <w:rPr>
          <w:i/>
          <w:color w:val="FF0000"/>
          <w:sz w:val="16"/>
        </w:rPr>
        <w:t>As considerações sobre a incidência da IN 5/2017 não são relevantes para a questão fulcral debatida, qual</w:t>
      </w:r>
      <w:r>
        <w:rPr>
          <w:i/>
          <w:color w:val="FF0000"/>
          <w:spacing w:val="80"/>
          <w:sz w:val="16"/>
        </w:rPr>
        <w:t> </w:t>
      </w:r>
      <w:r>
        <w:rPr>
          <w:i/>
          <w:color w:val="FF0000"/>
          <w:sz w:val="16"/>
        </w:rPr>
        <w:t>seja,</w:t>
      </w:r>
      <w:r>
        <w:rPr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a</w:t>
      </w:r>
      <w:r>
        <w:rPr>
          <w:b/>
          <w:i/>
          <w:color w:val="FF0000"/>
          <w:spacing w:val="15"/>
          <w:sz w:val="16"/>
        </w:rPr>
        <w:t> </w:t>
      </w:r>
      <w:r>
        <w:rPr>
          <w:b/>
          <w:i/>
          <w:color w:val="FF0000"/>
          <w:sz w:val="16"/>
        </w:rPr>
        <w:t>nulidade</w:t>
      </w:r>
      <w:r>
        <w:rPr>
          <w:b/>
          <w:i/>
          <w:color w:val="FF0000"/>
          <w:spacing w:val="15"/>
          <w:sz w:val="16"/>
        </w:rPr>
        <w:t> </w:t>
      </w:r>
      <w:r>
        <w:rPr>
          <w:b/>
          <w:i/>
          <w:color w:val="FF0000"/>
          <w:sz w:val="16"/>
        </w:rPr>
        <w:t>decorrente</w:t>
      </w:r>
      <w:r>
        <w:rPr>
          <w:b/>
          <w:i/>
          <w:color w:val="FF0000"/>
          <w:spacing w:val="15"/>
          <w:sz w:val="16"/>
        </w:rPr>
        <w:t> </w:t>
      </w:r>
      <w:r>
        <w:rPr>
          <w:b/>
          <w:i/>
          <w:color w:val="FF0000"/>
          <w:sz w:val="16"/>
        </w:rPr>
        <w:t>do</w:t>
      </w:r>
      <w:r>
        <w:rPr>
          <w:b/>
          <w:i/>
          <w:color w:val="FF0000"/>
          <w:spacing w:val="15"/>
          <w:sz w:val="16"/>
        </w:rPr>
        <w:t> </w:t>
      </w:r>
      <w:r>
        <w:rPr>
          <w:b/>
          <w:i/>
          <w:color w:val="FF0000"/>
          <w:sz w:val="16"/>
        </w:rPr>
        <w:t>modelo</w:t>
      </w:r>
      <w:r>
        <w:rPr>
          <w:b/>
          <w:i/>
          <w:color w:val="FF0000"/>
          <w:spacing w:val="15"/>
          <w:sz w:val="16"/>
        </w:rPr>
        <w:t> </w:t>
      </w:r>
      <w:r>
        <w:rPr>
          <w:b/>
          <w:i/>
          <w:color w:val="FF0000"/>
          <w:sz w:val="16"/>
        </w:rPr>
        <w:t>de</w:t>
      </w:r>
      <w:r>
        <w:rPr>
          <w:b/>
          <w:i/>
          <w:color w:val="FF0000"/>
          <w:spacing w:val="15"/>
          <w:sz w:val="16"/>
        </w:rPr>
        <w:t> </w:t>
      </w:r>
      <w:r>
        <w:rPr>
          <w:b/>
          <w:i/>
          <w:color w:val="FF0000"/>
          <w:sz w:val="16"/>
        </w:rPr>
        <w:t>formação</w:t>
      </w:r>
      <w:r>
        <w:rPr>
          <w:b/>
          <w:i/>
          <w:color w:val="FF0000"/>
          <w:spacing w:val="15"/>
          <w:sz w:val="16"/>
        </w:rPr>
        <w:t> </w:t>
      </w:r>
      <w:r>
        <w:rPr>
          <w:b/>
          <w:i/>
          <w:color w:val="FF0000"/>
          <w:sz w:val="16"/>
        </w:rPr>
        <w:t>do</w:t>
      </w:r>
      <w:r>
        <w:rPr>
          <w:b/>
          <w:i/>
          <w:color w:val="FF0000"/>
          <w:spacing w:val="15"/>
          <w:sz w:val="16"/>
        </w:rPr>
        <w:t> </w:t>
      </w:r>
      <w:r>
        <w:rPr>
          <w:b/>
          <w:i/>
          <w:color w:val="FF0000"/>
          <w:sz w:val="16"/>
        </w:rPr>
        <w:t>preço</w:t>
      </w:r>
      <w:r>
        <w:rPr>
          <w:b/>
          <w:i/>
          <w:color w:val="FF0000"/>
          <w:spacing w:val="15"/>
          <w:sz w:val="16"/>
        </w:rPr>
        <w:t> </w:t>
      </w:r>
      <w:r>
        <w:rPr>
          <w:b/>
          <w:i/>
          <w:color w:val="FF0000"/>
          <w:sz w:val="16"/>
        </w:rPr>
        <w:t>calcada</w:t>
      </w:r>
      <w:r>
        <w:rPr>
          <w:b/>
          <w:i/>
          <w:color w:val="FF0000"/>
          <w:spacing w:val="15"/>
          <w:sz w:val="16"/>
        </w:rPr>
        <w:t> </w:t>
      </w:r>
      <w:r>
        <w:rPr>
          <w:b/>
          <w:i/>
          <w:color w:val="FF0000"/>
          <w:sz w:val="16"/>
        </w:rPr>
        <w:t>exclusivamente</w:t>
      </w:r>
      <w:r>
        <w:rPr>
          <w:b/>
          <w:i/>
          <w:color w:val="FF0000"/>
          <w:spacing w:val="15"/>
          <w:sz w:val="16"/>
        </w:rPr>
        <w:t> </w:t>
      </w:r>
      <w:r>
        <w:rPr>
          <w:b/>
          <w:i/>
          <w:color w:val="FF0000"/>
          <w:sz w:val="16"/>
        </w:rPr>
        <w:t>no</w:t>
      </w:r>
      <w:r>
        <w:rPr>
          <w:b/>
          <w:i/>
          <w:color w:val="FF0000"/>
          <w:spacing w:val="15"/>
          <w:sz w:val="16"/>
        </w:rPr>
        <w:t> </w:t>
      </w:r>
      <w:r>
        <w:rPr>
          <w:b/>
          <w:i/>
          <w:color w:val="FF0000"/>
          <w:sz w:val="16"/>
        </w:rPr>
        <w:t>preço</w:t>
      </w:r>
      <w:r>
        <w:rPr>
          <w:b/>
          <w:i/>
          <w:color w:val="FF0000"/>
          <w:spacing w:val="15"/>
          <w:sz w:val="16"/>
        </w:rPr>
        <w:t> </w:t>
      </w:r>
      <w:r>
        <w:rPr>
          <w:b/>
          <w:i/>
          <w:color w:val="FF0000"/>
          <w:sz w:val="16"/>
        </w:rPr>
        <w:t>de</w:t>
      </w:r>
      <w:r>
        <w:rPr>
          <w:b/>
          <w:i/>
          <w:color w:val="FF0000"/>
          <w:spacing w:val="15"/>
          <w:sz w:val="16"/>
        </w:rPr>
        <w:t> </w:t>
      </w:r>
      <w:r>
        <w:rPr>
          <w:b/>
          <w:i/>
          <w:color w:val="FF0000"/>
          <w:sz w:val="16"/>
        </w:rPr>
        <w:t>mão-de-obra fornecida e desconsiderando a possibilidade de concorrência na formação dos preços de insumos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utilizados na atividade-fim de manutenção predial</w:t>
      </w:r>
      <w:r>
        <w:rPr>
          <w:i/>
          <w:color w:val="FF0000"/>
          <w:sz w:val="16"/>
        </w:rPr>
        <w:t>.</w:t>
      </w:r>
    </w:p>
    <w:p>
      <w:pPr>
        <w:spacing w:before="30"/>
        <w:ind w:left="1949" w:right="0" w:firstLine="0"/>
        <w:jc w:val="both"/>
        <w:rPr>
          <w:i/>
          <w:sz w:val="16"/>
        </w:rPr>
      </w:pPr>
      <w:r>
        <w:rPr>
          <w:i/>
          <w:color w:val="FF0000"/>
          <w:sz w:val="16"/>
        </w:rPr>
        <w:t>(...)</w:t>
      </w:r>
      <w:r>
        <w:rPr>
          <w:i/>
          <w:color w:val="FF0000"/>
          <w:spacing w:val="42"/>
          <w:sz w:val="16"/>
        </w:rPr>
        <w:t> </w:t>
      </w:r>
      <w:r>
        <w:rPr>
          <w:i/>
          <w:color w:val="FF0000"/>
          <w:spacing w:val="-2"/>
          <w:sz w:val="16"/>
        </w:rPr>
        <w:t>VOTO:</w:t>
      </w:r>
    </w:p>
    <w:p>
      <w:pPr>
        <w:spacing w:line="276" w:lineRule="auto" w:before="58"/>
        <w:ind w:left="1949" w:right="139" w:firstLine="0"/>
        <w:jc w:val="left"/>
        <w:rPr>
          <w:i/>
          <w:sz w:val="16"/>
        </w:rPr>
      </w:pPr>
      <w:r>
        <w:rPr>
          <w:i/>
          <w:color w:val="FF0000"/>
          <w:sz w:val="16"/>
        </w:rPr>
        <w:t>(...)</w:t>
      </w:r>
      <w:r>
        <w:rPr>
          <w:i/>
          <w:color w:val="FF0000"/>
          <w:spacing w:val="20"/>
          <w:sz w:val="16"/>
        </w:rPr>
        <w:t> </w:t>
      </w:r>
      <w:r>
        <w:rPr>
          <w:i/>
          <w:color w:val="FF0000"/>
          <w:sz w:val="16"/>
        </w:rPr>
        <w:t>Na</w:t>
      </w:r>
      <w:r>
        <w:rPr>
          <w:i/>
          <w:color w:val="FF0000"/>
          <w:spacing w:val="23"/>
          <w:sz w:val="16"/>
        </w:rPr>
        <w:t> </w:t>
      </w:r>
      <w:r>
        <w:rPr>
          <w:i/>
          <w:color w:val="FF0000"/>
          <w:sz w:val="16"/>
        </w:rPr>
        <w:t>realidade,</w:t>
      </w:r>
      <w:r>
        <w:rPr>
          <w:i/>
          <w:color w:val="FF0000"/>
          <w:spacing w:val="23"/>
          <w:sz w:val="16"/>
        </w:rPr>
        <w:t> </w:t>
      </w:r>
      <w:r>
        <w:rPr>
          <w:i/>
          <w:color w:val="FF0000"/>
          <w:sz w:val="16"/>
        </w:rPr>
        <w:t>o</w:t>
      </w:r>
      <w:r>
        <w:rPr>
          <w:i/>
          <w:color w:val="FF0000"/>
          <w:spacing w:val="23"/>
          <w:sz w:val="16"/>
        </w:rPr>
        <w:t> </w:t>
      </w:r>
      <w:r>
        <w:rPr>
          <w:i/>
          <w:color w:val="FF0000"/>
          <w:sz w:val="16"/>
        </w:rPr>
        <w:t>que</w:t>
      </w:r>
      <w:r>
        <w:rPr>
          <w:i/>
          <w:color w:val="FF0000"/>
          <w:spacing w:val="23"/>
          <w:sz w:val="16"/>
        </w:rPr>
        <w:t> </w:t>
      </w:r>
      <w:r>
        <w:rPr>
          <w:i/>
          <w:color w:val="FF0000"/>
          <w:sz w:val="16"/>
        </w:rPr>
        <w:t>levou</w:t>
      </w:r>
      <w:r>
        <w:rPr>
          <w:i/>
          <w:color w:val="FF0000"/>
          <w:spacing w:val="23"/>
          <w:sz w:val="16"/>
        </w:rPr>
        <w:t> </w:t>
      </w:r>
      <w:r>
        <w:rPr>
          <w:i/>
          <w:color w:val="FF0000"/>
          <w:sz w:val="16"/>
        </w:rPr>
        <w:t>o</w:t>
      </w:r>
      <w:r>
        <w:rPr>
          <w:i/>
          <w:color w:val="FF0000"/>
          <w:spacing w:val="23"/>
          <w:sz w:val="16"/>
        </w:rPr>
        <w:t> </w:t>
      </w:r>
      <w:r>
        <w:rPr>
          <w:i/>
          <w:color w:val="FF0000"/>
          <w:sz w:val="16"/>
        </w:rPr>
        <w:t>TCU</w:t>
      </w:r>
      <w:r>
        <w:rPr>
          <w:i/>
          <w:color w:val="FF0000"/>
          <w:spacing w:val="23"/>
          <w:sz w:val="16"/>
        </w:rPr>
        <w:t> </w:t>
      </w:r>
      <w:r>
        <w:rPr>
          <w:i/>
          <w:color w:val="FF0000"/>
          <w:sz w:val="16"/>
        </w:rPr>
        <w:t>a</w:t>
      </w:r>
      <w:r>
        <w:rPr>
          <w:i/>
          <w:color w:val="FF0000"/>
          <w:spacing w:val="23"/>
          <w:sz w:val="16"/>
        </w:rPr>
        <w:t> </w:t>
      </w:r>
      <w:r>
        <w:rPr>
          <w:i/>
          <w:color w:val="FF0000"/>
          <w:sz w:val="16"/>
        </w:rPr>
        <w:t>restringir</w:t>
      </w:r>
      <w:r>
        <w:rPr>
          <w:i/>
          <w:color w:val="FF0000"/>
          <w:spacing w:val="23"/>
          <w:sz w:val="16"/>
        </w:rPr>
        <w:t> </w:t>
      </w:r>
      <w:r>
        <w:rPr>
          <w:i/>
          <w:color w:val="FF0000"/>
          <w:sz w:val="16"/>
        </w:rPr>
        <w:t>a</w:t>
      </w:r>
      <w:r>
        <w:rPr>
          <w:i/>
          <w:color w:val="FF0000"/>
          <w:spacing w:val="23"/>
          <w:sz w:val="16"/>
        </w:rPr>
        <w:t> </w:t>
      </w:r>
      <w:r>
        <w:rPr>
          <w:i/>
          <w:color w:val="FF0000"/>
          <w:sz w:val="16"/>
        </w:rPr>
        <w:t>possibilidade</w:t>
      </w:r>
      <w:r>
        <w:rPr>
          <w:i/>
          <w:color w:val="FF0000"/>
          <w:spacing w:val="23"/>
          <w:sz w:val="16"/>
        </w:rPr>
        <w:t> </w:t>
      </w:r>
      <w:r>
        <w:rPr>
          <w:i/>
          <w:color w:val="FF0000"/>
          <w:sz w:val="16"/>
        </w:rPr>
        <w:t>de</w:t>
      </w:r>
      <w:r>
        <w:rPr>
          <w:i/>
          <w:color w:val="FF0000"/>
          <w:spacing w:val="23"/>
          <w:sz w:val="16"/>
        </w:rPr>
        <w:t> </w:t>
      </w:r>
      <w:r>
        <w:rPr>
          <w:i/>
          <w:color w:val="FF0000"/>
          <w:sz w:val="16"/>
        </w:rPr>
        <w:t>prorrogações</w:t>
      </w:r>
      <w:r>
        <w:rPr>
          <w:i/>
          <w:color w:val="FF0000"/>
          <w:spacing w:val="23"/>
          <w:sz w:val="16"/>
        </w:rPr>
        <w:t> </w:t>
      </w:r>
      <w:r>
        <w:rPr>
          <w:i/>
          <w:color w:val="FF0000"/>
          <w:sz w:val="16"/>
        </w:rPr>
        <w:t>do</w:t>
      </w:r>
      <w:r>
        <w:rPr>
          <w:i/>
          <w:color w:val="FF0000"/>
          <w:spacing w:val="23"/>
          <w:sz w:val="16"/>
        </w:rPr>
        <w:t> </w:t>
      </w:r>
      <w:r>
        <w:rPr>
          <w:i/>
          <w:color w:val="FF0000"/>
          <w:sz w:val="16"/>
        </w:rPr>
        <w:t>contrato</w:t>
      </w:r>
      <w:r>
        <w:rPr>
          <w:i/>
          <w:color w:val="FF0000"/>
          <w:spacing w:val="23"/>
          <w:sz w:val="16"/>
        </w:rPr>
        <w:t> </w:t>
      </w:r>
      <w:r>
        <w:rPr>
          <w:i/>
          <w:color w:val="FF0000"/>
          <w:sz w:val="16"/>
        </w:rPr>
        <w:t>firmado</w:t>
      </w:r>
      <w:r>
        <w:rPr>
          <w:i/>
          <w:color w:val="FF0000"/>
          <w:spacing w:val="23"/>
          <w:sz w:val="16"/>
        </w:rPr>
        <w:t> </w:t>
      </w:r>
      <w:r>
        <w:rPr>
          <w:i/>
          <w:color w:val="FF0000"/>
          <w:sz w:val="16"/>
        </w:rPr>
        <w:t>foi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a</w:t>
      </w:r>
      <w:r>
        <w:rPr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utilização,</w:t>
      </w:r>
      <w:r>
        <w:rPr>
          <w:b/>
          <w:i/>
          <w:color w:val="FF0000"/>
          <w:spacing w:val="35"/>
          <w:sz w:val="16"/>
        </w:rPr>
        <w:t> </w:t>
      </w:r>
      <w:r>
        <w:rPr>
          <w:b/>
          <w:i/>
          <w:color w:val="FF0000"/>
          <w:sz w:val="16"/>
        </w:rPr>
        <w:t>como</w:t>
      </w:r>
      <w:r>
        <w:rPr>
          <w:b/>
          <w:i/>
          <w:color w:val="FF0000"/>
          <w:spacing w:val="35"/>
          <w:sz w:val="16"/>
        </w:rPr>
        <w:t> </w:t>
      </w:r>
      <w:r>
        <w:rPr>
          <w:b/>
          <w:i/>
          <w:color w:val="FF0000"/>
          <w:sz w:val="16"/>
        </w:rPr>
        <w:t>critério</w:t>
      </w:r>
      <w:r>
        <w:rPr>
          <w:b/>
          <w:i/>
          <w:color w:val="FF0000"/>
          <w:spacing w:val="35"/>
          <w:sz w:val="16"/>
        </w:rPr>
        <w:t> </w:t>
      </w:r>
      <w:r>
        <w:rPr>
          <w:b/>
          <w:i/>
          <w:color w:val="FF0000"/>
          <w:sz w:val="16"/>
        </w:rPr>
        <w:t>de</w:t>
      </w:r>
      <w:r>
        <w:rPr>
          <w:b/>
          <w:i/>
          <w:color w:val="FF0000"/>
          <w:spacing w:val="35"/>
          <w:sz w:val="16"/>
        </w:rPr>
        <w:t> </w:t>
      </w:r>
      <w:r>
        <w:rPr>
          <w:b/>
          <w:i/>
          <w:color w:val="FF0000"/>
          <w:sz w:val="16"/>
        </w:rPr>
        <w:t>seleção</w:t>
      </w:r>
      <w:r>
        <w:rPr>
          <w:b/>
          <w:i/>
          <w:color w:val="FF0000"/>
          <w:spacing w:val="35"/>
          <w:sz w:val="16"/>
        </w:rPr>
        <w:t> </w:t>
      </w:r>
      <w:r>
        <w:rPr>
          <w:b/>
          <w:i/>
          <w:color w:val="FF0000"/>
          <w:sz w:val="16"/>
        </w:rPr>
        <w:t>do</w:t>
      </w:r>
      <w:r>
        <w:rPr>
          <w:b/>
          <w:i/>
          <w:color w:val="FF0000"/>
          <w:spacing w:val="35"/>
          <w:sz w:val="16"/>
        </w:rPr>
        <w:t> </w:t>
      </w:r>
      <w:r>
        <w:rPr>
          <w:b/>
          <w:i/>
          <w:color w:val="FF0000"/>
          <w:sz w:val="16"/>
        </w:rPr>
        <w:t>fornecedor,</w:t>
      </w:r>
      <w:r>
        <w:rPr>
          <w:b/>
          <w:i/>
          <w:color w:val="FF0000"/>
          <w:spacing w:val="35"/>
          <w:sz w:val="16"/>
        </w:rPr>
        <w:t> </w:t>
      </w:r>
      <w:r>
        <w:rPr>
          <w:b/>
          <w:i/>
          <w:color w:val="FF0000"/>
          <w:sz w:val="16"/>
        </w:rPr>
        <w:t>de</w:t>
      </w:r>
      <w:r>
        <w:rPr>
          <w:b/>
          <w:i/>
          <w:color w:val="FF0000"/>
          <w:spacing w:val="35"/>
          <w:sz w:val="16"/>
        </w:rPr>
        <w:t> </w:t>
      </w:r>
      <w:r>
        <w:rPr>
          <w:b/>
          <w:i/>
          <w:color w:val="FF0000"/>
          <w:sz w:val="16"/>
        </w:rPr>
        <w:t>parâmetro</w:t>
      </w:r>
      <w:r>
        <w:rPr>
          <w:b/>
          <w:i/>
          <w:color w:val="FF0000"/>
          <w:spacing w:val="35"/>
          <w:sz w:val="16"/>
        </w:rPr>
        <w:t> </w:t>
      </w:r>
      <w:r>
        <w:rPr>
          <w:b/>
          <w:i/>
          <w:color w:val="FF0000"/>
          <w:sz w:val="16"/>
        </w:rPr>
        <w:t>incompatível</w:t>
      </w:r>
      <w:r>
        <w:rPr>
          <w:b/>
          <w:i/>
          <w:color w:val="FF0000"/>
          <w:spacing w:val="35"/>
          <w:sz w:val="16"/>
        </w:rPr>
        <w:t> </w:t>
      </w:r>
      <w:r>
        <w:rPr>
          <w:b/>
          <w:i/>
          <w:color w:val="FF0000"/>
          <w:sz w:val="16"/>
        </w:rPr>
        <w:t>com</w:t>
      </w:r>
      <w:r>
        <w:rPr>
          <w:b/>
          <w:i/>
          <w:color w:val="FF0000"/>
          <w:spacing w:val="35"/>
          <w:sz w:val="16"/>
        </w:rPr>
        <w:t> </w:t>
      </w:r>
      <w:r>
        <w:rPr>
          <w:b/>
          <w:i/>
          <w:color w:val="FF0000"/>
          <w:sz w:val="16"/>
        </w:rPr>
        <w:t>a</w:t>
      </w:r>
      <w:r>
        <w:rPr>
          <w:b/>
          <w:i/>
          <w:color w:val="FF0000"/>
          <w:spacing w:val="35"/>
          <w:sz w:val="16"/>
        </w:rPr>
        <w:t> </w:t>
      </w:r>
      <w:r>
        <w:rPr>
          <w:b/>
          <w:i/>
          <w:color w:val="FF0000"/>
          <w:sz w:val="16"/>
        </w:rPr>
        <w:t>metodologia</w:t>
      </w:r>
      <w:r>
        <w:rPr>
          <w:b/>
          <w:i/>
          <w:color w:val="FF0000"/>
          <w:spacing w:val="35"/>
          <w:sz w:val="16"/>
        </w:rPr>
        <w:t> </w:t>
      </w:r>
      <w:r>
        <w:rPr>
          <w:b/>
          <w:i/>
          <w:color w:val="FF0000"/>
          <w:sz w:val="16"/>
        </w:rPr>
        <w:t>de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remuneração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da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contratada,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que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impossibilitaria"garantir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que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tenha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sido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selecionada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a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proposta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mais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vantajosa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para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Administração,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tampouco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permite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estabelecer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conexão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necessária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e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suficiente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entre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os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critérios de seleção do fornecedor e os critérios de medição e pagamento do contrato, infringindo o art. 3º,</w:t>
      </w:r>
      <w:r>
        <w:rPr>
          <w:b/>
          <w:i/>
          <w:color w:val="FF0000"/>
          <w:spacing w:val="80"/>
          <w:sz w:val="16"/>
        </w:rPr>
        <w:t> </w:t>
      </w:r>
      <w:r>
        <w:rPr>
          <w:b/>
          <w:i/>
          <w:color w:val="FF0000"/>
          <w:sz w:val="16"/>
        </w:rPr>
        <w:t>caput, da Lei 8.666/1993"</w:t>
      </w:r>
      <w:r>
        <w:rPr>
          <w:b/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(itens 22 e 34 do voto condutor e item 9.5 do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Acórdão 689/2021-TCU-Plenário)</w:t>
      </w:r>
    </w:p>
    <w:p>
      <w:pPr>
        <w:spacing w:line="276" w:lineRule="auto" w:before="29"/>
        <w:ind w:left="1949" w:right="157" w:firstLine="0"/>
        <w:jc w:val="left"/>
        <w:rPr>
          <w:i/>
          <w:sz w:val="16"/>
        </w:rPr>
      </w:pPr>
      <w:r>
        <w:rPr>
          <w:i/>
          <w:color w:val="FF0000"/>
          <w:sz w:val="16"/>
        </w:rPr>
        <w:t>O item 6 do edital do Pregão Eletrônico 11/2020 (peça 2, p. 8-9) e a planilha de custos e formação de preços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(peça 2, p. 163-166)</w:t>
      </w:r>
      <w:r>
        <w:rPr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orientaram os licitantes a apresentarem propostas de preços contendo os quantitativos e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custos dos profissionais que irão compor as equipes administrativa,</w:t>
      </w:r>
      <w:r>
        <w:rPr>
          <w:i/>
          <w:color w:val="FF0000"/>
          <w:sz w:val="16"/>
        </w:rPr>
        <w:t>de manutenção preventiva (responsável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pela execução das tarefas previstas no plano de manutenção) e de emergências.</w:t>
      </w:r>
    </w:p>
    <w:p>
      <w:pPr>
        <w:spacing w:line="276" w:lineRule="auto" w:before="29"/>
        <w:ind w:left="1949" w:right="157" w:firstLine="0"/>
        <w:jc w:val="left"/>
        <w:rPr>
          <w:b/>
          <w:i/>
          <w:sz w:val="16"/>
        </w:rPr>
      </w:pPr>
      <w:r>
        <w:rPr>
          <w:b/>
          <w:i/>
          <w:color w:val="FF0000"/>
          <w:sz w:val="16"/>
        </w:rPr>
        <w:t>Ocorre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que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o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pagamento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por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postos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de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trabalho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não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é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a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única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fonte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de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remuneração</w:t>
      </w:r>
      <w:r>
        <w:rPr>
          <w:b/>
          <w:i/>
          <w:color w:val="FF0000"/>
          <w:spacing w:val="80"/>
          <w:sz w:val="16"/>
        </w:rPr>
        <w:t> </w:t>
      </w:r>
      <w:r>
        <w:rPr>
          <w:b/>
          <w:i/>
          <w:color w:val="FF0000"/>
          <w:sz w:val="16"/>
        </w:rPr>
        <w:t>que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o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Pregão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Eletrônico 11/2020 prevê.O termo de referência e a planilha de custos e formação de preços especificam</w:t>
      </w:r>
      <w:r>
        <w:rPr>
          <w:b/>
          <w:i/>
          <w:color w:val="FF0000"/>
          <w:spacing w:val="80"/>
          <w:sz w:val="16"/>
        </w:rPr>
        <w:t> </w:t>
      </w:r>
      <w:r>
        <w:rPr>
          <w:b/>
          <w:i/>
          <w:color w:val="FF0000"/>
          <w:sz w:val="16"/>
        </w:rPr>
        <w:t>outras duas, igualmente relevantes:"verba mensal de materiais para manutenção preventiva"e"parcela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variável de serviços para manutenção corretiva".</w:t>
      </w:r>
    </w:p>
    <w:p>
      <w:pPr>
        <w:spacing w:line="276" w:lineRule="auto" w:before="29"/>
        <w:ind w:left="1949" w:right="0" w:firstLine="0"/>
        <w:jc w:val="left"/>
        <w:rPr>
          <w:i/>
          <w:sz w:val="16"/>
        </w:rPr>
      </w:pPr>
      <w:r>
        <w:rPr>
          <w:i/>
          <w:color w:val="FF0000"/>
          <w:sz w:val="16"/>
        </w:rPr>
        <w:t>Conforme o termo de referência anexo ao edital, cumpre à contratada fornecer os materiais, peças e serviços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necessários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à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manutenção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preventiva,</w:t>
      </w:r>
      <w:r>
        <w:rPr>
          <w:i/>
          <w:color w:val="FF0000"/>
          <w:spacing w:val="78"/>
          <w:sz w:val="16"/>
        </w:rPr>
        <w:t> </w:t>
      </w:r>
      <w:r>
        <w:rPr>
          <w:b/>
          <w:i/>
          <w:color w:val="FF0000"/>
          <w:sz w:val="16"/>
        </w:rPr>
        <w:t>até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o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limite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de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R$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40.000,00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mensais.O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valor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dos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materiais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que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excederem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o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valor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mensal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fixado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será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ressarcido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à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contratada,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desde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que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previamente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aprovado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pela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contratante.No</w:t>
      </w:r>
      <w:r>
        <w:rPr>
          <w:b/>
          <w:i/>
          <w:color w:val="FF0000"/>
          <w:spacing w:val="80"/>
          <w:sz w:val="16"/>
        </w:rPr>
        <w:t> </w:t>
      </w:r>
      <w:r>
        <w:rPr>
          <w:b/>
          <w:i/>
          <w:color w:val="FF0000"/>
          <w:sz w:val="16"/>
        </w:rPr>
        <w:t>caso</w:t>
      </w:r>
      <w:r>
        <w:rPr>
          <w:b/>
          <w:i/>
          <w:color w:val="FF0000"/>
          <w:spacing w:val="80"/>
          <w:sz w:val="16"/>
        </w:rPr>
        <w:t> </w:t>
      </w:r>
      <w:r>
        <w:rPr>
          <w:b/>
          <w:i/>
          <w:color w:val="FF0000"/>
          <w:sz w:val="16"/>
        </w:rPr>
        <w:t>de</w:t>
      </w:r>
      <w:r>
        <w:rPr>
          <w:b/>
          <w:i/>
          <w:color w:val="FF0000"/>
          <w:spacing w:val="80"/>
          <w:sz w:val="16"/>
        </w:rPr>
        <w:t> </w:t>
      </w:r>
      <w:r>
        <w:rPr>
          <w:b/>
          <w:i/>
          <w:color w:val="FF0000"/>
          <w:sz w:val="16"/>
        </w:rPr>
        <w:t>serviços</w:t>
      </w:r>
      <w:r>
        <w:rPr>
          <w:b/>
          <w:i/>
          <w:color w:val="FF0000"/>
          <w:spacing w:val="80"/>
          <w:sz w:val="16"/>
        </w:rPr>
        <w:t> </w:t>
      </w:r>
      <w:r>
        <w:rPr>
          <w:b/>
          <w:i/>
          <w:color w:val="FF0000"/>
          <w:sz w:val="16"/>
        </w:rPr>
        <w:t>necessários</w:t>
      </w:r>
      <w:r>
        <w:rPr>
          <w:b/>
          <w:i/>
          <w:color w:val="FF0000"/>
          <w:spacing w:val="80"/>
          <w:sz w:val="16"/>
        </w:rPr>
        <w:t> </w:t>
      </w:r>
      <w:r>
        <w:rPr>
          <w:b/>
          <w:i/>
          <w:color w:val="FF0000"/>
          <w:sz w:val="16"/>
        </w:rPr>
        <w:t>à</w:t>
      </w:r>
      <w:r>
        <w:rPr>
          <w:b/>
          <w:i/>
          <w:color w:val="FF0000"/>
          <w:spacing w:val="80"/>
          <w:sz w:val="16"/>
        </w:rPr>
        <w:t> </w:t>
      </w:r>
      <w:r>
        <w:rPr>
          <w:b/>
          <w:i/>
          <w:color w:val="FF0000"/>
          <w:sz w:val="16"/>
        </w:rPr>
        <w:t>manutenção</w:t>
      </w:r>
      <w:r>
        <w:rPr>
          <w:b/>
          <w:i/>
          <w:color w:val="FF0000"/>
          <w:spacing w:val="80"/>
          <w:sz w:val="16"/>
        </w:rPr>
        <w:t> </w:t>
      </w:r>
      <w:r>
        <w:rPr>
          <w:b/>
          <w:i/>
          <w:color w:val="FF0000"/>
          <w:sz w:val="16"/>
        </w:rPr>
        <w:t>preventiva,</w:t>
      </w:r>
      <w:r>
        <w:rPr>
          <w:b/>
          <w:i/>
          <w:color w:val="FF0000"/>
          <w:spacing w:val="80"/>
          <w:sz w:val="16"/>
        </w:rPr>
        <w:t> </w:t>
      </w:r>
      <w:r>
        <w:rPr>
          <w:b/>
          <w:i/>
          <w:color w:val="FF0000"/>
          <w:sz w:val="16"/>
        </w:rPr>
        <w:t>será</w:t>
      </w:r>
      <w:r>
        <w:rPr>
          <w:b/>
          <w:i/>
          <w:color w:val="FF0000"/>
          <w:spacing w:val="80"/>
          <w:sz w:val="16"/>
        </w:rPr>
        <w:t> </w:t>
      </w:r>
      <w:r>
        <w:rPr>
          <w:b/>
          <w:i/>
          <w:color w:val="FF0000"/>
          <w:sz w:val="16"/>
        </w:rPr>
        <w:t>adotado</w:t>
      </w:r>
      <w:r>
        <w:rPr>
          <w:b/>
          <w:i/>
          <w:color w:val="FF0000"/>
          <w:spacing w:val="80"/>
          <w:sz w:val="16"/>
        </w:rPr>
        <w:t> </w:t>
      </w:r>
      <w:r>
        <w:rPr>
          <w:b/>
          <w:i/>
          <w:color w:val="FF0000"/>
          <w:sz w:val="16"/>
        </w:rPr>
        <w:t>o</w:t>
      </w:r>
      <w:r>
        <w:rPr>
          <w:b/>
          <w:i/>
          <w:color w:val="FF0000"/>
          <w:spacing w:val="80"/>
          <w:sz w:val="16"/>
        </w:rPr>
        <w:t> </w:t>
      </w:r>
      <w:r>
        <w:rPr>
          <w:b/>
          <w:i/>
          <w:color w:val="FF0000"/>
          <w:sz w:val="16"/>
        </w:rPr>
        <w:t>preço</w:t>
      </w:r>
      <w:r>
        <w:rPr>
          <w:b/>
          <w:i/>
          <w:color w:val="FF0000"/>
          <w:spacing w:val="80"/>
          <w:sz w:val="16"/>
        </w:rPr>
        <w:t> </w:t>
      </w:r>
      <w:r>
        <w:rPr>
          <w:b/>
          <w:i/>
          <w:color w:val="FF0000"/>
          <w:sz w:val="16"/>
        </w:rPr>
        <w:t>de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mercado,"baseado</w:t>
      </w:r>
      <w:r>
        <w:rPr>
          <w:b/>
          <w:i/>
          <w:color w:val="FF0000"/>
          <w:spacing w:val="32"/>
          <w:sz w:val="16"/>
        </w:rPr>
        <w:t> </w:t>
      </w:r>
      <w:r>
        <w:rPr>
          <w:b/>
          <w:i/>
          <w:color w:val="FF0000"/>
          <w:sz w:val="16"/>
        </w:rPr>
        <w:t>em</w:t>
      </w:r>
      <w:r>
        <w:rPr>
          <w:b/>
          <w:i/>
          <w:color w:val="FF0000"/>
          <w:spacing w:val="32"/>
          <w:sz w:val="16"/>
        </w:rPr>
        <w:t> </w:t>
      </w:r>
      <w:r>
        <w:rPr>
          <w:b/>
          <w:i/>
          <w:color w:val="FF0000"/>
          <w:sz w:val="16"/>
        </w:rPr>
        <w:t>pesquisa</w:t>
      </w:r>
      <w:r>
        <w:rPr>
          <w:b/>
          <w:i/>
          <w:color w:val="FF0000"/>
          <w:spacing w:val="32"/>
          <w:sz w:val="16"/>
        </w:rPr>
        <w:t> </w:t>
      </w:r>
      <w:r>
        <w:rPr>
          <w:b/>
          <w:i/>
          <w:color w:val="FF0000"/>
          <w:sz w:val="16"/>
        </w:rPr>
        <w:t>de</w:t>
      </w:r>
      <w:r>
        <w:rPr>
          <w:b/>
          <w:i/>
          <w:color w:val="FF0000"/>
          <w:spacing w:val="32"/>
          <w:sz w:val="16"/>
        </w:rPr>
        <w:t> </w:t>
      </w:r>
      <w:r>
        <w:rPr>
          <w:b/>
          <w:i/>
          <w:color w:val="FF0000"/>
          <w:sz w:val="16"/>
        </w:rPr>
        <w:t>pelo</w:t>
      </w:r>
      <w:r>
        <w:rPr>
          <w:b/>
          <w:i/>
          <w:color w:val="FF0000"/>
          <w:spacing w:val="32"/>
          <w:sz w:val="16"/>
        </w:rPr>
        <w:t> </w:t>
      </w:r>
      <w:r>
        <w:rPr>
          <w:b/>
          <w:i/>
          <w:color w:val="FF0000"/>
          <w:sz w:val="16"/>
        </w:rPr>
        <w:t>menos</w:t>
      </w:r>
      <w:r>
        <w:rPr>
          <w:b/>
          <w:i/>
          <w:color w:val="FF0000"/>
          <w:spacing w:val="32"/>
          <w:sz w:val="16"/>
        </w:rPr>
        <w:t> </w:t>
      </w:r>
      <w:r>
        <w:rPr>
          <w:b/>
          <w:i/>
          <w:color w:val="FF0000"/>
          <w:sz w:val="16"/>
        </w:rPr>
        <w:t>três</w:t>
      </w:r>
      <w:r>
        <w:rPr>
          <w:b/>
          <w:i/>
          <w:color w:val="FF0000"/>
          <w:spacing w:val="32"/>
          <w:sz w:val="16"/>
        </w:rPr>
        <w:t> </w:t>
      </w:r>
      <w:r>
        <w:rPr>
          <w:b/>
          <w:i/>
          <w:color w:val="FF0000"/>
          <w:sz w:val="16"/>
        </w:rPr>
        <w:t>fornecedores</w:t>
      </w:r>
      <w:r>
        <w:rPr>
          <w:b/>
          <w:i/>
          <w:color w:val="FF0000"/>
          <w:spacing w:val="32"/>
          <w:sz w:val="16"/>
        </w:rPr>
        <w:t> </w:t>
      </w:r>
      <w:r>
        <w:rPr>
          <w:b/>
          <w:i/>
          <w:color w:val="FF0000"/>
          <w:sz w:val="16"/>
        </w:rPr>
        <w:t>ou</w:t>
      </w:r>
      <w:r>
        <w:rPr>
          <w:b/>
          <w:i/>
          <w:color w:val="FF0000"/>
          <w:spacing w:val="32"/>
          <w:sz w:val="16"/>
        </w:rPr>
        <w:t> </w:t>
      </w:r>
      <w:r>
        <w:rPr>
          <w:b/>
          <w:i/>
          <w:color w:val="FF0000"/>
          <w:sz w:val="16"/>
        </w:rPr>
        <w:t>utilizando</w:t>
      </w:r>
      <w:r>
        <w:rPr>
          <w:b/>
          <w:i/>
          <w:color w:val="FF0000"/>
          <w:spacing w:val="32"/>
          <w:sz w:val="16"/>
        </w:rPr>
        <w:t> </w:t>
      </w:r>
      <w:r>
        <w:rPr>
          <w:b/>
          <w:i/>
          <w:color w:val="FF0000"/>
          <w:sz w:val="16"/>
        </w:rPr>
        <w:t>como</w:t>
      </w:r>
      <w:r>
        <w:rPr>
          <w:b/>
          <w:i/>
          <w:color w:val="FF0000"/>
          <w:spacing w:val="32"/>
          <w:sz w:val="16"/>
        </w:rPr>
        <w:t> </w:t>
      </w:r>
      <w:r>
        <w:rPr>
          <w:b/>
          <w:i/>
          <w:color w:val="FF0000"/>
          <w:sz w:val="16"/>
        </w:rPr>
        <w:t>referência</w:t>
      </w:r>
      <w:r>
        <w:rPr>
          <w:b/>
          <w:i/>
          <w:color w:val="FF0000"/>
          <w:spacing w:val="32"/>
          <w:sz w:val="16"/>
        </w:rPr>
        <w:t> </w:t>
      </w:r>
      <w:r>
        <w:rPr>
          <w:b/>
          <w:i/>
          <w:color w:val="FF0000"/>
          <w:sz w:val="16"/>
        </w:rPr>
        <w:t>a</w:t>
      </w:r>
      <w:r>
        <w:rPr>
          <w:b/>
          <w:i/>
          <w:color w:val="FF0000"/>
          <w:spacing w:val="32"/>
          <w:sz w:val="16"/>
        </w:rPr>
        <w:t> </w:t>
      </w:r>
      <w:r>
        <w:rPr>
          <w:b/>
          <w:i/>
          <w:color w:val="FF0000"/>
          <w:sz w:val="16"/>
        </w:rPr>
        <w:t>tabela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EMOP (Empresas de Obras públicas do Estado do Rio de Janeiro) ou SCO (Sistema de Custos e Obras da</w:t>
      </w:r>
      <w:r>
        <w:rPr>
          <w:b/>
          <w:i/>
          <w:color w:val="FF0000"/>
          <w:spacing w:val="80"/>
          <w:sz w:val="16"/>
        </w:rPr>
        <w:t> </w:t>
      </w:r>
      <w:r>
        <w:rPr>
          <w:b/>
          <w:i/>
          <w:color w:val="FF0000"/>
          <w:sz w:val="16"/>
        </w:rPr>
        <w:t>Fundação Getúlio Vargas)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"</w:t>
      </w:r>
      <w:r>
        <w:rPr>
          <w:b/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(peça 2, p. 77-78)</w:t>
      </w:r>
    </w:p>
    <w:p>
      <w:pPr>
        <w:spacing w:line="276" w:lineRule="auto" w:before="29"/>
        <w:ind w:left="1949" w:right="140" w:firstLine="0"/>
        <w:jc w:val="both"/>
        <w:rPr>
          <w:i/>
          <w:sz w:val="16"/>
        </w:rPr>
      </w:pPr>
      <w:r>
        <w:rPr>
          <w:i/>
          <w:color w:val="FF0000"/>
          <w:sz w:val="16"/>
        </w:rPr>
        <w:t>Os serviços de manutenção corretiva, por sua vez, são executados a partir de demanda do setor de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infraestrutura da contratante, mediante emprego temporário de mão-de-obra que não compõe a equipe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dedicada ao contrato, até o limite de R$ 180.000,00 mensais, e seus preços devem corresponder aos custos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envolvidos na execução do serviço, tendo por a tabela EMOP (Empresas de Obras públicas do Estado do Rio</w:t>
      </w:r>
      <w:r>
        <w:rPr>
          <w:i/>
          <w:color w:val="FF0000"/>
          <w:spacing w:val="80"/>
          <w:sz w:val="16"/>
        </w:rPr>
        <w:t> </w:t>
      </w:r>
      <w:r>
        <w:rPr>
          <w:i/>
          <w:color w:val="FF0000"/>
          <w:sz w:val="16"/>
        </w:rPr>
        <w:t>de Janeiro) ou SCO (Sistema de Custos e Obras da Fundação Getúlio Vargas) (peça 2, p. 78) .[footnoteRef:2]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[2:</w:t>
      </w:r>
      <w:r>
        <w:rPr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Os valores dos materiais aplicados na manutenção preventiva e dos serviços de manutenção corretiva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excedentes aos limites de R$ 40.000,00 e R$ 180.000,00 mensais serão ressarcidos à contratada, desde que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previamente aprovados pela Administração, devendo ser acumulados mensalmente, para que não seja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ultrapassado o valor global do contrato, ao seu final</w:t>
      </w:r>
      <w:r>
        <w:rPr>
          <w:b/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(peça 2, p. 77-78) .]</w:t>
      </w:r>
    </w:p>
    <w:p>
      <w:pPr>
        <w:spacing w:line="276" w:lineRule="auto" w:before="28"/>
        <w:ind w:left="1949" w:right="139" w:firstLine="0"/>
        <w:jc w:val="both"/>
        <w:rPr>
          <w:b/>
          <w:i/>
          <w:sz w:val="16"/>
        </w:rPr>
      </w:pPr>
      <w:r>
        <w:rPr>
          <w:b/>
          <w:i/>
          <w:color w:val="FF0000"/>
          <w:sz w:val="16"/>
        </w:rPr>
        <w:t>A despeito de o termo de referência prever remuneração por materiais, peças e serviços necessários à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manutenção preventiva e por execução de serviços de manutenção corretiva, essas fontes foram desprezadas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como critério de seleção, que ficou restrito ao menor preço da equipe dedicada ao contrato.</w:t>
      </w:r>
    </w:p>
    <w:p>
      <w:pPr>
        <w:spacing w:line="276" w:lineRule="auto" w:before="29"/>
        <w:ind w:left="1949" w:right="139" w:firstLine="0"/>
        <w:jc w:val="both"/>
        <w:rPr>
          <w:b/>
          <w:i/>
          <w:sz w:val="16"/>
        </w:rPr>
      </w:pPr>
      <w:r>
        <w:rPr>
          <w:b/>
          <w:i/>
          <w:color w:val="FF0000"/>
          <w:sz w:val="16"/>
        </w:rPr>
        <w:t>Como resultado, dos R$ 519.163,99 a serem pagos à Navele (peça 105, p. 1-3), R$ 220.000,00 (42% da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remuneração ajustada) dizem respeito a materiais, peças e serviços cujos preços não foram submetidos à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disputa entre licitantes.</w:t>
      </w:r>
    </w:p>
    <w:p>
      <w:pPr>
        <w:spacing w:line="276" w:lineRule="auto" w:before="30"/>
        <w:ind w:left="1949" w:right="138" w:firstLine="0"/>
        <w:jc w:val="both"/>
        <w:rPr>
          <w:b/>
          <w:i/>
          <w:sz w:val="16"/>
        </w:rPr>
      </w:pPr>
      <w:r>
        <w:rPr>
          <w:b/>
          <w:i/>
          <w:color w:val="FF0000"/>
          <w:sz w:val="16"/>
        </w:rPr>
        <w:t>Ora,</w:t>
      </w:r>
      <w:r>
        <w:rPr>
          <w:b/>
          <w:i/>
          <w:color w:val="FF0000"/>
          <w:spacing w:val="11"/>
          <w:sz w:val="16"/>
        </w:rPr>
        <w:t> </w:t>
      </w:r>
      <w:r>
        <w:rPr>
          <w:b/>
          <w:i/>
          <w:color w:val="FF0000"/>
          <w:sz w:val="16"/>
        </w:rPr>
        <w:t>não</w:t>
      </w:r>
      <w:r>
        <w:rPr>
          <w:b/>
          <w:i/>
          <w:color w:val="FF0000"/>
          <w:spacing w:val="11"/>
          <w:sz w:val="16"/>
        </w:rPr>
        <w:t> </w:t>
      </w:r>
      <w:r>
        <w:rPr>
          <w:b/>
          <w:i/>
          <w:color w:val="FF0000"/>
          <w:sz w:val="16"/>
        </w:rPr>
        <w:t>havia</w:t>
      </w:r>
      <w:r>
        <w:rPr>
          <w:b/>
          <w:i/>
          <w:color w:val="FF0000"/>
          <w:spacing w:val="11"/>
          <w:sz w:val="16"/>
        </w:rPr>
        <w:t> </w:t>
      </w:r>
      <w:r>
        <w:rPr>
          <w:b/>
          <w:i/>
          <w:color w:val="FF0000"/>
          <w:sz w:val="16"/>
        </w:rPr>
        <w:t>motivo</w:t>
      </w:r>
      <w:r>
        <w:rPr>
          <w:b/>
          <w:i/>
          <w:color w:val="FF0000"/>
          <w:spacing w:val="65"/>
          <w:sz w:val="16"/>
        </w:rPr>
        <w:t> </w:t>
      </w:r>
      <w:r>
        <w:rPr>
          <w:b/>
          <w:i/>
          <w:color w:val="FF0000"/>
          <w:sz w:val="16"/>
        </w:rPr>
        <w:t>para</w:t>
      </w:r>
      <w:r>
        <w:rPr>
          <w:b/>
          <w:i/>
          <w:color w:val="FF0000"/>
          <w:spacing w:val="12"/>
          <w:sz w:val="16"/>
        </w:rPr>
        <w:t> </w:t>
      </w:r>
      <w:r>
        <w:rPr>
          <w:b/>
          <w:i/>
          <w:color w:val="FF0000"/>
          <w:sz w:val="16"/>
        </w:rPr>
        <w:t>o</w:t>
      </w:r>
      <w:r>
        <w:rPr>
          <w:b/>
          <w:i/>
          <w:color w:val="FF0000"/>
          <w:spacing w:val="12"/>
          <w:sz w:val="16"/>
        </w:rPr>
        <w:t> </w:t>
      </w:r>
      <w:r>
        <w:rPr>
          <w:b/>
          <w:i/>
          <w:color w:val="FF0000"/>
          <w:sz w:val="16"/>
        </w:rPr>
        <w:t>HFI</w:t>
      </w:r>
      <w:r>
        <w:rPr>
          <w:b/>
          <w:i/>
          <w:color w:val="FF0000"/>
          <w:spacing w:val="12"/>
          <w:sz w:val="16"/>
        </w:rPr>
        <w:t> </w:t>
      </w:r>
      <w:r>
        <w:rPr>
          <w:b/>
          <w:i/>
          <w:color w:val="FF0000"/>
          <w:sz w:val="16"/>
        </w:rPr>
        <w:t>deixar</w:t>
      </w:r>
      <w:r>
        <w:rPr>
          <w:b/>
          <w:i/>
          <w:color w:val="FF0000"/>
          <w:spacing w:val="12"/>
          <w:sz w:val="16"/>
        </w:rPr>
        <w:t> </w:t>
      </w:r>
      <w:r>
        <w:rPr>
          <w:b/>
          <w:i/>
          <w:color w:val="FF0000"/>
          <w:sz w:val="16"/>
        </w:rPr>
        <w:t>de</w:t>
      </w:r>
      <w:r>
        <w:rPr>
          <w:b/>
          <w:i/>
          <w:color w:val="FF0000"/>
          <w:spacing w:val="12"/>
          <w:sz w:val="16"/>
        </w:rPr>
        <w:t> </w:t>
      </w:r>
      <w:r>
        <w:rPr>
          <w:b/>
          <w:i/>
          <w:color w:val="FF0000"/>
          <w:sz w:val="16"/>
        </w:rPr>
        <w:t>adotar</w:t>
      </w:r>
      <w:r>
        <w:rPr>
          <w:b/>
          <w:i/>
          <w:color w:val="FF0000"/>
          <w:spacing w:val="12"/>
          <w:sz w:val="16"/>
        </w:rPr>
        <w:t> </w:t>
      </w:r>
      <w:r>
        <w:rPr>
          <w:b/>
          <w:i/>
          <w:color w:val="FF0000"/>
          <w:sz w:val="16"/>
        </w:rPr>
        <w:t>critério</w:t>
      </w:r>
      <w:r>
        <w:rPr>
          <w:b/>
          <w:i/>
          <w:color w:val="FF0000"/>
          <w:spacing w:val="12"/>
          <w:sz w:val="16"/>
        </w:rPr>
        <w:t> </w:t>
      </w:r>
      <w:r>
        <w:rPr>
          <w:b/>
          <w:i/>
          <w:color w:val="FF0000"/>
          <w:sz w:val="16"/>
        </w:rPr>
        <w:t>de</w:t>
      </w:r>
      <w:r>
        <w:rPr>
          <w:b/>
          <w:i/>
          <w:color w:val="FF0000"/>
          <w:spacing w:val="12"/>
          <w:sz w:val="16"/>
        </w:rPr>
        <w:t> </w:t>
      </w:r>
      <w:r>
        <w:rPr>
          <w:b/>
          <w:i/>
          <w:color w:val="FF0000"/>
          <w:sz w:val="16"/>
        </w:rPr>
        <w:t>seleção</w:t>
      </w:r>
      <w:r>
        <w:rPr>
          <w:b/>
          <w:i/>
          <w:color w:val="FF0000"/>
          <w:spacing w:val="12"/>
          <w:sz w:val="16"/>
        </w:rPr>
        <w:t> </w:t>
      </w:r>
      <w:r>
        <w:rPr>
          <w:b/>
          <w:i/>
          <w:color w:val="FF0000"/>
          <w:sz w:val="16"/>
        </w:rPr>
        <w:t>que</w:t>
      </w:r>
      <w:r>
        <w:rPr>
          <w:b/>
          <w:i/>
          <w:color w:val="FF0000"/>
          <w:spacing w:val="12"/>
          <w:sz w:val="16"/>
        </w:rPr>
        <w:t> </w:t>
      </w:r>
      <w:r>
        <w:rPr>
          <w:b/>
          <w:i/>
          <w:color w:val="FF0000"/>
          <w:sz w:val="16"/>
        </w:rPr>
        <w:t>compreendesse</w:t>
      </w:r>
      <w:r>
        <w:rPr>
          <w:b/>
          <w:i/>
          <w:color w:val="FF0000"/>
          <w:spacing w:val="12"/>
          <w:sz w:val="16"/>
        </w:rPr>
        <w:t> </w:t>
      </w:r>
      <w:r>
        <w:rPr>
          <w:b/>
          <w:i/>
          <w:color w:val="FF0000"/>
          <w:sz w:val="16"/>
        </w:rPr>
        <w:t>o</w:t>
      </w:r>
      <w:r>
        <w:rPr>
          <w:b/>
          <w:i/>
          <w:color w:val="FF0000"/>
          <w:spacing w:val="12"/>
          <w:sz w:val="16"/>
        </w:rPr>
        <w:t> </w:t>
      </w:r>
      <w:r>
        <w:rPr>
          <w:b/>
          <w:i/>
          <w:color w:val="FF0000"/>
          <w:sz w:val="16"/>
        </w:rPr>
        <w:t>fornecimento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de bens e a execução de serviços por demanda, à exemplo da ponderação do maior percentual de desconto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sobre a tabela Sinapi.</w:t>
      </w:r>
    </w:p>
    <w:p>
      <w:pPr>
        <w:spacing w:line="276" w:lineRule="auto" w:before="30"/>
        <w:ind w:left="1949" w:right="137" w:firstLine="0"/>
        <w:jc w:val="left"/>
        <w:rPr>
          <w:i/>
          <w:sz w:val="16"/>
        </w:rPr>
      </w:pPr>
      <w:r>
        <w:rPr>
          <w:i/>
          <w:color w:val="FF0000"/>
          <w:sz w:val="16"/>
        </w:rPr>
        <w:t>Nessas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circunstâncias,</w:t>
      </w:r>
      <w:r>
        <w:rPr>
          <w:i/>
          <w:color w:val="FF0000"/>
          <w:spacing w:val="69"/>
          <w:sz w:val="16"/>
        </w:rPr>
        <w:t> </w:t>
      </w:r>
      <w:r>
        <w:rPr>
          <w:b/>
          <w:i/>
          <w:color w:val="FF0000"/>
          <w:sz w:val="16"/>
          <w:u w:val="single" w:color="FF0000"/>
        </w:rPr>
        <w:t>não</w:t>
      </w:r>
      <w:r>
        <w:rPr>
          <w:b/>
          <w:i/>
          <w:color w:val="FF0000"/>
          <w:spacing w:val="40"/>
          <w:sz w:val="16"/>
          <w:u w:val="single" w:color="FF0000"/>
        </w:rPr>
        <w:t> </w:t>
      </w:r>
      <w:r>
        <w:rPr>
          <w:b/>
          <w:i/>
          <w:color w:val="FF0000"/>
          <w:sz w:val="16"/>
          <w:u w:val="single" w:color="FF0000"/>
        </w:rPr>
        <w:t>se</w:t>
      </w:r>
      <w:r>
        <w:rPr>
          <w:b/>
          <w:i/>
          <w:color w:val="FF0000"/>
          <w:spacing w:val="40"/>
          <w:sz w:val="16"/>
          <w:u w:val="single" w:color="FF0000"/>
        </w:rPr>
        <w:t> </w:t>
      </w:r>
      <w:r>
        <w:rPr>
          <w:b/>
          <w:i/>
          <w:color w:val="FF0000"/>
          <w:sz w:val="16"/>
          <w:u w:val="single" w:color="FF0000"/>
        </w:rPr>
        <w:t>pode</w:t>
      </w:r>
      <w:r>
        <w:rPr>
          <w:b/>
          <w:i/>
          <w:color w:val="FF0000"/>
          <w:spacing w:val="40"/>
          <w:sz w:val="16"/>
          <w:u w:val="single" w:color="FF0000"/>
        </w:rPr>
        <w:t> </w:t>
      </w:r>
      <w:r>
        <w:rPr>
          <w:b/>
          <w:i/>
          <w:color w:val="FF0000"/>
          <w:sz w:val="16"/>
          <w:u w:val="single" w:color="FF0000"/>
        </w:rPr>
        <w:t>afirmar</w:t>
      </w:r>
      <w:r>
        <w:rPr>
          <w:b/>
          <w:i/>
          <w:color w:val="FF0000"/>
          <w:spacing w:val="40"/>
          <w:sz w:val="16"/>
          <w:u w:val="single" w:color="FF0000"/>
        </w:rPr>
        <w:t> </w:t>
      </w:r>
      <w:r>
        <w:rPr>
          <w:b/>
          <w:i/>
          <w:color w:val="FF0000"/>
          <w:sz w:val="16"/>
          <w:u w:val="single" w:color="FF0000"/>
        </w:rPr>
        <w:t>que</w:t>
      </w:r>
      <w:r>
        <w:rPr>
          <w:b/>
          <w:i/>
          <w:color w:val="FF0000"/>
          <w:spacing w:val="40"/>
          <w:sz w:val="16"/>
          <w:u w:val="single" w:color="FF0000"/>
        </w:rPr>
        <w:t> </w:t>
      </w:r>
      <w:r>
        <w:rPr>
          <w:b/>
          <w:i/>
          <w:color w:val="FF0000"/>
          <w:sz w:val="16"/>
          <w:u w:val="single" w:color="FF0000"/>
        </w:rPr>
        <w:t>a</w:t>
      </w:r>
      <w:r>
        <w:rPr>
          <w:b/>
          <w:i/>
          <w:color w:val="FF0000"/>
          <w:spacing w:val="40"/>
          <w:sz w:val="16"/>
          <w:u w:val="single" w:color="FF0000"/>
        </w:rPr>
        <w:t> </w:t>
      </w:r>
      <w:r>
        <w:rPr>
          <w:b/>
          <w:i/>
          <w:color w:val="FF0000"/>
          <w:sz w:val="16"/>
          <w:u w:val="single" w:color="FF0000"/>
        </w:rPr>
        <w:t>proposta</w:t>
      </w:r>
      <w:r>
        <w:rPr>
          <w:b/>
          <w:i/>
          <w:color w:val="FF0000"/>
          <w:spacing w:val="40"/>
          <w:sz w:val="16"/>
          <w:u w:val="single" w:color="FF0000"/>
        </w:rPr>
        <w:t> </w:t>
      </w:r>
      <w:r>
        <w:rPr>
          <w:b/>
          <w:i/>
          <w:color w:val="FF0000"/>
          <w:sz w:val="16"/>
          <w:u w:val="single" w:color="FF0000"/>
        </w:rPr>
        <w:t>da</w:t>
      </w:r>
      <w:r>
        <w:rPr>
          <w:b/>
          <w:i/>
          <w:color w:val="FF0000"/>
          <w:spacing w:val="40"/>
          <w:sz w:val="16"/>
          <w:u w:val="single" w:color="FF0000"/>
        </w:rPr>
        <w:t> </w:t>
      </w:r>
      <w:r>
        <w:rPr>
          <w:b/>
          <w:i/>
          <w:color w:val="FF0000"/>
          <w:sz w:val="16"/>
          <w:u w:val="single" w:color="FF0000"/>
        </w:rPr>
        <w:t>Navele</w:t>
      </w:r>
      <w:r>
        <w:rPr>
          <w:b/>
          <w:i/>
          <w:color w:val="FF0000"/>
          <w:spacing w:val="40"/>
          <w:sz w:val="16"/>
          <w:u w:val="single" w:color="FF0000"/>
        </w:rPr>
        <w:t> </w:t>
      </w:r>
      <w:r>
        <w:rPr>
          <w:b/>
          <w:i/>
          <w:color w:val="FF0000"/>
          <w:sz w:val="16"/>
          <w:u w:val="single" w:color="FF0000"/>
        </w:rPr>
        <w:t>foi</w:t>
      </w:r>
      <w:r>
        <w:rPr>
          <w:b/>
          <w:i/>
          <w:color w:val="FF0000"/>
          <w:spacing w:val="40"/>
          <w:sz w:val="16"/>
          <w:u w:val="single" w:color="FF0000"/>
        </w:rPr>
        <w:t> </w:t>
      </w:r>
      <w:r>
        <w:rPr>
          <w:b/>
          <w:i/>
          <w:color w:val="FF0000"/>
          <w:sz w:val="16"/>
          <w:u w:val="single" w:color="FF0000"/>
        </w:rPr>
        <w:t>a</w:t>
      </w:r>
      <w:r>
        <w:rPr>
          <w:b/>
          <w:i/>
          <w:color w:val="FF0000"/>
          <w:spacing w:val="40"/>
          <w:sz w:val="16"/>
          <w:u w:val="single" w:color="FF0000"/>
        </w:rPr>
        <w:t> </w:t>
      </w:r>
      <w:r>
        <w:rPr>
          <w:b/>
          <w:i/>
          <w:color w:val="FF0000"/>
          <w:sz w:val="16"/>
          <w:u w:val="single" w:color="FF0000"/>
        </w:rPr>
        <w:t>mais</w:t>
      </w:r>
      <w:r>
        <w:rPr>
          <w:b/>
          <w:i/>
          <w:color w:val="FF0000"/>
          <w:spacing w:val="40"/>
          <w:sz w:val="16"/>
          <w:u w:val="single" w:color="FF0000"/>
        </w:rPr>
        <w:t> </w:t>
      </w:r>
      <w:r>
        <w:rPr>
          <w:b/>
          <w:i/>
          <w:color w:val="FF0000"/>
          <w:sz w:val="16"/>
          <w:u w:val="single" w:color="FF0000"/>
        </w:rPr>
        <w:t>vantajosa</w:t>
      </w:r>
      <w:r>
        <w:rPr>
          <w:b/>
          <w:i/>
          <w:color w:val="FF0000"/>
          <w:spacing w:val="40"/>
          <w:sz w:val="16"/>
          <w:u w:val="single" w:color="FF0000"/>
        </w:rPr>
        <w:t> </w:t>
      </w:r>
      <w:r>
        <w:rPr>
          <w:b/>
          <w:i/>
          <w:color w:val="FF0000"/>
          <w:sz w:val="16"/>
          <w:u w:val="single" w:color="FF0000"/>
        </w:rPr>
        <w:t>para</w:t>
      </w:r>
      <w:r>
        <w:rPr>
          <w:b/>
          <w:i/>
          <w:color w:val="FF0000"/>
          <w:spacing w:val="40"/>
          <w:sz w:val="16"/>
          <w:u w:val="single" w:color="FF0000"/>
        </w:rPr>
        <w:t> </w:t>
      </w:r>
      <w:r>
        <w:rPr>
          <w:b/>
          <w:i/>
          <w:color w:val="FF0000"/>
          <w:sz w:val="16"/>
          <w:u w:val="single" w:color="FF0000"/>
        </w:rPr>
        <w:t>a</w:t>
      </w:r>
      <w:r>
        <w:rPr>
          <w:b/>
          <w:i/>
          <w:color w:val="FF0000"/>
          <w:spacing w:val="80"/>
          <w:sz w:val="16"/>
        </w:rPr>
        <w:t> </w:t>
      </w:r>
      <w:r>
        <w:rPr>
          <w:b/>
          <w:i/>
          <w:color w:val="FF0000"/>
          <w:sz w:val="16"/>
          <w:u w:val="single" w:color="FF0000"/>
        </w:rPr>
        <w:t>Administração</w:t>
      </w:r>
      <w:r>
        <w:rPr>
          <w:i/>
          <w:color w:val="FF0000"/>
          <w:sz w:val="16"/>
        </w:rPr>
        <w:t>(argumento"vi")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nem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que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a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prorrogação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do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contrato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seja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de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interesse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da</w:t>
      </w:r>
      <w:r>
        <w:rPr>
          <w:i/>
          <w:color w:val="FF0000"/>
          <w:spacing w:val="37"/>
          <w:sz w:val="16"/>
        </w:rPr>
        <w:t> </w:t>
      </w:r>
      <w:r>
        <w:rPr>
          <w:i/>
          <w:color w:val="FF0000"/>
          <w:sz w:val="16"/>
        </w:rPr>
        <w:t>Administração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(argumento"vii") . Adotasse o HFI critério de seleção consentâneo com a legislação e com as especificidades</w:t>
      </w:r>
      <w:r>
        <w:rPr>
          <w:i/>
          <w:color w:val="FF0000"/>
          <w:spacing w:val="80"/>
          <w:sz w:val="16"/>
        </w:rPr>
        <w:t> </w:t>
      </w:r>
      <w:r>
        <w:rPr>
          <w:i/>
          <w:color w:val="FF0000"/>
          <w:sz w:val="16"/>
        </w:rPr>
        <w:t>da</w:t>
      </w:r>
      <w:r>
        <w:rPr>
          <w:i/>
          <w:color w:val="FF0000"/>
          <w:spacing w:val="26"/>
          <w:sz w:val="16"/>
        </w:rPr>
        <w:t> </w:t>
      </w:r>
      <w:r>
        <w:rPr>
          <w:i/>
          <w:color w:val="FF0000"/>
          <w:sz w:val="16"/>
        </w:rPr>
        <w:t>contratação,</w:t>
      </w:r>
      <w:r>
        <w:rPr>
          <w:i/>
          <w:color w:val="FF0000"/>
          <w:spacing w:val="26"/>
          <w:sz w:val="16"/>
        </w:rPr>
        <w:t> </w:t>
      </w:r>
      <w:r>
        <w:rPr>
          <w:i/>
          <w:color w:val="FF0000"/>
          <w:sz w:val="16"/>
        </w:rPr>
        <w:t>verossímil</w:t>
      </w:r>
      <w:r>
        <w:rPr>
          <w:i/>
          <w:color w:val="FF0000"/>
          <w:spacing w:val="26"/>
          <w:sz w:val="16"/>
        </w:rPr>
        <w:t> </w:t>
      </w:r>
      <w:r>
        <w:rPr>
          <w:i/>
          <w:color w:val="FF0000"/>
          <w:sz w:val="16"/>
        </w:rPr>
        <w:t>que</w:t>
      </w:r>
      <w:r>
        <w:rPr>
          <w:i/>
          <w:color w:val="FF0000"/>
          <w:spacing w:val="26"/>
          <w:sz w:val="16"/>
        </w:rPr>
        <w:t> </w:t>
      </w:r>
      <w:r>
        <w:rPr>
          <w:i/>
          <w:color w:val="FF0000"/>
          <w:sz w:val="16"/>
        </w:rPr>
        <w:t>licitante</w:t>
      </w:r>
      <w:r>
        <w:rPr>
          <w:i/>
          <w:color w:val="FF0000"/>
          <w:spacing w:val="26"/>
          <w:sz w:val="16"/>
        </w:rPr>
        <w:t> </w:t>
      </w:r>
      <w:r>
        <w:rPr>
          <w:i/>
          <w:color w:val="FF0000"/>
          <w:sz w:val="16"/>
        </w:rPr>
        <w:t>distinta</w:t>
      </w:r>
      <w:r>
        <w:rPr>
          <w:i/>
          <w:color w:val="FF0000"/>
          <w:spacing w:val="26"/>
          <w:sz w:val="16"/>
        </w:rPr>
        <w:t> </w:t>
      </w:r>
      <w:r>
        <w:rPr>
          <w:i/>
          <w:color w:val="FF0000"/>
          <w:sz w:val="16"/>
        </w:rPr>
        <w:t>se</w:t>
      </w:r>
      <w:r>
        <w:rPr>
          <w:i/>
          <w:color w:val="FF0000"/>
          <w:spacing w:val="26"/>
          <w:sz w:val="16"/>
        </w:rPr>
        <w:t> </w:t>
      </w:r>
      <w:r>
        <w:rPr>
          <w:i/>
          <w:color w:val="FF0000"/>
          <w:sz w:val="16"/>
        </w:rPr>
        <w:t>sagrasse</w:t>
      </w:r>
      <w:r>
        <w:rPr>
          <w:i/>
          <w:color w:val="FF0000"/>
          <w:spacing w:val="26"/>
          <w:sz w:val="16"/>
        </w:rPr>
        <w:t> </w:t>
      </w:r>
      <w:r>
        <w:rPr>
          <w:i/>
          <w:color w:val="FF0000"/>
          <w:sz w:val="16"/>
        </w:rPr>
        <w:t>vencedora</w:t>
      </w:r>
      <w:r>
        <w:rPr>
          <w:i/>
          <w:color w:val="FF0000"/>
          <w:spacing w:val="26"/>
          <w:sz w:val="16"/>
        </w:rPr>
        <w:t> </w:t>
      </w:r>
      <w:r>
        <w:rPr>
          <w:i/>
          <w:color w:val="FF0000"/>
          <w:sz w:val="16"/>
        </w:rPr>
        <w:t>e</w:t>
      </w:r>
      <w:r>
        <w:rPr>
          <w:i/>
          <w:color w:val="FF0000"/>
          <w:spacing w:val="26"/>
          <w:sz w:val="16"/>
        </w:rPr>
        <w:t> </w:t>
      </w:r>
      <w:r>
        <w:rPr>
          <w:i/>
          <w:color w:val="FF0000"/>
          <w:sz w:val="16"/>
        </w:rPr>
        <w:t>que</w:t>
      </w:r>
      <w:r>
        <w:rPr>
          <w:i/>
          <w:color w:val="FF0000"/>
          <w:spacing w:val="26"/>
          <w:sz w:val="16"/>
        </w:rPr>
        <w:t> </w:t>
      </w:r>
      <w:r>
        <w:rPr>
          <w:i/>
          <w:color w:val="FF0000"/>
          <w:sz w:val="16"/>
        </w:rPr>
        <w:t>menor</w:t>
      </w:r>
      <w:r>
        <w:rPr>
          <w:i/>
          <w:color w:val="FF0000"/>
          <w:spacing w:val="26"/>
          <w:sz w:val="16"/>
        </w:rPr>
        <w:t> </w:t>
      </w:r>
      <w:r>
        <w:rPr>
          <w:i/>
          <w:color w:val="FF0000"/>
          <w:sz w:val="16"/>
        </w:rPr>
        <w:t>seria</w:t>
      </w:r>
      <w:r>
        <w:rPr>
          <w:i/>
          <w:color w:val="FF0000"/>
          <w:spacing w:val="26"/>
          <w:sz w:val="16"/>
        </w:rPr>
        <w:t> </w:t>
      </w:r>
      <w:r>
        <w:rPr>
          <w:i/>
          <w:color w:val="FF0000"/>
          <w:sz w:val="16"/>
        </w:rPr>
        <w:t>o</w:t>
      </w:r>
      <w:r>
        <w:rPr>
          <w:i/>
          <w:color w:val="FF0000"/>
          <w:spacing w:val="26"/>
          <w:sz w:val="16"/>
        </w:rPr>
        <w:t> </w:t>
      </w:r>
      <w:r>
        <w:rPr>
          <w:i/>
          <w:color w:val="FF0000"/>
          <w:sz w:val="16"/>
        </w:rPr>
        <w:t>valor</w:t>
      </w:r>
      <w:r>
        <w:rPr>
          <w:i/>
          <w:color w:val="FF0000"/>
          <w:spacing w:val="26"/>
          <w:sz w:val="16"/>
        </w:rPr>
        <w:t> </w:t>
      </w:r>
      <w:r>
        <w:rPr>
          <w:i/>
          <w:color w:val="FF0000"/>
          <w:sz w:val="16"/>
        </w:rPr>
        <w:t>global</w:t>
      </w:r>
      <w:r>
        <w:rPr>
          <w:i/>
          <w:color w:val="FF0000"/>
          <w:spacing w:val="26"/>
          <w:sz w:val="16"/>
        </w:rPr>
        <w:t> </w:t>
      </w:r>
      <w:r>
        <w:rPr>
          <w:i/>
          <w:color w:val="FF0000"/>
          <w:sz w:val="16"/>
        </w:rPr>
        <w:t>o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pacing w:val="-2"/>
          <w:sz w:val="16"/>
        </w:rPr>
        <w:t>contrato.</w:t>
      </w:r>
    </w:p>
    <w:p>
      <w:pPr>
        <w:spacing w:line="276" w:lineRule="auto" w:before="29"/>
        <w:ind w:left="1949" w:right="0" w:firstLine="0"/>
        <w:jc w:val="left"/>
        <w:rPr>
          <w:i/>
          <w:sz w:val="16"/>
        </w:rPr>
      </w:pPr>
      <w:r>
        <w:rPr>
          <w:i/>
          <w:color w:val="FF0000"/>
          <w:sz w:val="16"/>
        </w:rPr>
        <w:t>Também não há como acolher o argumento"viii".Por força do que dispõe o art. 71, inciso IX e §§ 1º e 2º, da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Constituição Federal,é lícito o TCU</w:t>
      </w:r>
      <w:r>
        <w:rPr>
          <w:i/>
          <w:color w:val="FF0000"/>
          <w:spacing w:val="80"/>
          <w:sz w:val="16"/>
        </w:rPr>
        <w:t> </w:t>
      </w:r>
      <w:r>
        <w:rPr>
          <w:b/>
          <w:i/>
          <w:color w:val="FF0000"/>
          <w:sz w:val="16"/>
        </w:rPr>
        <w:t>abreviar a execução do contrato, ante a presença de irregularidades no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certame que lhe deu origem</w:t>
      </w:r>
      <w:r>
        <w:rPr>
          <w:i/>
          <w:color w:val="FF0000"/>
          <w:sz w:val="16"/>
        </w:rPr>
        <w:t>.</w:t>
      </w:r>
    </w:p>
    <w:p>
      <w:pPr>
        <w:spacing w:line="276" w:lineRule="auto" w:before="30"/>
        <w:ind w:left="1949" w:right="140" w:firstLine="0"/>
        <w:jc w:val="both"/>
        <w:rPr>
          <w:i/>
          <w:sz w:val="16"/>
        </w:rPr>
      </w:pPr>
      <w:r>
        <w:rPr>
          <w:i/>
          <w:color w:val="FF0000"/>
          <w:sz w:val="16"/>
        </w:rPr>
        <w:t>Por fim, eventuais ilegalidades cometidas por outras unidades hospitalares federais do estado do Rio de</w:t>
      </w:r>
      <w:r>
        <w:rPr>
          <w:i/>
          <w:color w:val="FF0000"/>
          <w:spacing w:val="80"/>
          <w:sz w:val="16"/>
        </w:rPr>
        <w:t> </w:t>
      </w:r>
      <w:r>
        <w:rPr>
          <w:i/>
          <w:color w:val="FF0000"/>
          <w:sz w:val="16"/>
        </w:rPr>
        <w:t>Janeiro não compõem o objeto destes autos, para que aqui se possa adotar providências para corrigi-las,</w:t>
      </w:r>
      <w:r>
        <w:rPr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nem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motivo suficiente para manter contrato irregular</w:t>
      </w:r>
      <w:r>
        <w:rPr>
          <w:b/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(argumento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"v").</w:t>
      </w:r>
    </w:p>
    <w:p>
      <w:pPr>
        <w:spacing w:line="276" w:lineRule="auto" w:before="30"/>
        <w:ind w:left="1949" w:right="145" w:firstLine="0"/>
        <w:jc w:val="both"/>
        <w:rPr>
          <w:i/>
          <w:sz w:val="16"/>
        </w:rPr>
      </w:pPr>
      <w:r>
        <w:rPr>
          <w:i/>
          <w:color w:val="FF0000"/>
          <w:sz w:val="16"/>
        </w:rPr>
        <w:t>Não tendo sido apresentados elementos capazes de desconstituir os fundamentos da deliberação atacada, nego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provimento ao recurso e mantenho íntegro o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Acórdão 689/2021-TCU-Plenário.</w:t>
      </w:r>
    </w:p>
    <w:p>
      <w:pPr>
        <w:spacing w:line="276" w:lineRule="auto" w:before="30"/>
        <w:ind w:left="1949" w:right="138" w:firstLine="0"/>
        <w:jc w:val="both"/>
        <w:rPr>
          <w:i/>
          <w:sz w:val="16"/>
        </w:rPr>
      </w:pPr>
      <w:r>
        <w:rPr>
          <w:i/>
          <w:color w:val="FF0000"/>
          <w:sz w:val="16"/>
        </w:rPr>
        <w:t>Tendo em vista que os documentos peças 103-107, apresentados pela recorrente, constituem indícios de que os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contratos de manutenção predial celebrados por outras unidades hospitalares federais do Rio de Janeiro</w:t>
      </w:r>
      <w:r>
        <w:rPr>
          <w:i/>
          <w:color w:val="FF0000"/>
          <w:spacing w:val="80"/>
          <w:sz w:val="16"/>
        </w:rPr>
        <w:t> </w:t>
      </w:r>
      <w:r>
        <w:rPr>
          <w:i/>
          <w:color w:val="FF0000"/>
          <w:sz w:val="16"/>
        </w:rPr>
        <w:t>contêm </w:t>
      </w:r>
      <w:r>
        <w:rPr>
          <w:b/>
          <w:i/>
          <w:color w:val="FF0000"/>
          <w:sz w:val="16"/>
        </w:rPr>
        <w:t>irregularidades equivalentes às identificadas nestes autos</w:t>
      </w:r>
      <w:r>
        <w:rPr>
          <w:i/>
          <w:color w:val="FF0000"/>
          <w:sz w:val="16"/>
        </w:rPr>
        <w:t>, determino à Segecex que avalie a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conveniência e oportunidade de incluir, em seu plano de fiscalização, ação de controle acerca do tema.</w:t>
      </w:r>
    </w:p>
    <w:p>
      <w:pPr>
        <w:spacing w:line="276" w:lineRule="auto" w:before="29"/>
        <w:ind w:left="1949" w:right="144" w:firstLine="0"/>
        <w:jc w:val="both"/>
        <w:rPr>
          <w:i/>
          <w:sz w:val="16"/>
        </w:rPr>
      </w:pPr>
      <w:r>
        <w:rPr>
          <w:i/>
          <w:color w:val="FF0000"/>
          <w:sz w:val="16"/>
        </w:rPr>
        <w:t>Com essas considerações, incorporo a minhas razões de decidir as análises e conclusões constantes da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instrução transcrita no relatório e voto no sentido de que o Tribunal adote o acórdão que ora submeto à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deliberação deste Colegiado."</w:t>
      </w:r>
    </w:p>
    <w:p>
      <w:pPr>
        <w:pStyle w:val="BodyText"/>
        <w:spacing w:before="88"/>
        <w:rPr>
          <w:i/>
          <w:sz w:val="16"/>
        </w:rPr>
      </w:pPr>
    </w:p>
    <w:p>
      <w:pPr>
        <w:pStyle w:val="ListParagraph"/>
        <w:numPr>
          <w:ilvl w:val="0"/>
          <w:numId w:val="33"/>
        </w:numPr>
        <w:tabs>
          <w:tab w:pos="2185" w:val="left" w:leader="none"/>
        </w:tabs>
        <w:spacing w:line="276" w:lineRule="auto" w:before="0" w:after="0"/>
        <w:ind w:left="1949" w:right="134" w:firstLine="0"/>
        <w:jc w:val="both"/>
        <w:rPr>
          <w:color w:val="FF0000"/>
          <w:sz w:val="16"/>
        </w:rPr>
      </w:pPr>
      <w:r>
        <w:rPr>
          <w:color w:val="FF0000"/>
          <w:sz w:val="16"/>
        </w:rPr>
        <w:t>definir objetivamente o local de realização dos serviços, justificando a escolha. Admite-se a exigência 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deslocamento de técnico ao local da repartição ou a exigência de que o contratado tenha unidade de prestação 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serviços em distância compatível com as necessidades da Administração, levando em conta os custos 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deslocamento e a garantia da ampla participação e competitividade do certame (art. 47, §2º, da Lei n. 14.133, de</w:t>
      </w:r>
    </w:p>
    <w:p>
      <w:pPr>
        <w:pStyle w:val="ListParagraph"/>
        <w:spacing w:after="0" w:line="276" w:lineRule="auto"/>
        <w:jc w:val="both"/>
        <w:rPr>
          <w:sz w:val="16"/>
        </w:rPr>
        <w:sectPr>
          <w:pgSz w:w="11900" w:h="16840"/>
          <w:pgMar w:top="500" w:bottom="280" w:left="1275" w:right="1275"/>
        </w:sectPr>
      </w:pPr>
    </w:p>
    <w:p>
      <w:pPr>
        <w:spacing w:before="83"/>
        <w:ind w:left="1949" w:right="0" w:firstLine="0"/>
        <w:jc w:val="left"/>
        <w:rPr>
          <w:sz w:val="16"/>
        </w:rPr>
      </w:pPr>
      <w:r>
        <w:rPr>
          <w:color w:val="FF0000"/>
          <w:spacing w:val="-2"/>
          <w:sz w:val="16"/>
        </w:rPr>
        <w:t>2021).</w:t>
      </w:r>
    </w:p>
    <w:p>
      <w:pPr>
        <w:pStyle w:val="BodyText"/>
        <w:spacing w:before="72"/>
      </w:pPr>
    </w:p>
    <w:p>
      <w:pPr>
        <w:pStyle w:val="BodyText"/>
        <w:ind w:left="1269"/>
      </w:pPr>
      <w:r>
        <w:rPr>
          <w:color w:val="FF0000"/>
          <w:spacing w:val="-2"/>
          <w:w w:val="105"/>
          <w:u w:val="single" w:color="FF0000"/>
          <w:shd w:fill="E5E5E5" w:color="auto" w:val="clear"/>
        </w:rPr>
        <w:t>Serviços de gerenciamento</w:t>
      </w:r>
      <w:r>
        <w:rPr>
          <w:color w:val="FF0000"/>
          <w:spacing w:val="-1"/>
          <w:w w:val="105"/>
          <w:u w:val="single" w:color="FF0000"/>
          <w:shd w:fill="E5E5E5" w:color="auto" w:val="clear"/>
        </w:rPr>
        <w:t> </w:t>
      </w:r>
      <w:r>
        <w:rPr>
          <w:color w:val="FF0000"/>
          <w:spacing w:val="-2"/>
          <w:w w:val="105"/>
          <w:u w:val="single" w:color="FF0000"/>
          <w:shd w:fill="E5E5E5" w:color="auto" w:val="clear"/>
        </w:rPr>
        <w:t>de frota</w:t>
      </w:r>
    </w:p>
    <w:p>
      <w:pPr>
        <w:pStyle w:val="BodyText"/>
        <w:spacing w:before="16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6000">
                <wp:simplePos x="0" y="0"/>
                <wp:positionH relativeFrom="page">
                  <wp:posOffset>1475530</wp:posOffset>
                </wp:positionH>
                <wp:positionV relativeFrom="paragraph">
                  <wp:posOffset>265732</wp:posOffset>
                </wp:positionV>
                <wp:extent cx="4601845" cy="716280"/>
                <wp:effectExtent l="0" t="0" r="0" b="0"/>
                <wp:wrapTopAndBottom/>
                <wp:docPr id="182" name="Group 18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2" name="Group 182"/>
                      <wpg:cNvGrpSpPr/>
                      <wpg:grpSpPr>
                        <a:xfrm>
                          <a:off x="0" y="0"/>
                          <a:ext cx="4601845" cy="716280"/>
                          <a:chExt cx="4601845" cy="716280"/>
                        </a:xfrm>
                      </wpg:grpSpPr>
                      <wps:wsp>
                        <wps:cNvPr id="183" name="Graphic 183"/>
                        <wps:cNvSpPr/>
                        <wps:spPr>
                          <a:xfrm>
                            <a:off x="3658" y="3671"/>
                            <a:ext cx="4595495" cy="709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95495" h="709930">
                                <a:moveTo>
                                  <a:pt x="4595174" y="709764"/>
                                </a:moveTo>
                                <a:lnTo>
                                  <a:pt x="0" y="709764"/>
                                </a:lnTo>
                                <a:lnTo>
                                  <a:pt x="0" y="0"/>
                                </a:lnTo>
                                <a:lnTo>
                                  <a:pt x="4595174" y="0"/>
                                </a:lnTo>
                                <a:lnTo>
                                  <a:pt x="4595174" y="7097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BE5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" name="Graphic 184"/>
                        <wps:cNvSpPr/>
                        <wps:spPr>
                          <a:xfrm>
                            <a:off x="786594" y="347565"/>
                            <a:ext cx="3429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4290">
                                <a:moveTo>
                                  <a:pt x="34146" y="17073"/>
                                </a:moveTo>
                                <a:lnTo>
                                  <a:pt x="34146" y="26500"/>
                                </a:lnTo>
                                <a:lnTo>
                                  <a:pt x="26502" y="34146"/>
                                </a:lnTo>
                                <a:lnTo>
                                  <a:pt x="17073" y="34146"/>
                                </a:lnTo>
                                <a:lnTo>
                                  <a:pt x="7644" y="34146"/>
                                </a:lnTo>
                                <a:lnTo>
                                  <a:pt x="0" y="26500"/>
                                </a:lnTo>
                                <a:lnTo>
                                  <a:pt x="0" y="17073"/>
                                </a:lnTo>
                                <a:lnTo>
                                  <a:pt x="0" y="7643"/>
                                </a:lnTo>
                                <a:lnTo>
                                  <a:pt x="7644" y="0"/>
                                </a:lnTo>
                                <a:lnTo>
                                  <a:pt x="17073" y="0"/>
                                </a:lnTo>
                                <a:lnTo>
                                  <a:pt x="26502" y="0"/>
                                </a:lnTo>
                                <a:lnTo>
                                  <a:pt x="34146" y="7643"/>
                                </a:lnTo>
                                <a:lnTo>
                                  <a:pt x="34146" y="17073"/>
                                </a:lnTo>
                                <a:close/>
                              </a:path>
                            </a:pathLst>
                          </a:custGeom>
                          <a:ln w="24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" name="Textbox 185"/>
                        <wps:cNvSpPr txBox="1"/>
                        <wps:spPr>
                          <a:xfrm>
                            <a:off x="1219" y="1219"/>
                            <a:ext cx="4599305" cy="713740"/>
                          </a:xfrm>
                          <a:prstGeom prst="rect">
                            <a:avLst/>
                          </a:prstGeom>
                          <a:ln w="243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77"/>
                                <w:ind w:left="71" w:right="0" w:firstLine="0"/>
                                <w:jc w:val="left"/>
                                <w:rPr>
                                  <w:b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i/>
                                  <w:w w:val="105"/>
                                  <w:sz w:val="17"/>
                                </w:rPr>
                                <w:t>Nota</w:t>
                              </w:r>
                              <w:r>
                                <w:rPr>
                                  <w:b/>
                                  <w:i/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w w:val="105"/>
                                  <w:sz w:val="17"/>
                                </w:rPr>
                                <w:t>Explicativa:</w:t>
                              </w:r>
                            </w:p>
                            <w:p>
                              <w:pPr>
                                <w:spacing w:before="189"/>
                                <w:ind w:left="1365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Verificar</w:t>
                              </w:r>
                              <w:r>
                                <w:rPr>
                                  <w:spacing w:val="72"/>
                                  <w:w w:val="15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spacing w:val="73"/>
                                  <w:w w:val="15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pertinência</w:t>
                              </w:r>
                              <w:r>
                                <w:rPr>
                                  <w:spacing w:val="73"/>
                                  <w:w w:val="15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dos</w:t>
                              </w:r>
                              <w:r>
                                <w:rPr>
                                  <w:spacing w:val="73"/>
                                  <w:w w:val="15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itens</w:t>
                              </w:r>
                              <w:r>
                                <w:rPr>
                                  <w:spacing w:val="73"/>
                                  <w:w w:val="15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abaixo</w:t>
                              </w:r>
                              <w:r>
                                <w:rPr>
                                  <w:spacing w:val="73"/>
                                  <w:w w:val="15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caso</w:t>
                              </w:r>
                              <w:r>
                                <w:rPr>
                                  <w:spacing w:val="73"/>
                                  <w:w w:val="15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se</w:t>
                              </w:r>
                              <w:r>
                                <w:rPr>
                                  <w:spacing w:val="73"/>
                                  <w:w w:val="15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trate</w:t>
                              </w:r>
                              <w:r>
                                <w:rPr>
                                  <w:spacing w:val="73"/>
                                  <w:w w:val="15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spacing w:val="73"/>
                                  <w:w w:val="15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serviço</w:t>
                              </w:r>
                              <w:r>
                                <w:rPr>
                                  <w:spacing w:val="73"/>
                                  <w:w w:val="15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w w:val="105"/>
                                  <w:sz w:val="17"/>
                                </w:rPr>
                                <w:t>de</w:t>
                              </w:r>
                            </w:p>
                            <w:p>
                              <w:pPr>
                                <w:spacing w:before="16"/>
                                <w:ind w:left="1365" w:right="0" w:firstLine="0"/>
                                <w:jc w:val="left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sz w:val="17"/>
                                </w:rPr>
                                <w:t>gerenciamento</w:t>
                              </w:r>
                              <w:r>
                                <w:rPr>
                                  <w:b/>
                                  <w:spacing w:val="14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14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7"/>
                                </w:rPr>
                                <w:t>frota.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6.183495pt;margin-top:20.923851pt;width:362.35pt;height:56.4pt;mso-position-horizontal-relative:page;mso-position-vertical-relative:paragraph;z-index:-15700480;mso-wrap-distance-left:0;mso-wrap-distance-right:0" id="docshapegroup149" coordorigin="2324,418" coordsize="7247,1128">
                <v:rect style="position:absolute;left:2329;top:424;width:7237;height:1118" id="docshape150" filled="true" fillcolor="#4be54b" stroked="false">
                  <v:fill type="solid"/>
                </v:rect>
                <v:shape style="position:absolute;left:3562;top:965;width:54;height:54" id="docshape151" coordorigin="3562,966" coordsize="54,54" path="m3616,993l3616,1008,3604,1020,3589,1020,3574,1020,3562,1008,3562,993,3562,978,3574,966,3589,966,3604,966,3616,978,3616,993xe" filled="false" stroked="true" strokeweight=".192051pt" strokecolor="#000000">
                  <v:path arrowok="t"/>
                  <v:stroke dashstyle="solid"/>
                </v:shape>
                <v:shape style="position:absolute;left:2325;top:420;width:7243;height:1124" type="#_x0000_t202" id="docshape152" filled="false" stroked="true" strokeweight=".192055pt" strokecolor="#bebebe">
                  <v:textbox inset="0,0,0,0">
                    <w:txbxContent>
                      <w:p>
                        <w:pPr>
                          <w:spacing w:before="77"/>
                          <w:ind w:left="71" w:right="0" w:firstLine="0"/>
                          <w:jc w:val="left"/>
                          <w:rPr>
                            <w:b/>
                            <w:i/>
                            <w:sz w:val="17"/>
                          </w:rPr>
                        </w:pPr>
                        <w:r>
                          <w:rPr>
                            <w:b/>
                            <w:i/>
                            <w:w w:val="105"/>
                            <w:sz w:val="17"/>
                          </w:rPr>
                          <w:t>Nota</w:t>
                        </w:r>
                        <w:r>
                          <w:rPr>
                            <w:b/>
                            <w:i/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i/>
                            <w:spacing w:val="-2"/>
                            <w:w w:val="105"/>
                            <w:sz w:val="17"/>
                          </w:rPr>
                          <w:t>Explicativa:</w:t>
                        </w:r>
                      </w:p>
                      <w:p>
                        <w:pPr>
                          <w:spacing w:before="189"/>
                          <w:ind w:left="1365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Verificar</w:t>
                        </w:r>
                        <w:r>
                          <w:rPr>
                            <w:spacing w:val="72"/>
                            <w:w w:val="150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spacing w:val="73"/>
                            <w:w w:val="150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pertinência</w:t>
                        </w:r>
                        <w:r>
                          <w:rPr>
                            <w:spacing w:val="73"/>
                            <w:w w:val="150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dos</w:t>
                        </w:r>
                        <w:r>
                          <w:rPr>
                            <w:spacing w:val="73"/>
                            <w:w w:val="150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itens</w:t>
                        </w:r>
                        <w:r>
                          <w:rPr>
                            <w:spacing w:val="73"/>
                            <w:w w:val="150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abaixo</w:t>
                        </w:r>
                        <w:r>
                          <w:rPr>
                            <w:spacing w:val="73"/>
                            <w:w w:val="150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caso</w:t>
                        </w:r>
                        <w:r>
                          <w:rPr>
                            <w:spacing w:val="73"/>
                            <w:w w:val="150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se</w:t>
                        </w:r>
                        <w:r>
                          <w:rPr>
                            <w:spacing w:val="73"/>
                            <w:w w:val="150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trate</w:t>
                        </w:r>
                        <w:r>
                          <w:rPr>
                            <w:spacing w:val="73"/>
                            <w:w w:val="150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spacing w:val="73"/>
                            <w:w w:val="150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serviço</w:t>
                        </w:r>
                        <w:r>
                          <w:rPr>
                            <w:spacing w:val="73"/>
                            <w:w w:val="150"/>
                            <w:sz w:val="17"/>
                          </w:rPr>
                          <w:t> </w:t>
                        </w:r>
                        <w:r>
                          <w:rPr>
                            <w:spacing w:val="-5"/>
                            <w:w w:val="105"/>
                            <w:sz w:val="17"/>
                          </w:rPr>
                          <w:t>de</w:t>
                        </w:r>
                      </w:p>
                      <w:p>
                        <w:pPr>
                          <w:spacing w:before="16"/>
                          <w:ind w:left="1365" w:right="0" w:firstLine="0"/>
                          <w:jc w:val="lef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gerenciamento</w:t>
                        </w:r>
                        <w:r>
                          <w:rPr>
                            <w:b/>
                            <w:spacing w:val="14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b/>
                            <w:spacing w:val="14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7"/>
                          </w:rPr>
                          <w:t>frota.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sz w:val="16"/>
        </w:rPr>
      </w:pPr>
    </w:p>
    <w:p>
      <w:pPr>
        <w:pStyle w:val="BodyText"/>
        <w:spacing w:before="51"/>
        <w:rPr>
          <w:sz w:val="16"/>
        </w:rPr>
      </w:pPr>
    </w:p>
    <w:p>
      <w:pPr>
        <w:pStyle w:val="ListParagraph"/>
        <w:numPr>
          <w:ilvl w:val="0"/>
          <w:numId w:val="33"/>
        </w:numPr>
        <w:tabs>
          <w:tab w:pos="2125" w:val="left" w:leader="none"/>
        </w:tabs>
        <w:spacing w:line="276" w:lineRule="auto" w:before="0" w:after="0"/>
        <w:ind w:left="1949" w:right="148" w:firstLine="0"/>
        <w:jc w:val="left"/>
        <w:rPr>
          <w:color w:val="FF0000"/>
          <w:sz w:val="16"/>
        </w:rPr>
      </w:pPr>
      <w:r>
        <w:rPr>
          <w:color w:val="FF0000"/>
          <w:sz w:val="16"/>
        </w:rPr>
        <w:t>justificar o critério de julgamento adotado, que deve ser o mais</w:t>
      </w:r>
      <w:r>
        <w:rPr>
          <w:color w:val="FF0000"/>
          <w:spacing w:val="22"/>
          <w:sz w:val="16"/>
        </w:rPr>
        <w:t> </w:t>
      </w:r>
      <w:r>
        <w:rPr>
          <w:b/>
          <w:color w:val="FF0000"/>
          <w:sz w:val="16"/>
        </w:rPr>
        <w:t>vantajoso ao erário </w:t>
      </w:r>
      <w:r>
        <w:rPr>
          <w:color w:val="FF0000"/>
          <w:sz w:val="16"/>
        </w:rPr>
        <w:t>(art. 11, inc. I, da Lei nº</w:t>
      </w:r>
      <w:r>
        <w:rPr>
          <w:color w:val="FF0000"/>
          <w:spacing w:val="40"/>
          <w:sz w:val="16"/>
        </w:rPr>
        <w:t> </w:t>
      </w:r>
      <w:r>
        <w:rPr>
          <w:color w:val="FF0000"/>
          <w:spacing w:val="-2"/>
          <w:sz w:val="16"/>
        </w:rPr>
        <w:t>14.133/2021).</w:t>
      </w:r>
    </w:p>
    <w:p>
      <w:pPr>
        <w:pStyle w:val="BodyText"/>
        <w:spacing w:before="88"/>
        <w:rPr>
          <w:sz w:val="16"/>
        </w:rPr>
      </w:pPr>
    </w:p>
    <w:p>
      <w:pPr>
        <w:spacing w:line="276" w:lineRule="auto" w:before="0"/>
        <w:ind w:left="1949" w:right="143" w:firstLine="0"/>
        <w:jc w:val="both"/>
        <w:rPr>
          <w:sz w:val="16"/>
        </w:rPr>
      </w:pPr>
      <w:r>
        <w:rPr>
          <w:color w:val="FF0000"/>
          <w:sz w:val="16"/>
        </w:rPr>
        <w:t>O edital pode estabelecer, como </w:t>
      </w:r>
      <w:r>
        <w:rPr>
          <w:b/>
          <w:color w:val="FF0000"/>
          <w:sz w:val="16"/>
        </w:rPr>
        <w:t>critério de julgamento, percentual mínimo de desconto em itens licitados</w:t>
      </w:r>
      <w:r>
        <w:rPr>
          <w:b/>
          <w:color w:val="FF0000"/>
          <w:spacing w:val="40"/>
          <w:sz w:val="16"/>
        </w:rPr>
        <w:t> </w:t>
      </w:r>
      <w:r>
        <w:rPr>
          <w:color w:val="FF0000"/>
          <w:sz w:val="16"/>
        </w:rPr>
        <w:t>(Acórdão TCU n. 1633/2020, Plenário, Representação, Relator Ministro Raimundo Carreiro - Boletim 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Jurisprudência n 316):</w:t>
      </w:r>
    </w:p>
    <w:p>
      <w:pPr>
        <w:pStyle w:val="BodyText"/>
        <w:spacing w:before="87"/>
        <w:rPr>
          <w:sz w:val="16"/>
        </w:rPr>
      </w:pPr>
    </w:p>
    <w:p>
      <w:pPr>
        <w:spacing w:line="276" w:lineRule="auto" w:before="1"/>
        <w:ind w:left="1949" w:right="137" w:firstLine="0"/>
        <w:jc w:val="both"/>
        <w:rPr>
          <w:sz w:val="16"/>
        </w:rPr>
      </w:pPr>
      <w:r>
        <w:rPr>
          <w:i/>
          <w:color w:val="FF0000"/>
          <w:sz w:val="16"/>
        </w:rPr>
        <w:t>O edital que tenha por objeto a contratação de empresa especializada em “</w:t>
      </w:r>
      <w:r>
        <w:rPr>
          <w:i/>
          <w:color w:val="FF0000"/>
          <w:spacing w:val="-10"/>
          <w:sz w:val="16"/>
        </w:rPr>
        <w:t> </w:t>
      </w:r>
      <w:r>
        <w:rPr>
          <w:b/>
          <w:i/>
          <w:color w:val="FF0000"/>
          <w:sz w:val="16"/>
          <w:u w:val="single" w:color="FF0000"/>
        </w:rPr>
        <w:t>gestão de frota</w:t>
      </w:r>
      <w:r>
        <w:rPr>
          <w:b/>
          <w:i/>
          <w:color w:val="FF0000"/>
          <w:sz w:val="16"/>
        </w:rPr>
        <w:t> </w:t>
      </w:r>
      <w:r>
        <w:rPr>
          <w:i/>
          <w:color w:val="FF0000"/>
          <w:sz w:val="16"/>
        </w:rPr>
        <w:t>de veículos e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embarcações com o fornecimento de combustíveis, óleos lubrificantes, aditivos e filtros, pode estabelecer, como</w:t>
      </w:r>
      <w:r>
        <w:rPr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critério de julgamento, percentual mínimo de desconto em itens licitados</w:t>
      </w:r>
      <w:r>
        <w:rPr>
          <w:b/>
          <w:i/>
          <w:color w:val="FF0000"/>
          <w:spacing w:val="-10"/>
          <w:sz w:val="16"/>
        </w:rPr>
        <w:t> </w:t>
      </w:r>
      <w:r>
        <w:rPr>
          <w:i/>
          <w:color w:val="FF0000"/>
          <w:sz w:val="16"/>
        </w:rPr>
        <w:t>, o que significa, por via indireta, a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fixação de preço máximo, que é permitida pelo art. 40, inciso X, da Lei 8.666/1993. </w:t>
      </w:r>
      <w:r>
        <w:rPr>
          <w:b/>
          <w:i/>
          <w:color w:val="FF0000"/>
          <w:sz w:val="16"/>
        </w:rPr>
        <w:t>Merece destaque a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exigência, no edital, de proposta com percentual de desconto mínimo em itens licitados</w:t>
      </w:r>
      <w:r>
        <w:rPr>
          <w:i/>
          <w:color w:val="FF0000"/>
          <w:sz w:val="16"/>
        </w:rPr>
        <w:t>: “1.4. O Desconto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Mínimo aceitável para os Itens 1 e 3 será de 3,77% (três vírgula setenta e sete por cento)”, </w:t>
      </w:r>
      <w:r>
        <w:rPr>
          <w:b/>
          <w:i/>
          <w:color w:val="FF0000"/>
          <w:sz w:val="16"/>
        </w:rPr>
        <w:t>percentual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decorrente da pesquisa de mercado realizada nos autos</w:t>
      </w:r>
      <w:r>
        <w:rPr>
          <w:i/>
          <w:color w:val="FF0000"/>
          <w:sz w:val="16"/>
        </w:rPr>
        <w:t>. “A proposta atualmente vencedora do certame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apresentou o melhor lance de 4% de desconto nos dois itens (1 e 3) licitados com base no critério do maior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desconto”, procedimento considerado cabível pelo TCU, tendo o Plenário decidido considerar improcedente a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representação formulada pela empresa interessada. </w:t>
      </w:r>
      <w:r>
        <w:rPr>
          <w:color w:val="FF0000"/>
          <w:sz w:val="16"/>
        </w:rPr>
        <w:t>(Acórdão n. 1633/2020 Plenário, Representação, Relator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Ministro Raimundo Carreiro - Informativo de jurisprudência nº 394).</w:t>
      </w:r>
    </w:p>
    <w:p>
      <w:pPr>
        <w:pStyle w:val="BodyText"/>
        <w:spacing w:before="85"/>
        <w:rPr>
          <w:sz w:val="16"/>
        </w:rPr>
      </w:pPr>
    </w:p>
    <w:p>
      <w:pPr>
        <w:pStyle w:val="ListParagraph"/>
        <w:numPr>
          <w:ilvl w:val="0"/>
          <w:numId w:val="33"/>
        </w:numPr>
        <w:tabs>
          <w:tab w:pos="2163" w:val="left" w:leader="none"/>
          <w:tab w:pos="4515" w:val="left" w:leader="none"/>
        </w:tabs>
        <w:spacing w:line="276" w:lineRule="auto" w:before="0" w:after="0"/>
        <w:ind w:left="1949" w:right="402" w:firstLine="0"/>
        <w:jc w:val="left"/>
        <w:rPr>
          <w:color w:val="FF0000"/>
          <w:sz w:val="16"/>
        </w:rPr>
      </w:pPr>
      <w:r>
        <w:rPr>
          <w:color w:val="FF0000"/>
          <w:sz w:val="16"/>
        </w:rPr>
        <w:t>incluir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em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planilhas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separadas</w:t>
        <w:tab/>
      </w:r>
      <w:r>
        <w:rPr>
          <w:b/>
          <w:color w:val="FF0000"/>
          <w:sz w:val="16"/>
        </w:rPr>
        <w:t>as listas das peças/insumos/serviçosquecostumeiramentesão</w:t>
      </w:r>
      <w:r>
        <w:rPr>
          <w:b/>
          <w:color w:val="FF0000"/>
          <w:spacing w:val="80"/>
          <w:sz w:val="16"/>
        </w:rPr>
        <w:t> </w:t>
      </w:r>
      <w:r>
        <w:rPr>
          <w:b/>
          <w:color w:val="FF0000"/>
          <w:sz w:val="16"/>
        </w:rPr>
        <w:t>mais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utilizados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na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execução</w:t>
      </w:r>
      <w:r>
        <w:rPr>
          <w:color w:val="FF0000"/>
          <w:sz w:val="16"/>
        </w:rPr>
        <w:t>,</w:t>
      </w:r>
      <w:r>
        <w:rPr>
          <w:color w:val="FF0000"/>
          <w:spacing w:val="35"/>
          <w:sz w:val="16"/>
        </w:rPr>
        <w:t> </w:t>
      </w:r>
      <w:r>
        <w:rPr>
          <w:color w:val="FF0000"/>
          <w:sz w:val="16"/>
        </w:rPr>
        <w:t>com</w:t>
      </w:r>
      <w:r>
        <w:rPr>
          <w:color w:val="FF0000"/>
          <w:spacing w:val="35"/>
          <w:sz w:val="16"/>
        </w:rPr>
        <w:t> </w:t>
      </w:r>
      <w:r>
        <w:rPr>
          <w:color w:val="FF0000"/>
          <w:sz w:val="16"/>
        </w:rPr>
        <w:t>base</w:t>
      </w:r>
      <w:r>
        <w:rPr>
          <w:color w:val="FF0000"/>
          <w:spacing w:val="35"/>
          <w:sz w:val="16"/>
        </w:rPr>
        <w:t> </w:t>
      </w:r>
      <w:r>
        <w:rPr>
          <w:color w:val="FF0000"/>
          <w:sz w:val="16"/>
        </w:rPr>
        <w:t>no</w:t>
      </w:r>
      <w:r>
        <w:rPr>
          <w:color w:val="FF0000"/>
          <w:spacing w:val="35"/>
          <w:sz w:val="16"/>
        </w:rPr>
        <w:t> </w:t>
      </w:r>
      <w:r>
        <w:rPr>
          <w:color w:val="FF0000"/>
          <w:sz w:val="16"/>
        </w:rPr>
        <w:t>histórico</w:t>
      </w:r>
      <w:r>
        <w:rPr>
          <w:color w:val="FF0000"/>
          <w:spacing w:val="35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35"/>
          <w:sz w:val="16"/>
        </w:rPr>
        <w:t> </w:t>
      </w:r>
      <w:r>
        <w:rPr>
          <w:color w:val="FF0000"/>
          <w:sz w:val="16"/>
        </w:rPr>
        <w:t>contratações</w:t>
      </w:r>
      <w:r>
        <w:rPr>
          <w:color w:val="FF0000"/>
          <w:spacing w:val="35"/>
          <w:sz w:val="16"/>
        </w:rPr>
        <w:t> </w:t>
      </w:r>
      <w:r>
        <w:rPr>
          <w:color w:val="FF0000"/>
          <w:sz w:val="16"/>
        </w:rPr>
        <w:t>anteriores,com</w:t>
      </w:r>
      <w:r>
        <w:rPr>
          <w:color w:val="FF0000"/>
          <w:spacing w:val="35"/>
          <w:sz w:val="16"/>
        </w:rPr>
        <w:t> </w:t>
      </w:r>
      <w:r>
        <w:rPr>
          <w:color w:val="FF0000"/>
          <w:sz w:val="16"/>
        </w:rPr>
        <w:t>as</w:t>
      </w:r>
      <w:r>
        <w:rPr>
          <w:color w:val="FF0000"/>
          <w:spacing w:val="35"/>
          <w:sz w:val="16"/>
        </w:rPr>
        <w:t> </w:t>
      </w:r>
      <w:r>
        <w:rPr>
          <w:color w:val="FF0000"/>
          <w:sz w:val="16"/>
        </w:rPr>
        <w:t>especificações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técnicas,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quantidades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respectivos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custos unitários (Acórdão TCU n.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450/2008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-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Plenário).</w:t>
      </w:r>
    </w:p>
    <w:p>
      <w:pPr>
        <w:pStyle w:val="BodyText"/>
        <w:spacing w:before="87"/>
        <w:rPr>
          <w:sz w:val="16"/>
        </w:rPr>
      </w:pPr>
    </w:p>
    <w:p>
      <w:pPr>
        <w:pStyle w:val="ListParagraph"/>
        <w:numPr>
          <w:ilvl w:val="0"/>
          <w:numId w:val="33"/>
        </w:numPr>
        <w:tabs>
          <w:tab w:pos="2126" w:val="left" w:leader="none"/>
          <w:tab w:pos="7841" w:val="left" w:leader="none"/>
        </w:tabs>
        <w:spacing w:line="276" w:lineRule="auto" w:before="1" w:after="0"/>
        <w:ind w:left="1949" w:right="137" w:firstLine="0"/>
        <w:jc w:val="left"/>
        <w:rPr>
          <w:color w:val="FF0000"/>
          <w:sz w:val="16"/>
        </w:rPr>
      </w:pPr>
      <w:r>
        <w:rPr>
          <w:color w:val="FF0000"/>
          <w:sz w:val="16"/>
        </w:rPr>
        <w:t>incluircontroles e procedimentos para minimizar risco de aquisição de peças meramente com base em valor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constante</w:t>
      </w:r>
      <w:r>
        <w:rPr>
          <w:color w:val="FF0000"/>
          <w:spacing w:val="23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23"/>
          <w:sz w:val="16"/>
        </w:rPr>
        <w:t> </w:t>
      </w:r>
      <w:r>
        <w:rPr>
          <w:color w:val="FF0000"/>
          <w:sz w:val="16"/>
        </w:rPr>
        <w:t>tabelas</w:t>
      </w:r>
      <w:r>
        <w:rPr>
          <w:color w:val="FF0000"/>
          <w:spacing w:val="23"/>
          <w:sz w:val="16"/>
        </w:rPr>
        <w:t> </w:t>
      </w:r>
      <w:r>
        <w:rPr>
          <w:color w:val="FF0000"/>
          <w:sz w:val="16"/>
        </w:rPr>
        <w:t>referenciais.</w:t>
      </w:r>
      <w:r>
        <w:rPr>
          <w:color w:val="FF0000"/>
          <w:spacing w:val="23"/>
          <w:sz w:val="16"/>
        </w:rPr>
        <w:t> </w:t>
      </w:r>
      <w:r>
        <w:rPr>
          <w:color w:val="FF0000"/>
          <w:sz w:val="16"/>
        </w:rPr>
        <w:t>Deve</w:t>
      </w:r>
      <w:r>
        <w:rPr>
          <w:color w:val="FF0000"/>
          <w:spacing w:val="23"/>
          <w:sz w:val="16"/>
        </w:rPr>
        <w:t> </w:t>
      </w:r>
      <w:r>
        <w:rPr>
          <w:color w:val="FF0000"/>
          <w:sz w:val="16"/>
        </w:rPr>
        <w:t>ser</w:t>
      </w:r>
      <w:r>
        <w:rPr>
          <w:color w:val="FF0000"/>
          <w:spacing w:val="23"/>
          <w:sz w:val="16"/>
        </w:rPr>
        <w:t> </w:t>
      </w:r>
      <w:r>
        <w:rPr>
          <w:color w:val="FF0000"/>
          <w:sz w:val="16"/>
        </w:rPr>
        <w:t>definido</w:t>
      </w:r>
      <w:r>
        <w:rPr>
          <w:color w:val="FF0000"/>
          <w:spacing w:val="23"/>
          <w:sz w:val="16"/>
        </w:rPr>
        <w:t> </w:t>
      </w:r>
      <w:r>
        <w:rPr>
          <w:color w:val="FF0000"/>
          <w:sz w:val="16"/>
        </w:rPr>
        <w:t>o </w:t>
      </w:r>
      <w:r>
        <w:rPr>
          <w:b/>
          <w:color w:val="FF0000"/>
          <w:sz w:val="16"/>
        </w:rPr>
        <w:t>parâmetro</w:t>
      </w:r>
      <w:r>
        <w:rPr>
          <w:b/>
          <w:color w:val="FF0000"/>
          <w:spacing w:val="26"/>
          <w:sz w:val="16"/>
        </w:rPr>
        <w:t> </w:t>
      </w:r>
      <w:r>
        <w:rPr>
          <w:b/>
          <w:color w:val="FF0000"/>
          <w:sz w:val="16"/>
        </w:rPr>
        <w:t>de</w:t>
      </w:r>
      <w:r>
        <w:rPr>
          <w:b/>
          <w:color w:val="FF0000"/>
          <w:spacing w:val="26"/>
          <w:sz w:val="16"/>
        </w:rPr>
        <w:t> </w:t>
      </w:r>
      <w:r>
        <w:rPr>
          <w:b/>
          <w:color w:val="FF0000"/>
          <w:sz w:val="16"/>
        </w:rPr>
        <w:t>referência</w:t>
      </w:r>
      <w:r>
        <w:rPr>
          <w:b/>
          <w:color w:val="FF0000"/>
          <w:spacing w:val="26"/>
          <w:sz w:val="16"/>
        </w:rPr>
        <w:t> </w:t>
      </w:r>
      <w:r>
        <w:rPr>
          <w:b/>
          <w:color w:val="FF0000"/>
          <w:sz w:val="16"/>
        </w:rPr>
        <w:t>de</w:t>
      </w:r>
      <w:r>
        <w:rPr>
          <w:b/>
          <w:color w:val="FF0000"/>
          <w:spacing w:val="26"/>
          <w:sz w:val="16"/>
        </w:rPr>
        <w:t> </w:t>
      </w:r>
      <w:r>
        <w:rPr>
          <w:b/>
          <w:color w:val="FF0000"/>
          <w:sz w:val="16"/>
        </w:rPr>
        <w:t>preços</w:t>
      </w:r>
      <w:r>
        <w:rPr>
          <w:b/>
          <w:color w:val="FF0000"/>
          <w:spacing w:val="22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21"/>
          <w:sz w:val="16"/>
        </w:rPr>
        <w:t> </w:t>
      </w:r>
      <w:r>
        <w:rPr>
          <w:color w:val="FF0000"/>
          <w:sz w:val="16"/>
        </w:rPr>
        <w:t>mercado</w:t>
      </w:r>
      <w:r>
        <w:rPr>
          <w:color w:val="FF0000"/>
          <w:spacing w:val="21"/>
          <w:sz w:val="16"/>
        </w:rPr>
        <w:t> </w:t>
      </w:r>
      <w:r>
        <w:rPr>
          <w:color w:val="FF0000"/>
          <w:sz w:val="16"/>
        </w:rPr>
        <w:t>para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subsidiar a análise dos orçamentosque serão submetidos à aprovaçãoda Administração</w:t>
        <w:tab/>
        <w:t>antes</w:t>
      </w:r>
      <w:r>
        <w:rPr>
          <w:color w:val="FF0000"/>
          <w:spacing w:val="-5"/>
          <w:sz w:val="16"/>
        </w:rPr>
        <w:t> </w:t>
      </w:r>
      <w:r>
        <w:rPr>
          <w:color w:val="FF0000"/>
          <w:sz w:val="16"/>
        </w:rPr>
        <w:t>da</w:t>
      </w:r>
      <w:r>
        <w:rPr>
          <w:color w:val="FF0000"/>
          <w:spacing w:val="-5"/>
          <w:sz w:val="16"/>
        </w:rPr>
        <w:t> </w:t>
      </w:r>
      <w:r>
        <w:rPr>
          <w:color w:val="FF0000"/>
          <w:sz w:val="16"/>
        </w:rPr>
        <w:t>execução</w:t>
      </w:r>
      <w:r>
        <w:rPr>
          <w:color w:val="FF0000"/>
          <w:spacing w:val="-5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cada serviço (Acórdão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TCU n. 1077/2019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-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Plenário).</w:t>
      </w:r>
    </w:p>
    <w:p>
      <w:pPr>
        <w:pStyle w:val="BodyText"/>
        <w:spacing w:before="87"/>
        <w:rPr>
          <w:sz w:val="16"/>
        </w:rPr>
      </w:pPr>
    </w:p>
    <w:p>
      <w:pPr>
        <w:spacing w:line="276" w:lineRule="auto" w:before="0"/>
        <w:ind w:left="1949" w:right="137" w:firstLine="0"/>
        <w:jc w:val="both"/>
        <w:rPr>
          <w:sz w:val="16"/>
        </w:rPr>
      </w:pPr>
      <w:r>
        <w:rPr>
          <w:color w:val="FF0000"/>
          <w:sz w:val="16"/>
        </w:rPr>
        <w:t>A ausência de definição de preços referenciais dos serviços de manutenção de veículos, dificulta a aferição do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benefício econômico oferecido pela proposta vencedora. Os referenciais de preços devem abranger os conjuntos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 peças e serviços mais utilizados, como por exemplo os serviços de manutenção preventiva (troca de óleo,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filtros, geometria, kit de relação, velas, baterias, correia dentada, entre outros), de forma a subsidiar a aprovação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dos orçamentos e dar aos responsáveis parâmetros mais seguros, com vistas a garantir que a vantagem ofertada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nas licitações seja observada na execução dos serviços.</w:t>
      </w:r>
    </w:p>
    <w:p>
      <w:pPr>
        <w:pStyle w:val="BodyText"/>
        <w:spacing w:before="90"/>
        <w:rPr>
          <w:sz w:val="16"/>
        </w:rPr>
      </w:pPr>
    </w:p>
    <w:p>
      <w:pPr>
        <w:pStyle w:val="ListParagraph"/>
        <w:numPr>
          <w:ilvl w:val="0"/>
          <w:numId w:val="33"/>
        </w:numPr>
        <w:tabs>
          <w:tab w:pos="2128" w:val="left" w:leader="none"/>
        </w:tabs>
        <w:spacing w:line="276" w:lineRule="auto" w:before="1" w:after="0"/>
        <w:ind w:left="1949" w:right="137" w:firstLine="0"/>
        <w:jc w:val="both"/>
        <w:rPr>
          <w:color w:val="FF0000"/>
          <w:sz w:val="16"/>
        </w:rPr>
      </w:pPr>
      <w:r>
        <w:rPr>
          <w:color w:val="FF0000"/>
          <w:sz w:val="16"/>
        </w:rPr>
        <w:t>considerar,</w:t>
      </w:r>
      <w:r>
        <w:rPr>
          <w:color w:val="FF0000"/>
          <w:spacing w:val="7"/>
          <w:sz w:val="16"/>
        </w:rPr>
        <w:t> </w:t>
      </w:r>
      <w:r>
        <w:rPr>
          <w:color w:val="FF0000"/>
          <w:sz w:val="16"/>
        </w:rPr>
        <w:t>na</w:t>
      </w:r>
      <w:r>
        <w:rPr>
          <w:color w:val="FF0000"/>
          <w:spacing w:val="6"/>
          <w:sz w:val="16"/>
        </w:rPr>
        <w:t> </w:t>
      </w:r>
      <w:r>
        <w:rPr>
          <w:color w:val="FF0000"/>
          <w:sz w:val="16"/>
        </w:rPr>
        <w:t>composição</w:t>
      </w:r>
      <w:r>
        <w:rPr>
          <w:color w:val="FF0000"/>
          <w:spacing w:val="7"/>
          <w:sz w:val="16"/>
        </w:rPr>
        <w:t> </w:t>
      </w:r>
      <w:r>
        <w:rPr>
          <w:color w:val="FF0000"/>
          <w:sz w:val="16"/>
        </w:rPr>
        <w:t>dos</w:t>
      </w:r>
      <w:r>
        <w:rPr>
          <w:color w:val="FF0000"/>
          <w:spacing w:val="6"/>
          <w:sz w:val="16"/>
        </w:rPr>
        <w:t> </w:t>
      </w:r>
      <w:r>
        <w:rPr>
          <w:color w:val="FF0000"/>
          <w:sz w:val="16"/>
        </w:rPr>
        <w:t>custos</w:t>
      </w:r>
      <w:r>
        <w:rPr>
          <w:color w:val="FF0000"/>
          <w:spacing w:val="7"/>
          <w:sz w:val="16"/>
        </w:rPr>
        <w:t> </w:t>
      </w:r>
      <w:r>
        <w:rPr>
          <w:color w:val="FF0000"/>
          <w:sz w:val="16"/>
        </w:rPr>
        <w:t>dos</w:t>
      </w:r>
      <w:r>
        <w:rPr>
          <w:color w:val="FF0000"/>
          <w:spacing w:val="6"/>
          <w:sz w:val="16"/>
        </w:rPr>
        <w:t> </w:t>
      </w:r>
      <w:r>
        <w:rPr>
          <w:color w:val="FF0000"/>
          <w:sz w:val="16"/>
        </w:rPr>
        <w:t>serviços</w:t>
      </w:r>
      <w:r>
        <w:rPr>
          <w:color w:val="FF0000"/>
          <w:spacing w:val="7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6"/>
          <w:sz w:val="16"/>
        </w:rPr>
        <w:t> </w:t>
      </w:r>
      <w:r>
        <w:rPr>
          <w:color w:val="FF0000"/>
          <w:sz w:val="16"/>
        </w:rPr>
        <w:t>manutenção</w:t>
      </w:r>
      <w:r>
        <w:rPr>
          <w:color w:val="FF0000"/>
          <w:spacing w:val="7"/>
          <w:sz w:val="16"/>
        </w:rPr>
        <w:t> </w:t>
      </w:r>
      <w:r>
        <w:rPr>
          <w:color w:val="FF0000"/>
          <w:sz w:val="16"/>
        </w:rPr>
        <w:t>veicular,</w:t>
      </w:r>
      <w:r>
        <w:rPr>
          <w:color w:val="FF0000"/>
          <w:spacing w:val="6"/>
          <w:sz w:val="16"/>
        </w:rPr>
        <w:t> </w:t>
      </w:r>
      <w:r>
        <w:rPr>
          <w:color w:val="FF0000"/>
          <w:sz w:val="16"/>
        </w:rPr>
        <w:t>a</w:t>
      </w:r>
      <w:r>
        <w:rPr>
          <w:color w:val="FF0000"/>
          <w:spacing w:val="7"/>
          <w:sz w:val="16"/>
        </w:rPr>
        <w:t> </w:t>
      </w:r>
      <w:r>
        <w:rPr>
          <w:color w:val="FF0000"/>
          <w:sz w:val="16"/>
        </w:rPr>
        <w:t>idade</w:t>
      </w:r>
      <w:r>
        <w:rPr>
          <w:color w:val="FF0000"/>
          <w:spacing w:val="6"/>
          <w:sz w:val="16"/>
        </w:rPr>
        <w:t> </w:t>
      </w:r>
      <w:r>
        <w:rPr>
          <w:color w:val="FF0000"/>
          <w:sz w:val="16"/>
        </w:rPr>
        <w:t>e</w:t>
      </w:r>
      <w:r>
        <w:rPr>
          <w:color w:val="FF0000"/>
          <w:spacing w:val="7"/>
          <w:sz w:val="16"/>
        </w:rPr>
        <w:t> </w:t>
      </w:r>
      <w:r>
        <w:rPr>
          <w:color w:val="FF0000"/>
          <w:sz w:val="16"/>
        </w:rPr>
        <w:t>a</w:t>
      </w:r>
      <w:r>
        <w:rPr>
          <w:color w:val="FF0000"/>
          <w:spacing w:val="6"/>
          <w:sz w:val="16"/>
        </w:rPr>
        <w:t> </w:t>
      </w:r>
      <w:r>
        <w:rPr>
          <w:color w:val="FF0000"/>
          <w:sz w:val="16"/>
        </w:rPr>
        <w:t>previsão</w:t>
      </w:r>
      <w:r>
        <w:rPr>
          <w:color w:val="FF0000"/>
          <w:spacing w:val="8"/>
          <w:sz w:val="16"/>
        </w:rPr>
        <w:t> </w:t>
      </w:r>
      <w:r>
        <w:rPr>
          <w:color w:val="FF0000"/>
          <w:sz w:val="16"/>
        </w:rPr>
        <w:t>da</w:t>
      </w:r>
      <w:r>
        <w:rPr>
          <w:color w:val="FF0000"/>
          <w:spacing w:val="8"/>
          <w:sz w:val="16"/>
        </w:rPr>
        <w:t> </w:t>
      </w:r>
      <w:r>
        <w:rPr>
          <w:color w:val="FF0000"/>
          <w:sz w:val="16"/>
        </w:rPr>
        <w:t>distância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 ser percorrida pela frota, com vistas à alocação de recursos suficientes e necessários para prestação dos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serviços durante todo o período contratual (Acórdão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1077/2019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-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Plenário).</w:t>
      </w:r>
    </w:p>
    <w:p>
      <w:pPr>
        <w:pStyle w:val="BodyText"/>
        <w:spacing w:before="91"/>
        <w:rPr>
          <w:sz w:val="16"/>
        </w:rPr>
      </w:pPr>
    </w:p>
    <w:p>
      <w:pPr>
        <w:pStyle w:val="ListParagraph"/>
        <w:numPr>
          <w:ilvl w:val="0"/>
          <w:numId w:val="33"/>
        </w:numPr>
        <w:tabs>
          <w:tab w:pos="2117" w:val="left" w:leader="none"/>
        </w:tabs>
        <w:spacing w:line="276" w:lineRule="auto" w:before="0" w:after="0"/>
        <w:ind w:left="1949" w:right="259" w:firstLine="0"/>
        <w:jc w:val="left"/>
        <w:rPr>
          <w:color w:val="FF0000"/>
          <w:sz w:val="16"/>
        </w:rPr>
      </w:pPr>
      <w:r>
        <w:rPr>
          <w:color w:val="FF0000"/>
          <w:sz w:val="16"/>
        </w:rPr>
        <w:t>incluir</w:t>
      </w:r>
      <w:r>
        <w:rPr>
          <w:color w:val="FF0000"/>
          <w:spacing w:val="21"/>
          <w:sz w:val="16"/>
        </w:rPr>
        <w:t> </w:t>
      </w:r>
      <w:r>
        <w:rPr>
          <w:color w:val="FF0000"/>
          <w:sz w:val="16"/>
        </w:rPr>
        <w:t>regra</w:t>
      </w:r>
      <w:r>
        <w:rPr>
          <w:color w:val="FF0000"/>
          <w:spacing w:val="21"/>
          <w:sz w:val="16"/>
        </w:rPr>
        <w:t> </w:t>
      </w:r>
      <w:r>
        <w:rPr>
          <w:color w:val="FF0000"/>
          <w:sz w:val="16"/>
        </w:rPr>
        <w:t>no</w:t>
      </w:r>
      <w:r>
        <w:rPr>
          <w:color w:val="FF0000"/>
          <w:spacing w:val="17"/>
          <w:sz w:val="16"/>
        </w:rPr>
        <w:t> </w:t>
      </w:r>
      <w:r>
        <w:rPr>
          <w:color w:val="FF0000"/>
          <w:sz w:val="16"/>
        </w:rPr>
        <w:t>TR</w:t>
      </w:r>
      <w:r>
        <w:rPr>
          <w:color w:val="FF0000"/>
          <w:spacing w:val="21"/>
          <w:sz w:val="16"/>
        </w:rPr>
        <w:t> </w:t>
      </w:r>
      <w:r>
        <w:rPr>
          <w:color w:val="FF0000"/>
          <w:sz w:val="16"/>
        </w:rPr>
        <w:t>paraevitar</w:t>
      </w:r>
      <w:r>
        <w:rPr>
          <w:color w:val="FF0000"/>
          <w:spacing w:val="21"/>
          <w:sz w:val="16"/>
        </w:rPr>
        <w:t> </w:t>
      </w:r>
      <w:r>
        <w:rPr>
          <w:color w:val="FF0000"/>
          <w:sz w:val="16"/>
        </w:rPr>
        <w:t>que</w:t>
      </w:r>
      <w:r>
        <w:rPr>
          <w:color w:val="FF0000"/>
          <w:spacing w:val="21"/>
          <w:sz w:val="16"/>
        </w:rPr>
        <w:t> </w:t>
      </w:r>
      <w:r>
        <w:rPr>
          <w:color w:val="FF0000"/>
          <w:sz w:val="16"/>
        </w:rPr>
        <w:t>pesquisa</w:t>
      </w:r>
      <w:r>
        <w:rPr>
          <w:color w:val="FF0000"/>
          <w:spacing w:val="21"/>
          <w:sz w:val="16"/>
        </w:rPr>
        <w:t> </w:t>
      </w:r>
      <w:r>
        <w:rPr>
          <w:color w:val="FF0000"/>
          <w:sz w:val="16"/>
        </w:rPr>
        <w:t>ou</w:t>
      </w:r>
      <w:r>
        <w:rPr>
          <w:color w:val="FF0000"/>
          <w:spacing w:val="21"/>
          <w:sz w:val="16"/>
        </w:rPr>
        <w:t> </w:t>
      </w:r>
      <w:r>
        <w:rPr>
          <w:color w:val="FF0000"/>
          <w:sz w:val="16"/>
        </w:rPr>
        <w:t>cotação</w:t>
      </w:r>
      <w:r>
        <w:rPr>
          <w:color w:val="FF0000"/>
          <w:spacing w:val="21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21"/>
          <w:sz w:val="16"/>
        </w:rPr>
        <w:t> </w:t>
      </w:r>
      <w:r>
        <w:rPr>
          <w:color w:val="FF0000"/>
          <w:sz w:val="16"/>
        </w:rPr>
        <w:t>preços</w:t>
      </w:r>
      <w:r>
        <w:rPr>
          <w:color w:val="FF0000"/>
          <w:spacing w:val="21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21"/>
          <w:sz w:val="16"/>
        </w:rPr>
        <w:t> </w:t>
      </w:r>
      <w:r>
        <w:rPr>
          <w:color w:val="FF0000"/>
          <w:sz w:val="16"/>
        </w:rPr>
        <w:t>mercado</w:t>
      </w:r>
      <w:r>
        <w:rPr>
          <w:color w:val="FF0000"/>
          <w:spacing w:val="21"/>
          <w:sz w:val="16"/>
        </w:rPr>
        <w:t> </w:t>
      </w:r>
      <w:r>
        <w:rPr>
          <w:color w:val="FF0000"/>
          <w:sz w:val="16"/>
        </w:rPr>
        <w:t>que</w:t>
      </w:r>
      <w:r>
        <w:rPr>
          <w:color w:val="FF0000"/>
          <w:spacing w:val="21"/>
          <w:sz w:val="16"/>
        </w:rPr>
        <w:t> </w:t>
      </w:r>
      <w:r>
        <w:rPr>
          <w:color w:val="FF0000"/>
          <w:sz w:val="16"/>
        </w:rPr>
        <w:t>se</w:t>
      </w:r>
      <w:r>
        <w:rPr>
          <w:color w:val="FF0000"/>
          <w:spacing w:val="21"/>
          <w:sz w:val="16"/>
        </w:rPr>
        <w:t> </w:t>
      </w:r>
      <w:r>
        <w:rPr>
          <w:color w:val="FF0000"/>
          <w:sz w:val="16"/>
        </w:rPr>
        <w:t>faça</w:t>
      </w:r>
      <w:r>
        <w:rPr>
          <w:color w:val="FF0000"/>
          <w:spacing w:val="21"/>
          <w:sz w:val="16"/>
        </w:rPr>
        <w:t> </w:t>
      </w:r>
      <w:r>
        <w:rPr>
          <w:color w:val="FF0000"/>
          <w:sz w:val="16"/>
        </w:rPr>
        <w:t>necessária</w:t>
      </w:r>
      <w:r>
        <w:rPr>
          <w:color w:val="FF0000"/>
          <w:spacing w:val="21"/>
          <w:sz w:val="16"/>
        </w:rPr>
        <w:t> </w:t>
      </w:r>
      <w:r>
        <w:rPr>
          <w:color w:val="FF0000"/>
          <w:sz w:val="16"/>
        </w:rPr>
        <w:t>no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curso do contrato fique a critério única e exclusivamente da empresa contratada.</w:t>
      </w:r>
    </w:p>
    <w:p>
      <w:pPr>
        <w:pStyle w:val="BodyText"/>
        <w:spacing w:before="88"/>
        <w:rPr>
          <w:sz w:val="16"/>
        </w:rPr>
      </w:pPr>
    </w:p>
    <w:p>
      <w:pPr>
        <w:spacing w:line="276" w:lineRule="auto" w:before="0"/>
        <w:ind w:left="1949" w:right="144" w:firstLine="0"/>
        <w:jc w:val="left"/>
        <w:rPr>
          <w:sz w:val="16"/>
        </w:rPr>
      </w:pPr>
      <w:r>
        <w:rPr>
          <w:color w:val="FF0000"/>
          <w:sz w:val="16"/>
        </w:rPr>
        <w:t>Assim, </w:t>
      </w:r>
      <w:r>
        <w:rPr>
          <w:b/>
          <w:color w:val="FF0000"/>
          <w:sz w:val="16"/>
        </w:rPr>
        <w:t>em</w:t>
      </w:r>
      <w:r>
        <w:rPr>
          <w:b/>
          <w:color w:val="FF0000"/>
          <w:spacing w:val="28"/>
          <w:sz w:val="16"/>
        </w:rPr>
        <w:t> </w:t>
      </w:r>
      <w:r>
        <w:rPr>
          <w:b/>
          <w:color w:val="FF0000"/>
          <w:sz w:val="16"/>
        </w:rPr>
        <w:t>relação</w:t>
      </w:r>
      <w:r>
        <w:rPr>
          <w:b/>
          <w:color w:val="FF0000"/>
          <w:spacing w:val="28"/>
          <w:sz w:val="16"/>
        </w:rPr>
        <w:t> </w:t>
      </w:r>
      <w:r>
        <w:rPr>
          <w:b/>
          <w:color w:val="FF0000"/>
          <w:sz w:val="16"/>
        </w:rPr>
        <w:t>ao</w:t>
      </w:r>
      <w:r>
        <w:rPr>
          <w:b/>
          <w:color w:val="FF0000"/>
          <w:spacing w:val="28"/>
          <w:sz w:val="16"/>
        </w:rPr>
        <w:t> </w:t>
      </w:r>
      <w:r>
        <w:rPr>
          <w:b/>
          <w:color w:val="FF0000"/>
          <w:sz w:val="16"/>
        </w:rPr>
        <w:t>pagamento</w:t>
      </w:r>
      <w:r>
        <w:rPr>
          <w:b/>
          <w:color w:val="FF0000"/>
          <w:spacing w:val="28"/>
          <w:sz w:val="16"/>
        </w:rPr>
        <w:t> </w:t>
      </w:r>
      <w:r>
        <w:rPr>
          <w:b/>
          <w:color w:val="FF0000"/>
          <w:sz w:val="16"/>
        </w:rPr>
        <w:t>dos</w:t>
      </w:r>
      <w:r>
        <w:rPr>
          <w:b/>
          <w:color w:val="FF0000"/>
          <w:spacing w:val="28"/>
          <w:sz w:val="16"/>
        </w:rPr>
        <w:t> </w:t>
      </w:r>
      <w:r>
        <w:rPr>
          <w:b/>
          <w:color w:val="FF0000"/>
          <w:sz w:val="16"/>
        </w:rPr>
        <w:t>serviços,</w:t>
      </w:r>
      <w:r>
        <w:rPr>
          <w:b/>
          <w:color w:val="FF0000"/>
          <w:spacing w:val="28"/>
          <w:sz w:val="16"/>
        </w:rPr>
        <w:t> </w:t>
      </w:r>
      <w:r>
        <w:rPr>
          <w:b/>
          <w:color w:val="FF0000"/>
          <w:sz w:val="16"/>
        </w:rPr>
        <w:t>peças,</w:t>
      </w:r>
      <w:r>
        <w:rPr>
          <w:b/>
          <w:color w:val="FF0000"/>
          <w:spacing w:val="28"/>
          <w:sz w:val="16"/>
        </w:rPr>
        <w:t> </w:t>
      </w:r>
      <w:r>
        <w:rPr>
          <w:b/>
          <w:color w:val="FF0000"/>
          <w:sz w:val="16"/>
        </w:rPr>
        <w:t>insumos</w:t>
      </w:r>
      <w:r>
        <w:rPr>
          <w:b/>
          <w:color w:val="FF0000"/>
          <w:spacing w:val="-18"/>
          <w:sz w:val="16"/>
        </w:rPr>
        <w:t> </w:t>
      </w:r>
      <w:r>
        <w:rPr>
          <w:color w:val="FF0000"/>
          <w:sz w:val="16"/>
        </w:rPr>
        <w:t>, a Administração deveter a precaução de,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durante a execução contratual, exigir notas fiscais, recibos, tabelas do fabricanteou outros documentos, bem</w:t>
      </w:r>
      <w:r>
        <w:rPr>
          <w:color w:val="FF0000"/>
          <w:spacing w:val="80"/>
          <w:sz w:val="16"/>
        </w:rPr>
        <w:t> </w:t>
      </w:r>
      <w:r>
        <w:rPr>
          <w:color w:val="FF0000"/>
          <w:sz w:val="16"/>
        </w:rPr>
        <w:t>como</w:t>
      </w:r>
      <w:r>
        <w:rPr>
          <w:color w:val="FF0000"/>
          <w:spacing w:val="27"/>
          <w:sz w:val="16"/>
        </w:rPr>
        <w:t> </w:t>
      </w:r>
      <w:r>
        <w:rPr>
          <w:color w:val="FF0000"/>
          <w:sz w:val="16"/>
        </w:rPr>
        <w:t>aferir</w:t>
      </w:r>
      <w:r>
        <w:rPr>
          <w:color w:val="FF0000"/>
          <w:spacing w:val="27"/>
          <w:sz w:val="16"/>
        </w:rPr>
        <w:t> </w:t>
      </w:r>
      <w:r>
        <w:rPr>
          <w:color w:val="FF0000"/>
          <w:sz w:val="16"/>
        </w:rPr>
        <w:t>a</w:t>
      </w:r>
      <w:r>
        <w:rPr>
          <w:color w:val="FF0000"/>
          <w:spacing w:val="27"/>
          <w:sz w:val="16"/>
        </w:rPr>
        <w:t> </w:t>
      </w:r>
      <w:r>
        <w:rPr>
          <w:color w:val="FF0000"/>
          <w:sz w:val="16"/>
        </w:rPr>
        <w:t>compatibilidade</w:t>
      </w:r>
      <w:r>
        <w:rPr>
          <w:color w:val="FF0000"/>
          <w:spacing w:val="27"/>
          <w:sz w:val="16"/>
        </w:rPr>
        <w:t> </w:t>
      </w:r>
      <w:r>
        <w:rPr>
          <w:color w:val="FF0000"/>
          <w:sz w:val="16"/>
        </w:rPr>
        <w:t>dos</w:t>
      </w:r>
      <w:r>
        <w:rPr>
          <w:color w:val="FF0000"/>
          <w:spacing w:val="27"/>
          <w:sz w:val="16"/>
        </w:rPr>
        <w:t> </w:t>
      </w:r>
      <w:r>
        <w:rPr>
          <w:color w:val="FF0000"/>
          <w:sz w:val="16"/>
        </w:rPr>
        <w:t>preços</w:t>
      </w:r>
      <w:r>
        <w:rPr>
          <w:color w:val="FF0000"/>
          <w:spacing w:val="27"/>
          <w:sz w:val="16"/>
        </w:rPr>
        <w:t> </w:t>
      </w:r>
      <w:r>
        <w:rPr>
          <w:color w:val="FF0000"/>
          <w:sz w:val="16"/>
        </w:rPr>
        <w:t>pagos</w:t>
      </w:r>
      <w:r>
        <w:rPr>
          <w:color w:val="FF0000"/>
          <w:spacing w:val="27"/>
          <w:sz w:val="16"/>
        </w:rPr>
        <w:t> </w:t>
      </w:r>
      <w:r>
        <w:rPr>
          <w:color w:val="FF0000"/>
          <w:sz w:val="16"/>
        </w:rPr>
        <w:t>com</w:t>
      </w:r>
      <w:r>
        <w:rPr>
          <w:color w:val="FF0000"/>
          <w:spacing w:val="27"/>
          <w:sz w:val="16"/>
        </w:rPr>
        <w:t> </w:t>
      </w:r>
      <w:r>
        <w:rPr>
          <w:color w:val="FF0000"/>
          <w:sz w:val="16"/>
        </w:rPr>
        <w:t>o</w:t>
      </w:r>
      <w:r>
        <w:rPr>
          <w:color w:val="FF0000"/>
          <w:spacing w:val="27"/>
          <w:sz w:val="16"/>
        </w:rPr>
        <w:t> </w:t>
      </w:r>
      <w:r>
        <w:rPr>
          <w:color w:val="FF0000"/>
          <w:sz w:val="16"/>
        </w:rPr>
        <w:t>mercado</w:t>
      </w:r>
      <w:r>
        <w:rPr>
          <w:color w:val="FF0000"/>
          <w:spacing w:val="27"/>
          <w:sz w:val="16"/>
        </w:rPr>
        <w:t> </w:t>
      </w:r>
      <w:r>
        <w:rPr>
          <w:color w:val="FF0000"/>
          <w:sz w:val="16"/>
        </w:rPr>
        <w:t>por</w:t>
      </w:r>
      <w:r>
        <w:rPr>
          <w:color w:val="FF0000"/>
          <w:spacing w:val="27"/>
          <w:sz w:val="16"/>
        </w:rPr>
        <w:t> </w:t>
      </w:r>
      <w:r>
        <w:rPr>
          <w:color w:val="FF0000"/>
          <w:sz w:val="16"/>
        </w:rPr>
        <w:t>meio</w:t>
      </w:r>
      <w:r>
        <w:rPr>
          <w:color w:val="FF0000"/>
          <w:spacing w:val="27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27"/>
          <w:sz w:val="16"/>
        </w:rPr>
        <w:t> </w:t>
      </w:r>
      <w:r>
        <w:rPr>
          <w:color w:val="FF0000"/>
          <w:sz w:val="16"/>
        </w:rPr>
        <w:t>pesquisa</w:t>
      </w:r>
      <w:r>
        <w:rPr>
          <w:color w:val="FF0000"/>
          <w:spacing w:val="27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27"/>
          <w:sz w:val="16"/>
        </w:rPr>
        <w:t> </w:t>
      </w:r>
      <w:r>
        <w:rPr>
          <w:color w:val="FF0000"/>
          <w:sz w:val="16"/>
        </w:rPr>
        <w:t>preços</w:t>
      </w:r>
      <w:r>
        <w:rPr>
          <w:color w:val="FF0000"/>
          <w:spacing w:val="27"/>
          <w:sz w:val="16"/>
        </w:rPr>
        <w:t> </w:t>
      </w:r>
      <w:r>
        <w:rPr>
          <w:color w:val="FF0000"/>
          <w:sz w:val="16"/>
        </w:rPr>
        <w:t>feita</w:t>
      </w:r>
      <w:r>
        <w:rPr>
          <w:color w:val="FF0000"/>
          <w:spacing w:val="27"/>
          <w:sz w:val="16"/>
        </w:rPr>
        <w:t> </w:t>
      </w:r>
      <w:r>
        <w:rPr>
          <w:color w:val="FF0000"/>
          <w:sz w:val="16"/>
        </w:rPr>
        <w:t>pela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Administração, observando-se os termos da INn. 65/2021 (cf. Acórdãos TCU nº 3.123/2017 - 2ªCâmara e nº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1.238/2016 - Plenário).</w:t>
      </w:r>
    </w:p>
    <w:p>
      <w:pPr>
        <w:pStyle w:val="BodyText"/>
        <w:spacing w:before="87"/>
        <w:rPr>
          <w:sz w:val="16"/>
        </w:rPr>
      </w:pPr>
    </w:p>
    <w:p>
      <w:pPr>
        <w:spacing w:before="0"/>
        <w:ind w:left="1949" w:right="0" w:firstLine="0"/>
        <w:jc w:val="left"/>
        <w:rPr>
          <w:sz w:val="16"/>
        </w:rPr>
      </w:pPr>
      <w:r>
        <w:rPr>
          <w:color w:val="FF0000"/>
          <w:sz w:val="16"/>
        </w:rPr>
        <w:t>A</w:t>
      </w:r>
      <w:r>
        <w:rPr>
          <w:color w:val="FF0000"/>
          <w:spacing w:val="-2"/>
          <w:sz w:val="16"/>
        </w:rPr>
        <w:t> </w:t>
      </w:r>
      <w:r>
        <w:rPr>
          <w:color w:val="FF0000"/>
          <w:sz w:val="16"/>
        </w:rPr>
        <w:t>Procuradoria-Geral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Federal</w:t>
      </w:r>
      <w:r>
        <w:rPr>
          <w:color w:val="FF0000"/>
          <w:spacing w:val="-2"/>
          <w:sz w:val="16"/>
        </w:rPr>
        <w:t> </w:t>
      </w:r>
      <w:r>
        <w:rPr>
          <w:color w:val="FF0000"/>
          <w:sz w:val="16"/>
        </w:rPr>
        <w:t>emitiu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orientação</w:t>
      </w:r>
      <w:r>
        <w:rPr>
          <w:color w:val="FF0000"/>
          <w:spacing w:val="-2"/>
          <w:sz w:val="16"/>
        </w:rPr>
        <w:t> </w:t>
      </w:r>
      <w:r>
        <w:rPr>
          <w:color w:val="FF0000"/>
          <w:sz w:val="16"/>
        </w:rPr>
        <w:t>específica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sobre</w:t>
      </w:r>
      <w:r>
        <w:rPr>
          <w:color w:val="FF0000"/>
          <w:spacing w:val="-2"/>
          <w:sz w:val="16"/>
        </w:rPr>
        <w:t> </w:t>
      </w:r>
      <w:r>
        <w:rPr>
          <w:color w:val="FF0000"/>
          <w:sz w:val="16"/>
        </w:rPr>
        <w:t>o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gerenciamento</w:t>
      </w:r>
      <w:r>
        <w:rPr>
          <w:color w:val="FF0000"/>
          <w:spacing w:val="-2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-1"/>
          <w:sz w:val="16"/>
        </w:rPr>
        <w:t> </w:t>
      </w:r>
      <w:r>
        <w:rPr>
          <w:color w:val="FF0000"/>
          <w:spacing w:val="-2"/>
          <w:sz w:val="16"/>
        </w:rPr>
        <w:t>frota:</w:t>
      </w:r>
    </w:p>
    <w:p>
      <w:pPr>
        <w:pStyle w:val="BodyText"/>
        <w:spacing w:before="116"/>
        <w:rPr>
          <w:sz w:val="16"/>
        </w:rPr>
      </w:pPr>
    </w:p>
    <w:p>
      <w:pPr>
        <w:tabs>
          <w:tab w:pos="2997" w:val="left" w:leader="none"/>
          <w:tab w:pos="4117" w:val="left" w:leader="none"/>
          <w:tab w:pos="4718" w:val="left" w:leader="none"/>
          <w:tab w:pos="5928" w:val="left" w:leader="none"/>
          <w:tab w:pos="7258" w:val="left" w:leader="none"/>
          <w:tab w:pos="8127" w:val="left" w:leader="none"/>
          <w:tab w:pos="9079" w:val="left" w:leader="none"/>
        </w:tabs>
        <w:spacing w:line="276" w:lineRule="auto" w:before="0"/>
        <w:ind w:left="1949" w:right="139" w:firstLine="0"/>
        <w:jc w:val="both"/>
        <w:rPr>
          <w:i/>
          <w:sz w:val="16"/>
        </w:rPr>
      </w:pPr>
      <w:r>
        <w:rPr>
          <w:i/>
          <w:color w:val="FF0000"/>
          <w:sz w:val="16"/>
        </w:rPr>
        <w:t>63 LICITAÇÕES Na contratação do gerenciamento de frota, deve</w:t>
      </w:r>
      <w:r>
        <w:rPr>
          <w:i/>
          <w:color w:val="FF0000"/>
          <w:spacing w:val="-2"/>
          <w:sz w:val="16"/>
        </w:rPr>
        <w:t> </w:t>
      </w:r>
      <w:r>
        <w:rPr>
          <w:i/>
          <w:color w:val="FF0000"/>
          <w:sz w:val="16"/>
        </w:rPr>
        <w:t>Administração utilizar critério de julgamento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não só em relação ao serviço de gerenciamento, mas também em relação aos bens e serviços decorrentes do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contrato; </w:t>
      </w:r>
      <w:r>
        <w:rPr>
          <w:b/>
          <w:i/>
          <w:color w:val="FF0000"/>
          <w:sz w:val="16"/>
        </w:rPr>
        <w:t>evitar que a pesquisa ou cotação de preços de mercado que se faça necessária no curso do contrato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fique a critério única exclusivamente da empresa contratada</w:t>
      </w:r>
      <w:r>
        <w:rPr>
          <w:i/>
          <w:color w:val="FF0000"/>
          <w:sz w:val="16"/>
        </w:rPr>
        <w:t>; não exigir a apresentação de rede credenciada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na fase de habilitação, mas, sim, fixar no edital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prazo hábil à vencedora para que apresente a relação</w:t>
      </w:r>
      <w:r>
        <w:rPr>
          <w:i/>
          <w:color w:val="FF0000"/>
          <w:spacing w:val="80"/>
          <w:sz w:val="16"/>
        </w:rPr>
        <w:t> </w:t>
      </w:r>
      <w:r>
        <w:rPr>
          <w:i/>
          <w:color w:val="FF0000"/>
          <w:spacing w:val="-2"/>
          <w:sz w:val="16"/>
        </w:rPr>
        <w:t>conforme</w:t>
      </w:r>
      <w:r>
        <w:rPr>
          <w:i/>
          <w:color w:val="FF0000"/>
          <w:sz w:val="16"/>
        </w:rPr>
        <w:tab/>
      </w:r>
      <w:r>
        <w:rPr>
          <w:i/>
          <w:color w:val="FF0000"/>
          <w:spacing w:val="-2"/>
          <w:sz w:val="16"/>
        </w:rPr>
        <w:t>exigências</w:t>
      </w:r>
      <w:r>
        <w:rPr>
          <w:i/>
          <w:color w:val="FF0000"/>
          <w:sz w:val="16"/>
        </w:rPr>
        <w:tab/>
      </w:r>
      <w:r>
        <w:rPr>
          <w:i/>
          <w:color w:val="FF0000"/>
          <w:spacing w:val="-6"/>
          <w:sz w:val="16"/>
        </w:rPr>
        <w:t>do</w:t>
      </w:r>
      <w:r>
        <w:rPr>
          <w:i/>
          <w:color w:val="FF0000"/>
          <w:sz w:val="16"/>
        </w:rPr>
        <w:tab/>
      </w:r>
      <w:r>
        <w:rPr>
          <w:i/>
          <w:color w:val="FF0000"/>
          <w:spacing w:val="-2"/>
          <w:sz w:val="16"/>
        </w:rPr>
        <w:t>instrumento</w:t>
      </w:r>
      <w:r>
        <w:rPr>
          <w:i/>
          <w:color w:val="FF0000"/>
          <w:sz w:val="16"/>
        </w:rPr>
        <w:tab/>
      </w:r>
      <w:r>
        <w:rPr>
          <w:i/>
          <w:color w:val="FF0000"/>
          <w:spacing w:val="-2"/>
          <w:sz w:val="16"/>
        </w:rPr>
        <w:t>convocatório.</w:t>
      </w:r>
      <w:r>
        <w:rPr>
          <w:i/>
          <w:color w:val="FF0000"/>
          <w:sz w:val="16"/>
        </w:rPr>
        <w:tab/>
      </w:r>
      <w:r>
        <w:rPr>
          <w:i/>
          <w:color w:val="FF0000"/>
          <w:spacing w:val="-2"/>
          <w:sz w:val="16"/>
        </w:rPr>
        <w:t>Fonte:</w:t>
      </w:r>
      <w:r>
        <w:rPr>
          <w:i/>
          <w:color w:val="FF0000"/>
          <w:sz w:val="16"/>
        </w:rPr>
        <w:tab/>
      </w:r>
      <w:r>
        <w:rPr>
          <w:i/>
          <w:color w:val="FF0000"/>
          <w:spacing w:val="-2"/>
          <w:sz w:val="16"/>
        </w:rPr>
        <w:t>Parecer</w:t>
      </w:r>
      <w:r>
        <w:rPr>
          <w:i/>
          <w:color w:val="FF0000"/>
          <w:sz w:val="16"/>
        </w:rPr>
        <w:tab/>
      </w:r>
      <w:r>
        <w:rPr>
          <w:i/>
          <w:color w:val="FF0000"/>
          <w:spacing w:val="-6"/>
          <w:sz w:val="16"/>
        </w:rPr>
        <w:t>n.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00002/2013/CPLC/DEPCONSU/PGF/AGU. NUP 00407.000072/2020-36 (Seq. 11).</w:t>
      </w:r>
    </w:p>
    <w:p>
      <w:pPr>
        <w:spacing w:after="0" w:line="276" w:lineRule="auto"/>
        <w:jc w:val="both"/>
        <w:rPr>
          <w:i/>
          <w:sz w:val="16"/>
        </w:rPr>
        <w:sectPr>
          <w:pgSz w:w="11900" w:h="16840"/>
          <w:pgMar w:top="480" w:bottom="280" w:left="1275" w:right="1275"/>
        </w:sectPr>
      </w:pPr>
    </w:p>
    <w:p>
      <w:pPr>
        <w:pStyle w:val="ListParagraph"/>
        <w:numPr>
          <w:ilvl w:val="0"/>
          <w:numId w:val="33"/>
        </w:numPr>
        <w:tabs>
          <w:tab w:pos="2120" w:val="left" w:leader="none"/>
        </w:tabs>
        <w:spacing w:line="276" w:lineRule="auto" w:before="74" w:after="0"/>
        <w:ind w:left="1949" w:right="253" w:firstLine="0"/>
        <w:jc w:val="left"/>
        <w:rPr>
          <w:color w:val="FF0000"/>
          <w:sz w:val="16"/>
        </w:rPr>
      </w:pPr>
      <w:r>
        <w:rPr>
          <w:color w:val="FF0000"/>
          <w:sz w:val="16"/>
        </w:rPr>
        <w:t>fixar</w:t>
      </w:r>
      <w:r>
        <w:rPr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critérios de julgamento</w:t>
      </w:r>
      <w:r>
        <w:rPr>
          <w:color w:val="FF0000"/>
          <w:sz w:val="16"/>
        </w:rPr>
        <w:t>compatíveis com objeto licitado em sua integralidade. Dispõe o Parecer n.</w:t>
      </w:r>
      <w:r>
        <w:rPr>
          <w:color w:val="FF0000"/>
          <w:spacing w:val="80"/>
          <w:sz w:val="16"/>
        </w:rPr>
        <w:t> </w:t>
      </w:r>
      <w:r>
        <w:rPr>
          <w:color w:val="FF0000"/>
          <w:spacing w:val="-2"/>
          <w:sz w:val="16"/>
        </w:rPr>
        <w:t>00002/2013/CPLC/DEPCONSU/PGF/AGU:</w:t>
      </w:r>
    </w:p>
    <w:p>
      <w:pPr>
        <w:pStyle w:val="BodyText"/>
        <w:spacing w:before="88"/>
        <w:rPr>
          <w:sz w:val="16"/>
        </w:rPr>
      </w:pPr>
    </w:p>
    <w:p>
      <w:pPr>
        <w:pStyle w:val="ListParagraph"/>
        <w:numPr>
          <w:ilvl w:val="0"/>
          <w:numId w:val="34"/>
        </w:numPr>
        <w:tabs>
          <w:tab w:pos="2205" w:val="left" w:leader="none"/>
        </w:tabs>
        <w:spacing w:line="276" w:lineRule="auto" w:before="0" w:after="0"/>
        <w:ind w:left="1949" w:right="138" w:firstLine="0"/>
        <w:jc w:val="left"/>
        <w:rPr>
          <w:i/>
          <w:sz w:val="16"/>
        </w:rPr>
      </w:pPr>
      <w:r>
        <w:rPr>
          <w:i/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6544896">
                <wp:simplePos x="0" y="0"/>
                <wp:positionH relativeFrom="page">
                  <wp:posOffset>2047488</wp:posOffset>
                </wp:positionH>
                <wp:positionV relativeFrom="paragraph">
                  <wp:posOffset>501316</wp:posOffset>
                </wp:positionV>
                <wp:extent cx="4610100" cy="1270"/>
                <wp:effectExtent l="0" t="0" r="0" b="0"/>
                <wp:wrapNone/>
                <wp:docPr id="186" name="Graphic 1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6" name="Graphic 186"/>
                      <wps:cNvSpPr/>
                      <wps:spPr>
                        <a:xfrm>
                          <a:off x="0" y="0"/>
                          <a:ext cx="4610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10100" h="0">
                              <a:moveTo>
                                <a:pt x="0" y="0"/>
                              </a:moveTo>
                              <a:lnTo>
                                <a:pt x="4609808" y="0"/>
                              </a:lnTo>
                            </a:path>
                          </a:pathLst>
                        </a:custGeom>
                        <a:ln w="2439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6771584" from="161.219543pt,39.473732pt" to="524.196625pt,39.473732pt" stroked="true" strokeweight=".192051pt" strokecolor="#ff0000">
                <v:stroke dashstyle="solid"/>
                <w10:wrap type="none"/>
              </v:line>
            </w:pict>
          </mc:Fallback>
        </mc:AlternateContent>
      </w:r>
      <w:r>
        <w:rPr>
          <w:i/>
          <w:color w:val="FF0000"/>
          <w:sz w:val="16"/>
        </w:rPr>
        <w:t>Esclarecido isso, deve-se fixar seguinte premissa numa eventualcontratação de gerenciamento de frota: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conforme</w:t>
      </w:r>
      <w:r>
        <w:rPr>
          <w:i/>
          <w:color w:val="FF0000"/>
          <w:spacing w:val="29"/>
          <w:sz w:val="16"/>
        </w:rPr>
        <w:t> </w:t>
      </w:r>
      <w:r>
        <w:rPr>
          <w:i/>
          <w:color w:val="FF0000"/>
          <w:sz w:val="16"/>
        </w:rPr>
        <w:t>já</w:t>
      </w:r>
      <w:r>
        <w:rPr>
          <w:i/>
          <w:color w:val="FF0000"/>
          <w:spacing w:val="29"/>
          <w:sz w:val="16"/>
        </w:rPr>
        <w:t> </w:t>
      </w:r>
      <w:r>
        <w:rPr>
          <w:i/>
          <w:color w:val="FF0000"/>
          <w:sz w:val="16"/>
        </w:rPr>
        <w:t>esclarecido,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  <w:u w:val="single" w:color="FF0000"/>
        </w:rPr>
        <w:t>existem</w:t>
      </w:r>
      <w:r>
        <w:rPr>
          <w:i/>
          <w:color w:val="FF0000"/>
          <w:spacing w:val="30"/>
          <w:sz w:val="16"/>
          <w:u w:val="single" w:color="FF0000"/>
        </w:rPr>
        <w:t> </w:t>
      </w:r>
      <w:r>
        <w:rPr>
          <w:i/>
          <w:color w:val="FF0000"/>
          <w:sz w:val="16"/>
          <w:u w:val="single" w:color="FF0000"/>
        </w:rPr>
        <w:t>dois</w:t>
      </w:r>
      <w:r>
        <w:rPr>
          <w:i/>
          <w:color w:val="FF0000"/>
          <w:spacing w:val="30"/>
          <w:sz w:val="16"/>
          <w:u w:val="single" w:color="FF0000"/>
        </w:rPr>
        <w:t> </w:t>
      </w:r>
      <w:r>
        <w:rPr>
          <w:i/>
          <w:color w:val="FF0000"/>
          <w:sz w:val="16"/>
          <w:u w:val="single" w:color="FF0000"/>
        </w:rPr>
        <w:t>serviços</w:t>
      </w:r>
      <w:r>
        <w:rPr>
          <w:i/>
          <w:color w:val="FF0000"/>
          <w:spacing w:val="30"/>
          <w:sz w:val="16"/>
          <w:u w:val="single" w:color="FF0000"/>
        </w:rPr>
        <w:t> </w:t>
      </w:r>
      <w:r>
        <w:rPr>
          <w:i/>
          <w:color w:val="FF0000"/>
          <w:sz w:val="16"/>
          <w:u w:val="single" w:color="FF0000"/>
        </w:rPr>
        <w:t>sendo</w:t>
      </w:r>
      <w:r>
        <w:rPr>
          <w:i/>
          <w:color w:val="FF0000"/>
          <w:spacing w:val="30"/>
          <w:sz w:val="16"/>
          <w:u w:val="single" w:color="FF0000"/>
        </w:rPr>
        <w:t> </w:t>
      </w:r>
      <w:r>
        <w:rPr>
          <w:i/>
          <w:color w:val="FF0000"/>
          <w:sz w:val="16"/>
          <w:u w:val="single" w:color="FF0000"/>
        </w:rPr>
        <w:t>licitados</w:t>
      </w:r>
      <w:r>
        <w:rPr>
          <w:i/>
          <w:color w:val="FF0000"/>
          <w:sz w:val="16"/>
        </w:rPr>
        <w:t>(o gerenciamento e os serviços efetivamente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position w:val="1"/>
          <w:sz w:val="16"/>
        </w:rPr>
        <w:t>prestados),</w:t>
      </w:r>
      <w:r>
        <w:rPr>
          <w:i/>
          <w:color w:val="FF0000"/>
          <w:spacing w:val="80"/>
          <w:position w:val="1"/>
          <w:sz w:val="16"/>
        </w:rPr>
        <w:t> </w:t>
      </w:r>
      <w:r>
        <w:rPr>
          <w:i/>
          <w:color w:val="FF0000"/>
          <w:position w:val="1"/>
          <w:sz w:val="16"/>
        </w:rPr>
        <w:t>por</w:t>
      </w:r>
      <w:r>
        <w:rPr>
          <w:i/>
          <w:color w:val="FF0000"/>
          <w:spacing w:val="80"/>
          <w:position w:val="1"/>
          <w:sz w:val="16"/>
        </w:rPr>
        <w:t> </w:t>
      </w:r>
      <w:r>
        <w:rPr>
          <w:i/>
          <w:color w:val="FF0000"/>
          <w:position w:val="1"/>
          <w:sz w:val="16"/>
        </w:rPr>
        <w:t>isso</w:t>
      </w:r>
      <w:r>
        <w:rPr>
          <w:i/>
          <w:color w:val="FF0000"/>
          <w:spacing w:val="71"/>
          <w:position w:val="1"/>
          <w:sz w:val="16"/>
        </w:rPr>
        <w:t> </w:t>
      </w:r>
      <w:r>
        <w:rPr>
          <w:i/>
          <w:color w:val="FF0000"/>
          <w:position w:val="1"/>
          <w:sz w:val="16"/>
          <w:u w:val="single" w:color="FF0000"/>
        </w:rPr>
        <w:t>deve</w:t>
      </w:r>
      <w:r>
        <w:rPr>
          <w:i/>
          <w:color w:val="FF0000"/>
          <w:spacing w:val="74"/>
          <w:position w:val="1"/>
          <w:sz w:val="16"/>
          <w:u w:val="single" w:color="FF0000"/>
        </w:rPr>
        <w:t> </w:t>
      </w:r>
      <w:r>
        <w:rPr>
          <w:i/>
          <w:color w:val="FF0000"/>
          <w:position w:val="1"/>
          <w:sz w:val="16"/>
          <w:u w:val="single" w:color="FF0000"/>
        </w:rPr>
        <w:t>haver</w:t>
      </w:r>
      <w:r>
        <w:rPr>
          <w:i/>
          <w:color w:val="FF0000"/>
          <w:spacing w:val="74"/>
          <w:position w:val="1"/>
          <w:sz w:val="16"/>
          <w:u w:val="single" w:color="FF0000"/>
        </w:rPr>
        <w:t> </w:t>
      </w:r>
      <w:r>
        <w:rPr>
          <w:i/>
          <w:color w:val="FF0000"/>
          <w:position w:val="1"/>
          <w:sz w:val="16"/>
          <w:u w:val="single" w:color="FF0000"/>
        </w:rPr>
        <w:t>pressupostos</w:t>
      </w:r>
      <w:r>
        <w:rPr>
          <w:i/>
          <w:color w:val="FF0000"/>
          <w:spacing w:val="74"/>
          <w:position w:val="1"/>
          <w:sz w:val="16"/>
          <w:u w:val="single" w:color="FF0000"/>
        </w:rPr>
        <w:t> </w:t>
      </w:r>
      <w:r>
        <w:rPr>
          <w:i/>
          <w:color w:val="FF0000"/>
          <w:position w:val="1"/>
          <w:sz w:val="16"/>
          <w:u w:val="single" w:color="FF0000"/>
        </w:rPr>
        <w:t>de</w:t>
      </w:r>
      <w:r>
        <w:rPr>
          <w:i/>
          <w:color w:val="FF0000"/>
          <w:spacing w:val="74"/>
          <w:position w:val="1"/>
          <w:sz w:val="16"/>
          <w:u w:val="single" w:color="FF0000"/>
        </w:rPr>
        <w:t> </w:t>
      </w:r>
      <w:r>
        <w:rPr>
          <w:i/>
          <w:color w:val="FF0000"/>
          <w:position w:val="1"/>
          <w:sz w:val="16"/>
          <w:u w:val="single" w:color="FF0000"/>
        </w:rPr>
        <w:t>competitividade</w:t>
      </w:r>
      <w:r>
        <w:rPr>
          <w:i/>
          <w:color w:val="FF0000"/>
          <w:spacing w:val="74"/>
          <w:position w:val="1"/>
          <w:sz w:val="16"/>
          <w:u w:val="single" w:color="FF0000"/>
        </w:rPr>
        <w:t> </w:t>
      </w:r>
      <w:r>
        <w:rPr>
          <w:i/>
          <w:color w:val="FF0000"/>
          <w:position w:val="1"/>
          <w:sz w:val="16"/>
          <w:u w:val="single" w:color="FF0000"/>
        </w:rPr>
        <w:t>em</w:t>
      </w:r>
      <w:r>
        <w:rPr>
          <w:i/>
          <w:color w:val="FF0000"/>
          <w:spacing w:val="74"/>
          <w:position w:val="1"/>
          <w:sz w:val="16"/>
          <w:u w:val="single" w:color="FF0000"/>
        </w:rPr>
        <w:t> </w:t>
      </w:r>
      <w:r>
        <w:rPr>
          <w:i/>
          <w:color w:val="FF0000"/>
          <w:position w:val="1"/>
          <w:sz w:val="16"/>
          <w:u w:val="single" w:color="FF0000"/>
        </w:rPr>
        <w:t>ambos.Afasta-se,</w:t>
      </w:r>
      <w:r>
        <w:rPr>
          <w:i/>
          <w:color w:val="FF0000"/>
          <w:spacing w:val="40"/>
          <w:position w:val="1"/>
          <w:sz w:val="16"/>
          <w:u w:val="single" w:color="FF0000"/>
        </w:rPr>
        <w:t>  </w:t>
      </w:r>
      <w:r>
        <w:rPr>
          <w:i/>
          <w:color w:val="FF0000"/>
          <w:spacing w:val="-14"/>
          <w:sz w:val="16"/>
        </w:rPr>
        <w:drawing>
          <wp:inline distT="0" distB="0" distL="0" distR="0">
            <wp:extent cx="60976" cy="2439"/>
            <wp:effectExtent l="0" t="0" r="0" b="0"/>
            <wp:docPr id="187" name="Image 18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7" name="Image 187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76" cy="2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color w:val="FF0000"/>
          <w:spacing w:val="-14"/>
          <w:sz w:val="16"/>
        </w:rPr>
      </w:r>
      <w:r>
        <w:rPr>
          <w:i/>
          <w:color w:val="FF0000"/>
          <w:position w:val="1"/>
          <w:sz w:val="16"/>
          <w:u w:val="single" w:color="FF0000"/>
        </w:rPr>
        <w:t>desde</w:t>
      </w:r>
      <w:r>
        <w:rPr>
          <w:i/>
          <w:color w:val="FF0000"/>
          <w:spacing w:val="40"/>
          <w:position w:val="1"/>
          <w:sz w:val="16"/>
          <w:u w:val="single" w:color="FF0000"/>
        </w:rPr>
        <w:t> </w:t>
      </w:r>
      <w:r>
        <w:rPr>
          <w:i/>
          <w:color w:val="FF0000"/>
          <w:position w:val="1"/>
          <w:sz w:val="16"/>
          <w:u w:val="single" w:color="FF0000"/>
        </w:rPr>
        <w:t>já,a</w:t>
      </w:r>
      <w:r>
        <w:rPr>
          <w:i/>
          <w:color w:val="FF0000"/>
          <w:spacing w:val="15"/>
          <w:position w:val="1"/>
          <w:sz w:val="16"/>
          <w:u w:val="single" w:color="FF0000"/>
        </w:rPr>
        <w:t> </w:t>
      </w:r>
      <w:r>
        <w:rPr>
          <w:i/>
          <w:color w:val="FF0000"/>
          <w:spacing w:val="15"/>
          <w:position w:val="1"/>
          <w:sz w:val="16"/>
        </w:rPr>
        <w:t> </w:t>
      </w:r>
      <w:r>
        <w:rPr>
          <w:i/>
          <w:color w:val="FF0000"/>
          <w:sz w:val="16"/>
        </w:rPr>
        <w:t>possibilidade de se licitar com base apenas no menor percentual de taxa de administração,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pois aqui se estaria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  <w:u w:val="single" w:color="FF0000"/>
        </w:rPr>
        <w:t>escolhendo</w:t>
      </w:r>
      <w:r>
        <w:rPr>
          <w:i/>
          <w:color w:val="FF0000"/>
          <w:spacing w:val="22"/>
          <w:sz w:val="16"/>
          <w:u w:val="single" w:color="FF0000"/>
        </w:rPr>
        <w:t> </w:t>
      </w:r>
      <w:r>
        <w:rPr>
          <w:i/>
          <w:color w:val="FF0000"/>
          <w:sz w:val="16"/>
          <w:u w:val="single" w:color="FF0000"/>
        </w:rPr>
        <w:t>apenas</w:t>
      </w:r>
      <w:r>
        <w:rPr>
          <w:i/>
          <w:color w:val="FF0000"/>
          <w:spacing w:val="22"/>
          <w:sz w:val="16"/>
          <w:u w:val="single" w:color="FF0000"/>
        </w:rPr>
        <w:t> </w:t>
      </w:r>
      <w:r>
        <w:rPr>
          <w:i/>
          <w:color w:val="FF0000"/>
          <w:sz w:val="16"/>
          <w:u w:val="single" w:color="FF0000"/>
        </w:rPr>
        <w:t>a</w:t>
      </w:r>
      <w:r>
        <w:rPr>
          <w:i/>
          <w:color w:val="FF0000"/>
          <w:spacing w:val="22"/>
          <w:sz w:val="16"/>
          <w:u w:val="single" w:color="FF0000"/>
        </w:rPr>
        <w:t> </w:t>
      </w:r>
      <w:r>
        <w:rPr>
          <w:i/>
          <w:color w:val="FF0000"/>
          <w:sz w:val="16"/>
          <w:u w:val="single" w:color="FF0000"/>
        </w:rPr>
        <w:t>melhor</w:t>
      </w:r>
      <w:r>
        <w:rPr>
          <w:i/>
          <w:color w:val="FF0000"/>
          <w:spacing w:val="22"/>
          <w:sz w:val="16"/>
          <w:u w:val="single" w:color="FF0000"/>
        </w:rPr>
        <w:t> </w:t>
      </w:r>
      <w:r>
        <w:rPr>
          <w:i/>
          <w:color w:val="FF0000"/>
          <w:sz w:val="16"/>
          <w:u w:val="single" w:color="FF0000"/>
        </w:rPr>
        <w:t>proposta</w:t>
      </w:r>
      <w:r>
        <w:rPr>
          <w:i/>
          <w:color w:val="FF0000"/>
          <w:spacing w:val="22"/>
          <w:sz w:val="16"/>
          <w:u w:val="single" w:color="FF0000"/>
        </w:rPr>
        <w:t> </w:t>
      </w:r>
      <w:r>
        <w:rPr>
          <w:i/>
          <w:color w:val="FF0000"/>
          <w:sz w:val="16"/>
          <w:u w:val="single" w:color="FF0000"/>
        </w:rPr>
        <w:t>para</w:t>
      </w:r>
      <w:r>
        <w:rPr>
          <w:i/>
          <w:color w:val="FF0000"/>
          <w:spacing w:val="22"/>
          <w:sz w:val="16"/>
          <w:u w:val="single" w:color="FF0000"/>
        </w:rPr>
        <w:t> </w:t>
      </w:r>
      <w:r>
        <w:rPr>
          <w:i/>
          <w:color w:val="FF0000"/>
          <w:sz w:val="16"/>
          <w:u w:val="single" w:color="FF0000"/>
        </w:rPr>
        <w:t>o</w:t>
      </w:r>
      <w:r>
        <w:rPr>
          <w:i/>
          <w:color w:val="FF0000"/>
          <w:spacing w:val="22"/>
          <w:sz w:val="16"/>
          <w:u w:val="single" w:color="FF0000"/>
        </w:rPr>
        <w:t> </w:t>
      </w:r>
      <w:r>
        <w:rPr>
          <w:i/>
          <w:color w:val="FF0000"/>
          <w:sz w:val="16"/>
          <w:u w:val="single" w:color="FF0000"/>
        </w:rPr>
        <w:t>gerenciamento</w:t>
      </w:r>
      <w:r>
        <w:rPr>
          <w:i/>
          <w:color w:val="FF0000"/>
          <w:sz w:val="16"/>
        </w:rPr>
        <w:t>,</w:t>
      </w:r>
      <w:r>
        <w:rPr>
          <w:i/>
          <w:color w:val="FF0000"/>
          <w:spacing w:val="22"/>
          <w:sz w:val="16"/>
        </w:rPr>
        <w:t> </w:t>
      </w:r>
      <w:r>
        <w:rPr>
          <w:i/>
          <w:color w:val="FF0000"/>
          <w:sz w:val="16"/>
        </w:rPr>
        <w:t>deixando</w:t>
      </w:r>
      <w:r>
        <w:rPr>
          <w:i/>
          <w:color w:val="FF0000"/>
          <w:spacing w:val="22"/>
          <w:sz w:val="16"/>
        </w:rPr>
        <w:t> </w:t>
      </w:r>
      <w:r>
        <w:rPr>
          <w:i/>
          <w:color w:val="FF0000"/>
          <w:sz w:val="16"/>
        </w:rPr>
        <w:t>sem</w:t>
      </w:r>
      <w:r>
        <w:rPr>
          <w:i/>
          <w:color w:val="FF0000"/>
          <w:spacing w:val="22"/>
          <w:sz w:val="16"/>
        </w:rPr>
        <w:t> </w:t>
      </w:r>
      <w:r>
        <w:rPr>
          <w:i/>
          <w:color w:val="FF0000"/>
          <w:sz w:val="16"/>
        </w:rPr>
        <w:t>parâmetros</w:t>
      </w:r>
      <w:r>
        <w:rPr>
          <w:i/>
          <w:color w:val="FF0000"/>
          <w:spacing w:val="22"/>
          <w:sz w:val="16"/>
        </w:rPr>
        <w:t> </w:t>
      </w:r>
      <w:r>
        <w:rPr>
          <w:i/>
          <w:color w:val="FF0000"/>
          <w:sz w:val="16"/>
        </w:rPr>
        <w:t>os</w:t>
      </w:r>
      <w:r>
        <w:rPr>
          <w:i/>
          <w:color w:val="FF0000"/>
          <w:spacing w:val="22"/>
          <w:sz w:val="16"/>
        </w:rPr>
        <w:t> </w:t>
      </w:r>
      <w:r>
        <w:rPr>
          <w:i/>
          <w:color w:val="FF0000"/>
          <w:sz w:val="16"/>
        </w:rPr>
        <w:t>serviços</w:t>
      </w:r>
      <w:r>
        <w:rPr>
          <w:i/>
          <w:color w:val="FF0000"/>
          <w:spacing w:val="22"/>
          <w:sz w:val="16"/>
        </w:rPr>
        <w:t> </w:t>
      </w:r>
      <w:r>
        <w:rPr>
          <w:i/>
          <w:color w:val="FF0000"/>
          <w:sz w:val="16"/>
        </w:rPr>
        <w:t>a</w:t>
      </w:r>
      <w:r>
        <w:rPr>
          <w:i/>
          <w:color w:val="FF0000"/>
          <w:spacing w:val="22"/>
          <w:sz w:val="16"/>
        </w:rPr>
        <w:t> </w:t>
      </w:r>
      <w:r>
        <w:rPr>
          <w:i/>
          <w:color w:val="FF0000"/>
          <w:sz w:val="16"/>
        </w:rPr>
        <w:t>serem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prestados</w:t>
      </w:r>
      <w:r>
        <w:rPr>
          <w:i/>
          <w:color w:val="FF0000"/>
          <w:spacing w:val="80"/>
          <w:w w:val="150"/>
          <w:sz w:val="16"/>
        </w:rPr>
        <w:t> </w:t>
      </w:r>
      <w:r>
        <w:rPr>
          <w:i/>
          <w:color w:val="FF0000"/>
          <w:sz w:val="16"/>
        </w:rPr>
        <w:t>no</w:t>
      </w:r>
      <w:r>
        <w:rPr>
          <w:i/>
          <w:color w:val="FF0000"/>
          <w:spacing w:val="80"/>
          <w:w w:val="150"/>
          <w:sz w:val="16"/>
        </w:rPr>
        <w:t> </w:t>
      </w:r>
      <w:r>
        <w:rPr>
          <w:i/>
          <w:color w:val="FF0000"/>
          <w:sz w:val="16"/>
        </w:rPr>
        <w:t>bojo</w:t>
      </w:r>
      <w:r>
        <w:rPr>
          <w:i/>
          <w:color w:val="FF0000"/>
          <w:spacing w:val="80"/>
          <w:w w:val="150"/>
          <w:sz w:val="16"/>
        </w:rPr>
        <w:t> </w:t>
      </w:r>
      <w:r>
        <w:rPr>
          <w:i/>
          <w:color w:val="FF0000"/>
          <w:sz w:val="16"/>
        </w:rPr>
        <w:t>do</w:t>
      </w:r>
      <w:r>
        <w:rPr>
          <w:i/>
          <w:color w:val="FF0000"/>
          <w:spacing w:val="80"/>
          <w:w w:val="150"/>
          <w:sz w:val="16"/>
        </w:rPr>
        <w:t> </w:t>
      </w:r>
      <w:r>
        <w:rPr>
          <w:i/>
          <w:color w:val="FF0000"/>
          <w:sz w:val="16"/>
        </w:rPr>
        <w:t>contrato.À</w:t>
      </w:r>
      <w:r>
        <w:rPr>
          <w:i/>
          <w:color w:val="FF0000"/>
          <w:spacing w:val="80"/>
          <w:w w:val="150"/>
          <w:sz w:val="16"/>
        </w:rPr>
        <w:t> </w:t>
      </w:r>
      <w:r>
        <w:rPr>
          <w:i/>
          <w:color w:val="FF0000"/>
          <w:sz w:val="16"/>
        </w:rPr>
        <w:t>mesma</w:t>
      </w:r>
      <w:r>
        <w:rPr>
          <w:i/>
          <w:color w:val="FF0000"/>
          <w:spacing w:val="80"/>
          <w:w w:val="150"/>
          <w:sz w:val="16"/>
        </w:rPr>
        <w:t> </w:t>
      </w:r>
      <w:r>
        <w:rPr>
          <w:i/>
          <w:color w:val="FF0000"/>
          <w:sz w:val="16"/>
        </w:rPr>
        <w:t>conclusão</w:t>
      </w:r>
      <w:r>
        <w:rPr>
          <w:i/>
          <w:color w:val="FF0000"/>
          <w:spacing w:val="80"/>
          <w:w w:val="150"/>
          <w:sz w:val="16"/>
        </w:rPr>
        <w:t> </w:t>
      </w:r>
      <w:r>
        <w:rPr>
          <w:i/>
          <w:color w:val="FF0000"/>
          <w:sz w:val="16"/>
        </w:rPr>
        <w:t>chegaram</w:t>
      </w:r>
      <w:r>
        <w:rPr>
          <w:i/>
          <w:color w:val="FF0000"/>
          <w:spacing w:val="80"/>
          <w:w w:val="150"/>
          <w:sz w:val="16"/>
        </w:rPr>
        <w:t> </w:t>
      </w:r>
      <w:r>
        <w:rPr>
          <w:i/>
          <w:color w:val="FF0000"/>
          <w:sz w:val="16"/>
        </w:rPr>
        <w:t>Jessé</w:t>
      </w:r>
      <w:r>
        <w:rPr>
          <w:i/>
          <w:color w:val="FF0000"/>
          <w:spacing w:val="80"/>
          <w:w w:val="150"/>
          <w:sz w:val="16"/>
        </w:rPr>
        <w:t> </w:t>
      </w:r>
      <w:r>
        <w:rPr>
          <w:i/>
          <w:color w:val="FF0000"/>
          <w:sz w:val="16"/>
        </w:rPr>
        <w:t>Torres</w:t>
      </w:r>
      <w:r>
        <w:rPr>
          <w:i/>
          <w:color w:val="FF0000"/>
          <w:spacing w:val="80"/>
          <w:w w:val="150"/>
          <w:sz w:val="16"/>
        </w:rPr>
        <w:t> </w:t>
      </w:r>
      <w:r>
        <w:rPr>
          <w:i/>
          <w:color w:val="FF0000"/>
          <w:sz w:val="16"/>
        </w:rPr>
        <w:t>Pereira</w:t>
      </w:r>
      <w:r>
        <w:rPr>
          <w:i/>
          <w:color w:val="FF0000"/>
          <w:spacing w:val="80"/>
          <w:w w:val="150"/>
          <w:sz w:val="16"/>
        </w:rPr>
        <w:t> </w:t>
      </w:r>
      <w:r>
        <w:rPr>
          <w:i/>
          <w:color w:val="FF0000"/>
          <w:sz w:val="16"/>
        </w:rPr>
        <w:t>Júnior,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Marinês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Restelatto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Dotti3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e o próprio TCU, quando analisou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modelo.</w:t>
      </w:r>
    </w:p>
    <w:p>
      <w:pPr>
        <w:pStyle w:val="ListParagraph"/>
        <w:numPr>
          <w:ilvl w:val="0"/>
          <w:numId w:val="34"/>
        </w:numPr>
        <w:tabs>
          <w:tab w:pos="2267" w:val="left" w:leader="none"/>
        </w:tabs>
        <w:spacing w:line="276" w:lineRule="auto" w:before="29" w:after="0"/>
        <w:ind w:left="1949" w:right="139" w:firstLine="0"/>
        <w:jc w:val="left"/>
        <w:rPr>
          <w:i/>
          <w:sz w:val="16"/>
        </w:rPr>
      </w:pPr>
      <w:r>
        <w:rPr>
          <w:i/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6545408">
                <wp:simplePos x="0" y="0"/>
                <wp:positionH relativeFrom="page">
                  <wp:posOffset>2047488</wp:posOffset>
                </wp:positionH>
                <wp:positionV relativeFrom="paragraph">
                  <wp:posOffset>251086</wp:posOffset>
                </wp:positionV>
                <wp:extent cx="4610100" cy="1270"/>
                <wp:effectExtent l="0" t="0" r="0" b="0"/>
                <wp:wrapNone/>
                <wp:docPr id="188" name="Graphic 1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8" name="Graphic 188"/>
                      <wps:cNvSpPr/>
                      <wps:spPr>
                        <a:xfrm>
                          <a:off x="0" y="0"/>
                          <a:ext cx="4610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10100" h="0">
                              <a:moveTo>
                                <a:pt x="0" y="0"/>
                              </a:moveTo>
                              <a:lnTo>
                                <a:pt x="4609808" y="0"/>
                              </a:lnTo>
                            </a:path>
                          </a:pathLst>
                        </a:custGeom>
                        <a:ln w="2439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6771072" from="161.219543pt,19.770557pt" to="524.196625pt,19.770557pt" stroked="true" strokeweight=".192051pt" strokecolor="#ff0000">
                <v:stroke dashstyle="solid"/>
                <w10:wrap type="none"/>
              </v:line>
            </w:pict>
          </mc:Fallback>
        </mc:AlternateContent>
      </w:r>
      <w:r>
        <w:rPr>
          <w:i/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6545920">
                <wp:simplePos x="0" y="0"/>
                <wp:positionH relativeFrom="page">
                  <wp:posOffset>2047488</wp:posOffset>
                </wp:positionH>
                <wp:positionV relativeFrom="paragraph">
                  <wp:posOffset>385233</wp:posOffset>
                </wp:positionV>
                <wp:extent cx="4610100" cy="1270"/>
                <wp:effectExtent l="0" t="0" r="0" b="0"/>
                <wp:wrapNone/>
                <wp:docPr id="189" name="Graphic 1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9" name="Graphic 189"/>
                      <wps:cNvSpPr/>
                      <wps:spPr>
                        <a:xfrm>
                          <a:off x="0" y="0"/>
                          <a:ext cx="4610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10100" h="0">
                              <a:moveTo>
                                <a:pt x="0" y="0"/>
                              </a:moveTo>
                              <a:lnTo>
                                <a:pt x="4609808" y="0"/>
                              </a:lnTo>
                            </a:path>
                          </a:pathLst>
                        </a:custGeom>
                        <a:ln w="2439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6770560" from="161.219543pt,30.333382pt" to="524.196625pt,30.333382pt" stroked="true" strokeweight=".192051pt" strokecolor="#ff0000">
                <v:stroke dashstyle="solid"/>
                <w10:wrap type="none"/>
              </v:line>
            </w:pict>
          </mc:Fallback>
        </mc:AlternateContent>
      </w:r>
      <w:r>
        <w:rPr>
          <w:i/>
          <w:color w:val="FF0000"/>
          <w:sz w:val="16"/>
        </w:rPr>
        <w:t>Assim,</w:t>
      </w:r>
      <w:r>
        <w:rPr>
          <w:i/>
          <w:color w:val="FF0000"/>
          <w:spacing w:val="72"/>
          <w:sz w:val="16"/>
        </w:rPr>
        <w:t> </w:t>
      </w:r>
      <w:r>
        <w:rPr>
          <w:i/>
          <w:color w:val="FF0000"/>
          <w:sz w:val="16"/>
          <w:u w:val="single" w:color="FF0000"/>
        </w:rPr>
        <w:t>deve</w:t>
      </w:r>
      <w:r>
        <w:rPr>
          <w:i/>
          <w:color w:val="FF0000"/>
          <w:spacing w:val="80"/>
          <w:sz w:val="16"/>
          <w:u w:val="single" w:color="FF0000"/>
        </w:rPr>
        <w:t> </w:t>
      </w:r>
      <w:r>
        <w:rPr>
          <w:i/>
          <w:color w:val="FF0000"/>
          <w:sz w:val="16"/>
          <w:u w:val="single" w:color="FF0000"/>
        </w:rPr>
        <w:t>haver</w:t>
      </w:r>
      <w:r>
        <w:rPr>
          <w:i/>
          <w:color w:val="FF0000"/>
          <w:spacing w:val="80"/>
          <w:sz w:val="16"/>
          <w:u w:val="single" w:color="FF0000"/>
        </w:rPr>
        <w:t> </w:t>
      </w:r>
      <w:r>
        <w:rPr>
          <w:i/>
          <w:color w:val="FF0000"/>
          <w:sz w:val="16"/>
          <w:u w:val="single" w:color="FF0000"/>
        </w:rPr>
        <w:t>competitividadenão</w:t>
      </w:r>
      <w:r>
        <w:rPr>
          <w:i/>
          <w:color w:val="FF0000"/>
          <w:spacing w:val="80"/>
          <w:sz w:val="16"/>
          <w:u w:val="single" w:color="FF0000"/>
        </w:rPr>
        <w:t> </w:t>
      </w:r>
      <w:r>
        <w:rPr>
          <w:i/>
          <w:color w:val="FF0000"/>
          <w:sz w:val="16"/>
          <w:u w:val="single" w:color="FF0000"/>
        </w:rPr>
        <w:t>só</w:t>
      </w:r>
      <w:r>
        <w:rPr>
          <w:i/>
          <w:color w:val="FF0000"/>
          <w:spacing w:val="80"/>
          <w:sz w:val="16"/>
          <w:u w:val="single" w:color="FF0000"/>
        </w:rPr>
        <w:t> </w:t>
      </w:r>
      <w:r>
        <w:rPr>
          <w:i/>
          <w:color w:val="FF0000"/>
          <w:sz w:val="16"/>
          <w:u w:val="single" w:color="FF0000"/>
        </w:rPr>
        <w:t>em</w:t>
      </w:r>
      <w:r>
        <w:rPr>
          <w:i/>
          <w:color w:val="FF0000"/>
          <w:spacing w:val="80"/>
          <w:sz w:val="16"/>
          <w:u w:val="single" w:color="FF0000"/>
        </w:rPr>
        <w:t> </w:t>
      </w:r>
      <w:r>
        <w:rPr>
          <w:i/>
          <w:color w:val="FF0000"/>
          <w:sz w:val="16"/>
          <w:u w:val="single" w:color="FF0000"/>
        </w:rPr>
        <w:t>torno</w:t>
      </w:r>
      <w:r>
        <w:rPr>
          <w:i/>
          <w:color w:val="FF0000"/>
          <w:spacing w:val="80"/>
          <w:sz w:val="16"/>
          <w:u w:val="single" w:color="FF0000"/>
        </w:rPr>
        <w:t> </w:t>
      </w:r>
      <w:r>
        <w:rPr>
          <w:i/>
          <w:color w:val="FF0000"/>
          <w:sz w:val="16"/>
          <w:u w:val="single" w:color="FF0000"/>
        </w:rPr>
        <w:t>da</w:t>
      </w:r>
      <w:r>
        <w:rPr>
          <w:i/>
          <w:color w:val="FF0000"/>
          <w:spacing w:val="80"/>
          <w:sz w:val="16"/>
          <w:u w:val="single" w:color="FF0000"/>
        </w:rPr>
        <w:t> </w:t>
      </w:r>
      <w:r>
        <w:rPr>
          <w:i/>
          <w:color w:val="FF0000"/>
          <w:sz w:val="16"/>
          <w:u w:val="single" w:color="FF0000"/>
        </w:rPr>
        <w:t>taxa</w:t>
      </w:r>
      <w:r>
        <w:rPr>
          <w:i/>
          <w:color w:val="FF0000"/>
          <w:spacing w:val="80"/>
          <w:sz w:val="16"/>
          <w:u w:val="single" w:color="FF0000"/>
        </w:rPr>
        <w:t> </w:t>
      </w:r>
      <w:r>
        <w:rPr>
          <w:i/>
          <w:color w:val="FF0000"/>
          <w:sz w:val="16"/>
          <w:u w:val="single" w:color="FF0000"/>
        </w:rPr>
        <w:t>de</w:t>
      </w:r>
      <w:r>
        <w:rPr>
          <w:i/>
          <w:color w:val="FF0000"/>
          <w:spacing w:val="80"/>
          <w:sz w:val="16"/>
          <w:u w:val="single" w:color="FF0000"/>
        </w:rPr>
        <w:t> </w:t>
      </w:r>
      <w:r>
        <w:rPr>
          <w:i/>
          <w:color w:val="FF0000"/>
          <w:sz w:val="16"/>
          <w:u w:val="single" w:color="FF0000"/>
        </w:rPr>
        <w:t>administração</w:t>
      </w:r>
      <w:r>
        <w:rPr>
          <w:i/>
          <w:color w:val="FF0000"/>
          <w:spacing w:val="80"/>
          <w:sz w:val="16"/>
          <w:u w:val="single" w:color="FF0000"/>
        </w:rPr>
        <w:t> </w:t>
      </w:r>
      <w:r>
        <w:rPr>
          <w:i/>
          <w:color w:val="FF0000"/>
          <w:sz w:val="16"/>
          <w:u w:val="single" w:color="FF0000"/>
        </w:rPr>
        <w:t>cobrada</w:t>
      </w:r>
      <w:r>
        <w:rPr>
          <w:i/>
          <w:color w:val="FF0000"/>
          <w:spacing w:val="80"/>
          <w:sz w:val="16"/>
          <w:u w:val="single" w:color="FF0000"/>
        </w:rPr>
        <w:t> </w:t>
      </w:r>
      <w:r>
        <w:rPr>
          <w:i/>
          <w:color w:val="FF0000"/>
          <w:sz w:val="16"/>
          <w:u w:val="single" w:color="FF0000"/>
        </w:rPr>
        <w:t>pelo</w:t>
      </w:r>
      <w:r>
        <w:rPr>
          <w:i/>
          <w:color w:val="FF0000"/>
          <w:spacing w:val="14"/>
          <w:sz w:val="16"/>
          <w:u w:val="single" w:color="FF0000"/>
        </w:rPr>
        <w:t> </w:t>
      </w:r>
      <w:r>
        <w:rPr>
          <w:i/>
          <w:color w:val="FF0000"/>
          <w:spacing w:val="14"/>
          <w:sz w:val="16"/>
        </w:rPr>
        <w:t> </w:t>
      </w:r>
      <w:r>
        <w:rPr>
          <w:i/>
          <w:color w:val="FF0000"/>
          <w:sz w:val="16"/>
        </w:rPr>
        <w:t>gerenciamento,mas</w:t>
      </w:r>
      <w:r>
        <w:rPr>
          <w:i/>
          <w:color w:val="FF0000"/>
          <w:spacing w:val="35"/>
          <w:sz w:val="16"/>
        </w:rPr>
        <w:t> </w:t>
      </w:r>
      <w:r>
        <w:rPr>
          <w:i/>
          <w:color w:val="FF0000"/>
          <w:sz w:val="16"/>
        </w:rPr>
        <w:t>também</w:t>
      </w:r>
      <w:r>
        <w:rPr>
          <w:i/>
          <w:color w:val="FF0000"/>
          <w:spacing w:val="35"/>
          <w:sz w:val="16"/>
        </w:rPr>
        <w:t> </w:t>
      </w:r>
      <w:r>
        <w:rPr>
          <w:i/>
          <w:color w:val="FF0000"/>
          <w:sz w:val="16"/>
        </w:rPr>
        <w:t>sobre</w:t>
      </w:r>
      <w:r>
        <w:rPr>
          <w:i/>
          <w:color w:val="FF0000"/>
          <w:spacing w:val="35"/>
          <w:sz w:val="16"/>
        </w:rPr>
        <w:t> </w:t>
      </w:r>
      <w:r>
        <w:rPr>
          <w:i/>
          <w:color w:val="FF0000"/>
          <w:sz w:val="16"/>
        </w:rPr>
        <w:t>os</w:t>
      </w:r>
      <w:r>
        <w:rPr>
          <w:i/>
          <w:color w:val="FF0000"/>
          <w:spacing w:val="35"/>
          <w:sz w:val="16"/>
        </w:rPr>
        <w:t> </w:t>
      </w:r>
      <w:r>
        <w:rPr>
          <w:i/>
          <w:color w:val="FF0000"/>
          <w:sz w:val="16"/>
        </w:rPr>
        <w:t>demais</w:t>
      </w:r>
      <w:r>
        <w:rPr>
          <w:i/>
          <w:color w:val="FF0000"/>
          <w:spacing w:val="35"/>
          <w:sz w:val="16"/>
        </w:rPr>
        <w:t> </w:t>
      </w:r>
      <w:r>
        <w:rPr>
          <w:i/>
          <w:color w:val="FF0000"/>
          <w:sz w:val="16"/>
        </w:rPr>
        <w:t>serviços</w:t>
      </w:r>
      <w:r>
        <w:rPr>
          <w:i/>
          <w:color w:val="FF0000"/>
          <w:spacing w:val="35"/>
          <w:sz w:val="16"/>
        </w:rPr>
        <w:t> </w:t>
      </w:r>
      <w:r>
        <w:rPr>
          <w:i/>
          <w:color w:val="FF0000"/>
          <w:sz w:val="16"/>
        </w:rPr>
        <w:t>serem</w:t>
      </w:r>
      <w:r>
        <w:rPr>
          <w:i/>
          <w:color w:val="FF0000"/>
          <w:spacing w:val="35"/>
          <w:sz w:val="16"/>
        </w:rPr>
        <w:t> </w:t>
      </w:r>
      <w:r>
        <w:rPr>
          <w:i/>
          <w:color w:val="FF0000"/>
          <w:sz w:val="16"/>
        </w:rPr>
        <w:t>prestados,de</w:t>
      </w:r>
      <w:r>
        <w:rPr>
          <w:i/>
          <w:color w:val="FF0000"/>
          <w:spacing w:val="35"/>
          <w:sz w:val="16"/>
        </w:rPr>
        <w:t> </w:t>
      </w:r>
      <w:r>
        <w:rPr>
          <w:i/>
          <w:color w:val="FF0000"/>
          <w:sz w:val="16"/>
        </w:rPr>
        <w:t>modo</w:t>
      </w:r>
      <w:r>
        <w:rPr>
          <w:i/>
          <w:color w:val="FF0000"/>
          <w:spacing w:val="35"/>
          <w:sz w:val="16"/>
        </w:rPr>
        <w:t> </w:t>
      </w:r>
      <w:r>
        <w:rPr>
          <w:i/>
          <w:color w:val="FF0000"/>
          <w:sz w:val="16"/>
        </w:rPr>
        <w:t>a</w:t>
      </w:r>
      <w:r>
        <w:rPr>
          <w:i/>
          <w:color w:val="FF0000"/>
          <w:spacing w:val="35"/>
          <w:sz w:val="16"/>
        </w:rPr>
        <w:t> </w:t>
      </w:r>
      <w:r>
        <w:rPr>
          <w:i/>
          <w:color w:val="FF0000"/>
          <w:sz w:val="16"/>
        </w:rPr>
        <w:t>se</w:t>
      </w:r>
      <w:r>
        <w:rPr>
          <w:i/>
          <w:color w:val="FF0000"/>
          <w:spacing w:val="35"/>
          <w:sz w:val="16"/>
        </w:rPr>
        <w:t> </w:t>
      </w:r>
      <w:r>
        <w:rPr>
          <w:i/>
          <w:color w:val="FF0000"/>
          <w:sz w:val="16"/>
        </w:rPr>
        <w:t>conseguir</w:t>
      </w:r>
      <w:r>
        <w:rPr>
          <w:i/>
          <w:color w:val="FF0000"/>
          <w:spacing w:val="35"/>
          <w:sz w:val="16"/>
        </w:rPr>
        <w:t> </w:t>
      </w:r>
      <w:r>
        <w:rPr>
          <w:i/>
          <w:color w:val="FF0000"/>
          <w:sz w:val="16"/>
        </w:rPr>
        <w:t>proposta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mais vantajosaem sua completude,em relação a todo o objeto contratual,que,como já esclarecido,não é</w:t>
      </w:r>
    </w:p>
    <w:p>
      <w:pPr>
        <w:spacing w:line="183" w:lineRule="exact" w:before="0"/>
        <w:ind w:left="1949" w:right="0" w:firstLine="0"/>
        <w:jc w:val="left"/>
        <w:rPr>
          <w:i/>
          <w:sz w:val="16"/>
        </w:rPr>
      </w:pPr>
      <w:r>
        <w:rPr>
          <w:i/>
          <w:color w:val="FF0000"/>
          <w:sz w:val="16"/>
          <w:u w:val="single" w:color="FF0000"/>
        </w:rPr>
        <w:t>só</w:t>
      </w:r>
      <w:r>
        <w:rPr>
          <w:i/>
          <w:color w:val="FF0000"/>
          <w:spacing w:val="-1"/>
          <w:sz w:val="16"/>
          <w:u w:val="single" w:color="FF0000"/>
        </w:rPr>
        <w:t> </w:t>
      </w:r>
      <w:r>
        <w:rPr>
          <w:i/>
          <w:color w:val="FF0000"/>
          <w:sz w:val="16"/>
          <w:u w:val="single" w:color="FF0000"/>
        </w:rPr>
        <w:t>o</w:t>
      </w:r>
      <w:r>
        <w:rPr>
          <w:i/>
          <w:color w:val="FF0000"/>
          <w:spacing w:val="-1"/>
          <w:sz w:val="16"/>
          <w:u w:val="single" w:color="FF0000"/>
        </w:rPr>
        <w:t> </w:t>
      </w:r>
      <w:r>
        <w:rPr>
          <w:i/>
          <w:color w:val="FF0000"/>
          <w:sz w:val="16"/>
          <w:u w:val="single" w:color="FF0000"/>
        </w:rPr>
        <w:t>gerenciamento</w:t>
      </w:r>
      <w:r>
        <w:rPr>
          <w:i/>
          <w:color w:val="FF0000"/>
          <w:spacing w:val="-1"/>
          <w:sz w:val="16"/>
          <w:u w:val="single" w:color="FF0000"/>
        </w:rPr>
        <w:t> </w:t>
      </w:r>
      <w:r>
        <w:rPr>
          <w:i/>
          <w:color w:val="FF0000"/>
          <w:sz w:val="16"/>
          <w:u w:val="single" w:color="FF0000"/>
        </w:rPr>
        <w:t>da </w:t>
      </w:r>
      <w:r>
        <w:rPr>
          <w:i/>
          <w:color w:val="FF0000"/>
          <w:spacing w:val="-2"/>
          <w:sz w:val="16"/>
          <w:u w:val="single" w:color="FF0000"/>
        </w:rPr>
        <w:t>frota.</w:t>
      </w:r>
      <w:r>
        <w:rPr>
          <w:i/>
          <w:color w:val="FF0000"/>
          <w:spacing w:val="40"/>
          <w:sz w:val="16"/>
          <w:u w:val="single" w:color="FF0000"/>
        </w:rPr>
        <w:t> </w:t>
      </w:r>
    </w:p>
    <w:p>
      <w:pPr>
        <w:pStyle w:val="ListParagraph"/>
        <w:numPr>
          <w:ilvl w:val="0"/>
          <w:numId w:val="34"/>
        </w:numPr>
        <w:tabs>
          <w:tab w:pos="2150" w:val="left" w:leader="none"/>
        </w:tabs>
        <w:spacing w:line="240" w:lineRule="auto" w:before="58" w:after="0"/>
        <w:ind w:left="2150" w:right="0" w:hanging="201"/>
        <w:jc w:val="left"/>
        <w:rPr>
          <w:i/>
          <w:sz w:val="16"/>
        </w:rPr>
      </w:pPr>
      <w:r>
        <w:rPr>
          <w:i/>
          <w:color w:val="FF0000"/>
          <w:sz w:val="16"/>
        </w:rPr>
        <w:t>Aforma</w:t>
      </w:r>
      <w:r>
        <w:rPr>
          <w:i/>
          <w:color w:val="FF0000"/>
          <w:spacing w:val="5"/>
          <w:sz w:val="16"/>
        </w:rPr>
        <w:t> </w:t>
      </w:r>
      <w:r>
        <w:rPr>
          <w:i/>
          <w:color w:val="FF0000"/>
          <w:sz w:val="16"/>
        </w:rPr>
        <w:t>como</w:t>
      </w:r>
      <w:r>
        <w:rPr>
          <w:i/>
          <w:color w:val="FF0000"/>
          <w:spacing w:val="7"/>
          <w:sz w:val="16"/>
        </w:rPr>
        <w:t> </w:t>
      </w:r>
      <w:r>
        <w:rPr>
          <w:i/>
          <w:color w:val="FF0000"/>
          <w:sz w:val="16"/>
        </w:rPr>
        <w:t>conseguir</w:t>
      </w:r>
      <w:r>
        <w:rPr>
          <w:i/>
          <w:color w:val="FF0000"/>
          <w:spacing w:val="7"/>
          <w:sz w:val="16"/>
        </w:rPr>
        <w:t> </w:t>
      </w:r>
      <w:r>
        <w:rPr>
          <w:i/>
          <w:color w:val="FF0000"/>
          <w:sz w:val="16"/>
        </w:rPr>
        <w:t>essa</w:t>
      </w:r>
      <w:r>
        <w:rPr>
          <w:i/>
          <w:color w:val="FF0000"/>
          <w:spacing w:val="7"/>
          <w:sz w:val="16"/>
        </w:rPr>
        <w:t> </w:t>
      </w:r>
      <w:r>
        <w:rPr>
          <w:i/>
          <w:color w:val="FF0000"/>
          <w:sz w:val="16"/>
        </w:rPr>
        <w:t>competitividade</w:t>
      </w:r>
      <w:r>
        <w:rPr>
          <w:i/>
          <w:color w:val="FF0000"/>
          <w:spacing w:val="7"/>
          <w:sz w:val="16"/>
        </w:rPr>
        <w:t> </w:t>
      </w:r>
      <w:r>
        <w:rPr>
          <w:i/>
          <w:color w:val="FF0000"/>
          <w:sz w:val="16"/>
        </w:rPr>
        <w:t>em</w:t>
      </w:r>
      <w:r>
        <w:rPr>
          <w:i/>
          <w:color w:val="FF0000"/>
          <w:spacing w:val="8"/>
          <w:sz w:val="16"/>
        </w:rPr>
        <w:t> </w:t>
      </w:r>
      <w:r>
        <w:rPr>
          <w:i/>
          <w:color w:val="FF0000"/>
          <w:sz w:val="16"/>
        </w:rPr>
        <w:t>relação</w:t>
      </w:r>
      <w:r>
        <w:rPr>
          <w:i/>
          <w:color w:val="FF0000"/>
          <w:spacing w:val="7"/>
          <w:sz w:val="16"/>
        </w:rPr>
        <w:t> </w:t>
      </w:r>
      <w:r>
        <w:rPr>
          <w:i/>
          <w:color w:val="FF0000"/>
          <w:sz w:val="16"/>
        </w:rPr>
        <w:t>aos</w:t>
      </w:r>
      <w:r>
        <w:rPr>
          <w:i/>
          <w:color w:val="FF0000"/>
          <w:spacing w:val="7"/>
          <w:sz w:val="16"/>
        </w:rPr>
        <w:t> </w:t>
      </w:r>
      <w:r>
        <w:rPr>
          <w:i/>
          <w:color w:val="FF0000"/>
          <w:sz w:val="16"/>
        </w:rPr>
        <w:t>serviços</w:t>
      </w:r>
      <w:r>
        <w:rPr>
          <w:i/>
          <w:color w:val="FF0000"/>
          <w:spacing w:val="7"/>
          <w:sz w:val="16"/>
        </w:rPr>
        <w:t> </w:t>
      </w:r>
      <w:r>
        <w:rPr>
          <w:i/>
          <w:color w:val="FF0000"/>
          <w:sz w:val="16"/>
        </w:rPr>
        <w:t>varia</w:t>
      </w:r>
      <w:r>
        <w:rPr>
          <w:i/>
          <w:color w:val="FF0000"/>
          <w:spacing w:val="7"/>
          <w:sz w:val="16"/>
        </w:rPr>
        <w:t> </w:t>
      </w:r>
      <w:r>
        <w:rPr>
          <w:i/>
          <w:color w:val="FF0000"/>
          <w:sz w:val="16"/>
        </w:rPr>
        <w:t>conforme</w:t>
      </w:r>
      <w:r>
        <w:rPr>
          <w:i/>
          <w:color w:val="FF0000"/>
          <w:spacing w:val="8"/>
          <w:sz w:val="16"/>
        </w:rPr>
        <w:t> </w:t>
      </w:r>
      <w:r>
        <w:rPr>
          <w:i/>
          <w:color w:val="FF0000"/>
          <w:sz w:val="16"/>
        </w:rPr>
        <w:t>cada</w:t>
      </w:r>
      <w:r>
        <w:rPr>
          <w:i/>
          <w:color w:val="FF0000"/>
          <w:spacing w:val="7"/>
          <w:sz w:val="16"/>
        </w:rPr>
        <w:t> </w:t>
      </w:r>
      <w:r>
        <w:rPr>
          <w:i/>
          <w:color w:val="FF0000"/>
          <w:sz w:val="16"/>
        </w:rPr>
        <w:t>um.</w:t>
      </w:r>
      <w:r>
        <w:rPr>
          <w:i/>
          <w:color w:val="FF0000"/>
          <w:spacing w:val="3"/>
          <w:sz w:val="16"/>
        </w:rPr>
        <w:t> </w:t>
      </w:r>
      <w:r>
        <w:rPr>
          <w:i/>
          <w:color w:val="FF0000"/>
          <w:sz w:val="16"/>
        </w:rPr>
        <w:t>A</w:t>
      </w:r>
      <w:r>
        <w:rPr>
          <w:i/>
          <w:color w:val="FF0000"/>
          <w:spacing w:val="4"/>
          <w:sz w:val="16"/>
        </w:rPr>
        <w:t> </w:t>
      </w:r>
      <w:r>
        <w:rPr>
          <w:i/>
          <w:color w:val="FF0000"/>
          <w:spacing w:val="-2"/>
          <w:sz w:val="16"/>
        </w:rPr>
        <w:t>título</w:t>
      </w:r>
    </w:p>
    <w:p>
      <w:pPr>
        <w:tabs>
          <w:tab w:pos="2356" w:val="left" w:leader="none"/>
          <w:tab w:pos="3190" w:val="left" w:leader="none"/>
          <w:tab w:pos="4616" w:val="left" w:leader="none"/>
          <w:tab w:pos="4978" w:val="left" w:leader="none"/>
          <w:tab w:pos="5384" w:val="left" w:leader="none"/>
          <w:tab w:pos="6275" w:val="left" w:leader="none"/>
          <w:tab w:pos="6637" w:val="left" w:leader="none"/>
          <w:tab w:pos="7483" w:val="left" w:leader="none"/>
          <w:tab w:pos="8186" w:val="left" w:leader="none"/>
          <w:tab w:pos="9208" w:val="left" w:leader="none"/>
        </w:tabs>
        <w:spacing w:line="276" w:lineRule="auto" w:before="27"/>
        <w:ind w:left="1949" w:right="139" w:firstLine="0"/>
        <w:jc w:val="left"/>
        <w:rPr>
          <w:i/>
          <w:sz w:val="16"/>
        </w:rPr>
      </w:pPr>
      <w:r>
        <w:rPr>
          <w:i/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6546432">
                <wp:simplePos x="0" y="0"/>
                <wp:positionH relativeFrom="page">
                  <wp:posOffset>2047488</wp:posOffset>
                </wp:positionH>
                <wp:positionV relativeFrom="paragraph">
                  <wp:posOffset>249989</wp:posOffset>
                </wp:positionV>
                <wp:extent cx="4610100" cy="1270"/>
                <wp:effectExtent l="0" t="0" r="0" b="0"/>
                <wp:wrapNone/>
                <wp:docPr id="190" name="Graphic 1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0" name="Graphic 190"/>
                      <wps:cNvSpPr/>
                      <wps:spPr>
                        <a:xfrm>
                          <a:off x="0" y="0"/>
                          <a:ext cx="4610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10100" h="0">
                              <a:moveTo>
                                <a:pt x="0" y="0"/>
                              </a:moveTo>
                              <a:lnTo>
                                <a:pt x="4609808" y="0"/>
                              </a:lnTo>
                            </a:path>
                          </a:pathLst>
                        </a:custGeom>
                        <a:ln w="2439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6770048" from="161.219543pt,19.684179pt" to="524.196625pt,19.684179pt" stroked="true" strokeweight=".192051pt" strokecolor="#ff0000">
                <v:stroke dashstyle="solid"/>
                <w10:wrap type="none"/>
              </v:line>
            </w:pict>
          </mc:Fallback>
        </mc:AlternateContent>
      </w:r>
      <w:r>
        <w:rPr>
          <w:i/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6546944">
                <wp:simplePos x="0" y="0"/>
                <wp:positionH relativeFrom="page">
                  <wp:posOffset>2047488</wp:posOffset>
                </wp:positionH>
                <wp:positionV relativeFrom="paragraph">
                  <wp:posOffset>384136</wp:posOffset>
                </wp:positionV>
                <wp:extent cx="4610100" cy="1270"/>
                <wp:effectExtent l="0" t="0" r="0" b="0"/>
                <wp:wrapNone/>
                <wp:docPr id="191" name="Graphic 1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1" name="Graphic 191"/>
                      <wps:cNvSpPr/>
                      <wps:spPr>
                        <a:xfrm>
                          <a:off x="0" y="0"/>
                          <a:ext cx="4610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10100" h="0">
                              <a:moveTo>
                                <a:pt x="0" y="0"/>
                              </a:moveTo>
                              <a:lnTo>
                                <a:pt x="4609808" y="0"/>
                              </a:lnTo>
                            </a:path>
                          </a:pathLst>
                        </a:custGeom>
                        <a:ln w="2439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6769536" from="161.219543pt,30.247005pt" to="524.196625pt,30.247005pt" stroked="true" strokeweight=".192051pt" strokecolor="#ff0000">
                <v:stroke dashstyle="solid"/>
                <w10:wrap type="none"/>
              </v:line>
            </w:pict>
          </mc:Fallback>
        </mc:AlternateContent>
      </w:r>
      <w:r>
        <w:rPr>
          <w:i/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6547456">
                <wp:simplePos x="0" y="0"/>
                <wp:positionH relativeFrom="page">
                  <wp:posOffset>2047488</wp:posOffset>
                </wp:positionH>
                <wp:positionV relativeFrom="paragraph">
                  <wp:posOffset>518284</wp:posOffset>
                </wp:positionV>
                <wp:extent cx="4610100" cy="1270"/>
                <wp:effectExtent l="0" t="0" r="0" b="0"/>
                <wp:wrapNone/>
                <wp:docPr id="192" name="Graphic 1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2" name="Graphic 192"/>
                      <wps:cNvSpPr/>
                      <wps:spPr>
                        <a:xfrm>
                          <a:off x="0" y="0"/>
                          <a:ext cx="4610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10100" h="0">
                              <a:moveTo>
                                <a:pt x="0" y="0"/>
                              </a:moveTo>
                              <a:lnTo>
                                <a:pt x="4609808" y="0"/>
                              </a:lnTo>
                            </a:path>
                          </a:pathLst>
                        </a:custGeom>
                        <a:ln w="2439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6769024" from="161.219543pt,40.80983pt" to="524.196625pt,40.80983pt" stroked="true" strokeweight=".192051pt" strokecolor="#ff0000">
                <v:stroke dashstyle="solid"/>
                <w10:wrap type="none"/>
              </v:line>
            </w:pict>
          </mc:Fallback>
        </mc:AlternateContent>
      </w:r>
      <w:r>
        <w:rPr>
          <w:i/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6547968">
                <wp:simplePos x="0" y="0"/>
                <wp:positionH relativeFrom="page">
                  <wp:posOffset>2047488</wp:posOffset>
                </wp:positionH>
                <wp:positionV relativeFrom="paragraph">
                  <wp:posOffset>652432</wp:posOffset>
                </wp:positionV>
                <wp:extent cx="4610100" cy="1270"/>
                <wp:effectExtent l="0" t="0" r="0" b="0"/>
                <wp:wrapNone/>
                <wp:docPr id="193" name="Graphic 1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3" name="Graphic 193"/>
                      <wps:cNvSpPr/>
                      <wps:spPr>
                        <a:xfrm>
                          <a:off x="0" y="0"/>
                          <a:ext cx="4610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10100" h="0">
                              <a:moveTo>
                                <a:pt x="0" y="0"/>
                              </a:moveTo>
                              <a:lnTo>
                                <a:pt x="4609808" y="0"/>
                              </a:lnTo>
                            </a:path>
                          </a:pathLst>
                        </a:custGeom>
                        <a:ln w="2439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6768512" from="161.219543pt,51.372654pt" to="524.196625pt,51.372654pt" stroked="true" strokeweight=".192051pt" strokecolor="#ff0000">
                <v:stroke dashstyle="solid"/>
                <w10:wrap type="none"/>
              </v:line>
            </w:pict>
          </mc:Fallback>
        </mc:AlternateContent>
      </w:r>
      <w:r>
        <w:rPr>
          <w:i/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6548480">
                <wp:simplePos x="0" y="0"/>
                <wp:positionH relativeFrom="page">
                  <wp:posOffset>2047488</wp:posOffset>
                </wp:positionH>
                <wp:positionV relativeFrom="paragraph">
                  <wp:posOffset>786580</wp:posOffset>
                </wp:positionV>
                <wp:extent cx="4610100" cy="1270"/>
                <wp:effectExtent l="0" t="0" r="0" b="0"/>
                <wp:wrapNone/>
                <wp:docPr id="194" name="Graphic 1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4" name="Graphic 194"/>
                      <wps:cNvSpPr/>
                      <wps:spPr>
                        <a:xfrm>
                          <a:off x="0" y="0"/>
                          <a:ext cx="4610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10100" h="0">
                              <a:moveTo>
                                <a:pt x="0" y="0"/>
                              </a:moveTo>
                              <a:lnTo>
                                <a:pt x="4609808" y="0"/>
                              </a:lnTo>
                            </a:path>
                          </a:pathLst>
                        </a:custGeom>
                        <a:ln w="2439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6768000" from="161.219543pt,61.935482pt" to="524.196625pt,61.935482pt" stroked="true" strokeweight=".192051pt" strokecolor="#ff0000">
                <v:stroke dashstyle="solid"/>
                <w10:wrap type="none"/>
              </v:line>
            </w:pict>
          </mc:Fallback>
        </mc:AlternateContent>
      </w:r>
      <w:r>
        <w:rPr>
          <w:i/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6548992">
                <wp:simplePos x="0" y="0"/>
                <wp:positionH relativeFrom="page">
                  <wp:posOffset>2047488</wp:posOffset>
                </wp:positionH>
                <wp:positionV relativeFrom="paragraph">
                  <wp:posOffset>920728</wp:posOffset>
                </wp:positionV>
                <wp:extent cx="4610100" cy="1270"/>
                <wp:effectExtent l="0" t="0" r="0" b="0"/>
                <wp:wrapNone/>
                <wp:docPr id="195" name="Graphic 1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5" name="Graphic 195"/>
                      <wps:cNvSpPr/>
                      <wps:spPr>
                        <a:xfrm>
                          <a:off x="0" y="0"/>
                          <a:ext cx="4610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10100" h="0">
                              <a:moveTo>
                                <a:pt x="0" y="0"/>
                              </a:moveTo>
                              <a:lnTo>
                                <a:pt x="4609808" y="0"/>
                              </a:lnTo>
                            </a:path>
                          </a:pathLst>
                        </a:custGeom>
                        <a:ln w="2439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6767488" from="161.219543pt,72.498306pt" to="524.196625pt,72.498306pt" stroked="true" strokeweight=".192051pt" strokecolor="#ff0000">
                <v:stroke dashstyle="solid"/>
                <w10:wrap type="none"/>
              </v:line>
            </w:pict>
          </mc:Fallback>
        </mc:AlternateContent>
      </w:r>
      <w:r>
        <w:rPr>
          <w:i/>
          <w:color w:val="FF0000"/>
          <w:spacing w:val="-6"/>
          <w:sz w:val="16"/>
        </w:rPr>
        <w:t>de</w:t>
      </w:r>
      <w:r>
        <w:rPr>
          <w:i/>
          <w:color w:val="FF0000"/>
          <w:sz w:val="16"/>
        </w:rPr>
        <w:tab/>
      </w:r>
      <w:r>
        <w:rPr>
          <w:i/>
          <w:color w:val="FF0000"/>
          <w:spacing w:val="-2"/>
          <w:sz w:val="16"/>
        </w:rPr>
        <w:t>exemplo,</w:t>
      </w:r>
      <w:r>
        <w:rPr>
          <w:i/>
          <w:color w:val="FF0000"/>
          <w:sz w:val="16"/>
        </w:rPr>
        <w:tab/>
        <w:t>cite-se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  <w:u w:val="single" w:color="FF0000"/>
        </w:rPr>
        <w:t>aexigência</w:t>
        <w:tab/>
      </w:r>
      <w:r>
        <w:rPr>
          <w:i/>
          <w:color w:val="FF0000"/>
          <w:spacing w:val="-6"/>
          <w:sz w:val="16"/>
          <w:u w:val="single" w:color="FF0000"/>
        </w:rPr>
        <w:t>de</w:t>
      </w:r>
      <w:r>
        <w:rPr>
          <w:i/>
          <w:color w:val="FF0000"/>
          <w:sz w:val="16"/>
          <w:u w:val="single" w:color="FF0000"/>
        </w:rPr>
        <w:tab/>
      </w:r>
      <w:r>
        <w:rPr>
          <w:i/>
          <w:color w:val="FF0000"/>
          <w:spacing w:val="-6"/>
          <w:sz w:val="16"/>
          <w:u w:val="single" w:color="FF0000"/>
        </w:rPr>
        <w:t>um</w:t>
      </w:r>
      <w:r>
        <w:rPr>
          <w:i/>
          <w:color w:val="FF0000"/>
          <w:sz w:val="16"/>
          <w:u w:val="single" w:color="FF0000"/>
        </w:rPr>
        <w:tab/>
      </w:r>
      <w:r>
        <w:rPr>
          <w:i/>
          <w:color w:val="FF0000"/>
          <w:spacing w:val="-2"/>
          <w:sz w:val="16"/>
          <w:u w:val="single" w:color="FF0000"/>
        </w:rPr>
        <w:t>percentual</w:t>
      </w:r>
      <w:r>
        <w:rPr>
          <w:i/>
          <w:color w:val="FF0000"/>
          <w:sz w:val="16"/>
          <w:u w:val="single" w:color="FF0000"/>
        </w:rPr>
        <w:tab/>
      </w:r>
      <w:r>
        <w:rPr>
          <w:i/>
          <w:color w:val="FF0000"/>
          <w:spacing w:val="-6"/>
          <w:sz w:val="16"/>
          <w:u w:val="single" w:color="FF0000"/>
        </w:rPr>
        <w:t>de</w:t>
      </w:r>
      <w:r>
        <w:rPr>
          <w:i/>
          <w:color w:val="FF0000"/>
          <w:sz w:val="16"/>
          <w:u w:val="single" w:color="FF0000"/>
        </w:rPr>
        <w:tab/>
      </w:r>
      <w:r>
        <w:rPr>
          <w:i/>
          <w:color w:val="FF0000"/>
          <w:spacing w:val="-2"/>
          <w:sz w:val="16"/>
          <w:u w:val="single" w:color="FF0000"/>
        </w:rPr>
        <w:t>descontos</w:t>
      </w:r>
      <w:r>
        <w:rPr>
          <w:i/>
          <w:color w:val="FF0000"/>
          <w:sz w:val="16"/>
          <w:u w:val="single" w:color="FF0000"/>
        </w:rPr>
        <w:tab/>
      </w:r>
      <w:r>
        <w:rPr>
          <w:i/>
          <w:color w:val="FF0000"/>
          <w:spacing w:val="-2"/>
          <w:sz w:val="16"/>
          <w:u w:val="single" w:color="FF0000"/>
        </w:rPr>
        <w:t>sobreos</w:t>
      </w:r>
      <w:r>
        <w:rPr>
          <w:i/>
          <w:color w:val="FF0000"/>
          <w:sz w:val="16"/>
          <w:u w:val="single" w:color="FF0000"/>
        </w:rPr>
        <w:tab/>
      </w:r>
      <w:r>
        <w:rPr>
          <w:i/>
          <w:color w:val="FF0000"/>
          <w:spacing w:val="-2"/>
          <w:sz w:val="16"/>
          <w:u w:val="single" w:color="FF0000"/>
        </w:rPr>
        <w:t>valores</w:t>
      </w:r>
      <w:r>
        <w:rPr>
          <w:i/>
          <w:color w:val="FF0000"/>
          <w:sz w:val="16"/>
          <w:u w:val="single" w:color="FF0000"/>
        </w:rPr>
        <w:tab/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decombustíveis,peças,lubrificantesetc.Utilizar-se-iam, então, alguns valores tabelados, sobre os quais</w:t>
      </w:r>
      <w:r>
        <w:rPr>
          <w:i/>
          <w:color w:val="FF0000"/>
          <w:spacing w:val="80"/>
          <w:sz w:val="16"/>
        </w:rPr>
        <w:t> </w:t>
      </w:r>
      <w:r>
        <w:rPr>
          <w:i/>
          <w:color w:val="FF0000"/>
          <w:sz w:val="16"/>
        </w:rPr>
        <w:t>incidiriam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esse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desconto,como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uma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tabela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de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preço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combustíveis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da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Agência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Nacional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de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Petróleo</w:t>
      </w:r>
      <w:r>
        <w:rPr>
          <w:i/>
          <w:color w:val="FF0000"/>
          <w:spacing w:val="80"/>
          <w:sz w:val="16"/>
        </w:rPr>
        <w:t> </w:t>
      </w:r>
      <w:r>
        <w:rPr>
          <w:i/>
          <w:color w:val="FF0000"/>
          <w:sz w:val="16"/>
        </w:rPr>
        <w:t>(ANP),uma</w:t>
      </w:r>
      <w:r>
        <w:rPr>
          <w:i/>
          <w:color w:val="FF0000"/>
          <w:spacing w:val="80"/>
          <w:sz w:val="16"/>
        </w:rPr>
        <w:t> </w:t>
      </w:r>
      <w:r>
        <w:rPr>
          <w:i/>
          <w:color w:val="FF0000"/>
          <w:sz w:val="16"/>
        </w:rPr>
        <w:t>tabela</w:t>
      </w:r>
      <w:r>
        <w:rPr>
          <w:i/>
          <w:color w:val="FF0000"/>
          <w:spacing w:val="80"/>
          <w:sz w:val="16"/>
        </w:rPr>
        <w:t> </w:t>
      </w:r>
      <w:r>
        <w:rPr>
          <w:i/>
          <w:color w:val="FF0000"/>
          <w:sz w:val="16"/>
        </w:rPr>
        <w:t>de</w:t>
      </w:r>
      <w:r>
        <w:rPr>
          <w:i/>
          <w:color w:val="FF0000"/>
          <w:spacing w:val="80"/>
          <w:sz w:val="16"/>
        </w:rPr>
        <w:t> </w:t>
      </w:r>
      <w:r>
        <w:rPr>
          <w:i/>
          <w:color w:val="FF0000"/>
          <w:sz w:val="16"/>
        </w:rPr>
        <w:t>serviços(mão-de-obra</w:t>
      </w:r>
      <w:r>
        <w:rPr>
          <w:i/>
          <w:color w:val="FF0000"/>
          <w:spacing w:val="80"/>
          <w:sz w:val="16"/>
        </w:rPr>
        <w:t> </w:t>
      </w:r>
      <w:r>
        <w:rPr>
          <w:i/>
          <w:color w:val="FF0000"/>
          <w:sz w:val="16"/>
        </w:rPr>
        <w:t>peças)do</w:t>
      </w:r>
      <w:r>
        <w:rPr>
          <w:i/>
          <w:color w:val="FF0000"/>
          <w:spacing w:val="80"/>
          <w:sz w:val="16"/>
        </w:rPr>
        <w:t> </w:t>
      </w:r>
      <w:r>
        <w:rPr>
          <w:i/>
          <w:color w:val="FF0000"/>
          <w:sz w:val="16"/>
        </w:rPr>
        <w:t>fabricanteetc.Ter-se-ia,</w:t>
      </w:r>
      <w:r>
        <w:rPr>
          <w:i/>
          <w:color w:val="FF0000"/>
          <w:spacing w:val="80"/>
          <w:sz w:val="16"/>
        </w:rPr>
        <w:t> </w:t>
      </w:r>
      <w:r>
        <w:rPr>
          <w:i/>
          <w:color w:val="FF0000"/>
          <w:sz w:val="16"/>
        </w:rPr>
        <w:t>assim,</w:t>
      </w:r>
      <w:r>
        <w:rPr>
          <w:i/>
          <w:color w:val="FF0000"/>
          <w:spacing w:val="80"/>
          <w:sz w:val="16"/>
        </w:rPr>
        <w:t> </w:t>
      </w:r>
      <w:r>
        <w:rPr>
          <w:i/>
          <w:color w:val="FF0000"/>
          <w:sz w:val="16"/>
        </w:rPr>
        <w:t>uma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competitividade referente à taxa de administração cobrada pelo gerenciamento e também uma competitividade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sobre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os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serviços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a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serem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efetivamente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prestados,afastando-se,assim,uma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série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de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questionamentos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levantados</w:t>
      </w:r>
      <w:r>
        <w:rPr>
          <w:i/>
          <w:color w:val="FF0000"/>
          <w:spacing w:val="80"/>
          <w:sz w:val="16"/>
        </w:rPr>
        <w:t> </w:t>
      </w:r>
      <w:r>
        <w:rPr>
          <w:i/>
          <w:color w:val="FF0000"/>
          <w:sz w:val="16"/>
        </w:rPr>
        <w:t>pelo</w:t>
      </w:r>
      <w:r>
        <w:rPr>
          <w:i/>
          <w:color w:val="FF0000"/>
          <w:spacing w:val="80"/>
          <w:sz w:val="16"/>
        </w:rPr>
        <w:t> </w:t>
      </w:r>
      <w:r>
        <w:rPr>
          <w:i/>
          <w:color w:val="FF0000"/>
          <w:sz w:val="16"/>
        </w:rPr>
        <w:t>TCUno</w:t>
      </w:r>
      <w:r>
        <w:rPr>
          <w:i/>
          <w:color w:val="FF0000"/>
          <w:spacing w:val="80"/>
          <w:sz w:val="16"/>
        </w:rPr>
        <w:t> </w:t>
      </w:r>
      <w:r>
        <w:rPr>
          <w:i/>
          <w:color w:val="FF0000"/>
          <w:sz w:val="16"/>
        </w:rPr>
        <w:t>Acórdão</w:t>
      </w:r>
      <w:r>
        <w:rPr>
          <w:i/>
          <w:color w:val="FF0000"/>
          <w:spacing w:val="80"/>
          <w:sz w:val="16"/>
        </w:rPr>
        <w:t> </w:t>
      </w:r>
      <w:r>
        <w:rPr>
          <w:i/>
          <w:color w:val="FF0000"/>
          <w:sz w:val="16"/>
        </w:rPr>
        <w:t>2.731/2009-P.Caberia</w:t>
      </w:r>
      <w:r>
        <w:rPr>
          <w:i/>
          <w:color w:val="FF0000"/>
          <w:spacing w:val="80"/>
          <w:sz w:val="16"/>
        </w:rPr>
        <w:t> </w:t>
      </w:r>
      <w:r>
        <w:rPr>
          <w:i/>
          <w:color w:val="FF0000"/>
          <w:sz w:val="16"/>
        </w:rPr>
        <w:t>àAdministração,nos</w:t>
      </w:r>
      <w:r>
        <w:rPr>
          <w:i/>
          <w:color w:val="FF0000"/>
          <w:spacing w:val="80"/>
          <w:sz w:val="16"/>
        </w:rPr>
        <w:t> </w:t>
      </w:r>
      <w:r>
        <w:rPr>
          <w:i/>
          <w:color w:val="FF0000"/>
          <w:sz w:val="16"/>
        </w:rPr>
        <w:t>estudos</w:t>
      </w:r>
      <w:r>
        <w:rPr>
          <w:i/>
          <w:color w:val="FF0000"/>
          <w:spacing w:val="80"/>
          <w:sz w:val="16"/>
        </w:rPr>
        <w:t> </w:t>
      </w:r>
      <w:r>
        <w:rPr>
          <w:i/>
          <w:color w:val="FF0000"/>
          <w:sz w:val="16"/>
        </w:rPr>
        <w:t>da</w:t>
      </w:r>
      <w:r>
        <w:rPr>
          <w:i/>
          <w:color w:val="FF0000"/>
          <w:spacing w:val="80"/>
          <w:sz w:val="16"/>
        </w:rPr>
        <w:t> </w:t>
      </w:r>
      <w:r>
        <w:rPr>
          <w:i/>
          <w:color w:val="FF0000"/>
          <w:sz w:val="16"/>
        </w:rPr>
        <w:t>fase</w:t>
      </w:r>
    </w:p>
    <w:p>
      <w:pPr>
        <w:spacing w:line="316" w:lineRule="auto" w:before="0"/>
        <w:ind w:left="1949" w:right="2382" w:firstLine="0"/>
        <w:jc w:val="left"/>
        <w:rPr>
          <w:i/>
          <w:sz w:val="16"/>
        </w:rPr>
      </w:pPr>
      <w:r>
        <w:rPr>
          <w:i/>
          <w:color w:val="FF0000"/>
          <w:sz w:val="16"/>
          <w:u w:val="single" w:color="FF0000"/>
        </w:rPr>
        <w:t>interna,</w:t>
      </w:r>
      <w:r>
        <w:rPr>
          <w:i/>
          <w:color w:val="FF0000"/>
          <w:spacing w:val="40"/>
          <w:sz w:val="16"/>
          <w:u w:val="single" w:color="FF0000"/>
        </w:rPr>
        <w:t> </w:t>
      </w:r>
      <w:r>
        <w:rPr>
          <w:i/>
          <w:color w:val="FF0000"/>
          <w:sz w:val="16"/>
          <w:u w:val="single" w:color="FF0000"/>
        </w:rPr>
        <w:t>fixar esses pressupostos, com base nos aspectos técnicos aferidos</w:t>
      </w:r>
      <w:r>
        <w:rPr>
          <w:i/>
          <w:color w:val="FF0000"/>
          <w:sz w:val="16"/>
        </w:rPr>
        <w:t>.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pacing w:val="-2"/>
          <w:sz w:val="16"/>
        </w:rPr>
        <w:t>(...)</w:t>
      </w:r>
    </w:p>
    <w:p>
      <w:pPr>
        <w:spacing w:line="182" w:lineRule="exact" w:before="0"/>
        <w:ind w:left="1949" w:right="0" w:firstLine="0"/>
        <w:jc w:val="left"/>
        <w:rPr>
          <w:i/>
          <w:sz w:val="16"/>
        </w:rPr>
      </w:pPr>
      <w:r>
        <w:rPr>
          <w:i/>
          <w:color w:val="FF0000"/>
          <w:spacing w:val="-2"/>
          <w:sz w:val="16"/>
        </w:rPr>
        <w:t>CONCLUSÃO</w:t>
      </w:r>
    </w:p>
    <w:p>
      <w:pPr>
        <w:spacing w:before="56"/>
        <w:ind w:left="1949" w:right="0" w:firstLine="0"/>
        <w:jc w:val="left"/>
        <w:rPr>
          <w:i/>
          <w:sz w:val="16"/>
        </w:rPr>
      </w:pPr>
      <w:r>
        <w:rPr>
          <w:i/>
          <w:color w:val="FF0000"/>
          <w:sz w:val="16"/>
        </w:rPr>
        <w:t>29.</w:t>
      </w:r>
      <w:r>
        <w:rPr>
          <w:i/>
          <w:color w:val="FF0000"/>
          <w:spacing w:val="-1"/>
          <w:sz w:val="16"/>
        </w:rPr>
        <w:t> </w:t>
      </w:r>
      <w:r>
        <w:rPr>
          <w:i/>
          <w:color w:val="FF0000"/>
          <w:sz w:val="16"/>
        </w:rPr>
        <w:t>Por</w:t>
      </w:r>
      <w:r>
        <w:rPr>
          <w:i/>
          <w:color w:val="FF0000"/>
          <w:spacing w:val="-1"/>
          <w:sz w:val="16"/>
        </w:rPr>
        <w:t> </w:t>
      </w:r>
      <w:r>
        <w:rPr>
          <w:i/>
          <w:color w:val="FF0000"/>
          <w:sz w:val="16"/>
        </w:rPr>
        <w:t>todo</w:t>
      </w:r>
      <w:r>
        <w:rPr>
          <w:i/>
          <w:color w:val="FF0000"/>
          <w:spacing w:val="-1"/>
          <w:sz w:val="16"/>
        </w:rPr>
        <w:t> </w:t>
      </w:r>
      <w:r>
        <w:rPr>
          <w:i/>
          <w:color w:val="FF0000"/>
          <w:sz w:val="16"/>
        </w:rPr>
        <w:t>o</w:t>
      </w:r>
      <w:r>
        <w:rPr>
          <w:i/>
          <w:color w:val="FF0000"/>
          <w:spacing w:val="-1"/>
          <w:sz w:val="16"/>
        </w:rPr>
        <w:t> </w:t>
      </w:r>
      <w:r>
        <w:rPr>
          <w:i/>
          <w:color w:val="FF0000"/>
          <w:sz w:val="16"/>
        </w:rPr>
        <w:t>exposto,</w:t>
      </w:r>
      <w:r>
        <w:rPr>
          <w:i/>
          <w:color w:val="FF0000"/>
          <w:spacing w:val="-1"/>
          <w:sz w:val="16"/>
        </w:rPr>
        <w:t> </w:t>
      </w:r>
      <w:r>
        <w:rPr>
          <w:i/>
          <w:color w:val="FF0000"/>
          <w:sz w:val="16"/>
        </w:rPr>
        <w:t>conclui-se </w:t>
      </w:r>
      <w:r>
        <w:rPr>
          <w:i/>
          <w:color w:val="FF0000"/>
          <w:spacing w:val="-4"/>
          <w:sz w:val="16"/>
        </w:rPr>
        <w:t>que:</w:t>
      </w:r>
    </w:p>
    <w:p>
      <w:pPr>
        <w:spacing w:before="58"/>
        <w:ind w:left="1949" w:right="0" w:firstLine="0"/>
        <w:jc w:val="left"/>
        <w:rPr>
          <w:i/>
          <w:sz w:val="16"/>
        </w:rPr>
      </w:pPr>
      <w:r>
        <w:rPr>
          <w:i/>
          <w:color w:val="FF0000"/>
          <w:spacing w:val="-2"/>
          <w:sz w:val="16"/>
        </w:rPr>
        <w:t>(...)</w:t>
      </w:r>
    </w:p>
    <w:p>
      <w:pPr>
        <w:spacing w:line="276" w:lineRule="auto" w:before="58"/>
        <w:ind w:left="1949" w:right="415" w:firstLine="0"/>
        <w:jc w:val="left"/>
        <w:rPr>
          <w:i/>
          <w:sz w:val="16"/>
        </w:rPr>
      </w:pPr>
      <w:r>
        <w:rPr>
          <w:i/>
          <w:color w:val="FF0000"/>
          <w:sz w:val="16"/>
        </w:rPr>
        <w:t>b) Na contratação do gerenciamento de frota,devea Administração adotar as seguintes recomendações, a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fim de resguardar a compatibilidade do procedimento com o regime jurídico das contratações públicas:</w:t>
      </w:r>
    </w:p>
    <w:p>
      <w:pPr>
        <w:spacing w:line="276" w:lineRule="auto" w:before="30"/>
        <w:ind w:left="1949" w:right="226" w:firstLine="0"/>
        <w:jc w:val="left"/>
        <w:rPr>
          <w:i/>
          <w:sz w:val="16"/>
        </w:rPr>
      </w:pPr>
      <w:r>
        <w:rPr>
          <w:i/>
          <w:color w:val="FF0000"/>
          <w:sz w:val="16"/>
        </w:rPr>
        <w:t>b.l)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utilizar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  <w:u w:val="single" w:color="FF0000"/>
        </w:rPr>
        <w:t>critério de julgamento</w:t>
      </w:r>
      <w:r>
        <w:rPr>
          <w:i/>
          <w:color w:val="FF0000"/>
          <w:sz w:val="16"/>
        </w:rPr>
        <w:t>não só em relação ao serviço de gerenciamento, mas também em relação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aos bens e serviços decorrentes do contrato;</w:t>
      </w:r>
    </w:p>
    <w:p>
      <w:pPr>
        <w:spacing w:line="276" w:lineRule="auto" w:before="30"/>
        <w:ind w:left="1949" w:right="139" w:firstLine="0"/>
        <w:jc w:val="left"/>
        <w:rPr>
          <w:i/>
          <w:sz w:val="16"/>
        </w:rPr>
      </w:pPr>
      <w:r>
        <w:rPr>
          <w:i/>
          <w:color w:val="FF0000"/>
          <w:sz w:val="16"/>
        </w:rPr>
        <w:t>b.2)evitar que pesquisa ou cotação de preços de mercado que se faça necessária no curso do contrato fique a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critério</w:t>
      </w:r>
      <w:r>
        <w:rPr>
          <w:i/>
          <w:color w:val="FF0000"/>
          <w:spacing w:val="39"/>
          <w:sz w:val="16"/>
        </w:rPr>
        <w:t> </w:t>
      </w:r>
      <w:r>
        <w:rPr>
          <w:i/>
          <w:color w:val="FF0000"/>
          <w:sz w:val="16"/>
        </w:rPr>
        <w:t>única</w:t>
      </w:r>
      <w:r>
        <w:rPr>
          <w:i/>
          <w:color w:val="FF0000"/>
          <w:spacing w:val="39"/>
          <w:sz w:val="16"/>
        </w:rPr>
        <w:t> </w:t>
      </w:r>
      <w:r>
        <w:rPr>
          <w:i/>
          <w:color w:val="FF0000"/>
          <w:sz w:val="16"/>
        </w:rPr>
        <w:t>exclusivamente</w:t>
      </w:r>
      <w:r>
        <w:rPr>
          <w:i/>
          <w:color w:val="FF0000"/>
          <w:spacing w:val="39"/>
          <w:sz w:val="16"/>
        </w:rPr>
        <w:t> </w:t>
      </w:r>
      <w:r>
        <w:rPr>
          <w:i/>
          <w:color w:val="FF0000"/>
          <w:sz w:val="16"/>
        </w:rPr>
        <w:t>da</w:t>
      </w:r>
      <w:r>
        <w:rPr>
          <w:i/>
          <w:color w:val="FF0000"/>
          <w:spacing w:val="39"/>
          <w:sz w:val="16"/>
        </w:rPr>
        <w:t> </w:t>
      </w:r>
      <w:r>
        <w:rPr>
          <w:i/>
          <w:color w:val="FF0000"/>
          <w:sz w:val="16"/>
        </w:rPr>
        <w:t>empresa</w:t>
      </w:r>
      <w:r>
        <w:rPr>
          <w:i/>
          <w:color w:val="FF0000"/>
          <w:spacing w:val="39"/>
          <w:sz w:val="16"/>
        </w:rPr>
        <w:t> </w:t>
      </w:r>
      <w:r>
        <w:rPr>
          <w:i/>
          <w:color w:val="FF0000"/>
          <w:sz w:val="16"/>
        </w:rPr>
        <w:t>contratada,</w:t>
      </w:r>
      <w:r>
        <w:rPr>
          <w:i/>
          <w:color w:val="FF0000"/>
          <w:spacing w:val="39"/>
          <w:sz w:val="16"/>
        </w:rPr>
        <w:t> </w:t>
      </w:r>
      <w:r>
        <w:rPr>
          <w:i/>
          <w:color w:val="FF0000"/>
          <w:sz w:val="16"/>
        </w:rPr>
        <w:t>observando,</w:t>
      </w:r>
      <w:r>
        <w:rPr>
          <w:i/>
          <w:color w:val="FF0000"/>
          <w:spacing w:val="39"/>
          <w:sz w:val="16"/>
        </w:rPr>
        <w:t> </w:t>
      </w:r>
      <w:r>
        <w:rPr>
          <w:i/>
          <w:color w:val="FF0000"/>
          <w:sz w:val="16"/>
        </w:rPr>
        <w:t>nessa</w:t>
      </w:r>
      <w:r>
        <w:rPr>
          <w:i/>
          <w:color w:val="FF0000"/>
          <w:spacing w:val="39"/>
          <w:sz w:val="16"/>
        </w:rPr>
        <w:t> </w:t>
      </w:r>
      <w:r>
        <w:rPr>
          <w:i/>
          <w:color w:val="FF0000"/>
          <w:sz w:val="16"/>
        </w:rPr>
        <w:t>pesquisa,</w:t>
      </w:r>
      <w:r>
        <w:rPr>
          <w:i/>
          <w:color w:val="FF0000"/>
          <w:spacing w:val="39"/>
          <w:sz w:val="16"/>
        </w:rPr>
        <w:t> </w:t>
      </w:r>
      <w:r>
        <w:rPr>
          <w:i/>
          <w:color w:val="FF0000"/>
          <w:sz w:val="16"/>
        </w:rPr>
        <w:t>os</w:t>
      </w:r>
      <w:r>
        <w:rPr>
          <w:i/>
          <w:color w:val="FF0000"/>
          <w:spacing w:val="39"/>
          <w:sz w:val="16"/>
        </w:rPr>
        <w:t> </w:t>
      </w:r>
      <w:r>
        <w:rPr>
          <w:i/>
          <w:color w:val="FF0000"/>
          <w:sz w:val="16"/>
        </w:rPr>
        <w:t>termos</w:t>
      </w:r>
      <w:r>
        <w:rPr>
          <w:i/>
          <w:color w:val="FF0000"/>
          <w:spacing w:val="39"/>
          <w:sz w:val="16"/>
        </w:rPr>
        <w:t> </w:t>
      </w:r>
      <w:r>
        <w:rPr>
          <w:i/>
          <w:color w:val="FF0000"/>
          <w:sz w:val="16"/>
        </w:rPr>
        <w:t>do</w:t>
      </w:r>
      <w:r>
        <w:rPr>
          <w:i/>
          <w:color w:val="FF0000"/>
          <w:spacing w:val="39"/>
          <w:sz w:val="16"/>
        </w:rPr>
        <w:t> </w:t>
      </w:r>
      <w:r>
        <w:rPr>
          <w:i/>
          <w:color w:val="FF0000"/>
          <w:sz w:val="16"/>
        </w:rPr>
        <w:t>Parecer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Nº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02/2012/GT359/DEPCONSU/PGF/AGU;</w:t>
      </w:r>
    </w:p>
    <w:p>
      <w:pPr>
        <w:pStyle w:val="BodyText"/>
        <w:spacing w:before="87"/>
        <w:rPr>
          <w:i/>
          <w:sz w:val="16"/>
        </w:rPr>
      </w:pPr>
    </w:p>
    <w:p>
      <w:pPr>
        <w:spacing w:before="1"/>
        <w:ind w:left="1949" w:right="0" w:firstLine="0"/>
        <w:jc w:val="left"/>
        <w:rPr>
          <w:sz w:val="16"/>
        </w:rPr>
      </w:pPr>
      <w:r>
        <w:rPr>
          <w:color w:val="FF0000"/>
          <w:sz w:val="16"/>
        </w:rPr>
        <w:t>Referido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parecer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gerou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orientação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específica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sobre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o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gerenciamento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-1"/>
          <w:sz w:val="16"/>
        </w:rPr>
        <w:t> </w:t>
      </w:r>
      <w:r>
        <w:rPr>
          <w:color w:val="FF0000"/>
          <w:spacing w:val="-2"/>
          <w:sz w:val="16"/>
        </w:rPr>
        <w:t>frota:</w:t>
      </w:r>
    </w:p>
    <w:p>
      <w:pPr>
        <w:pStyle w:val="BodyText"/>
        <w:spacing w:before="115"/>
        <w:rPr>
          <w:sz w:val="16"/>
        </w:rPr>
      </w:pPr>
    </w:p>
    <w:p>
      <w:pPr>
        <w:spacing w:line="276" w:lineRule="auto" w:before="1"/>
        <w:ind w:left="1949" w:right="137" w:firstLine="0"/>
        <w:jc w:val="both"/>
        <w:rPr>
          <w:i/>
          <w:sz w:val="16"/>
        </w:rPr>
      </w:pPr>
      <w:r>
        <w:rPr>
          <w:i/>
          <w:color w:val="FF0000"/>
          <w:sz w:val="16"/>
        </w:rPr>
        <w:t>63 LICITAÇÕES Na contratação do gerenciamento de frota, </w:t>
      </w:r>
      <w:r>
        <w:rPr>
          <w:b/>
          <w:i/>
          <w:color w:val="FF0000"/>
          <w:sz w:val="16"/>
        </w:rPr>
        <w:t>deve Administração utilizar critério de</w:t>
      </w:r>
      <w:r>
        <w:rPr>
          <w:b/>
          <w:i/>
          <w:color w:val="FF0000"/>
          <w:spacing w:val="80"/>
          <w:sz w:val="16"/>
        </w:rPr>
        <w:t> </w:t>
      </w:r>
      <w:r>
        <w:rPr>
          <w:b/>
          <w:i/>
          <w:color w:val="FF0000"/>
          <w:sz w:val="16"/>
        </w:rPr>
        <w:t>julgamento não só em relação ao serviço de gerenciamento, mas também em relação aos bens e serviços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decorrentes do contrato</w:t>
      </w:r>
      <w:r>
        <w:rPr>
          <w:i/>
          <w:color w:val="FF0000"/>
          <w:sz w:val="16"/>
        </w:rPr>
        <w:t>; evitar que a pesquisa ou cotação de preços de mercado que se faça necessária no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curso do contrato fique a critério única exclusivamente da empresa contratada; não exigir a apresentação de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rede credenciada na fase de habilitação, mas, sim, fixar no edital prazo hábil à vencedora para que apresente a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relação conforme exigências do instrumento convocatório. Fonte: Parecer n.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00002/2013/CPLC/DEPCONSU/PGF/AGU. NUP 00407.000072/2020-36 (Seq. 11).</w:t>
      </w:r>
    </w:p>
    <w:p>
      <w:pPr>
        <w:pStyle w:val="BodyText"/>
        <w:spacing w:before="86"/>
        <w:rPr>
          <w:i/>
          <w:sz w:val="16"/>
        </w:rPr>
      </w:pPr>
    </w:p>
    <w:p>
      <w:pPr>
        <w:spacing w:line="276" w:lineRule="auto" w:before="0"/>
        <w:ind w:left="1949" w:right="146" w:firstLine="0"/>
        <w:jc w:val="both"/>
        <w:rPr>
          <w:sz w:val="16"/>
        </w:rPr>
      </w:pPr>
      <w:r>
        <w:rPr>
          <w:color w:val="FF0000"/>
          <w:sz w:val="16"/>
        </w:rPr>
        <w:t>Cabe à Administração, na fase de planejamento, fixar esses pressupostos, com base nos aspectos técnicos</w:t>
      </w:r>
      <w:r>
        <w:rPr>
          <w:color w:val="FF0000"/>
          <w:spacing w:val="40"/>
          <w:sz w:val="16"/>
        </w:rPr>
        <w:t> </w:t>
      </w:r>
      <w:r>
        <w:rPr>
          <w:color w:val="FF0000"/>
          <w:spacing w:val="-2"/>
          <w:sz w:val="16"/>
        </w:rPr>
        <w:t>aferidos.</w:t>
      </w:r>
    </w:p>
    <w:p>
      <w:pPr>
        <w:pStyle w:val="BodyText"/>
        <w:spacing w:before="92"/>
        <w:rPr>
          <w:sz w:val="16"/>
        </w:rPr>
      </w:pPr>
    </w:p>
    <w:p>
      <w:pPr>
        <w:pStyle w:val="ListParagraph"/>
        <w:numPr>
          <w:ilvl w:val="0"/>
          <w:numId w:val="33"/>
        </w:numPr>
        <w:tabs>
          <w:tab w:pos="2089" w:val="left" w:leader="none"/>
        </w:tabs>
        <w:spacing w:line="276" w:lineRule="auto" w:before="0" w:after="0"/>
        <w:ind w:left="1949" w:right="139" w:firstLine="0"/>
        <w:jc w:val="both"/>
        <w:rPr>
          <w:color w:val="FF0000"/>
          <w:sz w:val="16"/>
        </w:rPr>
      </w:pPr>
      <w:r>
        <w:rPr>
          <w:color w:val="FF0000"/>
          <w:sz w:val="16"/>
        </w:rPr>
        <w:t>adotar as boas práticas em contratos de gerenciamento de frotas de veículos, indicadas pelo</w:t>
      </w:r>
      <w:r>
        <w:rPr>
          <w:color w:val="FF0000"/>
          <w:spacing w:val="38"/>
          <w:sz w:val="16"/>
        </w:rPr>
        <w:t> </w:t>
      </w:r>
      <w:r>
        <w:rPr>
          <w:color w:val="FF0000"/>
          <w:sz w:val="16"/>
          <w:u w:val="single" w:color="0000ED"/>
        </w:rPr>
        <w:t>Departamento 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  <w:u w:val="single" w:color="0000ED"/>
        </w:rPr>
        <w:t>Normas e Sistema de Logística no Portal de Compras do Governo Federal</w:t>
      </w:r>
      <w:r>
        <w:rPr>
          <w:color w:val="FF0000"/>
          <w:sz w:val="16"/>
        </w:rPr>
        <w:t>, em atendimento ao</w:t>
      </w:r>
      <w:r>
        <w:rPr>
          <w:color w:val="FF0000"/>
          <w:spacing w:val="-4"/>
          <w:sz w:val="16"/>
        </w:rPr>
        <w:t> </w:t>
      </w:r>
      <w:r>
        <w:rPr>
          <w:color w:val="FF0000"/>
          <w:sz w:val="16"/>
        </w:rPr>
        <w:t>Acórdão TCU n.</w:t>
      </w:r>
      <w:r>
        <w:rPr>
          <w:color w:val="FF0000"/>
          <w:spacing w:val="40"/>
          <w:sz w:val="16"/>
        </w:rPr>
        <w:t> </w:t>
      </w:r>
      <w:r>
        <w:rPr>
          <w:color w:val="FF0000"/>
          <w:spacing w:val="-2"/>
          <w:sz w:val="16"/>
        </w:rPr>
        <w:t>2354/2017-Plenário:</w:t>
      </w:r>
    </w:p>
    <w:p>
      <w:pPr>
        <w:pStyle w:val="BodyText"/>
        <w:spacing w:before="88"/>
        <w:rPr>
          <w:sz w:val="16"/>
        </w:rPr>
      </w:pPr>
    </w:p>
    <w:p>
      <w:pPr>
        <w:pStyle w:val="ListParagraph"/>
        <w:numPr>
          <w:ilvl w:val="0"/>
          <w:numId w:val="35"/>
        </w:numPr>
        <w:tabs>
          <w:tab w:pos="2058" w:val="left" w:leader="none"/>
        </w:tabs>
        <w:spacing w:line="276" w:lineRule="auto" w:before="0" w:after="0"/>
        <w:ind w:left="1949" w:right="155" w:firstLine="0"/>
        <w:jc w:val="both"/>
        <w:rPr>
          <w:i/>
          <w:sz w:val="16"/>
        </w:rPr>
      </w:pPr>
      <w:r>
        <w:rPr>
          <w:i/>
          <w:color w:val="FF0000"/>
          <w:sz w:val="16"/>
        </w:rPr>
        <w:t>adoção de controles e procedimentos para minimizar risco de aquisição de peças meramente com base em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valor constante de tabelas referenciais;</w:t>
      </w:r>
    </w:p>
    <w:p>
      <w:pPr>
        <w:pStyle w:val="ListParagraph"/>
        <w:numPr>
          <w:ilvl w:val="0"/>
          <w:numId w:val="35"/>
        </w:numPr>
        <w:tabs>
          <w:tab w:pos="2071" w:val="left" w:leader="none"/>
        </w:tabs>
        <w:spacing w:line="276" w:lineRule="auto" w:before="30" w:after="0"/>
        <w:ind w:left="1949" w:right="145" w:firstLine="0"/>
        <w:jc w:val="both"/>
        <w:rPr>
          <w:i/>
          <w:sz w:val="16"/>
        </w:rPr>
      </w:pPr>
      <w:r>
        <w:rPr>
          <w:i/>
          <w:color w:val="FF0000"/>
          <w:sz w:val="16"/>
        </w:rPr>
        <w:t>estímulo à competição entre prestadores de serviços integrantes de redes credenciadas, nos certames de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abrangência local, regional e nacional, a exemplo do procedimento existente no Pregão Eletrônico SRP nº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1/2017, no qual o Departamento de Polícia Rodoviária Federal realiza cotações junto a três ou mais oficinas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credenciadas da empresa contratada, buscando realizar o serviço de manutenção com o prestador que ofertar</w:t>
      </w:r>
      <w:r>
        <w:rPr>
          <w:i/>
          <w:color w:val="FF0000"/>
          <w:spacing w:val="80"/>
          <w:sz w:val="16"/>
        </w:rPr>
        <w:t> </w:t>
      </w:r>
      <w:r>
        <w:rPr>
          <w:i/>
          <w:color w:val="FF0000"/>
          <w:sz w:val="16"/>
        </w:rPr>
        <w:t>o menor preço abaixo do desconto oferecido pela empresa contratada; e</w:t>
      </w:r>
    </w:p>
    <w:p>
      <w:pPr>
        <w:pStyle w:val="ListParagraph"/>
        <w:numPr>
          <w:ilvl w:val="0"/>
          <w:numId w:val="35"/>
        </w:numPr>
        <w:tabs>
          <w:tab w:pos="2055" w:val="left" w:leader="none"/>
        </w:tabs>
        <w:spacing w:line="276" w:lineRule="auto" w:before="29" w:after="0"/>
        <w:ind w:left="1949" w:right="160" w:firstLine="0"/>
        <w:jc w:val="both"/>
        <w:rPr>
          <w:i/>
          <w:sz w:val="16"/>
        </w:rPr>
      </w:pPr>
      <w:r>
        <w:rPr>
          <w:i/>
          <w:color w:val="FF0000"/>
          <w:sz w:val="16"/>
        </w:rPr>
        <w:t>realização, na fase de planejamento dos certames, de pesquisas de preços levando em conta não só valores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mínimos de desconto propostos pelas gerenciadoras, mas também os efetivamente oferecidos pelas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pacing w:val="-2"/>
          <w:sz w:val="16"/>
        </w:rPr>
        <w:t>credenciadas.</w:t>
      </w:r>
    </w:p>
    <w:p>
      <w:pPr>
        <w:pStyle w:val="BodyText"/>
        <w:spacing w:before="87"/>
        <w:rPr>
          <w:i/>
          <w:sz w:val="16"/>
        </w:rPr>
      </w:pPr>
    </w:p>
    <w:p>
      <w:pPr>
        <w:pStyle w:val="ListParagraph"/>
        <w:numPr>
          <w:ilvl w:val="0"/>
          <w:numId w:val="33"/>
        </w:numPr>
        <w:tabs>
          <w:tab w:pos="2123" w:val="left" w:leader="none"/>
        </w:tabs>
        <w:spacing w:line="240" w:lineRule="auto" w:before="1" w:after="0"/>
        <w:ind w:left="2123" w:right="0" w:hanging="174"/>
        <w:jc w:val="left"/>
        <w:rPr>
          <w:color w:val="FF0000"/>
          <w:sz w:val="16"/>
        </w:rPr>
      </w:pPr>
      <w:r>
        <w:rPr>
          <w:color w:val="FF0000"/>
          <w:sz w:val="16"/>
        </w:rPr>
        <w:t>não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exigir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rede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credenciada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na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fase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habilitação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(</w:t>
      </w:r>
      <w:r>
        <w:rPr>
          <w:color w:val="FF0000"/>
          <w:spacing w:val="54"/>
          <w:sz w:val="16"/>
        </w:rPr>
        <w:t> </w:t>
      </w:r>
      <w:r>
        <w:rPr>
          <w:color w:val="FF0000"/>
          <w:sz w:val="16"/>
        </w:rPr>
        <w:t>PARECER</w:t>
      </w:r>
      <w:r>
        <w:rPr>
          <w:color w:val="FF0000"/>
          <w:spacing w:val="53"/>
          <w:sz w:val="16"/>
        </w:rPr>
        <w:t> </w:t>
      </w:r>
      <w:r>
        <w:rPr>
          <w:color w:val="FF0000"/>
          <w:sz w:val="16"/>
        </w:rPr>
        <w:t>n. </w:t>
      </w:r>
      <w:r>
        <w:rPr>
          <w:color w:val="FF0000"/>
          <w:spacing w:val="-2"/>
          <w:sz w:val="16"/>
        </w:rPr>
        <w:t>02/2013/CPLC/DEPCONSU/PGF/AGU).</w:t>
      </w:r>
    </w:p>
    <w:p>
      <w:pPr>
        <w:pStyle w:val="BodyText"/>
        <w:spacing w:before="115"/>
        <w:rPr>
          <w:sz w:val="16"/>
        </w:rPr>
      </w:pPr>
    </w:p>
    <w:p>
      <w:pPr>
        <w:pStyle w:val="ListParagraph"/>
        <w:numPr>
          <w:ilvl w:val="0"/>
          <w:numId w:val="33"/>
        </w:numPr>
        <w:tabs>
          <w:tab w:pos="2167" w:val="left" w:leader="none"/>
          <w:tab w:pos="3996" w:val="left" w:leader="none"/>
          <w:tab w:pos="6716" w:val="left" w:leader="none"/>
        </w:tabs>
        <w:spacing w:line="276" w:lineRule="auto" w:before="1" w:after="0"/>
        <w:ind w:left="1949" w:right="139" w:firstLine="0"/>
        <w:jc w:val="left"/>
        <w:rPr>
          <w:color w:val="FF0000"/>
          <w:sz w:val="16"/>
        </w:rPr>
      </w:pPr>
      <w:r>
        <w:rPr>
          <w:color w:val="FF0000"/>
          <w:sz w:val="16"/>
        </w:rPr>
        <w:t>foi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exigida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rede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credenciada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"em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todo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território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nacional".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Aparentemente,houve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inclusão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especificação potencialmente restritiva à competição. Desse modo,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  <w:u w:val="single" w:color="FF0000"/>
        </w:rPr>
        <w:t>deve haver justificativa da razão pela qual</w:t>
      </w:r>
      <w:r>
        <w:rPr>
          <w:color w:val="FF0000"/>
          <w:spacing w:val="80"/>
          <w:sz w:val="16"/>
        </w:rPr>
        <w:t> </w:t>
      </w:r>
      <w:r>
        <w:rPr>
          <w:color w:val="FF0000"/>
          <w:sz w:val="16"/>
          <w:u w:val="single" w:color="FF0000"/>
        </w:rPr>
        <w:t>se</w:t>
      </w:r>
      <w:r>
        <w:rPr>
          <w:color w:val="FF0000"/>
          <w:spacing w:val="40"/>
          <w:sz w:val="16"/>
          <w:u w:val="single" w:color="FF0000"/>
        </w:rPr>
        <w:t> </w:t>
      </w:r>
      <w:r>
        <w:rPr>
          <w:color w:val="FF0000"/>
          <w:sz w:val="16"/>
          <w:u w:val="single" w:color="FF0000"/>
        </w:rPr>
        <w:t>torna</w:t>
      </w:r>
      <w:r>
        <w:rPr>
          <w:color w:val="FF0000"/>
          <w:spacing w:val="40"/>
          <w:sz w:val="16"/>
          <w:u w:val="single" w:color="FF0000"/>
        </w:rPr>
        <w:t> </w:t>
      </w:r>
      <w:r>
        <w:rPr>
          <w:color w:val="FF0000"/>
          <w:sz w:val="16"/>
          <w:u w:val="single" w:color="FF0000"/>
        </w:rPr>
        <w:t>necessáriaa</w:t>
      </w:r>
      <w:r>
        <w:rPr>
          <w:color w:val="FF0000"/>
          <w:spacing w:val="40"/>
          <w:sz w:val="16"/>
          <w:u w:val="single" w:color="FF0000"/>
        </w:rPr>
        <w:t> </w:t>
      </w:r>
      <w:r>
        <w:rPr>
          <w:color w:val="FF0000"/>
          <w:sz w:val="16"/>
          <w:u w:val="single" w:color="FF0000"/>
        </w:rPr>
        <w:t>contratação</w:t>
      </w:r>
      <w:r>
        <w:rPr>
          <w:color w:val="FF0000"/>
          <w:spacing w:val="40"/>
          <w:sz w:val="16"/>
          <w:u w:val="single" w:color="FF0000"/>
        </w:rPr>
        <w:t> </w:t>
      </w:r>
      <w:r>
        <w:rPr>
          <w:color w:val="FF0000"/>
          <w:sz w:val="16"/>
          <w:u w:val="single" w:color="FF0000"/>
        </w:rPr>
        <w:t>doserviçocom</w:t>
      </w:r>
      <w:r>
        <w:rPr>
          <w:color w:val="FF0000"/>
          <w:spacing w:val="40"/>
          <w:sz w:val="16"/>
          <w:u w:val="single" w:color="FF0000"/>
        </w:rPr>
        <w:t> </w:t>
      </w:r>
      <w:r>
        <w:rPr>
          <w:color w:val="FF0000"/>
          <w:sz w:val="16"/>
          <w:u w:val="single" w:color="FF0000"/>
        </w:rPr>
        <w:t>essacaracterística</w:t>
        <w:tab/>
      </w:r>
      <w:r>
        <w:rPr>
          <w:color w:val="FF0000"/>
          <w:sz w:val="16"/>
        </w:rPr>
        <w:t>,</w:t>
      </w:r>
      <w:r>
        <w:rPr>
          <w:color w:val="FF0000"/>
          <w:spacing w:val="39"/>
          <w:sz w:val="16"/>
        </w:rPr>
        <w:t> </w:t>
      </w:r>
      <w:r>
        <w:rPr>
          <w:color w:val="FF0000"/>
          <w:sz w:val="16"/>
        </w:rPr>
        <w:t>sob</w:t>
      </w:r>
      <w:r>
        <w:rPr>
          <w:color w:val="FF0000"/>
          <w:spacing w:val="39"/>
          <w:sz w:val="16"/>
        </w:rPr>
        <w:t> </w:t>
      </w:r>
      <w:r>
        <w:rPr>
          <w:color w:val="FF0000"/>
          <w:sz w:val="16"/>
        </w:rPr>
        <w:t>pena</w:t>
      </w:r>
      <w:r>
        <w:rPr>
          <w:color w:val="FF0000"/>
          <w:spacing w:val="39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39"/>
          <w:sz w:val="16"/>
        </w:rPr>
        <w:t> </w:t>
      </w:r>
      <w:r>
        <w:rPr>
          <w:color w:val="FF0000"/>
          <w:sz w:val="16"/>
        </w:rPr>
        <w:t>inviabilizar</w:t>
      </w:r>
      <w:r>
        <w:rPr>
          <w:color w:val="FF0000"/>
          <w:spacing w:val="39"/>
          <w:sz w:val="16"/>
        </w:rPr>
        <w:t> </w:t>
      </w:r>
      <w:r>
        <w:rPr>
          <w:color w:val="FF0000"/>
          <w:sz w:val="16"/>
        </w:rPr>
        <w:t>o</w:t>
      </w:r>
      <w:r>
        <w:rPr>
          <w:color w:val="FF0000"/>
          <w:spacing w:val="39"/>
          <w:sz w:val="16"/>
        </w:rPr>
        <w:t> </w:t>
      </w:r>
      <w:r>
        <w:rPr>
          <w:color w:val="FF0000"/>
          <w:sz w:val="16"/>
        </w:rPr>
        <w:t>regular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prosseguimento do certame.</w:t>
        <w:tab/>
        <w:t>Nesse mesmo sentido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já decidiu o TCU:</w:t>
      </w:r>
    </w:p>
    <w:p>
      <w:pPr>
        <w:pStyle w:val="ListParagraph"/>
        <w:spacing w:after="0" w:line="276" w:lineRule="auto"/>
        <w:jc w:val="left"/>
        <w:rPr>
          <w:sz w:val="16"/>
        </w:rPr>
        <w:sectPr>
          <w:pgSz w:w="11900" w:h="16840"/>
          <w:pgMar w:top="500" w:bottom="280" w:left="1275" w:right="1275"/>
        </w:sectPr>
      </w:pPr>
    </w:p>
    <w:p>
      <w:pPr>
        <w:spacing w:line="276" w:lineRule="auto" w:before="74"/>
        <w:ind w:left="1949" w:right="140" w:firstLine="0"/>
        <w:jc w:val="both"/>
        <w:rPr>
          <w:i/>
          <w:sz w:val="16"/>
        </w:rPr>
      </w:pPr>
      <w:r>
        <w:rPr>
          <w:i/>
          <w:color w:val="FF0000"/>
          <w:sz w:val="16"/>
        </w:rPr>
        <w:t>A condição de que empresa a ser contratada para prestação de serviço de abastecimento de combustível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defrotabaseada em dada unidade da federação mantenha rede de postos de serviço credenciados</w:t>
      </w:r>
      <w:r>
        <w:rPr>
          <w:i/>
          <w:color w:val="FF0000"/>
          <w:spacing w:val="80"/>
          <w:w w:val="150"/>
          <w:sz w:val="16"/>
        </w:rPr>
        <w:t> </w:t>
      </w:r>
      <w:r>
        <w:rPr>
          <w:i/>
          <w:color w:val="FF0000"/>
          <w:sz w:val="16"/>
          <w:u w:val="single" w:color="FF0000"/>
        </w:rPr>
        <w:t>em todo o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  <w:u w:val="single" w:color="FF0000"/>
        </w:rPr>
        <w:t>território nacional</w:t>
      </w:r>
      <w:r>
        <w:rPr>
          <w:i/>
          <w:color w:val="FF0000"/>
          <w:sz w:val="16"/>
        </w:rPr>
        <w:t> configura restrição ao caráter competitivo de certame licitatório (Acórdão 1632/2012-TCU-</w:t>
      </w:r>
      <w:r>
        <w:rPr>
          <w:i/>
          <w:color w:val="FF0000"/>
          <w:spacing w:val="-2"/>
          <w:sz w:val="16"/>
        </w:rPr>
        <w:t>Plenário).</w:t>
      </w:r>
    </w:p>
    <w:p>
      <w:pPr>
        <w:pStyle w:val="BodyText"/>
        <w:spacing w:before="87"/>
        <w:rPr>
          <w:i/>
          <w:sz w:val="16"/>
        </w:rPr>
      </w:pPr>
    </w:p>
    <w:p>
      <w:pPr>
        <w:pStyle w:val="ListParagraph"/>
        <w:numPr>
          <w:ilvl w:val="0"/>
          <w:numId w:val="33"/>
        </w:numPr>
        <w:tabs>
          <w:tab w:pos="2168" w:val="left" w:leader="none"/>
        </w:tabs>
        <w:spacing w:line="276" w:lineRule="auto" w:before="1" w:after="0"/>
        <w:ind w:left="1949" w:right="138" w:firstLine="0"/>
        <w:jc w:val="both"/>
        <w:rPr>
          <w:color w:val="FF0000"/>
          <w:sz w:val="16"/>
        </w:rPr>
      </w:pPr>
      <w:r>
        <w:rPr>
          <w:color w:val="FF0000"/>
          <w:sz w:val="16"/>
        </w:rPr>
        <w:t>incluir a necessidade de realização pela Fiscalização de cotações junto a três ou mais oficinas credenciadas</w:t>
      </w:r>
      <w:r>
        <w:rPr>
          <w:color w:val="FF0000"/>
          <w:spacing w:val="80"/>
          <w:sz w:val="16"/>
        </w:rPr>
        <w:t> </w:t>
      </w:r>
      <w:r>
        <w:rPr>
          <w:color w:val="FF0000"/>
          <w:sz w:val="16"/>
        </w:rPr>
        <w:t>da empresa contratada, buscando realizar o serviço de manutenção com o prestador que ofertar o menor preço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abaixo do desconto oferecido pela empresa contratada.</w:t>
      </w:r>
    </w:p>
    <w:p>
      <w:pPr>
        <w:pStyle w:val="BodyText"/>
        <w:spacing w:before="87"/>
        <w:rPr>
          <w:sz w:val="16"/>
        </w:rPr>
      </w:pPr>
    </w:p>
    <w:p>
      <w:pPr>
        <w:pStyle w:val="ListParagraph"/>
        <w:numPr>
          <w:ilvl w:val="0"/>
          <w:numId w:val="33"/>
        </w:numPr>
        <w:tabs>
          <w:tab w:pos="2148" w:val="left" w:leader="none"/>
        </w:tabs>
        <w:spacing w:line="276" w:lineRule="auto" w:before="0" w:after="0"/>
        <w:ind w:left="1949" w:right="138" w:firstLine="0"/>
        <w:jc w:val="both"/>
        <w:rPr>
          <w:color w:val="FF0000"/>
          <w:sz w:val="16"/>
        </w:rPr>
      </w:pPr>
      <w:r>
        <w:rPr>
          <w:color w:val="FF0000"/>
          <w:sz w:val="16"/>
        </w:rPr>
        <w:t>acerca da utilização obrigatória de pagamento por meio de cartão magnético, alerta-se ao gestor sobre 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entendimento contido no Acórdão 10163/2023-TCU-Primeira Câmara, Rel. Jorge Oliveira:</w:t>
      </w:r>
    </w:p>
    <w:p>
      <w:pPr>
        <w:pStyle w:val="BodyText"/>
        <w:spacing w:before="88"/>
        <w:rPr>
          <w:sz w:val="16"/>
        </w:rPr>
      </w:pPr>
    </w:p>
    <w:p>
      <w:pPr>
        <w:spacing w:line="276" w:lineRule="auto" w:before="0"/>
        <w:ind w:left="1949" w:right="138" w:firstLine="0"/>
        <w:jc w:val="both"/>
        <w:rPr>
          <w:i/>
          <w:sz w:val="16"/>
        </w:rPr>
      </w:pPr>
      <w:r>
        <w:rPr>
          <w:i/>
          <w:color w:val="FF0000"/>
          <w:sz w:val="16"/>
        </w:rPr>
        <w:t>c</w:t>
      </w:r>
      <w:r>
        <w:rPr>
          <w:i/>
          <w:color w:val="FF0000"/>
          <w:spacing w:val="-10"/>
          <w:sz w:val="16"/>
        </w:rPr>
        <w:t> </w:t>
      </w:r>
      <w:r>
        <w:rPr>
          <w:i/>
          <w:color w:val="FF0000"/>
          <w:sz w:val="16"/>
        </w:rPr>
        <w:t>) </w:t>
      </w:r>
      <w:r>
        <w:rPr>
          <w:b/>
          <w:i/>
          <w:color w:val="FF0000"/>
          <w:sz w:val="16"/>
        </w:rPr>
        <w:t>dar ciência à Universidade Federal de Roraima (UFRR) , para correção em futuros certames, que a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exigência de que a solução apresentada para a gestão dos serviços de manutenção preventiva e corretiva de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frota de veículos seja feita por meio de sistema informatizado, que preveja a utilização obrigatória de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pagamento por meio de cartão magnético, tem potencial restritivo à competição, pois afasta do certame, de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forma injustificada, eventuais empresas que atuam no mercado mediante a utilização de sistemas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informatizados, via web, que prescindem da utilização de cartões magnéticos para a realização de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pagamentos, </w:t>
      </w:r>
      <w:r>
        <w:rPr>
          <w:i/>
          <w:color w:val="FF0000"/>
          <w:sz w:val="16"/>
        </w:rPr>
        <w:t>em afronta o previsto no art. 3º, § 1º, I, da Lei 8.666/93.</w:t>
      </w:r>
    </w:p>
    <w:p>
      <w:pPr>
        <w:pStyle w:val="BodyText"/>
        <w:spacing w:before="87"/>
        <w:rPr>
          <w:i/>
          <w:sz w:val="16"/>
        </w:rPr>
      </w:pPr>
    </w:p>
    <w:p>
      <w:pPr>
        <w:pStyle w:val="ListParagraph"/>
        <w:numPr>
          <w:ilvl w:val="0"/>
          <w:numId w:val="33"/>
        </w:numPr>
        <w:tabs>
          <w:tab w:pos="2221" w:val="left" w:leader="none"/>
        </w:tabs>
        <w:spacing w:line="276" w:lineRule="auto" w:before="0" w:after="0"/>
        <w:ind w:left="1949" w:right="139" w:firstLine="0"/>
        <w:jc w:val="both"/>
        <w:rPr>
          <w:color w:val="FF0000"/>
          <w:sz w:val="16"/>
        </w:rPr>
      </w:pPr>
      <w:r>
        <w:rPr>
          <w:color w:val="FF0000"/>
          <w:sz w:val="16"/>
        </w:rPr>
        <w:t>deve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ser </w:t>
      </w:r>
      <w:r>
        <w:rPr>
          <w:b/>
          <w:color w:val="FF0000"/>
          <w:sz w:val="16"/>
        </w:rPr>
        <w:t>excluída a vedação de taxa de administração negativa</w:t>
      </w:r>
      <w:r>
        <w:rPr>
          <w:b/>
          <w:color w:val="FF0000"/>
          <w:spacing w:val="-10"/>
          <w:sz w:val="16"/>
        </w:rPr>
        <w:t> </w:t>
      </w:r>
      <w:r>
        <w:rPr>
          <w:color w:val="FF0000"/>
          <w:sz w:val="16"/>
        </w:rPr>
        <w:t>, com base nos princípios da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economicidade e da competitividade. Registre-se que este é o entendimento do TCU, conforme Acórdão n.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1992/2025 - Plenário:</w:t>
      </w:r>
    </w:p>
    <w:p>
      <w:pPr>
        <w:pStyle w:val="BodyText"/>
        <w:spacing w:before="87"/>
        <w:rPr>
          <w:sz w:val="16"/>
        </w:rPr>
      </w:pPr>
    </w:p>
    <w:p>
      <w:pPr>
        <w:spacing w:line="276" w:lineRule="auto" w:before="1"/>
        <w:ind w:left="1949" w:right="137" w:firstLine="0"/>
        <w:jc w:val="both"/>
        <w:rPr>
          <w:i/>
          <w:sz w:val="16"/>
        </w:rPr>
      </w:pPr>
      <w:r>
        <w:rPr>
          <w:i/>
          <w:color w:val="FF0000"/>
          <w:sz w:val="16"/>
        </w:rPr>
        <w:t>Em licitações para contratação de </w:t>
      </w:r>
      <w:r>
        <w:rPr>
          <w:b/>
          <w:i/>
          <w:color w:val="FF0000"/>
          <w:sz w:val="16"/>
        </w:rPr>
        <w:t>serviços de gerenciamento de frota com manutenção de veículos por meio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de rede credenciada, é irregular a vedação da oferta de taxas de administração negativas</w:t>
      </w:r>
      <w:r>
        <w:rPr>
          <w:i/>
          <w:color w:val="FF0000"/>
          <w:sz w:val="16"/>
        </w:rPr>
        <w:t>, por ofensa aos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princípios da competitividade e da economicidade, previstos no art. 5º da Lei 14.133/2021.</w:t>
      </w:r>
    </w:p>
    <w:p>
      <w:pPr>
        <w:pStyle w:val="BodyText"/>
        <w:spacing w:before="91"/>
        <w:rPr>
          <w:i/>
          <w:sz w:val="16"/>
        </w:rPr>
      </w:pPr>
    </w:p>
    <w:p>
      <w:pPr>
        <w:pStyle w:val="ListParagraph"/>
        <w:numPr>
          <w:ilvl w:val="0"/>
          <w:numId w:val="33"/>
        </w:numPr>
        <w:tabs>
          <w:tab w:pos="2145" w:val="left" w:leader="none"/>
        </w:tabs>
        <w:spacing w:line="276" w:lineRule="auto" w:before="0" w:after="0"/>
        <w:ind w:left="1949" w:right="139" w:firstLine="0"/>
        <w:jc w:val="both"/>
        <w:rPr>
          <w:color w:val="FF0000"/>
          <w:sz w:val="16"/>
        </w:rPr>
      </w:pPr>
      <w:r>
        <w:rPr>
          <w:color w:val="FF0000"/>
          <w:sz w:val="16"/>
        </w:rPr>
        <w:t>alerta-se ainda ao gestor sobre as seguintes disposições aplicáveis ao objeto da contratação contidas no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ACÓRDÃO TCU 1176/2021 - PLENÁRIO:</w:t>
      </w:r>
    </w:p>
    <w:p>
      <w:pPr>
        <w:pStyle w:val="BodyText"/>
        <w:spacing w:before="88"/>
        <w:rPr>
          <w:sz w:val="16"/>
        </w:rPr>
      </w:pPr>
    </w:p>
    <w:p>
      <w:pPr>
        <w:pStyle w:val="ListParagraph"/>
        <w:numPr>
          <w:ilvl w:val="1"/>
          <w:numId w:val="36"/>
        </w:numPr>
        <w:tabs>
          <w:tab w:pos="2233" w:val="left" w:leader="none"/>
        </w:tabs>
        <w:spacing w:line="276" w:lineRule="auto" w:before="0" w:after="0"/>
        <w:ind w:left="1949" w:right="145" w:firstLine="0"/>
        <w:jc w:val="both"/>
        <w:rPr>
          <w:i/>
          <w:sz w:val="16"/>
        </w:rPr>
      </w:pPr>
      <w:r>
        <w:rPr>
          <w:i/>
          <w:color w:val="FF0000"/>
          <w:sz w:val="16"/>
        </w:rPr>
        <w:t>com fulcro no art. 9º, inciso I, da Resolução/TCU 315/2020, dar ciência ao Comando Militar da Amazônia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das seguintes falhas identificadas no Pregão Eletrônico 12/2020, para que sejam adotadas medidas internas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com vistas à prevenção de outras ocorrências semelhantes:</w:t>
      </w:r>
    </w:p>
    <w:p>
      <w:pPr>
        <w:pStyle w:val="ListParagraph"/>
        <w:numPr>
          <w:ilvl w:val="2"/>
          <w:numId w:val="36"/>
        </w:numPr>
        <w:tabs>
          <w:tab w:pos="2356" w:val="left" w:leader="none"/>
        </w:tabs>
        <w:spacing w:line="276" w:lineRule="auto" w:before="30" w:after="0"/>
        <w:ind w:left="1949" w:right="137" w:firstLine="0"/>
        <w:jc w:val="both"/>
        <w:rPr>
          <w:b/>
          <w:i/>
          <w:sz w:val="16"/>
        </w:rPr>
      </w:pPr>
      <w:r>
        <w:rPr>
          <w:b/>
          <w:i/>
          <w:color w:val="FF0000"/>
          <w:sz w:val="16"/>
        </w:rPr>
        <w:t>exigência de que os licitantes instalem escritório na cidade de Porto Velho/RO, ou em raio máximo de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até 50 km da cidade, no prazo máximo de sessenta dias a partir da vigência do contrato, estabelecida no item</w:t>
      </w:r>
    </w:p>
    <w:p>
      <w:pPr>
        <w:spacing w:line="276" w:lineRule="auto" w:before="0"/>
        <w:ind w:left="1949" w:right="137" w:firstLine="0"/>
        <w:jc w:val="both"/>
        <w:rPr>
          <w:b/>
          <w:i/>
          <w:sz w:val="16"/>
        </w:rPr>
      </w:pPr>
      <w:r>
        <w:rPr>
          <w:b/>
          <w:i/>
          <w:color w:val="FF0000"/>
          <w:sz w:val="16"/>
        </w:rPr>
        <w:t>9.11.2 do Edital do Pregão Eletrônico 12/2020, sem a devida demonstração de que seja imprescindível para a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garantia da adequada execução do objeto licitado, e/ou, considerando os custos a serem suportados pela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contratada, sem avaliar a sua pertinência frente à materialidade da contratação e aos impactos no orçamento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estimativo e na competitividade do certame que, entre outros exames, tem o potencial de restringir o caráter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competitivo da licitação, afetar a economicidade do contrato e ferir o princípio da isonomia, em ofensa ao</w:t>
      </w:r>
      <w:r>
        <w:rPr>
          <w:b/>
          <w:i/>
          <w:color w:val="FF0000"/>
          <w:spacing w:val="80"/>
          <w:sz w:val="16"/>
        </w:rPr>
        <w:t> </w:t>
      </w:r>
      <w:r>
        <w:rPr>
          <w:b/>
          <w:i/>
          <w:color w:val="FF0000"/>
          <w:sz w:val="16"/>
        </w:rPr>
        <w:t>art. 3º, caput e § 1º, inciso I, da Lei 8.666/1993;</w:t>
      </w:r>
    </w:p>
    <w:p>
      <w:pPr>
        <w:pStyle w:val="ListParagraph"/>
        <w:numPr>
          <w:ilvl w:val="2"/>
          <w:numId w:val="36"/>
        </w:numPr>
        <w:tabs>
          <w:tab w:pos="2353" w:val="left" w:leader="none"/>
        </w:tabs>
        <w:spacing w:line="276" w:lineRule="auto" w:before="28" w:after="0"/>
        <w:ind w:left="1949" w:right="140" w:firstLine="0"/>
        <w:jc w:val="both"/>
        <w:rPr>
          <w:b/>
          <w:i/>
          <w:sz w:val="16"/>
        </w:rPr>
      </w:pPr>
      <w:r>
        <w:rPr>
          <w:b/>
          <w:i/>
          <w:color w:val="FF0000"/>
          <w:sz w:val="16"/>
        </w:rPr>
        <w:t>ausência de parcelamento do objeto no Termo de Referência do Pregão Eletrônico 12/2020, que previa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a adjudicação global dos serviços de manutenção de veículos e rastreamento, restringindo indevidamente a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competitividade e contrariando o Enunciado 247 da Súmula de Jurisprudência do TCU;</w:t>
      </w:r>
    </w:p>
    <w:p>
      <w:pPr>
        <w:pStyle w:val="ListParagraph"/>
        <w:numPr>
          <w:ilvl w:val="2"/>
          <w:numId w:val="36"/>
        </w:numPr>
        <w:tabs>
          <w:tab w:pos="2386" w:val="left" w:leader="none"/>
        </w:tabs>
        <w:spacing w:line="276" w:lineRule="auto" w:before="30" w:after="0"/>
        <w:ind w:left="1949" w:right="137" w:firstLine="0"/>
        <w:jc w:val="both"/>
        <w:rPr>
          <w:b/>
          <w:i/>
          <w:sz w:val="16"/>
        </w:rPr>
      </w:pPr>
      <w:r>
        <w:rPr>
          <w:b/>
          <w:i/>
          <w:color w:val="FF0000"/>
          <w:sz w:val="16"/>
        </w:rPr>
        <w:t>fixação de taxa máxima secundária a ser cobrada pela empresa contratada das credenciadas no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contrato que decorrerá do Pregão Eletrônico 12/2020, conforme previsto no item 22 do Termo de Referência,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que, ainda que não tenha sido determinante para o resultado do certame, não restou evidenciada como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critério adequado de seleção da proposta que poderia atender, do melhor modo possível, aos interesses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públicos, considerando o previsto no art. 170 da Constituição Federal e no item 7.1.1 do Anexo VII-A da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IN/MPDG</w:t>
      </w:r>
      <w:r>
        <w:rPr>
          <w:b/>
          <w:i/>
          <w:color w:val="FF0000"/>
          <w:spacing w:val="-1"/>
          <w:sz w:val="16"/>
        </w:rPr>
        <w:t> </w:t>
      </w:r>
      <w:r>
        <w:rPr>
          <w:b/>
          <w:i/>
          <w:color w:val="FF0000"/>
          <w:sz w:val="16"/>
        </w:rPr>
        <w:t>5/2017;</w:t>
      </w:r>
    </w:p>
    <w:p>
      <w:pPr>
        <w:pStyle w:val="BodyText"/>
        <w:spacing w:before="73"/>
        <w:rPr>
          <w:b/>
          <w:i/>
        </w:rPr>
      </w:pPr>
    </w:p>
    <w:p>
      <w:pPr>
        <w:pStyle w:val="BodyText"/>
        <w:spacing w:before="1"/>
        <w:ind w:left="1269"/>
      </w:pPr>
      <w:r>
        <w:rPr>
          <w:color w:val="FF0000"/>
          <w:spacing w:val="-2"/>
          <w:w w:val="105"/>
          <w:u w:val="single" w:color="FF0000"/>
        </w:rPr>
        <w:t>Vigência</w:t>
      </w:r>
    </w:p>
    <w:p>
      <w:pPr>
        <w:pStyle w:val="BodyText"/>
        <w:spacing w:before="109"/>
        <w:rPr>
          <w:sz w:val="16"/>
        </w:rPr>
      </w:pPr>
    </w:p>
    <w:p>
      <w:pPr>
        <w:pStyle w:val="ListParagraph"/>
        <w:numPr>
          <w:ilvl w:val="0"/>
          <w:numId w:val="33"/>
        </w:numPr>
        <w:tabs>
          <w:tab w:pos="2184" w:val="left" w:leader="none"/>
        </w:tabs>
        <w:spacing w:line="276" w:lineRule="auto" w:before="1" w:after="0"/>
        <w:ind w:left="1949" w:right="140" w:firstLine="0"/>
        <w:jc w:val="left"/>
        <w:rPr>
          <w:color w:val="FF0000"/>
          <w:sz w:val="16"/>
        </w:rPr>
      </w:pPr>
      <w:r>
        <w:rPr>
          <w:b/>
          <w:color w:val="FF0000"/>
          <w:sz w:val="16"/>
        </w:rPr>
        <w:t>item X: </w:t>
      </w:r>
      <w:r>
        <w:rPr>
          <w:color w:val="FF0000"/>
          <w:sz w:val="16"/>
        </w:rPr>
        <w:t>deve ser informado o prazo de vigência </w:t>
      </w:r>
      <w:r>
        <w:rPr>
          <w:b/>
          <w:color w:val="FF0000"/>
          <w:sz w:val="16"/>
        </w:rPr>
        <w:t>da contratação</w:t>
      </w:r>
      <w:r>
        <w:rPr>
          <w:color w:val="FF0000"/>
          <w:sz w:val="16"/>
        </w:rPr>
        <w:t>, </w:t>
      </w:r>
      <w:r>
        <w:rPr>
          <w:b/>
          <w:color w:val="FF0000"/>
          <w:sz w:val="16"/>
        </w:rPr>
        <w:t>ainda que haja substituição do termo de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contrato</w:t>
      </w:r>
      <w:r>
        <w:rPr>
          <w:color w:val="FF0000"/>
          <w:sz w:val="16"/>
        </w:rPr>
        <w:t>, o que pode ser feito, por exemplo, por nota de empenho ou outro instrumento equivalente.</w:t>
      </w:r>
    </w:p>
    <w:p>
      <w:pPr>
        <w:pStyle w:val="BodyText"/>
        <w:spacing w:before="91"/>
        <w:rPr>
          <w:sz w:val="16"/>
        </w:rPr>
      </w:pPr>
    </w:p>
    <w:p>
      <w:pPr>
        <w:pStyle w:val="ListParagraph"/>
        <w:numPr>
          <w:ilvl w:val="0"/>
          <w:numId w:val="33"/>
        </w:numPr>
        <w:tabs>
          <w:tab w:pos="2216" w:val="left" w:leader="none"/>
        </w:tabs>
        <w:spacing w:line="276" w:lineRule="auto" w:before="1" w:after="0"/>
        <w:ind w:left="1949" w:right="138" w:firstLine="0"/>
        <w:jc w:val="left"/>
        <w:rPr>
          <w:color w:val="FF0000"/>
          <w:sz w:val="16"/>
        </w:rPr>
      </w:pPr>
      <w:r>
        <w:rPr>
          <w:color w:val="FF0000"/>
          <w:sz w:val="16"/>
          <w:u w:val="single" w:color="FF0000"/>
        </w:rPr>
        <w:t>no</w:t>
      </w:r>
      <w:r>
        <w:rPr>
          <w:color w:val="FF0000"/>
          <w:spacing w:val="17"/>
          <w:sz w:val="16"/>
          <w:u w:val="single" w:color="FF0000"/>
        </w:rPr>
        <w:t> </w:t>
      </w:r>
      <w:r>
        <w:rPr>
          <w:color w:val="FF0000"/>
          <w:sz w:val="16"/>
          <w:u w:val="single" w:color="FF0000"/>
        </w:rPr>
        <w:t>caso</w:t>
      </w:r>
      <w:r>
        <w:rPr>
          <w:color w:val="FF0000"/>
          <w:spacing w:val="17"/>
          <w:sz w:val="16"/>
          <w:u w:val="single" w:color="FF0000"/>
        </w:rPr>
        <w:t> </w:t>
      </w:r>
      <w:r>
        <w:rPr>
          <w:color w:val="FF0000"/>
          <w:sz w:val="16"/>
          <w:u w:val="single" w:color="FF0000"/>
        </w:rPr>
        <w:t>de</w:t>
      </w:r>
      <w:r>
        <w:rPr>
          <w:color w:val="FF0000"/>
          <w:spacing w:val="17"/>
          <w:sz w:val="16"/>
          <w:u w:val="single" w:color="FF0000"/>
        </w:rPr>
        <w:t> </w:t>
      </w:r>
      <w:r>
        <w:rPr>
          <w:color w:val="FF0000"/>
          <w:sz w:val="16"/>
          <w:u w:val="single" w:color="FF0000"/>
        </w:rPr>
        <w:t>serviço</w:t>
      </w:r>
      <w:r>
        <w:rPr>
          <w:color w:val="FF0000"/>
          <w:spacing w:val="17"/>
          <w:sz w:val="16"/>
          <w:u w:val="single" w:color="FF0000"/>
        </w:rPr>
        <w:t> </w:t>
      </w:r>
      <w:r>
        <w:rPr>
          <w:color w:val="FF0000"/>
          <w:sz w:val="16"/>
          <w:u w:val="single" w:color="FF0000"/>
        </w:rPr>
        <w:t>continuado</w:t>
      </w:r>
      <w:r>
        <w:rPr>
          <w:color w:val="FF0000"/>
          <w:sz w:val="16"/>
        </w:rPr>
        <w:t>:</w:t>
      </w:r>
      <w:r>
        <w:rPr>
          <w:color w:val="FF0000"/>
          <w:spacing w:val="18"/>
          <w:sz w:val="16"/>
        </w:rPr>
        <w:t> </w:t>
      </w:r>
      <w:r>
        <w:rPr>
          <w:color w:val="FF0000"/>
          <w:sz w:val="16"/>
        </w:rPr>
        <w:t>o</w:t>
      </w:r>
      <w:r>
        <w:rPr>
          <w:color w:val="FF0000"/>
          <w:spacing w:val="18"/>
          <w:sz w:val="16"/>
        </w:rPr>
        <w:t> </w:t>
      </w:r>
      <w:r>
        <w:rPr>
          <w:color w:val="FF0000"/>
          <w:sz w:val="16"/>
        </w:rPr>
        <w:t>art.</w:t>
      </w:r>
      <w:r>
        <w:rPr>
          <w:color w:val="FF0000"/>
          <w:spacing w:val="18"/>
          <w:sz w:val="16"/>
        </w:rPr>
        <w:t> </w:t>
      </w:r>
      <w:r>
        <w:rPr>
          <w:color w:val="FF0000"/>
          <w:sz w:val="16"/>
        </w:rPr>
        <w:t>106</w:t>
      </w:r>
      <w:r>
        <w:rPr>
          <w:color w:val="FF0000"/>
          <w:spacing w:val="18"/>
          <w:sz w:val="16"/>
        </w:rPr>
        <w:t> </w:t>
      </w:r>
      <w:r>
        <w:rPr>
          <w:color w:val="FF0000"/>
          <w:sz w:val="16"/>
        </w:rPr>
        <w:t>da</w:t>
      </w:r>
      <w:r>
        <w:rPr>
          <w:color w:val="FF0000"/>
          <w:spacing w:val="18"/>
          <w:sz w:val="16"/>
        </w:rPr>
        <w:t> </w:t>
      </w:r>
      <w:r>
        <w:rPr>
          <w:color w:val="FF0000"/>
          <w:sz w:val="16"/>
        </w:rPr>
        <w:t>Lei</w:t>
      </w:r>
      <w:r>
        <w:rPr>
          <w:color w:val="FF0000"/>
          <w:spacing w:val="18"/>
          <w:sz w:val="16"/>
        </w:rPr>
        <w:t> </w:t>
      </w:r>
      <w:r>
        <w:rPr>
          <w:color w:val="FF0000"/>
          <w:sz w:val="16"/>
        </w:rPr>
        <w:t>n.</w:t>
      </w:r>
      <w:r>
        <w:rPr>
          <w:color w:val="FF0000"/>
          <w:spacing w:val="18"/>
          <w:sz w:val="16"/>
        </w:rPr>
        <w:t> </w:t>
      </w:r>
      <w:r>
        <w:rPr>
          <w:color w:val="FF0000"/>
          <w:sz w:val="16"/>
        </w:rPr>
        <w:t>14.133/2021</w:t>
      </w:r>
      <w:r>
        <w:rPr>
          <w:color w:val="FF0000"/>
          <w:spacing w:val="18"/>
          <w:sz w:val="16"/>
        </w:rPr>
        <w:t> </w:t>
      </w:r>
      <w:r>
        <w:rPr>
          <w:color w:val="FF0000"/>
          <w:sz w:val="16"/>
        </w:rPr>
        <w:t>estabelece</w:t>
      </w:r>
      <w:r>
        <w:rPr>
          <w:color w:val="FF0000"/>
          <w:spacing w:val="18"/>
          <w:sz w:val="16"/>
        </w:rPr>
        <w:t> </w:t>
      </w:r>
      <w:r>
        <w:rPr>
          <w:color w:val="FF0000"/>
          <w:sz w:val="16"/>
        </w:rPr>
        <w:t>as</w:t>
      </w:r>
      <w:r>
        <w:rPr>
          <w:color w:val="FF0000"/>
          <w:spacing w:val="18"/>
          <w:sz w:val="16"/>
        </w:rPr>
        <w:t> </w:t>
      </w:r>
      <w:r>
        <w:rPr>
          <w:color w:val="FF0000"/>
          <w:sz w:val="16"/>
        </w:rPr>
        <w:t>seguintes</w:t>
      </w:r>
      <w:r>
        <w:rPr>
          <w:color w:val="FF0000"/>
          <w:spacing w:val="18"/>
          <w:sz w:val="16"/>
        </w:rPr>
        <w:t> </w:t>
      </w:r>
      <w:r>
        <w:rPr>
          <w:color w:val="FF0000"/>
          <w:sz w:val="16"/>
        </w:rPr>
        <w:t>diretrizes</w:t>
      </w:r>
      <w:r>
        <w:rPr>
          <w:color w:val="FF0000"/>
          <w:spacing w:val="18"/>
          <w:sz w:val="16"/>
        </w:rPr>
        <w:t> </w:t>
      </w:r>
      <w:r>
        <w:rPr>
          <w:color w:val="FF0000"/>
          <w:sz w:val="16"/>
        </w:rPr>
        <w:t>para</w:t>
      </w:r>
      <w:r>
        <w:rPr>
          <w:color w:val="FF0000"/>
          <w:spacing w:val="18"/>
          <w:sz w:val="16"/>
        </w:rPr>
        <w:t> </w:t>
      </w:r>
      <w:r>
        <w:rPr>
          <w:color w:val="FF0000"/>
          <w:sz w:val="16"/>
        </w:rPr>
        <w:t>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fixação da vigência em 05 (cinco) anos,, que devem ser observadas pelo gestor:</w:t>
      </w:r>
    </w:p>
    <w:p>
      <w:pPr>
        <w:pStyle w:val="ListParagraph"/>
        <w:numPr>
          <w:ilvl w:val="1"/>
          <w:numId w:val="33"/>
        </w:numPr>
        <w:tabs>
          <w:tab w:pos="2074" w:val="left" w:leader="none"/>
        </w:tabs>
        <w:spacing w:line="276" w:lineRule="auto" w:before="30" w:after="0"/>
        <w:ind w:left="1949" w:right="141" w:firstLine="0"/>
        <w:jc w:val="left"/>
        <w:rPr>
          <w:sz w:val="16"/>
        </w:rPr>
      </w:pPr>
      <w:r>
        <w:rPr>
          <w:color w:val="FF0000"/>
          <w:sz w:val="16"/>
        </w:rPr>
        <w:t>-</w:t>
      </w:r>
      <w:r>
        <w:rPr>
          <w:color w:val="FF0000"/>
          <w:spacing w:val="32"/>
          <w:sz w:val="16"/>
        </w:rPr>
        <w:t> </w:t>
      </w:r>
      <w:r>
        <w:rPr>
          <w:color w:val="FF0000"/>
          <w:sz w:val="16"/>
        </w:rPr>
        <w:t>a</w:t>
      </w:r>
      <w:r>
        <w:rPr>
          <w:color w:val="FF0000"/>
          <w:spacing w:val="32"/>
          <w:sz w:val="16"/>
        </w:rPr>
        <w:t> </w:t>
      </w:r>
      <w:r>
        <w:rPr>
          <w:color w:val="FF0000"/>
          <w:sz w:val="16"/>
        </w:rPr>
        <w:t>autoridade</w:t>
      </w:r>
      <w:r>
        <w:rPr>
          <w:color w:val="FF0000"/>
          <w:spacing w:val="32"/>
          <w:sz w:val="16"/>
        </w:rPr>
        <w:t> </w:t>
      </w:r>
      <w:r>
        <w:rPr>
          <w:color w:val="FF0000"/>
          <w:sz w:val="16"/>
        </w:rPr>
        <w:t>competente</w:t>
      </w:r>
      <w:r>
        <w:rPr>
          <w:color w:val="FF0000"/>
          <w:spacing w:val="32"/>
          <w:sz w:val="16"/>
        </w:rPr>
        <w:t> </w:t>
      </w:r>
      <w:r>
        <w:rPr>
          <w:color w:val="FF0000"/>
          <w:sz w:val="16"/>
        </w:rPr>
        <w:t>do</w:t>
      </w:r>
      <w:r>
        <w:rPr>
          <w:color w:val="FF0000"/>
          <w:spacing w:val="32"/>
          <w:sz w:val="16"/>
        </w:rPr>
        <w:t> </w:t>
      </w:r>
      <w:r>
        <w:rPr>
          <w:color w:val="FF0000"/>
          <w:sz w:val="16"/>
        </w:rPr>
        <w:t>órgão</w:t>
      </w:r>
      <w:r>
        <w:rPr>
          <w:color w:val="FF0000"/>
          <w:spacing w:val="32"/>
          <w:sz w:val="16"/>
        </w:rPr>
        <w:t> </w:t>
      </w:r>
      <w:r>
        <w:rPr>
          <w:color w:val="FF0000"/>
          <w:sz w:val="16"/>
        </w:rPr>
        <w:t>ou</w:t>
      </w:r>
      <w:r>
        <w:rPr>
          <w:color w:val="FF0000"/>
          <w:spacing w:val="32"/>
          <w:sz w:val="16"/>
        </w:rPr>
        <w:t> </w:t>
      </w:r>
      <w:r>
        <w:rPr>
          <w:color w:val="FF0000"/>
          <w:sz w:val="16"/>
        </w:rPr>
        <w:t>entidade</w:t>
      </w:r>
      <w:r>
        <w:rPr>
          <w:color w:val="FF0000"/>
          <w:spacing w:val="32"/>
          <w:sz w:val="16"/>
        </w:rPr>
        <w:t> </w:t>
      </w:r>
      <w:r>
        <w:rPr>
          <w:color w:val="FF0000"/>
          <w:sz w:val="16"/>
        </w:rPr>
        <w:t>contratante</w:t>
      </w:r>
      <w:r>
        <w:rPr>
          <w:color w:val="FF0000"/>
          <w:spacing w:val="32"/>
          <w:sz w:val="16"/>
        </w:rPr>
        <w:t> </w:t>
      </w:r>
      <w:r>
        <w:rPr>
          <w:color w:val="FF0000"/>
          <w:sz w:val="16"/>
        </w:rPr>
        <w:t>deverá</w:t>
      </w:r>
      <w:r>
        <w:rPr>
          <w:color w:val="FF0000"/>
          <w:spacing w:val="32"/>
          <w:sz w:val="16"/>
        </w:rPr>
        <w:t> </w:t>
      </w:r>
      <w:r>
        <w:rPr>
          <w:color w:val="FF0000"/>
          <w:sz w:val="16"/>
        </w:rPr>
        <w:t>atestar</w:t>
      </w:r>
      <w:r>
        <w:rPr>
          <w:color w:val="FF0000"/>
          <w:spacing w:val="32"/>
          <w:sz w:val="16"/>
        </w:rPr>
        <w:t> </w:t>
      </w:r>
      <w:r>
        <w:rPr>
          <w:color w:val="FF0000"/>
          <w:sz w:val="16"/>
        </w:rPr>
        <w:t>a</w:t>
      </w:r>
      <w:r>
        <w:rPr>
          <w:color w:val="FF0000"/>
          <w:spacing w:val="32"/>
          <w:sz w:val="16"/>
        </w:rPr>
        <w:t> </w:t>
      </w:r>
      <w:r>
        <w:rPr>
          <w:color w:val="FF0000"/>
          <w:sz w:val="16"/>
        </w:rPr>
        <w:t>maior</w:t>
      </w:r>
      <w:r>
        <w:rPr>
          <w:color w:val="FF0000"/>
          <w:spacing w:val="32"/>
          <w:sz w:val="16"/>
        </w:rPr>
        <w:t> </w:t>
      </w:r>
      <w:r>
        <w:rPr>
          <w:color w:val="FF0000"/>
          <w:sz w:val="16"/>
        </w:rPr>
        <w:t>vantagem</w:t>
      </w:r>
      <w:r>
        <w:rPr>
          <w:color w:val="FF0000"/>
          <w:spacing w:val="32"/>
          <w:sz w:val="16"/>
        </w:rPr>
        <w:t> </w:t>
      </w:r>
      <w:r>
        <w:rPr>
          <w:color w:val="FF0000"/>
          <w:sz w:val="16"/>
        </w:rPr>
        <w:t>econômica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vislumbrada em razão da contratação plurianual;</w:t>
      </w:r>
    </w:p>
    <w:p>
      <w:pPr>
        <w:pStyle w:val="ListParagraph"/>
        <w:numPr>
          <w:ilvl w:val="1"/>
          <w:numId w:val="33"/>
        </w:numPr>
        <w:tabs>
          <w:tab w:pos="2128" w:val="left" w:leader="none"/>
        </w:tabs>
        <w:spacing w:line="276" w:lineRule="auto" w:before="30" w:after="0"/>
        <w:ind w:left="1949" w:right="155" w:firstLine="0"/>
        <w:jc w:val="left"/>
        <w:rPr>
          <w:sz w:val="16"/>
        </w:rPr>
      </w:pPr>
      <w:r>
        <w:rPr>
          <w:color w:val="FF0000"/>
          <w:sz w:val="16"/>
        </w:rPr>
        <w:t>-</w:t>
      </w:r>
      <w:r>
        <w:rPr>
          <w:color w:val="FF0000"/>
          <w:spacing w:val="32"/>
          <w:sz w:val="16"/>
        </w:rPr>
        <w:t> </w:t>
      </w:r>
      <w:r>
        <w:rPr>
          <w:color w:val="FF0000"/>
          <w:sz w:val="16"/>
        </w:rPr>
        <w:t>a</w:t>
      </w:r>
      <w:r>
        <w:rPr>
          <w:color w:val="FF0000"/>
          <w:spacing w:val="24"/>
          <w:sz w:val="16"/>
        </w:rPr>
        <w:t> </w:t>
      </w:r>
      <w:r>
        <w:rPr>
          <w:color w:val="FF0000"/>
          <w:sz w:val="16"/>
        </w:rPr>
        <w:t>Administração</w:t>
      </w:r>
      <w:r>
        <w:rPr>
          <w:color w:val="FF0000"/>
          <w:spacing w:val="32"/>
          <w:sz w:val="16"/>
        </w:rPr>
        <w:t> </w:t>
      </w:r>
      <w:r>
        <w:rPr>
          <w:color w:val="FF0000"/>
          <w:sz w:val="16"/>
        </w:rPr>
        <w:t>deverá</w:t>
      </w:r>
      <w:r>
        <w:rPr>
          <w:color w:val="FF0000"/>
          <w:spacing w:val="32"/>
          <w:sz w:val="16"/>
        </w:rPr>
        <w:t> </w:t>
      </w:r>
      <w:r>
        <w:rPr>
          <w:color w:val="FF0000"/>
          <w:sz w:val="16"/>
        </w:rPr>
        <w:t>atestar,</w:t>
      </w:r>
      <w:r>
        <w:rPr>
          <w:color w:val="FF0000"/>
          <w:spacing w:val="32"/>
          <w:sz w:val="16"/>
        </w:rPr>
        <w:t> </w:t>
      </w:r>
      <w:r>
        <w:rPr>
          <w:color w:val="FF0000"/>
          <w:sz w:val="16"/>
        </w:rPr>
        <w:t>no</w:t>
      </w:r>
      <w:r>
        <w:rPr>
          <w:color w:val="FF0000"/>
          <w:spacing w:val="32"/>
          <w:sz w:val="16"/>
        </w:rPr>
        <w:t> </w:t>
      </w:r>
      <w:r>
        <w:rPr>
          <w:color w:val="FF0000"/>
          <w:sz w:val="16"/>
        </w:rPr>
        <w:t>início</w:t>
      </w:r>
      <w:r>
        <w:rPr>
          <w:color w:val="FF0000"/>
          <w:spacing w:val="32"/>
          <w:sz w:val="16"/>
        </w:rPr>
        <w:t> </w:t>
      </w:r>
      <w:r>
        <w:rPr>
          <w:color w:val="FF0000"/>
          <w:sz w:val="16"/>
        </w:rPr>
        <w:t>da</w:t>
      </w:r>
      <w:r>
        <w:rPr>
          <w:color w:val="FF0000"/>
          <w:spacing w:val="32"/>
          <w:sz w:val="16"/>
        </w:rPr>
        <w:t> </w:t>
      </w:r>
      <w:r>
        <w:rPr>
          <w:color w:val="FF0000"/>
          <w:sz w:val="16"/>
        </w:rPr>
        <w:t>contratação</w:t>
      </w:r>
      <w:r>
        <w:rPr>
          <w:color w:val="FF0000"/>
          <w:spacing w:val="32"/>
          <w:sz w:val="16"/>
        </w:rPr>
        <w:t> </w:t>
      </w:r>
      <w:r>
        <w:rPr>
          <w:color w:val="FF0000"/>
          <w:sz w:val="16"/>
        </w:rPr>
        <w:t>e</w:t>
      </w:r>
      <w:r>
        <w:rPr>
          <w:color w:val="FF0000"/>
          <w:spacing w:val="32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32"/>
          <w:sz w:val="16"/>
        </w:rPr>
        <w:t> </w:t>
      </w:r>
      <w:r>
        <w:rPr>
          <w:color w:val="FF0000"/>
          <w:sz w:val="16"/>
        </w:rPr>
        <w:t>cada</w:t>
      </w:r>
      <w:r>
        <w:rPr>
          <w:color w:val="FF0000"/>
          <w:spacing w:val="32"/>
          <w:sz w:val="16"/>
        </w:rPr>
        <w:t> </w:t>
      </w:r>
      <w:r>
        <w:rPr>
          <w:color w:val="FF0000"/>
          <w:sz w:val="16"/>
        </w:rPr>
        <w:t>exercício,</w:t>
      </w:r>
      <w:r>
        <w:rPr>
          <w:color w:val="FF0000"/>
          <w:spacing w:val="32"/>
          <w:sz w:val="16"/>
        </w:rPr>
        <w:t> </w:t>
      </w:r>
      <w:r>
        <w:rPr>
          <w:color w:val="FF0000"/>
          <w:sz w:val="16"/>
        </w:rPr>
        <w:t>a</w:t>
      </w:r>
      <w:r>
        <w:rPr>
          <w:color w:val="FF0000"/>
          <w:spacing w:val="32"/>
          <w:sz w:val="16"/>
        </w:rPr>
        <w:t> </w:t>
      </w:r>
      <w:r>
        <w:rPr>
          <w:color w:val="FF0000"/>
          <w:sz w:val="16"/>
        </w:rPr>
        <w:t>existência</w:t>
      </w:r>
      <w:r>
        <w:rPr>
          <w:color w:val="FF0000"/>
          <w:spacing w:val="32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32"/>
          <w:sz w:val="16"/>
        </w:rPr>
        <w:t> </w:t>
      </w:r>
      <w:r>
        <w:rPr>
          <w:color w:val="FF0000"/>
          <w:sz w:val="16"/>
        </w:rPr>
        <w:t>créditos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orçamentários vinculados à contratação e a vantagem em sua manutenção;</w:t>
      </w:r>
    </w:p>
    <w:p>
      <w:pPr>
        <w:pStyle w:val="ListParagraph"/>
        <w:numPr>
          <w:ilvl w:val="1"/>
          <w:numId w:val="33"/>
        </w:numPr>
        <w:tabs>
          <w:tab w:pos="2193" w:val="left" w:leader="none"/>
        </w:tabs>
        <w:spacing w:line="276" w:lineRule="auto" w:before="30" w:after="0"/>
        <w:ind w:left="1949" w:right="147" w:firstLine="0"/>
        <w:jc w:val="left"/>
        <w:rPr>
          <w:sz w:val="16"/>
        </w:rPr>
      </w:pPr>
      <w:r>
        <w:rPr>
          <w:color w:val="FF0000"/>
          <w:sz w:val="16"/>
        </w:rPr>
        <w:t>-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</w:t>
      </w:r>
      <w:r>
        <w:rPr>
          <w:color w:val="FF0000"/>
          <w:spacing w:val="37"/>
          <w:sz w:val="16"/>
        </w:rPr>
        <w:t> </w:t>
      </w:r>
      <w:r>
        <w:rPr>
          <w:color w:val="FF0000"/>
          <w:sz w:val="16"/>
        </w:rPr>
        <w:t>Administração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terá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opção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extinguir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contrato,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sem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ônus,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quando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não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dispuser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créditos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orçamentários para sua continuidade ou quando entender que o contrato não mais lhe oferece vantagem.</w:t>
      </w:r>
    </w:p>
    <w:p>
      <w:pPr>
        <w:pStyle w:val="BodyText"/>
        <w:spacing w:before="90"/>
        <w:rPr>
          <w:sz w:val="16"/>
        </w:rPr>
      </w:pPr>
    </w:p>
    <w:p>
      <w:pPr>
        <w:pStyle w:val="BodyText"/>
        <w:ind w:left="1269"/>
      </w:pPr>
      <w:r>
        <w:rPr>
          <w:color w:val="FF0000"/>
          <w:spacing w:val="-2"/>
          <w:w w:val="105"/>
          <w:u w:val="single" w:color="FF0000"/>
        </w:rPr>
        <w:t>Indicação de</w:t>
      </w:r>
      <w:r>
        <w:rPr>
          <w:color w:val="FF0000"/>
          <w:spacing w:val="-1"/>
          <w:w w:val="105"/>
          <w:u w:val="single" w:color="FF0000"/>
        </w:rPr>
        <w:t> </w:t>
      </w:r>
      <w:r>
        <w:rPr>
          <w:color w:val="FF0000"/>
          <w:spacing w:val="-2"/>
          <w:w w:val="105"/>
          <w:u w:val="single" w:color="FF0000"/>
        </w:rPr>
        <w:t>marca</w:t>
      </w:r>
    </w:p>
    <w:p>
      <w:pPr>
        <w:pStyle w:val="BodyText"/>
        <w:spacing w:before="110"/>
        <w:rPr>
          <w:sz w:val="16"/>
        </w:rPr>
      </w:pPr>
    </w:p>
    <w:p>
      <w:pPr>
        <w:pStyle w:val="ListParagraph"/>
        <w:numPr>
          <w:ilvl w:val="0"/>
          <w:numId w:val="33"/>
        </w:numPr>
        <w:tabs>
          <w:tab w:pos="2225" w:val="left" w:leader="none"/>
        </w:tabs>
        <w:spacing w:line="240" w:lineRule="auto" w:before="0" w:after="0"/>
        <w:ind w:left="2225" w:right="0" w:hanging="276"/>
        <w:jc w:val="left"/>
        <w:rPr>
          <w:color w:val="FF0000"/>
          <w:sz w:val="16"/>
        </w:rPr>
      </w:pPr>
      <w:r>
        <w:rPr>
          <w:color w:val="FF0000"/>
          <w:sz w:val="16"/>
        </w:rPr>
        <w:t>justificar</w:t>
      </w:r>
      <w:r>
        <w:rPr>
          <w:color w:val="FF0000"/>
          <w:spacing w:val="-2"/>
          <w:sz w:val="16"/>
        </w:rPr>
        <w:t> </w:t>
      </w:r>
      <w:r>
        <w:rPr>
          <w:color w:val="FF0000"/>
          <w:sz w:val="16"/>
        </w:rPr>
        <w:t>a</w:t>
      </w:r>
      <w:r>
        <w:rPr>
          <w:color w:val="FF0000"/>
          <w:spacing w:val="2"/>
          <w:sz w:val="16"/>
        </w:rPr>
        <w:t> </w:t>
      </w:r>
      <w:r>
        <w:rPr>
          <w:b/>
          <w:color w:val="FF0000"/>
          <w:sz w:val="16"/>
        </w:rPr>
        <w:t>indicação</w:t>
      </w:r>
      <w:r>
        <w:rPr>
          <w:b/>
          <w:color w:val="FF0000"/>
          <w:spacing w:val="-1"/>
          <w:sz w:val="16"/>
        </w:rPr>
        <w:t> </w:t>
      </w:r>
      <w:r>
        <w:rPr>
          <w:b/>
          <w:color w:val="FF0000"/>
          <w:sz w:val="16"/>
        </w:rPr>
        <w:t>de</w:t>
      </w:r>
      <w:r>
        <w:rPr>
          <w:b/>
          <w:color w:val="FF0000"/>
          <w:spacing w:val="-2"/>
          <w:sz w:val="16"/>
        </w:rPr>
        <w:t> </w:t>
      </w:r>
      <w:r>
        <w:rPr>
          <w:b/>
          <w:color w:val="FF0000"/>
          <w:sz w:val="16"/>
        </w:rPr>
        <w:t>marca</w:t>
      </w:r>
      <w:r>
        <w:rPr>
          <w:b/>
          <w:color w:val="FF0000"/>
          <w:spacing w:val="1"/>
          <w:sz w:val="16"/>
        </w:rPr>
        <w:t> </w:t>
      </w:r>
      <w:r>
        <w:rPr>
          <w:color w:val="FF0000"/>
          <w:sz w:val="16"/>
        </w:rPr>
        <w:t>na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especificação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do</w:t>
      </w:r>
      <w:r>
        <w:rPr>
          <w:color w:val="FF0000"/>
          <w:spacing w:val="-2"/>
          <w:sz w:val="16"/>
        </w:rPr>
        <w:t> </w:t>
      </w:r>
      <w:r>
        <w:rPr>
          <w:color w:val="FF0000"/>
          <w:sz w:val="16"/>
        </w:rPr>
        <w:t>objeto,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demonstrando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sua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necessidade</w:t>
      </w:r>
      <w:r>
        <w:rPr>
          <w:color w:val="FF0000"/>
          <w:spacing w:val="-2"/>
          <w:sz w:val="16"/>
        </w:rPr>
        <w:t> </w:t>
      </w:r>
      <w:r>
        <w:rPr>
          <w:color w:val="FF0000"/>
          <w:sz w:val="16"/>
        </w:rPr>
        <w:t>(art.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41,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inciso</w:t>
      </w:r>
      <w:r>
        <w:rPr>
          <w:color w:val="FF0000"/>
          <w:spacing w:val="-1"/>
          <w:sz w:val="16"/>
        </w:rPr>
        <w:t> </w:t>
      </w:r>
      <w:r>
        <w:rPr>
          <w:color w:val="FF0000"/>
          <w:spacing w:val="-5"/>
          <w:sz w:val="16"/>
        </w:rPr>
        <w:t>I,</w:t>
      </w:r>
    </w:p>
    <w:p>
      <w:pPr>
        <w:pStyle w:val="ListParagraph"/>
        <w:spacing w:after="0" w:line="240" w:lineRule="auto"/>
        <w:jc w:val="left"/>
        <w:rPr>
          <w:sz w:val="16"/>
        </w:rPr>
        <w:sectPr>
          <w:pgSz w:w="11900" w:h="16840"/>
          <w:pgMar w:top="500" w:bottom="280" w:left="1275" w:right="1275"/>
        </w:sectPr>
      </w:pPr>
    </w:p>
    <w:p>
      <w:pPr>
        <w:spacing w:line="276" w:lineRule="auto" w:before="83"/>
        <w:ind w:left="1949" w:right="139" w:firstLine="0"/>
        <w:jc w:val="both"/>
        <w:rPr>
          <w:sz w:val="16"/>
        </w:rPr>
      </w:pPr>
      <w:r>
        <w:rPr>
          <w:color w:val="FF0000"/>
          <w:sz w:val="16"/>
        </w:rPr>
        <w:t>da Lei n. 14.133/2021 c/c Súmula 270 do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TCU). Para que as descrições dos itens possam conter a indicação das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marcas, torna-se necessária a devida justificativa técnica, com inclusão do </w:t>
      </w:r>
      <w:r>
        <w:rPr>
          <w:color w:val="FF0000"/>
          <w:sz w:val="16"/>
          <w:u w:val="single" w:color="FF0000"/>
        </w:rPr>
        <w:t>item 4.2 da minuta padrão</w:t>
      </w:r>
      <w:r>
        <w:rPr>
          <w:color w:val="FF0000"/>
          <w:sz w:val="16"/>
        </w:rPr>
        <w:t>. Caso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contrário, deverá a Administração excluir a referida indicação ou rever a descrição, inserindo expressões como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"equivalente ou similar".</w:t>
      </w:r>
    </w:p>
    <w:p>
      <w:pPr>
        <w:pStyle w:val="BodyText"/>
        <w:spacing w:before="89"/>
        <w:rPr>
          <w:sz w:val="16"/>
        </w:rPr>
      </w:pPr>
    </w:p>
    <w:p>
      <w:pPr>
        <w:pStyle w:val="BodyText"/>
        <w:ind w:left="1269"/>
      </w:pPr>
      <w:r>
        <w:rPr>
          <w:color w:val="FF0000"/>
          <w:w w:val="105"/>
          <w:u w:val="single" w:color="FF0000"/>
        </w:rPr>
        <w:t>Garantia</w:t>
      </w:r>
      <w:r>
        <w:rPr>
          <w:color w:val="FF0000"/>
          <w:spacing w:val="-12"/>
          <w:w w:val="105"/>
          <w:u w:val="single" w:color="FF0000"/>
        </w:rPr>
        <w:t> </w:t>
      </w:r>
      <w:r>
        <w:rPr>
          <w:color w:val="FF0000"/>
          <w:w w:val="105"/>
          <w:u w:val="single" w:color="FF0000"/>
        </w:rPr>
        <w:t>da</w:t>
      </w:r>
      <w:r>
        <w:rPr>
          <w:color w:val="FF0000"/>
          <w:spacing w:val="-11"/>
          <w:w w:val="105"/>
          <w:u w:val="single" w:color="FF0000"/>
        </w:rPr>
        <w:t> </w:t>
      </w:r>
      <w:r>
        <w:rPr>
          <w:color w:val="FF0000"/>
          <w:spacing w:val="-2"/>
          <w:w w:val="105"/>
          <w:u w:val="single" w:color="FF0000"/>
        </w:rPr>
        <w:t>contratação</w:t>
      </w:r>
    </w:p>
    <w:p>
      <w:pPr>
        <w:pStyle w:val="BodyText"/>
        <w:spacing w:before="110"/>
        <w:rPr>
          <w:sz w:val="16"/>
        </w:rPr>
      </w:pPr>
    </w:p>
    <w:p>
      <w:pPr>
        <w:pStyle w:val="ListParagraph"/>
        <w:numPr>
          <w:ilvl w:val="0"/>
          <w:numId w:val="33"/>
        </w:numPr>
        <w:tabs>
          <w:tab w:pos="2210" w:val="left" w:leader="none"/>
        </w:tabs>
        <w:spacing w:line="276" w:lineRule="auto" w:before="0" w:after="0"/>
        <w:ind w:left="1949" w:right="138" w:firstLine="0"/>
        <w:jc w:val="left"/>
        <w:rPr>
          <w:color w:val="FF0000"/>
          <w:sz w:val="16"/>
        </w:rPr>
      </w:pPr>
      <w:r>
        <w:rPr>
          <w:color w:val="FF0000"/>
          <w:sz w:val="16"/>
        </w:rPr>
        <w:t>justificar a ausência de exigência de</w:t>
      </w:r>
      <w:r>
        <w:rPr>
          <w:color w:val="FF0000"/>
          <w:spacing w:val="20"/>
          <w:sz w:val="16"/>
        </w:rPr>
        <w:t> </w:t>
      </w:r>
      <w:r>
        <w:rPr>
          <w:b/>
          <w:color w:val="FF0000"/>
          <w:sz w:val="16"/>
        </w:rPr>
        <w:t>garantia da contratação, </w:t>
      </w:r>
      <w:r>
        <w:rPr>
          <w:color w:val="FF0000"/>
          <w:sz w:val="16"/>
        </w:rPr>
        <w:t>nos termos dos art. 96 e seguintes da Lei n.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14.133, de 2021.</w:t>
      </w:r>
    </w:p>
    <w:p>
      <w:pPr>
        <w:pStyle w:val="BodyText"/>
        <w:spacing w:before="14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1120">
                <wp:simplePos x="0" y="0"/>
                <wp:positionH relativeFrom="page">
                  <wp:posOffset>1475530</wp:posOffset>
                </wp:positionH>
                <wp:positionV relativeFrom="paragraph">
                  <wp:posOffset>252133</wp:posOffset>
                </wp:positionV>
                <wp:extent cx="4601845" cy="984250"/>
                <wp:effectExtent l="0" t="0" r="0" b="0"/>
                <wp:wrapTopAndBottom/>
                <wp:docPr id="196" name="Group 19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6" name="Group 196"/>
                      <wpg:cNvGrpSpPr/>
                      <wpg:grpSpPr>
                        <a:xfrm>
                          <a:off x="0" y="0"/>
                          <a:ext cx="4601845" cy="984250"/>
                          <a:chExt cx="4601845" cy="984250"/>
                        </a:xfrm>
                      </wpg:grpSpPr>
                      <wps:wsp>
                        <wps:cNvPr id="197" name="Graphic 197"/>
                        <wps:cNvSpPr/>
                        <wps:spPr>
                          <a:xfrm>
                            <a:off x="3658" y="3672"/>
                            <a:ext cx="4595495" cy="978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95495" h="978535">
                                <a:moveTo>
                                  <a:pt x="4595174" y="978059"/>
                                </a:moveTo>
                                <a:lnTo>
                                  <a:pt x="0" y="978059"/>
                                </a:lnTo>
                                <a:lnTo>
                                  <a:pt x="0" y="0"/>
                                </a:lnTo>
                                <a:lnTo>
                                  <a:pt x="4595174" y="0"/>
                                </a:lnTo>
                                <a:lnTo>
                                  <a:pt x="4595174" y="9780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BE5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" name="Graphic 198"/>
                        <wps:cNvSpPr/>
                        <wps:spPr>
                          <a:xfrm>
                            <a:off x="786594" y="347556"/>
                            <a:ext cx="3429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4290">
                                <a:moveTo>
                                  <a:pt x="34146" y="17073"/>
                                </a:moveTo>
                                <a:lnTo>
                                  <a:pt x="34146" y="26500"/>
                                </a:lnTo>
                                <a:lnTo>
                                  <a:pt x="26502" y="34146"/>
                                </a:lnTo>
                                <a:lnTo>
                                  <a:pt x="17073" y="34146"/>
                                </a:lnTo>
                                <a:lnTo>
                                  <a:pt x="7644" y="34146"/>
                                </a:lnTo>
                                <a:lnTo>
                                  <a:pt x="0" y="26500"/>
                                </a:lnTo>
                                <a:lnTo>
                                  <a:pt x="0" y="17073"/>
                                </a:lnTo>
                                <a:lnTo>
                                  <a:pt x="0" y="7643"/>
                                </a:lnTo>
                                <a:lnTo>
                                  <a:pt x="7644" y="0"/>
                                </a:lnTo>
                                <a:lnTo>
                                  <a:pt x="17073" y="0"/>
                                </a:lnTo>
                                <a:lnTo>
                                  <a:pt x="26502" y="0"/>
                                </a:lnTo>
                                <a:lnTo>
                                  <a:pt x="34146" y="7643"/>
                                </a:lnTo>
                                <a:lnTo>
                                  <a:pt x="34146" y="17073"/>
                                </a:lnTo>
                                <a:close/>
                              </a:path>
                            </a:pathLst>
                          </a:custGeom>
                          <a:ln w="24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" name="Textbox 199"/>
                        <wps:cNvSpPr txBox="1"/>
                        <wps:spPr>
                          <a:xfrm>
                            <a:off x="1219" y="1219"/>
                            <a:ext cx="4599305" cy="982344"/>
                          </a:xfrm>
                          <a:prstGeom prst="rect">
                            <a:avLst/>
                          </a:prstGeom>
                          <a:ln w="243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77"/>
                                <w:ind w:left="71" w:right="0" w:firstLine="0"/>
                                <w:jc w:val="left"/>
                                <w:rPr>
                                  <w:b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i/>
                                  <w:w w:val="105"/>
                                  <w:sz w:val="17"/>
                                </w:rPr>
                                <w:t>Nota</w:t>
                              </w:r>
                              <w:r>
                                <w:rPr>
                                  <w:b/>
                                  <w:i/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w w:val="105"/>
                                  <w:sz w:val="17"/>
                                </w:rPr>
                                <w:t>Explicativa:</w:t>
                              </w:r>
                            </w:p>
                            <w:p>
                              <w:pPr>
                                <w:spacing w:line="259" w:lineRule="auto" w:before="189"/>
                                <w:ind w:left="1365" w:right="65" w:firstLine="0"/>
                                <w:jc w:val="both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Observar</w:t>
                              </w:r>
                              <w:r>
                                <w:rPr>
                                  <w:spacing w:val="-6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que</w:t>
                              </w:r>
                              <w:r>
                                <w:rPr>
                                  <w:spacing w:val="-6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nos</w:t>
                              </w:r>
                              <w:r>
                                <w:rPr>
                                  <w:spacing w:val="-6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casos</w:t>
                              </w:r>
                              <w:r>
                                <w:rPr>
                                  <w:spacing w:val="-6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spacing w:val="-6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serviços</w:t>
                              </w:r>
                              <w:r>
                                <w:rPr>
                                  <w:spacing w:val="-6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contínuos</w:t>
                              </w:r>
                              <w:r>
                                <w:rPr>
                                  <w:spacing w:val="-6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com</w:t>
                              </w:r>
                              <w:r>
                                <w:rPr>
                                  <w:spacing w:val="-6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duração</w:t>
                              </w:r>
                              <w:r>
                                <w:rPr>
                                  <w:spacing w:val="-6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até</w:t>
                              </w:r>
                              <w:r>
                                <w:rPr>
                                  <w:spacing w:val="-6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um</w:t>
                              </w:r>
                              <w:r>
                                <w:rPr>
                                  <w:spacing w:val="-6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ano,</w:t>
                              </w:r>
                              <w:r>
                                <w:rPr>
                                  <w:spacing w:val="-6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spacing w:val="-6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garantia será calculada com base no valor total do contrato. Se de duração for superior a um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ano,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será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com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base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no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valor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anual.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Nos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demais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casos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(serviços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não-contínuos), será com base no valor inicial.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6.183495pt;margin-top:19.853064pt;width:362.35pt;height:77.5pt;mso-position-horizontal-relative:page;mso-position-vertical-relative:paragraph;z-index:-15695360;mso-wrap-distance-left:0;mso-wrap-distance-right:0" id="docshapegroup153" coordorigin="2324,397" coordsize="7247,1550">
                <v:rect style="position:absolute;left:2329;top:402;width:7237;height:1541" id="docshape154" filled="true" fillcolor="#4be54b" stroked="false">
                  <v:fill type="solid"/>
                </v:rect>
                <v:shape style="position:absolute;left:3562;top:944;width:54;height:54" id="docshape155" coordorigin="3562,944" coordsize="54,54" path="m3616,971l3616,986,3604,998,3589,998,3574,998,3562,986,3562,971,3562,956,3574,944,3589,944,3604,944,3616,956,3616,971xe" filled="false" stroked="true" strokeweight=".192051pt" strokecolor="#000000">
                  <v:path arrowok="t"/>
                  <v:stroke dashstyle="solid"/>
                </v:shape>
                <v:shape style="position:absolute;left:2325;top:398;width:7243;height:1547" type="#_x0000_t202" id="docshape156" filled="false" stroked="true" strokeweight=".192055pt" strokecolor="#bebebe">
                  <v:textbox inset="0,0,0,0">
                    <w:txbxContent>
                      <w:p>
                        <w:pPr>
                          <w:spacing w:before="77"/>
                          <w:ind w:left="71" w:right="0" w:firstLine="0"/>
                          <w:jc w:val="left"/>
                          <w:rPr>
                            <w:b/>
                            <w:i/>
                            <w:sz w:val="17"/>
                          </w:rPr>
                        </w:pPr>
                        <w:r>
                          <w:rPr>
                            <w:b/>
                            <w:i/>
                            <w:w w:val="105"/>
                            <w:sz w:val="17"/>
                          </w:rPr>
                          <w:t>Nota</w:t>
                        </w:r>
                        <w:r>
                          <w:rPr>
                            <w:b/>
                            <w:i/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i/>
                            <w:spacing w:val="-2"/>
                            <w:w w:val="105"/>
                            <w:sz w:val="17"/>
                          </w:rPr>
                          <w:t>Explicativa:</w:t>
                        </w:r>
                      </w:p>
                      <w:p>
                        <w:pPr>
                          <w:spacing w:line="259" w:lineRule="auto" w:before="189"/>
                          <w:ind w:left="1365" w:right="65" w:firstLine="0"/>
                          <w:jc w:val="both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Observar</w:t>
                        </w:r>
                        <w:r>
                          <w:rPr>
                            <w:spacing w:val="-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que</w:t>
                        </w:r>
                        <w:r>
                          <w:rPr>
                            <w:spacing w:val="-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nos</w:t>
                        </w:r>
                        <w:r>
                          <w:rPr>
                            <w:spacing w:val="-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casos</w:t>
                        </w:r>
                        <w:r>
                          <w:rPr>
                            <w:spacing w:val="-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spacing w:val="-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serviços</w:t>
                        </w:r>
                        <w:r>
                          <w:rPr>
                            <w:spacing w:val="-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contínuos</w:t>
                        </w:r>
                        <w:r>
                          <w:rPr>
                            <w:spacing w:val="-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com</w:t>
                        </w:r>
                        <w:r>
                          <w:rPr>
                            <w:spacing w:val="-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duração</w:t>
                        </w:r>
                        <w:r>
                          <w:rPr>
                            <w:spacing w:val="-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até</w:t>
                        </w:r>
                        <w:r>
                          <w:rPr>
                            <w:spacing w:val="-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um</w:t>
                        </w:r>
                        <w:r>
                          <w:rPr>
                            <w:spacing w:val="-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ano,</w:t>
                        </w:r>
                        <w:r>
                          <w:rPr>
                            <w:spacing w:val="-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spacing w:val="-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garantia será calculada com base no valor total do contrato. Se de duração for superior a um</w:t>
                        </w:r>
                        <w:r>
                          <w:rPr>
                            <w:w w:val="105"/>
                            <w:sz w:val="17"/>
                          </w:rPr>
                          <w:t> ano,</w:t>
                        </w:r>
                        <w:r>
                          <w:rPr>
                            <w:w w:val="105"/>
                            <w:sz w:val="17"/>
                          </w:rPr>
                          <w:t> será</w:t>
                        </w:r>
                        <w:r>
                          <w:rPr>
                            <w:w w:val="105"/>
                            <w:sz w:val="17"/>
                          </w:rPr>
                          <w:t> com</w:t>
                        </w:r>
                        <w:r>
                          <w:rPr>
                            <w:w w:val="105"/>
                            <w:sz w:val="17"/>
                          </w:rPr>
                          <w:t> base</w:t>
                        </w:r>
                        <w:r>
                          <w:rPr>
                            <w:w w:val="105"/>
                            <w:sz w:val="17"/>
                          </w:rPr>
                          <w:t> no</w:t>
                        </w:r>
                        <w:r>
                          <w:rPr>
                            <w:w w:val="105"/>
                            <w:sz w:val="17"/>
                          </w:rPr>
                          <w:t> valor</w:t>
                        </w:r>
                        <w:r>
                          <w:rPr>
                            <w:w w:val="105"/>
                            <w:sz w:val="17"/>
                          </w:rPr>
                          <w:t> anual.</w:t>
                        </w:r>
                        <w:r>
                          <w:rPr>
                            <w:w w:val="105"/>
                            <w:sz w:val="17"/>
                          </w:rPr>
                          <w:t> Nos</w:t>
                        </w:r>
                        <w:r>
                          <w:rPr>
                            <w:w w:val="105"/>
                            <w:sz w:val="17"/>
                          </w:rPr>
                          <w:t> demais</w:t>
                        </w:r>
                        <w:r>
                          <w:rPr>
                            <w:w w:val="105"/>
                            <w:sz w:val="17"/>
                          </w:rPr>
                          <w:t> casos</w:t>
                        </w:r>
                        <w:r>
                          <w:rPr>
                            <w:w w:val="105"/>
                            <w:sz w:val="17"/>
                          </w:rPr>
                          <w:t> (serviços</w:t>
                        </w:r>
                        <w:r>
                          <w:rPr>
                            <w:w w:val="105"/>
                            <w:sz w:val="17"/>
                          </w:rPr>
                          <w:t> não-contínuos), será com base no valor inicial.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26"/>
      </w:pPr>
    </w:p>
    <w:p>
      <w:pPr>
        <w:pStyle w:val="BodyText"/>
        <w:ind w:left="1269"/>
      </w:pPr>
      <w:r>
        <w:rPr>
          <w:color w:val="FF0000"/>
          <w:spacing w:val="-2"/>
          <w:w w:val="105"/>
          <w:u w:val="single" w:color="FF0000"/>
        </w:rPr>
        <w:t>Vistoria</w:t>
      </w:r>
    </w:p>
    <w:p>
      <w:pPr>
        <w:pStyle w:val="BodyText"/>
        <w:spacing w:before="79"/>
        <w:rPr>
          <w:sz w:val="16"/>
        </w:rPr>
      </w:pPr>
    </w:p>
    <w:p>
      <w:pPr>
        <w:pStyle w:val="ListParagraph"/>
        <w:numPr>
          <w:ilvl w:val="0"/>
          <w:numId w:val="33"/>
        </w:numPr>
        <w:tabs>
          <w:tab w:pos="2203" w:val="left" w:leader="none"/>
        </w:tabs>
        <w:spacing w:line="276" w:lineRule="auto" w:before="0" w:after="0"/>
        <w:ind w:left="1949" w:right="140" w:firstLine="0"/>
        <w:jc w:val="left"/>
        <w:rPr>
          <w:color w:val="FF0000"/>
          <w:sz w:val="16"/>
        </w:rPr>
      </w:pPr>
      <w:r>
        <w:rPr>
          <w:color w:val="FF0000"/>
          <w:sz w:val="16"/>
        </w:rPr>
        <w:t>justificar</w:t>
      </w:r>
      <w:r>
        <w:rPr>
          <w:color w:val="FF0000"/>
          <w:spacing w:val="18"/>
          <w:sz w:val="16"/>
        </w:rPr>
        <w:t> </w:t>
      </w:r>
      <w:r>
        <w:rPr>
          <w:color w:val="FF0000"/>
          <w:sz w:val="16"/>
        </w:rPr>
        <w:t>a</w:t>
      </w:r>
      <w:r>
        <w:rPr>
          <w:color w:val="FF0000"/>
          <w:spacing w:val="18"/>
          <w:sz w:val="16"/>
        </w:rPr>
        <w:t> </w:t>
      </w:r>
      <w:r>
        <w:rPr>
          <w:color w:val="FF0000"/>
          <w:sz w:val="16"/>
        </w:rPr>
        <w:t>previsão</w:t>
      </w:r>
      <w:r>
        <w:rPr>
          <w:color w:val="FF0000"/>
          <w:spacing w:val="18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18"/>
          <w:sz w:val="16"/>
        </w:rPr>
        <w:t> </w:t>
      </w:r>
      <w:r>
        <w:rPr>
          <w:color w:val="FF0000"/>
          <w:sz w:val="16"/>
        </w:rPr>
        <w:t>vistoria,</w:t>
      </w:r>
      <w:r>
        <w:rPr>
          <w:color w:val="FF0000"/>
          <w:spacing w:val="18"/>
          <w:sz w:val="16"/>
        </w:rPr>
        <w:t> </w:t>
      </w:r>
      <w:r>
        <w:rPr>
          <w:color w:val="FF0000"/>
          <w:sz w:val="16"/>
        </w:rPr>
        <w:t>que</w:t>
      </w:r>
      <w:r>
        <w:rPr>
          <w:color w:val="FF0000"/>
          <w:spacing w:val="18"/>
          <w:sz w:val="16"/>
        </w:rPr>
        <w:t> </w:t>
      </w:r>
      <w:r>
        <w:rPr>
          <w:color w:val="FF0000"/>
          <w:sz w:val="16"/>
        </w:rPr>
        <w:t>deve</w:t>
      </w:r>
      <w:r>
        <w:rPr>
          <w:color w:val="FF0000"/>
          <w:spacing w:val="18"/>
          <w:sz w:val="16"/>
        </w:rPr>
        <w:t> </w:t>
      </w:r>
      <w:r>
        <w:rPr>
          <w:color w:val="FF0000"/>
          <w:sz w:val="16"/>
        </w:rPr>
        <w:t>levar</w:t>
      </w:r>
      <w:r>
        <w:rPr>
          <w:color w:val="FF0000"/>
          <w:spacing w:val="18"/>
          <w:sz w:val="16"/>
        </w:rPr>
        <w:t> </w:t>
      </w:r>
      <w:r>
        <w:rPr>
          <w:color w:val="FF0000"/>
          <w:sz w:val="16"/>
        </w:rPr>
        <w:t>em</w:t>
      </w:r>
      <w:r>
        <w:rPr>
          <w:color w:val="FF0000"/>
          <w:spacing w:val="18"/>
          <w:sz w:val="16"/>
        </w:rPr>
        <w:t> </w:t>
      </w:r>
      <w:r>
        <w:rPr>
          <w:color w:val="FF0000"/>
          <w:sz w:val="16"/>
        </w:rPr>
        <w:t>conta</w:t>
      </w:r>
      <w:r>
        <w:rPr>
          <w:color w:val="FF0000"/>
          <w:spacing w:val="18"/>
          <w:sz w:val="16"/>
        </w:rPr>
        <w:t> </w:t>
      </w:r>
      <w:r>
        <w:rPr>
          <w:color w:val="FF0000"/>
          <w:sz w:val="16"/>
        </w:rPr>
        <w:t>as</w:t>
      </w:r>
      <w:r>
        <w:rPr>
          <w:color w:val="FF0000"/>
          <w:spacing w:val="18"/>
          <w:sz w:val="16"/>
        </w:rPr>
        <w:t> </w:t>
      </w:r>
      <w:r>
        <w:rPr>
          <w:color w:val="FF0000"/>
          <w:sz w:val="16"/>
        </w:rPr>
        <w:t>peculiaridades</w:t>
      </w:r>
      <w:r>
        <w:rPr>
          <w:color w:val="FF0000"/>
          <w:spacing w:val="18"/>
          <w:sz w:val="16"/>
        </w:rPr>
        <w:t> </w:t>
      </w:r>
      <w:r>
        <w:rPr>
          <w:color w:val="FF0000"/>
          <w:sz w:val="16"/>
        </w:rPr>
        <w:t>do</w:t>
      </w:r>
      <w:r>
        <w:rPr>
          <w:color w:val="FF0000"/>
          <w:spacing w:val="18"/>
          <w:sz w:val="16"/>
        </w:rPr>
        <w:t> </w:t>
      </w:r>
      <w:r>
        <w:rPr>
          <w:color w:val="FF0000"/>
          <w:sz w:val="16"/>
        </w:rPr>
        <w:t>objeto</w:t>
      </w:r>
      <w:r>
        <w:rPr>
          <w:color w:val="FF0000"/>
          <w:spacing w:val="18"/>
          <w:sz w:val="16"/>
        </w:rPr>
        <w:t> </w:t>
      </w:r>
      <w:r>
        <w:rPr>
          <w:color w:val="FF0000"/>
          <w:sz w:val="16"/>
        </w:rPr>
        <w:t>(art.</w:t>
      </w:r>
      <w:r>
        <w:rPr>
          <w:color w:val="FF0000"/>
          <w:spacing w:val="18"/>
          <w:sz w:val="16"/>
        </w:rPr>
        <w:t> </w:t>
      </w:r>
      <w:r>
        <w:rPr>
          <w:color w:val="FF0000"/>
          <w:sz w:val="16"/>
        </w:rPr>
        <w:t>63,</w:t>
      </w:r>
      <w:r>
        <w:rPr>
          <w:color w:val="FF0000"/>
          <w:spacing w:val="18"/>
          <w:sz w:val="16"/>
        </w:rPr>
        <w:t> </w:t>
      </w:r>
      <w:r>
        <w:rPr>
          <w:color w:val="FF0000"/>
          <w:sz w:val="16"/>
        </w:rPr>
        <w:t>§2º,</w:t>
      </w:r>
      <w:r>
        <w:rPr>
          <w:color w:val="FF0000"/>
          <w:spacing w:val="18"/>
          <w:sz w:val="16"/>
        </w:rPr>
        <w:t> </w:t>
      </w:r>
      <w:r>
        <w:rPr>
          <w:color w:val="FF0000"/>
          <w:sz w:val="16"/>
        </w:rPr>
        <w:t>Lei</w:t>
      </w:r>
      <w:r>
        <w:rPr>
          <w:color w:val="FF0000"/>
          <w:spacing w:val="18"/>
          <w:sz w:val="16"/>
        </w:rPr>
        <w:t> </w:t>
      </w:r>
      <w:r>
        <w:rPr>
          <w:color w:val="FF0000"/>
          <w:sz w:val="16"/>
        </w:rPr>
        <w:t>n.</w:t>
      </w:r>
      <w:r>
        <w:rPr>
          <w:color w:val="FF0000"/>
          <w:spacing w:val="40"/>
          <w:sz w:val="16"/>
        </w:rPr>
        <w:t> </w:t>
      </w:r>
      <w:r>
        <w:rPr>
          <w:color w:val="FF0000"/>
          <w:spacing w:val="-2"/>
          <w:sz w:val="16"/>
        </w:rPr>
        <w:t>14.133/2021).</w:t>
      </w:r>
    </w:p>
    <w:p>
      <w:pPr>
        <w:pStyle w:val="BodyText"/>
        <w:spacing w:before="91"/>
        <w:rPr>
          <w:sz w:val="16"/>
        </w:rPr>
      </w:pPr>
    </w:p>
    <w:p>
      <w:pPr>
        <w:pStyle w:val="BodyText"/>
        <w:ind w:left="1269"/>
      </w:pPr>
      <w:r>
        <w:rPr>
          <w:color w:val="FF0000"/>
          <w:spacing w:val="-2"/>
          <w:w w:val="105"/>
          <w:u w:val="single" w:color="FF0000"/>
        </w:rPr>
        <w:t>Instalação de escritório</w:t>
      </w:r>
    </w:p>
    <w:p>
      <w:pPr>
        <w:pStyle w:val="BodyText"/>
        <w:spacing w:before="113"/>
        <w:rPr>
          <w:sz w:val="16"/>
        </w:rPr>
      </w:pPr>
    </w:p>
    <w:p>
      <w:pPr>
        <w:pStyle w:val="ListParagraph"/>
        <w:numPr>
          <w:ilvl w:val="0"/>
          <w:numId w:val="33"/>
        </w:numPr>
        <w:tabs>
          <w:tab w:pos="2147" w:val="left" w:leader="none"/>
        </w:tabs>
        <w:spacing w:line="276" w:lineRule="auto" w:before="1" w:after="0"/>
        <w:ind w:left="1949" w:right="142" w:firstLine="0"/>
        <w:jc w:val="both"/>
        <w:rPr>
          <w:color w:val="FF0000"/>
          <w:sz w:val="16"/>
        </w:rPr>
      </w:pPr>
      <w:r>
        <w:rPr>
          <w:color w:val="FF0000"/>
          <w:sz w:val="16"/>
        </w:rPr>
        <w:t>justificar a exigência de instalação de escritório, devendo tal medida ser imprescindível à adequada execução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do objeto, pois isso acarretará o aumento de custos e impactará a elaboração da proposta.</w:t>
      </w:r>
      <w:r>
        <w:rPr>
          <w:color w:val="FF0000"/>
          <w:spacing w:val="-2"/>
          <w:sz w:val="16"/>
        </w:rPr>
        <w:t> </w:t>
      </w:r>
      <w:r>
        <w:rPr>
          <w:color w:val="FF0000"/>
          <w:sz w:val="16"/>
        </w:rPr>
        <w:t>Tal medida pode levar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à restrição da competitividade, nos termos do Acórdão TCU n. 1176/2021-Plenário.</w:t>
      </w:r>
    </w:p>
    <w:p>
      <w:pPr>
        <w:pStyle w:val="BodyText"/>
        <w:spacing w:before="78"/>
      </w:pPr>
    </w:p>
    <w:p>
      <w:pPr>
        <w:pStyle w:val="BodyText"/>
        <w:ind w:left="1269"/>
      </w:pPr>
      <w:r>
        <w:rPr>
          <w:color w:val="FF0000"/>
          <w:spacing w:val="-2"/>
          <w:w w:val="105"/>
          <w:u w:val="single" w:color="FF0000"/>
        </w:rPr>
        <w:t>Reajuste</w:t>
      </w:r>
    </w:p>
    <w:p>
      <w:pPr>
        <w:pStyle w:val="BodyText"/>
        <w:spacing w:before="110"/>
        <w:rPr>
          <w:sz w:val="16"/>
        </w:rPr>
      </w:pPr>
    </w:p>
    <w:p>
      <w:pPr>
        <w:pStyle w:val="ListParagraph"/>
        <w:numPr>
          <w:ilvl w:val="0"/>
          <w:numId w:val="33"/>
        </w:numPr>
        <w:tabs>
          <w:tab w:pos="2254" w:val="left" w:leader="none"/>
        </w:tabs>
        <w:spacing w:line="276" w:lineRule="auto" w:before="0" w:after="0"/>
        <w:ind w:left="1949" w:right="137" w:firstLine="0"/>
        <w:jc w:val="both"/>
        <w:rPr>
          <w:color w:val="FF0000"/>
          <w:sz w:val="16"/>
        </w:rPr>
      </w:pPr>
      <w:r>
        <w:rPr>
          <w:color w:val="FF0000"/>
          <w:sz w:val="16"/>
        </w:rPr>
        <w:t>indicar o </w:t>
      </w:r>
      <w:r>
        <w:rPr>
          <w:b/>
          <w:color w:val="FF0000"/>
          <w:sz w:val="16"/>
        </w:rPr>
        <w:t>índice adequado para o reajustamento </w:t>
      </w:r>
      <w:r>
        <w:rPr>
          <w:color w:val="FF0000"/>
          <w:sz w:val="16"/>
        </w:rPr>
        <w:t>dos custos decorrentes do mercado e a </w:t>
      </w:r>
      <w:r>
        <w:rPr>
          <w:b/>
          <w:color w:val="FF0000"/>
          <w:sz w:val="16"/>
        </w:rPr>
        <w:t>data-base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vinculada à data do orçamento estimado </w:t>
      </w:r>
      <w:r>
        <w:rPr>
          <w:color w:val="FF0000"/>
          <w:sz w:val="16"/>
        </w:rPr>
        <w:t>(art. 25, § 7º, da Lei n. 14.133/2021), preenchendo o subitem XXX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da minuta padrão. Para tanto, devem ser adotadas as orientações abaixo:</w:t>
      </w:r>
    </w:p>
    <w:p>
      <w:pPr>
        <w:pStyle w:val="ListParagraph"/>
        <w:numPr>
          <w:ilvl w:val="0"/>
          <w:numId w:val="37"/>
        </w:numPr>
        <w:tabs>
          <w:tab w:pos="2127" w:val="left" w:leader="none"/>
        </w:tabs>
        <w:spacing w:line="276" w:lineRule="auto" w:before="30" w:after="0"/>
        <w:ind w:left="1949" w:right="140" w:firstLine="0"/>
        <w:jc w:val="both"/>
        <w:rPr>
          <w:sz w:val="16"/>
        </w:rPr>
      </w:pPr>
      <w:r>
        <w:rPr>
          <w:color w:val="FF0000"/>
          <w:sz w:val="16"/>
        </w:rPr>
        <w:t>adotar o índice específico ou setorial que guarde a maior correlação possível com o segmento econômico em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que estejam inseridos tais insumos diversos;</w:t>
      </w:r>
    </w:p>
    <w:p>
      <w:pPr>
        <w:pStyle w:val="ListParagraph"/>
        <w:numPr>
          <w:ilvl w:val="0"/>
          <w:numId w:val="37"/>
        </w:numPr>
        <w:tabs>
          <w:tab w:pos="2154" w:val="left" w:leader="none"/>
        </w:tabs>
        <w:spacing w:line="276" w:lineRule="auto" w:before="30" w:after="0"/>
        <w:ind w:left="1949" w:right="137" w:firstLine="0"/>
        <w:jc w:val="both"/>
        <w:rPr>
          <w:sz w:val="16"/>
        </w:rPr>
      </w:pPr>
      <w:r>
        <w:rPr>
          <w:color w:val="FF0000"/>
          <w:sz w:val="16"/>
        </w:rPr>
        <w:t>na falta de qualquer índice específico ou setorial, escolher o índice geral melhor correlacionado com 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variação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inflacionária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dos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custos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contratação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ou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ainda,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em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caráter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subsidiário,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verificar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se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existe,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no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mercado, algum índice geral de adoção consagrada para o objeto contratado;</w:t>
      </w:r>
    </w:p>
    <w:p>
      <w:pPr>
        <w:pStyle w:val="ListParagraph"/>
        <w:numPr>
          <w:ilvl w:val="0"/>
          <w:numId w:val="37"/>
        </w:numPr>
        <w:tabs>
          <w:tab w:pos="2128" w:val="left" w:leader="none"/>
        </w:tabs>
        <w:spacing w:line="276" w:lineRule="auto" w:before="30" w:after="0"/>
        <w:ind w:left="1949" w:right="145" w:firstLine="0"/>
        <w:jc w:val="both"/>
        <w:rPr>
          <w:sz w:val="16"/>
        </w:rPr>
      </w:pPr>
      <w:r>
        <w:rPr>
          <w:color w:val="FF0000"/>
          <w:sz w:val="16"/>
        </w:rPr>
        <w:t>na falta de qualquer índice geral com a característica do item anterior, adotar o Índice Nacional de Preços ao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Consumidor Amplo - IPCA/IBGE.</w:t>
      </w:r>
    </w:p>
    <w:p>
      <w:pPr>
        <w:pStyle w:val="BodyText"/>
        <w:spacing w:before="87"/>
        <w:rPr>
          <w:sz w:val="16"/>
        </w:rPr>
      </w:pPr>
    </w:p>
    <w:p>
      <w:pPr>
        <w:spacing w:line="276" w:lineRule="auto" w:before="1"/>
        <w:ind w:left="1949" w:right="137" w:firstLine="0"/>
        <w:jc w:val="both"/>
        <w:rPr>
          <w:sz w:val="16"/>
        </w:rPr>
      </w:pPr>
      <w:r>
        <w:rPr>
          <w:color w:val="FF0000"/>
          <w:sz w:val="16"/>
        </w:rPr>
        <w:t>Qualquer que seja o índice utilizado, </w:t>
      </w:r>
      <w:r>
        <w:rPr>
          <w:b/>
          <w:color w:val="FF0000"/>
          <w:sz w:val="16"/>
        </w:rPr>
        <w:t>deverá haver a justificativa técnica</w:t>
      </w:r>
      <w:r>
        <w:rPr>
          <w:b/>
          <w:color w:val="FF0000"/>
          <w:spacing w:val="20"/>
          <w:sz w:val="16"/>
        </w:rPr>
        <w:t> </w:t>
      </w:r>
      <w:r>
        <w:rPr>
          <w:color w:val="FF0000"/>
          <w:sz w:val="16"/>
        </w:rPr>
        <w:t>de sua escolha (item 7, b, do anexo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IX da IN SEGES/MP n. 05/2017 c/c item III da Conclusão DEPCONSU/PGF/AGU n. 38/2013).</w:t>
      </w:r>
    </w:p>
    <w:p>
      <w:pPr>
        <w:pStyle w:val="BodyText"/>
        <w:spacing w:before="14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1632">
                <wp:simplePos x="0" y="0"/>
                <wp:positionH relativeFrom="page">
                  <wp:posOffset>1475530</wp:posOffset>
                </wp:positionH>
                <wp:positionV relativeFrom="paragraph">
                  <wp:posOffset>251721</wp:posOffset>
                </wp:positionV>
                <wp:extent cx="4601845" cy="582295"/>
                <wp:effectExtent l="0" t="0" r="0" b="0"/>
                <wp:wrapTopAndBottom/>
                <wp:docPr id="200" name="Group 20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0" name="Group 200"/>
                      <wpg:cNvGrpSpPr/>
                      <wpg:grpSpPr>
                        <a:xfrm>
                          <a:off x="0" y="0"/>
                          <a:ext cx="4601845" cy="582295"/>
                          <a:chExt cx="4601845" cy="582295"/>
                        </a:xfrm>
                      </wpg:grpSpPr>
                      <wps:wsp>
                        <wps:cNvPr id="201" name="Graphic 201"/>
                        <wps:cNvSpPr/>
                        <wps:spPr>
                          <a:xfrm>
                            <a:off x="3658" y="3672"/>
                            <a:ext cx="4595495" cy="575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95495" h="575945">
                                <a:moveTo>
                                  <a:pt x="4595174" y="575616"/>
                                </a:moveTo>
                                <a:lnTo>
                                  <a:pt x="0" y="575616"/>
                                </a:lnTo>
                                <a:lnTo>
                                  <a:pt x="0" y="0"/>
                                </a:lnTo>
                                <a:lnTo>
                                  <a:pt x="4595174" y="0"/>
                                </a:lnTo>
                                <a:lnTo>
                                  <a:pt x="4595174" y="5756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BE5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" name="Graphic 202"/>
                        <wps:cNvSpPr/>
                        <wps:spPr>
                          <a:xfrm>
                            <a:off x="786594" y="347556"/>
                            <a:ext cx="3429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4290">
                                <a:moveTo>
                                  <a:pt x="34146" y="17073"/>
                                </a:moveTo>
                                <a:lnTo>
                                  <a:pt x="34146" y="26500"/>
                                </a:lnTo>
                                <a:lnTo>
                                  <a:pt x="26502" y="34146"/>
                                </a:lnTo>
                                <a:lnTo>
                                  <a:pt x="17073" y="34146"/>
                                </a:lnTo>
                                <a:lnTo>
                                  <a:pt x="7644" y="34146"/>
                                </a:lnTo>
                                <a:lnTo>
                                  <a:pt x="0" y="26500"/>
                                </a:lnTo>
                                <a:lnTo>
                                  <a:pt x="0" y="17073"/>
                                </a:lnTo>
                                <a:lnTo>
                                  <a:pt x="0" y="7643"/>
                                </a:lnTo>
                                <a:lnTo>
                                  <a:pt x="7644" y="0"/>
                                </a:lnTo>
                                <a:lnTo>
                                  <a:pt x="17073" y="0"/>
                                </a:lnTo>
                                <a:lnTo>
                                  <a:pt x="26502" y="0"/>
                                </a:lnTo>
                                <a:lnTo>
                                  <a:pt x="34146" y="7643"/>
                                </a:lnTo>
                                <a:lnTo>
                                  <a:pt x="34146" y="17073"/>
                                </a:lnTo>
                                <a:close/>
                              </a:path>
                            </a:pathLst>
                          </a:custGeom>
                          <a:ln w="24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Textbox 203"/>
                        <wps:cNvSpPr txBox="1"/>
                        <wps:spPr>
                          <a:xfrm>
                            <a:off x="1219" y="1219"/>
                            <a:ext cx="4599305" cy="579755"/>
                          </a:xfrm>
                          <a:prstGeom prst="rect">
                            <a:avLst/>
                          </a:prstGeom>
                          <a:ln w="243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77"/>
                                <w:ind w:left="71" w:right="0" w:firstLine="0"/>
                                <w:jc w:val="left"/>
                                <w:rPr>
                                  <w:b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i/>
                                  <w:w w:val="105"/>
                                  <w:sz w:val="17"/>
                                </w:rPr>
                                <w:t>Nota</w:t>
                              </w:r>
                              <w:r>
                                <w:rPr>
                                  <w:b/>
                                  <w:i/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w w:val="105"/>
                                  <w:sz w:val="17"/>
                                </w:rPr>
                                <w:t>Explicativa:</w:t>
                              </w:r>
                            </w:p>
                            <w:p>
                              <w:pPr>
                                <w:spacing w:before="189"/>
                                <w:ind w:left="1365" w:right="0" w:firstLine="0"/>
                                <w:jc w:val="left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alínea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abaixo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somente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é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aplicável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para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o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serviço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spacing w:val="2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gerenciamento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7"/>
                                </w:rPr>
                                <w:t>frota.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6.183495pt;margin-top:19.82057pt;width:362.35pt;height:45.85pt;mso-position-horizontal-relative:page;mso-position-vertical-relative:paragraph;z-index:-15694848;mso-wrap-distance-left:0;mso-wrap-distance-right:0" id="docshapegroup157" coordorigin="2324,396" coordsize="7247,917">
                <v:rect style="position:absolute;left:2329;top:402;width:7237;height:907" id="docshape158" filled="true" fillcolor="#4be54b" stroked="false">
                  <v:fill type="solid"/>
                </v:rect>
                <v:shape style="position:absolute;left:3562;top:943;width:54;height:54" id="docshape159" coordorigin="3562,944" coordsize="54,54" path="m3616,971l3616,985,3604,998,3589,998,3574,998,3562,985,3562,971,3562,956,3574,944,3589,944,3604,944,3616,956,3616,971xe" filled="false" stroked="true" strokeweight=".192051pt" strokecolor="#000000">
                  <v:path arrowok="t"/>
                  <v:stroke dashstyle="solid"/>
                </v:shape>
                <v:shape style="position:absolute;left:2325;top:398;width:7243;height:913" type="#_x0000_t202" id="docshape160" filled="false" stroked="true" strokeweight=".192055pt" strokecolor="#bebebe">
                  <v:textbox inset="0,0,0,0">
                    <w:txbxContent>
                      <w:p>
                        <w:pPr>
                          <w:spacing w:before="77"/>
                          <w:ind w:left="71" w:right="0" w:firstLine="0"/>
                          <w:jc w:val="left"/>
                          <w:rPr>
                            <w:b/>
                            <w:i/>
                            <w:sz w:val="17"/>
                          </w:rPr>
                        </w:pPr>
                        <w:r>
                          <w:rPr>
                            <w:b/>
                            <w:i/>
                            <w:w w:val="105"/>
                            <w:sz w:val="17"/>
                          </w:rPr>
                          <w:t>Nota</w:t>
                        </w:r>
                        <w:r>
                          <w:rPr>
                            <w:b/>
                            <w:i/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i/>
                            <w:spacing w:val="-2"/>
                            <w:w w:val="105"/>
                            <w:sz w:val="17"/>
                          </w:rPr>
                          <w:t>Explicativa:</w:t>
                        </w:r>
                      </w:p>
                      <w:p>
                        <w:pPr>
                          <w:spacing w:before="189"/>
                          <w:ind w:left="1365" w:right="0" w:firstLine="0"/>
                          <w:jc w:val="lef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spacing w:val="-12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alínea</w:t>
                        </w:r>
                        <w:r>
                          <w:rPr>
                            <w:spacing w:val="-1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abaixo</w:t>
                        </w:r>
                        <w:r>
                          <w:rPr>
                            <w:spacing w:val="-1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somente</w:t>
                        </w:r>
                        <w:r>
                          <w:rPr>
                            <w:spacing w:val="-1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é</w:t>
                        </w:r>
                        <w:r>
                          <w:rPr>
                            <w:spacing w:val="-1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aplicável</w:t>
                        </w:r>
                        <w:r>
                          <w:rPr>
                            <w:spacing w:val="-1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para</w:t>
                        </w:r>
                        <w:r>
                          <w:rPr>
                            <w:spacing w:val="-1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o</w:t>
                        </w:r>
                        <w:r>
                          <w:rPr>
                            <w:spacing w:val="-12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serviço</w:t>
                        </w:r>
                        <w:r>
                          <w:rPr>
                            <w:spacing w:val="-1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spacing w:val="2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gerenciamento</w:t>
                        </w:r>
                        <w:r>
                          <w:rPr>
                            <w:b/>
                            <w:spacing w:val="-1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b/>
                            <w:spacing w:val="-1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w w:val="105"/>
                            <w:sz w:val="17"/>
                          </w:rPr>
                          <w:t>frota.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sz w:val="16"/>
        </w:rPr>
      </w:pPr>
    </w:p>
    <w:p>
      <w:pPr>
        <w:pStyle w:val="BodyText"/>
        <w:spacing w:before="51"/>
        <w:rPr>
          <w:sz w:val="16"/>
        </w:rPr>
      </w:pPr>
    </w:p>
    <w:p>
      <w:pPr>
        <w:pStyle w:val="ListParagraph"/>
        <w:numPr>
          <w:ilvl w:val="0"/>
          <w:numId w:val="33"/>
        </w:numPr>
        <w:tabs>
          <w:tab w:pos="2206" w:val="left" w:leader="none"/>
        </w:tabs>
        <w:spacing w:line="276" w:lineRule="auto" w:before="0" w:after="0"/>
        <w:ind w:left="1949" w:right="138" w:firstLine="0"/>
        <w:jc w:val="both"/>
        <w:rPr>
          <w:color w:val="FF0000"/>
          <w:sz w:val="16"/>
        </w:rPr>
      </w:pPr>
      <w:r>
        <w:rPr>
          <w:color w:val="FF0000"/>
          <w:sz w:val="16"/>
        </w:rPr>
        <w:t>em relação aos </w:t>
      </w:r>
      <w:r>
        <w:rPr>
          <w:b/>
          <w:color w:val="FF0000"/>
          <w:sz w:val="16"/>
        </w:rPr>
        <w:t>combustíveis e derivados do petróleo </w:t>
      </w:r>
      <w:r>
        <w:rPr>
          <w:color w:val="FF0000"/>
          <w:sz w:val="16"/>
        </w:rPr>
        <w:t>(gasolina, etanol, GNV, diesel, diesel S10 e GLP), 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gestor deve avaliar a vantajosidade da supressão do item referente ao reajuste anual em relação aos itens objeto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 monitoramento de preços por meio de tabela da</w:t>
      </w:r>
      <w:r>
        <w:rPr>
          <w:color w:val="FF0000"/>
          <w:spacing w:val="-5"/>
          <w:sz w:val="16"/>
        </w:rPr>
        <w:t> </w:t>
      </w:r>
      <w:r>
        <w:rPr>
          <w:color w:val="FF0000"/>
          <w:sz w:val="16"/>
        </w:rPr>
        <w:t>ANP</w:t>
      </w:r>
      <w:r>
        <w:rPr>
          <w:color w:val="FF0000"/>
          <w:spacing w:val="-5"/>
          <w:sz w:val="16"/>
        </w:rPr>
        <w:t> </w:t>
      </w:r>
      <w:r>
        <w:rPr>
          <w:color w:val="FF0000"/>
          <w:sz w:val="16"/>
        </w:rPr>
        <w:t>e/ou não prever o reajuste anual em relação a tais itens,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uma vez que os preços destes itens e a respectiva variação de preços durante a vigência contratual devem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observar o percentual de desconto objeto da proposta apresentada na licitação sobre o preço médio apurado na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tabela de preços da ANP.</w:t>
      </w:r>
    </w:p>
    <w:p>
      <w:pPr>
        <w:spacing w:line="276" w:lineRule="auto" w:before="29"/>
        <w:ind w:left="1949" w:right="139" w:firstLine="0"/>
        <w:jc w:val="both"/>
        <w:rPr>
          <w:sz w:val="16"/>
        </w:rPr>
      </w:pPr>
      <w:r>
        <w:rPr>
          <w:color w:val="FF0000"/>
          <w:sz w:val="16"/>
        </w:rPr>
        <w:t>Esse valor corresponde ao levantamento da média de mercado (vide itens</w:t>
      </w:r>
      <w:r>
        <w:rPr>
          <w:color w:val="FF0000"/>
          <w:spacing w:val="25"/>
          <w:sz w:val="16"/>
        </w:rPr>
        <w:t> </w:t>
      </w:r>
      <w:r>
        <w:rPr>
          <w:color w:val="FF0000"/>
          <w:sz w:val="16"/>
          <w:highlight w:val="cyan"/>
        </w:rPr>
        <w:t>XX</w:t>
      </w:r>
      <w:r>
        <w:rPr>
          <w:color w:val="FF0000"/>
          <w:sz w:val="16"/>
        </w:rPr>
        <w:t> do TR), o que por si só já teria 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aptidão de garantir o equilíbrio econômico-financeiro da proposta contratada ao longo do tempo. Entender 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contrário, poderia, em tese, significar que após decorridos doze meses, a Administração poderia pagar valor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superior</w:t>
      </w:r>
      <w:r>
        <w:rPr>
          <w:color w:val="FF0000"/>
          <w:spacing w:val="15"/>
          <w:sz w:val="16"/>
        </w:rPr>
        <w:t> </w:t>
      </w:r>
      <w:r>
        <w:rPr>
          <w:color w:val="FF0000"/>
          <w:sz w:val="16"/>
        </w:rPr>
        <w:t>ao</w:t>
      </w:r>
      <w:r>
        <w:rPr>
          <w:color w:val="FF0000"/>
          <w:spacing w:val="15"/>
          <w:sz w:val="16"/>
        </w:rPr>
        <w:t> </w:t>
      </w:r>
      <w:r>
        <w:rPr>
          <w:color w:val="FF0000"/>
          <w:sz w:val="16"/>
        </w:rPr>
        <w:t>preço</w:t>
      </w:r>
      <w:r>
        <w:rPr>
          <w:color w:val="FF0000"/>
          <w:spacing w:val="15"/>
          <w:sz w:val="16"/>
        </w:rPr>
        <w:t> </w:t>
      </w:r>
      <w:r>
        <w:rPr>
          <w:color w:val="FF0000"/>
          <w:sz w:val="16"/>
        </w:rPr>
        <w:t>médio</w:t>
      </w:r>
      <w:r>
        <w:rPr>
          <w:color w:val="FF0000"/>
          <w:spacing w:val="15"/>
          <w:sz w:val="16"/>
        </w:rPr>
        <w:t> </w:t>
      </w:r>
      <w:r>
        <w:rPr>
          <w:color w:val="FF0000"/>
          <w:sz w:val="16"/>
        </w:rPr>
        <w:t>levantado</w:t>
      </w:r>
      <w:r>
        <w:rPr>
          <w:color w:val="FF0000"/>
          <w:spacing w:val="15"/>
          <w:sz w:val="16"/>
        </w:rPr>
        <w:t> </w:t>
      </w:r>
      <w:r>
        <w:rPr>
          <w:color w:val="FF0000"/>
          <w:sz w:val="16"/>
        </w:rPr>
        <w:t>na</w:t>
      </w:r>
      <w:r>
        <w:rPr>
          <w:color w:val="FF0000"/>
          <w:spacing w:val="15"/>
          <w:sz w:val="16"/>
        </w:rPr>
        <w:t> </w:t>
      </w:r>
      <w:r>
        <w:rPr>
          <w:color w:val="FF0000"/>
          <w:sz w:val="16"/>
        </w:rPr>
        <w:t>tabela</w:t>
      </w:r>
      <w:r>
        <w:rPr>
          <w:color w:val="FF0000"/>
          <w:spacing w:val="15"/>
          <w:sz w:val="16"/>
        </w:rPr>
        <w:t> </w:t>
      </w:r>
      <w:r>
        <w:rPr>
          <w:color w:val="FF0000"/>
          <w:sz w:val="16"/>
        </w:rPr>
        <w:t>da ANP,</w:t>
      </w:r>
      <w:r>
        <w:rPr>
          <w:color w:val="FF0000"/>
          <w:spacing w:val="15"/>
          <w:sz w:val="16"/>
        </w:rPr>
        <w:t> </w:t>
      </w:r>
      <w:r>
        <w:rPr>
          <w:color w:val="FF0000"/>
          <w:sz w:val="16"/>
        </w:rPr>
        <w:t>situação</w:t>
      </w:r>
      <w:r>
        <w:rPr>
          <w:color w:val="FF0000"/>
          <w:spacing w:val="15"/>
          <w:sz w:val="16"/>
        </w:rPr>
        <w:t> </w:t>
      </w:r>
      <w:r>
        <w:rPr>
          <w:color w:val="FF0000"/>
          <w:sz w:val="16"/>
        </w:rPr>
        <w:t>que</w:t>
      </w:r>
      <w:r>
        <w:rPr>
          <w:color w:val="FF0000"/>
          <w:spacing w:val="15"/>
          <w:sz w:val="16"/>
        </w:rPr>
        <w:t> </w:t>
      </w:r>
      <w:r>
        <w:rPr>
          <w:color w:val="FF0000"/>
          <w:sz w:val="16"/>
        </w:rPr>
        <w:t>se</w:t>
      </w:r>
      <w:r>
        <w:rPr>
          <w:color w:val="FF0000"/>
          <w:spacing w:val="15"/>
          <w:sz w:val="16"/>
        </w:rPr>
        <w:t> </w:t>
      </w:r>
      <w:r>
        <w:rPr>
          <w:color w:val="FF0000"/>
          <w:sz w:val="16"/>
        </w:rPr>
        <w:t>agravaria</w:t>
      </w:r>
      <w:r>
        <w:rPr>
          <w:color w:val="FF0000"/>
          <w:spacing w:val="15"/>
          <w:sz w:val="16"/>
        </w:rPr>
        <w:t> </w:t>
      </w:r>
      <w:r>
        <w:rPr>
          <w:color w:val="FF0000"/>
          <w:sz w:val="16"/>
        </w:rPr>
        <w:t>a</w:t>
      </w:r>
      <w:r>
        <w:rPr>
          <w:color w:val="FF0000"/>
          <w:spacing w:val="15"/>
          <w:sz w:val="16"/>
        </w:rPr>
        <w:t> </w:t>
      </w:r>
      <w:r>
        <w:rPr>
          <w:color w:val="FF0000"/>
          <w:sz w:val="16"/>
        </w:rPr>
        <w:t>cada</w:t>
      </w:r>
      <w:r>
        <w:rPr>
          <w:color w:val="FF0000"/>
          <w:spacing w:val="15"/>
          <w:sz w:val="16"/>
        </w:rPr>
        <w:t> </w:t>
      </w:r>
      <w:r>
        <w:rPr>
          <w:color w:val="FF0000"/>
          <w:sz w:val="16"/>
        </w:rPr>
        <w:t>novo</w:t>
      </w:r>
      <w:r>
        <w:rPr>
          <w:color w:val="FF0000"/>
          <w:spacing w:val="15"/>
          <w:sz w:val="16"/>
        </w:rPr>
        <w:t> </w:t>
      </w:r>
      <w:r>
        <w:rPr>
          <w:color w:val="FF0000"/>
          <w:sz w:val="16"/>
        </w:rPr>
        <w:t>reajuste</w:t>
      </w:r>
      <w:r>
        <w:rPr>
          <w:color w:val="FF0000"/>
          <w:spacing w:val="15"/>
          <w:sz w:val="16"/>
        </w:rPr>
        <w:t> </w:t>
      </w:r>
      <w:r>
        <w:rPr>
          <w:color w:val="FF0000"/>
          <w:sz w:val="16"/>
        </w:rPr>
        <w:t>anual,</w:t>
      </w:r>
      <w:r>
        <w:rPr>
          <w:color w:val="FF0000"/>
          <w:spacing w:val="15"/>
          <w:sz w:val="16"/>
        </w:rPr>
        <w:t> </w:t>
      </w:r>
      <w:r>
        <w:rPr>
          <w:color w:val="FF0000"/>
          <w:sz w:val="16"/>
        </w:rPr>
        <w:t>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que não encontra amparo legal. Não há justificativa para a Administração pagar valor superior à média 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mercado apurada por meio da tabela da ANP.</w:t>
      </w:r>
    </w:p>
    <w:p>
      <w:pPr>
        <w:spacing w:line="276" w:lineRule="auto" w:before="28"/>
        <w:ind w:left="1949" w:right="139" w:firstLine="0"/>
        <w:jc w:val="both"/>
        <w:rPr>
          <w:sz w:val="16"/>
        </w:rPr>
      </w:pPr>
      <w:r>
        <w:rPr>
          <w:color w:val="FF0000"/>
          <w:sz w:val="16"/>
        </w:rPr>
        <w:t>Se o particular, que consome uma quantidade inferior de combustível quando comparado ao ente público, busca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uma contratação mais vantajosa, o gestor público deve agir do mesmo modo, resguardando o erário, em prol do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princípio da economicidade, da proposta mais vantajosa e para manter sua vantajosidade durante todo o período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 execução contratual e eventuais prorrogações (art. 11, inc. I, da Lei nº 14.133/2021).</w:t>
      </w:r>
    </w:p>
    <w:p>
      <w:pPr>
        <w:spacing w:after="0" w:line="276" w:lineRule="auto"/>
        <w:jc w:val="both"/>
        <w:rPr>
          <w:sz w:val="16"/>
        </w:rPr>
        <w:sectPr>
          <w:pgSz w:w="11900" w:h="16840"/>
          <w:pgMar w:top="480" w:bottom="280" w:left="1275" w:right="1275"/>
        </w:sectPr>
      </w:pPr>
    </w:p>
    <w:p>
      <w:pPr>
        <w:pStyle w:val="BodyText"/>
        <w:spacing w:before="78"/>
        <w:ind w:left="1269"/>
      </w:pPr>
      <w:r>
        <w:rPr>
          <w:color w:val="FF0000"/>
          <w:w w:val="105"/>
          <w:u w:val="single" w:color="FF0000"/>
        </w:rPr>
        <w:t>Regime</w:t>
      </w:r>
      <w:r>
        <w:rPr>
          <w:color w:val="FF0000"/>
          <w:spacing w:val="-11"/>
          <w:w w:val="105"/>
          <w:u w:val="single" w:color="FF0000"/>
        </w:rPr>
        <w:t> </w:t>
      </w:r>
      <w:r>
        <w:rPr>
          <w:color w:val="FF0000"/>
          <w:w w:val="105"/>
          <w:u w:val="single" w:color="FF0000"/>
        </w:rPr>
        <w:t>de</w:t>
      </w:r>
      <w:r>
        <w:rPr>
          <w:color w:val="FF0000"/>
          <w:spacing w:val="-10"/>
          <w:w w:val="105"/>
          <w:u w:val="single" w:color="FF0000"/>
        </w:rPr>
        <w:t> </w:t>
      </w:r>
      <w:r>
        <w:rPr>
          <w:color w:val="FF0000"/>
          <w:spacing w:val="-2"/>
          <w:w w:val="105"/>
          <w:u w:val="single" w:color="FF0000"/>
        </w:rPr>
        <w:t>execução</w:t>
      </w:r>
    </w:p>
    <w:p>
      <w:pPr>
        <w:pStyle w:val="BodyText"/>
        <w:spacing w:before="114"/>
        <w:rPr>
          <w:sz w:val="16"/>
        </w:rPr>
      </w:pPr>
    </w:p>
    <w:p>
      <w:pPr>
        <w:spacing w:line="276" w:lineRule="auto" w:before="0"/>
        <w:ind w:left="1949" w:right="0" w:firstLine="0"/>
        <w:jc w:val="left"/>
        <w:rPr>
          <w:sz w:val="16"/>
        </w:rPr>
      </w:pPr>
      <w:r>
        <w:rPr>
          <w:color w:val="FF0000"/>
          <w:sz w:val="16"/>
        </w:rPr>
        <w:t>ii) justificar a escolha do regime de execução, considerando, em especial, a eficiência na gestão do contrato e os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aspectos a seguir:</w:t>
      </w:r>
    </w:p>
    <w:p>
      <w:pPr>
        <w:pStyle w:val="BodyText"/>
        <w:spacing w:before="92"/>
        <w:rPr>
          <w:sz w:val="16"/>
        </w:rPr>
      </w:pPr>
    </w:p>
    <w:p>
      <w:pPr>
        <w:spacing w:line="276" w:lineRule="auto" w:before="0"/>
        <w:ind w:left="1949" w:right="137" w:firstLine="0"/>
        <w:jc w:val="both"/>
        <w:rPr>
          <w:sz w:val="16"/>
        </w:rPr>
      </w:pPr>
      <w:r>
        <w:rPr>
          <w:b/>
          <w:color w:val="FF0000"/>
          <w:sz w:val="16"/>
        </w:rPr>
        <w:t>Empreitada por preço global (art. 6º, inciso XXIX, Lei nº 14.133/2021):</w:t>
      </w:r>
      <w:r>
        <w:rPr>
          <w:b/>
          <w:color w:val="FF0000"/>
          <w:spacing w:val="36"/>
          <w:sz w:val="16"/>
        </w:rPr>
        <w:t> </w:t>
      </w:r>
      <w:r>
        <w:rPr>
          <w:color w:val="FF0000"/>
          <w:sz w:val="16"/>
        </w:rPr>
        <w:t>contratação por preço certo e total.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adoção de tal regime pressupõe um termo de referência de boa qualidade, que estime com adequado nível 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precisão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especificações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quantitativos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serviço,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fornecendo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aos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licitantes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todos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os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elementos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informações necessários para o total e completo conhecimento do objeto e a elaboração de proposta fidedigna,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para evitar distorções relevantes no decorrer da execução contratual (TCU. Acórdão 1978/2013-Plenário, TC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007.109/2013-0, relator Ministro Valmir Campelo, 31.7.2013).</w:t>
      </w:r>
    </w:p>
    <w:p>
      <w:pPr>
        <w:pStyle w:val="BodyText"/>
        <w:spacing w:before="91"/>
        <w:rPr>
          <w:sz w:val="16"/>
        </w:rPr>
      </w:pPr>
    </w:p>
    <w:p>
      <w:pPr>
        <w:spacing w:line="276" w:lineRule="auto" w:before="0"/>
        <w:ind w:left="1949" w:right="137" w:firstLine="0"/>
        <w:jc w:val="both"/>
        <w:rPr>
          <w:sz w:val="16"/>
        </w:rPr>
      </w:pPr>
      <w:r>
        <w:rPr>
          <w:b/>
          <w:color w:val="FF0000"/>
          <w:sz w:val="16"/>
        </w:rPr>
        <w:t>Empreitada por preço unitário (art. 6º, inciso XXVIII, Lei nº 14.133/2021):</w:t>
      </w:r>
      <w:r>
        <w:rPr>
          <w:b/>
          <w:color w:val="FF0000"/>
          <w:spacing w:val="36"/>
          <w:sz w:val="16"/>
        </w:rPr>
        <w:t> </w:t>
      </w:r>
      <w:r>
        <w:rPr>
          <w:color w:val="FF0000"/>
          <w:sz w:val="16"/>
        </w:rPr>
        <w:t>a contratação é feita por preço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certo de unidades determinadas. Os pagamentos correspondem à medição dos serviços efetivamente executados,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 modo que os riscos dos contratantes em relação a diferenças de quantitativos são menores.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Tal regime é mais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apropriado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para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os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casos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em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que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não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se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conhecem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antemão,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com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adequado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nível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precisão,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os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quantitativos totais do serviço: a execução das “unidades” se dará de acordo com a necessidade observada, com</w:t>
      </w:r>
      <w:r>
        <w:rPr>
          <w:color w:val="FF0000"/>
          <w:spacing w:val="80"/>
          <w:sz w:val="16"/>
        </w:rPr>
        <w:t> </w:t>
      </w:r>
      <w:r>
        <w:rPr>
          <w:color w:val="FF0000"/>
          <w:sz w:val="16"/>
        </w:rPr>
        <w:t>a realização de medições periódicas a fim de quantificar os serviços efetivamente executados e os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correspondentes valores devidos (TCU. Acórdão 1978/2013-Plenário, TC 007.109/2013-0, relator Ministro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Valmir Campelo, 31.7.2013).</w:t>
      </w:r>
    </w:p>
    <w:p>
      <w:pPr>
        <w:pStyle w:val="BodyText"/>
        <w:spacing w:before="90"/>
        <w:rPr>
          <w:sz w:val="16"/>
        </w:rPr>
      </w:pPr>
    </w:p>
    <w:p>
      <w:pPr>
        <w:spacing w:line="276" w:lineRule="auto" w:before="0"/>
        <w:ind w:left="1949" w:right="137" w:firstLine="0"/>
        <w:jc w:val="both"/>
        <w:rPr>
          <w:sz w:val="16"/>
        </w:rPr>
      </w:pPr>
      <w:r>
        <w:rPr>
          <w:color w:val="FF0000"/>
          <w:sz w:val="16"/>
        </w:rPr>
        <w:t>Conforme</w:t>
      </w:r>
      <w:r>
        <w:rPr>
          <w:color w:val="FF0000"/>
          <w:spacing w:val="-10"/>
          <w:sz w:val="16"/>
        </w:rPr>
        <w:t> </w:t>
      </w:r>
      <w:r>
        <w:rPr>
          <w:color w:val="FF0000"/>
          <w:sz w:val="16"/>
        </w:rPr>
        <w:t>o Enunciado Consultivo PGF n. 93: '</w:t>
      </w:r>
      <w:r>
        <w:rPr>
          <w:color w:val="FF0000"/>
          <w:spacing w:val="-10"/>
          <w:sz w:val="16"/>
        </w:rPr>
        <w:t> </w:t>
      </w:r>
      <w:r>
        <w:rPr>
          <w:i/>
          <w:color w:val="FF0000"/>
          <w:sz w:val="16"/>
        </w:rPr>
        <w:t>É lícita a contratação para </w:t>
      </w:r>
      <w:r>
        <w:rPr>
          <w:i/>
          <w:color w:val="FF0000"/>
          <w:sz w:val="16"/>
          <w:u w:val="single" w:color="FF0000"/>
        </w:rPr>
        <w:t>execução conforme a demanda</w:t>
      </w:r>
      <w:r>
        <w:rPr>
          <w:i/>
          <w:color w:val="FF0000"/>
          <w:sz w:val="16"/>
        </w:rPr>
        <w:t> para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serviços, adotando-se como regime de execução a empreitada por preço unitário e a tarefa.</w:t>
      </w:r>
      <w:r>
        <w:rPr>
          <w:i/>
          <w:color w:val="FF0000"/>
          <w:spacing w:val="-9"/>
          <w:sz w:val="16"/>
        </w:rPr>
        <w:t> </w:t>
      </w:r>
      <w:r>
        <w:rPr>
          <w:color w:val="FF0000"/>
          <w:sz w:val="16"/>
        </w:rPr>
        <w:t>" (Fonte: Parecer n.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00010/2013/CPLC/DEPCONSU/PGF/AGU. NUP 00407.000072/2020-36 - Seq. 116).</w:t>
      </w:r>
    </w:p>
    <w:p>
      <w:pPr>
        <w:pStyle w:val="BodyText"/>
        <w:spacing w:before="87"/>
        <w:rPr>
          <w:sz w:val="16"/>
        </w:rPr>
      </w:pPr>
    </w:p>
    <w:p>
      <w:pPr>
        <w:spacing w:line="276" w:lineRule="auto" w:before="0"/>
        <w:ind w:left="1949" w:right="137" w:firstLine="0"/>
        <w:jc w:val="both"/>
        <w:rPr>
          <w:sz w:val="16"/>
        </w:rPr>
      </w:pPr>
      <w:r>
        <w:rPr>
          <w:color w:val="FF0000"/>
          <w:sz w:val="16"/>
        </w:rPr>
        <w:t>A opção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da Administração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por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um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ou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outro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regime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não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decorre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mera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conveniência,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mas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sim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possibilidade, no caso concreto, de predefinir uma estimativa precisa dos itens e respectivos quantitativos que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compõem o objeto a ser contratado. Se tal possibilidade existir, a regra é a adoção da empreitada por preço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global, normalmente atrelada às obras e serviços de menor complexidade. Do contrário, deve ser adotada 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empreitada por preço unitário.</w:t>
      </w:r>
    </w:p>
    <w:p>
      <w:pPr>
        <w:pStyle w:val="BodyText"/>
        <w:spacing w:before="90"/>
        <w:rPr>
          <w:sz w:val="16"/>
        </w:rPr>
      </w:pPr>
    </w:p>
    <w:p>
      <w:pPr>
        <w:pStyle w:val="BodyText"/>
        <w:ind w:left="1269"/>
      </w:pPr>
      <w:r>
        <w:rPr>
          <w:color w:val="FF0000"/>
          <w:spacing w:val="-2"/>
          <w:w w:val="105"/>
          <w:u w:val="single" w:color="FF0000"/>
        </w:rPr>
        <w:t>Requisitos</w:t>
      </w:r>
      <w:r>
        <w:rPr>
          <w:color w:val="FF0000"/>
          <w:spacing w:val="-1"/>
          <w:w w:val="105"/>
          <w:u w:val="single" w:color="FF0000"/>
        </w:rPr>
        <w:t> </w:t>
      </w:r>
      <w:r>
        <w:rPr>
          <w:color w:val="FF0000"/>
          <w:spacing w:val="-2"/>
          <w:w w:val="105"/>
          <w:u w:val="single" w:color="FF0000"/>
        </w:rPr>
        <w:t>de</w:t>
      </w:r>
      <w:r>
        <w:rPr>
          <w:color w:val="FF0000"/>
          <w:spacing w:val="-1"/>
          <w:w w:val="105"/>
          <w:u w:val="single" w:color="FF0000"/>
        </w:rPr>
        <w:t> </w:t>
      </w:r>
      <w:r>
        <w:rPr>
          <w:color w:val="FF0000"/>
          <w:spacing w:val="-2"/>
          <w:w w:val="105"/>
          <w:u w:val="single" w:color="FF0000"/>
        </w:rPr>
        <w:t>habilitação</w:t>
      </w:r>
    </w:p>
    <w:p>
      <w:pPr>
        <w:pStyle w:val="BodyText"/>
        <w:spacing w:before="110"/>
        <w:rPr>
          <w:sz w:val="16"/>
        </w:rPr>
      </w:pPr>
    </w:p>
    <w:p>
      <w:pPr>
        <w:pStyle w:val="ListParagraph"/>
        <w:numPr>
          <w:ilvl w:val="0"/>
          <w:numId w:val="38"/>
        </w:numPr>
        <w:tabs>
          <w:tab w:pos="2164" w:val="left" w:leader="none"/>
        </w:tabs>
        <w:spacing w:line="276" w:lineRule="auto" w:before="0" w:after="0"/>
        <w:ind w:left="1949" w:right="139" w:firstLine="0"/>
        <w:jc w:val="both"/>
        <w:rPr>
          <w:color w:val="FF0000"/>
          <w:sz w:val="16"/>
        </w:rPr>
      </w:pPr>
      <w:r>
        <w:rPr>
          <w:color w:val="FF0000"/>
          <w:sz w:val="16"/>
        </w:rPr>
        <w:t>a exigência de ato de autorização para o exercício da atividade a ser contratada deve ser específica 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fundamentada em lei. Nos termos da nota explicativa da minuta padrão, </w:t>
      </w:r>
      <w:r>
        <w:rPr>
          <w:i/>
          <w:color w:val="FF0000"/>
          <w:sz w:val="16"/>
        </w:rPr>
        <w:t>“A Administração deve analisar se a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atividade relativa ao objeto a ser contratado exige </w:t>
      </w:r>
      <w:r>
        <w:rPr>
          <w:color w:val="FF0000"/>
          <w:sz w:val="16"/>
        </w:rPr>
        <w:t>registro ou autorização para funcionamento, em razão 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previsão legal ou normativa”. Se for o caso, devem ser especificados: </w:t>
      </w:r>
      <w:r>
        <w:rPr>
          <w:i/>
          <w:color w:val="FF0000"/>
          <w:sz w:val="16"/>
        </w:rPr>
        <w:t>(i) </w:t>
      </w:r>
      <w:r>
        <w:rPr>
          <w:color w:val="FF0000"/>
          <w:sz w:val="16"/>
        </w:rPr>
        <w:t>documento a ser apresentado, </w:t>
      </w:r>
      <w:r>
        <w:rPr>
          <w:i/>
          <w:color w:val="FF0000"/>
          <w:sz w:val="16"/>
        </w:rPr>
        <w:t>(ii) </w:t>
      </w:r>
      <w:r>
        <w:rPr>
          <w:color w:val="FF0000"/>
          <w:sz w:val="16"/>
        </w:rPr>
        <w:t>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órgão competente para expedi-lo e </w:t>
      </w:r>
      <w:r>
        <w:rPr>
          <w:i/>
          <w:color w:val="FF0000"/>
          <w:sz w:val="16"/>
        </w:rPr>
        <w:t>(iii) </w:t>
      </w:r>
      <w:r>
        <w:rPr>
          <w:color w:val="FF0000"/>
          <w:sz w:val="16"/>
        </w:rPr>
        <w:t>o fundamento legal.</w:t>
      </w:r>
    </w:p>
    <w:p>
      <w:pPr>
        <w:pStyle w:val="BodyText"/>
        <w:spacing w:before="3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622144">
                <wp:simplePos x="0" y="0"/>
                <wp:positionH relativeFrom="page">
                  <wp:posOffset>1475530</wp:posOffset>
                </wp:positionH>
                <wp:positionV relativeFrom="paragraph">
                  <wp:posOffset>97514</wp:posOffset>
                </wp:positionV>
                <wp:extent cx="4601845" cy="716280"/>
                <wp:effectExtent l="0" t="0" r="0" b="0"/>
                <wp:wrapTopAndBottom/>
                <wp:docPr id="204" name="Group 20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4" name="Group 204"/>
                      <wpg:cNvGrpSpPr/>
                      <wpg:grpSpPr>
                        <a:xfrm>
                          <a:off x="0" y="0"/>
                          <a:ext cx="4601845" cy="716280"/>
                          <a:chExt cx="4601845" cy="716280"/>
                        </a:xfrm>
                      </wpg:grpSpPr>
                      <wps:wsp>
                        <wps:cNvPr id="205" name="Graphic 205"/>
                        <wps:cNvSpPr/>
                        <wps:spPr>
                          <a:xfrm>
                            <a:off x="3658" y="3672"/>
                            <a:ext cx="4595495" cy="709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95495" h="709930">
                                <a:moveTo>
                                  <a:pt x="4595174" y="709764"/>
                                </a:moveTo>
                                <a:lnTo>
                                  <a:pt x="0" y="709764"/>
                                </a:lnTo>
                                <a:lnTo>
                                  <a:pt x="0" y="0"/>
                                </a:lnTo>
                                <a:lnTo>
                                  <a:pt x="4595174" y="0"/>
                                </a:lnTo>
                                <a:lnTo>
                                  <a:pt x="4595174" y="7097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BE5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" name="Graphic 206"/>
                        <wps:cNvSpPr/>
                        <wps:spPr>
                          <a:xfrm>
                            <a:off x="786594" y="347553"/>
                            <a:ext cx="3429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4290">
                                <a:moveTo>
                                  <a:pt x="34146" y="17073"/>
                                </a:moveTo>
                                <a:lnTo>
                                  <a:pt x="34146" y="26500"/>
                                </a:lnTo>
                                <a:lnTo>
                                  <a:pt x="26502" y="34146"/>
                                </a:lnTo>
                                <a:lnTo>
                                  <a:pt x="17073" y="34146"/>
                                </a:lnTo>
                                <a:lnTo>
                                  <a:pt x="7644" y="34146"/>
                                </a:lnTo>
                                <a:lnTo>
                                  <a:pt x="0" y="26500"/>
                                </a:lnTo>
                                <a:lnTo>
                                  <a:pt x="0" y="17073"/>
                                </a:lnTo>
                                <a:lnTo>
                                  <a:pt x="0" y="7643"/>
                                </a:lnTo>
                                <a:lnTo>
                                  <a:pt x="7644" y="0"/>
                                </a:lnTo>
                                <a:lnTo>
                                  <a:pt x="17073" y="0"/>
                                </a:lnTo>
                                <a:lnTo>
                                  <a:pt x="26502" y="0"/>
                                </a:lnTo>
                                <a:lnTo>
                                  <a:pt x="34146" y="7643"/>
                                </a:lnTo>
                                <a:lnTo>
                                  <a:pt x="34146" y="17073"/>
                                </a:lnTo>
                                <a:close/>
                              </a:path>
                            </a:pathLst>
                          </a:custGeom>
                          <a:ln w="24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" name="Textbox 207"/>
                        <wps:cNvSpPr txBox="1"/>
                        <wps:spPr>
                          <a:xfrm>
                            <a:off x="1219" y="1219"/>
                            <a:ext cx="4599305" cy="713740"/>
                          </a:xfrm>
                          <a:prstGeom prst="rect">
                            <a:avLst/>
                          </a:prstGeom>
                          <a:ln w="243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77"/>
                                <w:ind w:left="71" w:right="0" w:firstLine="0"/>
                                <w:jc w:val="left"/>
                                <w:rPr>
                                  <w:b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i/>
                                  <w:w w:val="105"/>
                                  <w:sz w:val="17"/>
                                </w:rPr>
                                <w:t>Nota</w:t>
                              </w:r>
                              <w:r>
                                <w:rPr>
                                  <w:b/>
                                  <w:i/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w w:val="105"/>
                                  <w:sz w:val="17"/>
                                </w:rPr>
                                <w:t>Explicativa:</w:t>
                              </w:r>
                            </w:p>
                            <w:p>
                              <w:pPr>
                                <w:spacing w:line="259" w:lineRule="auto" w:before="189"/>
                                <w:ind w:left="1365" w:right="0" w:firstLine="0"/>
                                <w:jc w:val="left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caso</w:t>
                              </w:r>
                              <w:r>
                                <w:rPr>
                                  <w:spacing w:val="80"/>
                                  <w:w w:val="15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se</w:t>
                              </w:r>
                              <w:r>
                                <w:rPr>
                                  <w:spacing w:val="80"/>
                                  <w:w w:val="15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trate</w:t>
                              </w:r>
                              <w:r>
                                <w:rPr>
                                  <w:spacing w:val="80"/>
                                  <w:w w:val="15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de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contratação</w:t>
                              </w:r>
                              <w:r>
                                <w:rPr>
                                  <w:b/>
                                  <w:spacing w:val="80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80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seguro,</w:t>
                              </w:r>
                              <w:r>
                                <w:rPr>
                                  <w:b/>
                                  <w:spacing w:val="80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verificar</w:t>
                              </w:r>
                              <w:r>
                                <w:rPr>
                                  <w:b/>
                                  <w:spacing w:val="80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80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pertinência</w:t>
                              </w:r>
                              <w:r>
                                <w:rPr>
                                  <w:b/>
                                  <w:spacing w:val="80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das recomendações das 3 alíneas destacadas abaixo: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6.183495pt;margin-top:7.678317pt;width:362.35pt;height:56.4pt;mso-position-horizontal-relative:page;mso-position-vertical-relative:paragraph;z-index:-15694336;mso-wrap-distance-left:0;mso-wrap-distance-right:0" id="docshapegroup161" coordorigin="2324,154" coordsize="7247,1128">
                <v:rect style="position:absolute;left:2329;top:159;width:7237;height:1118" id="docshape162" filled="true" fillcolor="#4be54b" stroked="false">
                  <v:fill type="solid"/>
                </v:rect>
                <v:shape style="position:absolute;left:3562;top:700;width:54;height:54" id="docshape163" coordorigin="3562,701" coordsize="54,54" path="m3616,728l3616,743,3604,755,3589,755,3574,755,3562,743,3562,728,3562,713,3574,701,3589,701,3604,701,3616,713,3616,728xe" filled="false" stroked="true" strokeweight=".192051pt" strokecolor="#000000">
                  <v:path arrowok="t"/>
                  <v:stroke dashstyle="solid"/>
                </v:shape>
                <v:shape style="position:absolute;left:2325;top:155;width:7243;height:1124" type="#_x0000_t202" id="docshape164" filled="false" stroked="true" strokeweight=".192055pt" strokecolor="#bebebe">
                  <v:textbox inset="0,0,0,0">
                    <w:txbxContent>
                      <w:p>
                        <w:pPr>
                          <w:spacing w:before="77"/>
                          <w:ind w:left="71" w:right="0" w:firstLine="0"/>
                          <w:jc w:val="left"/>
                          <w:rPr>
                            <w:b/>
                            <w:i/>
                            <w:sz w:val="17"/>
                          </w:rPr>
                        </w:pPr>
                        <w:r>
                          <w:rPr>
                            <w:b/>
                            <w:i/>
                            <w:w w:val="105"/>
                            <w:sz w:val="17"/>
                          </w:rPr>
                          <w:t>Nota</w:t>
                        </w:r>
                        <w:r>
                          <w:rPr>
                            <w:b/>
                            <w:i/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i/>
                            <w:spacing w:val="-2"/>
                            <w:w w:val="105"/>
                            <w:sz w:val="17"/>
                          </w:rPr>
                          <w:t>Explicativa:</w:t>
                        </w:r>
                      </w:p>
                      <w:p>
                        <w:pPr>
                          <w:spacing w:line="259" w:lineRule="auto" w:before="189"/>
                          <w:ind w:left="1365" w:right="0" w:firstLine="0"/>
                          <w:jc w:val="lef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caso</w:t>
                        </w:r>
                        <w:r>
                          <w:rPr>
                            <w:spacing w:val="80"/>
                            <w:w w:val="150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se</w:t>
                        </w:r>
                        <w:r>
                          <w:rPr>
                            <w:spacing w:val="80"/>
                            <w:w w:val="150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trate</w:t>
                        </w:r>
                        <w:r>
                          <w:rPr>
                            <w:spacing w:val="80"/>
                            <w:w w:val="150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de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contratação</w:t>
                        </w:r>
                        <w:r>
                          <w:rPr>
                            <w:b/>
                            <w:spacing w:val="8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b/>
                            <w:spacing w:val="8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seguro,</w:t>
                        </w:r>
                        <w:r>
                          <w:rPr>
                            <w:b/>
                            <w:spacing w:val="8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verificar</w:t>
                        </w:r>
                        <w:r>
                          <w:rPr>
                            <w:b/>
                            <w:spacing w:val="8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b/>
                            <w:spacing w:val="8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pertinência</w:t>
                        </w:r>
                        <w:r>
                          <w:rPr>
                            <w:b/>
                            <w:spacing w:val="8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das recomendações das 3 alíneas destacadas abaixo: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sz w:val="16"/>
        </w:rPr>
      </w:pPr>
    </w:p>
    <w:p>
      <w:pPr>
        <w:pStyle w:val="BodyText"/>
        <w:spacing w:before="51"/>
        <w:rPr>
          <w:sz w:val="16"/>
        </w:rPr>
      </w:pPr>
    </w:p>
    <w:p>
      <w:pPr>
        <w:pStyle w:val="ListParagraph"/>
        <w:numPr>
          <w:ilvl w:val="0"/>
          <w:numId w:val="38"/>
        </w:numPr>
        <w:tabs>
          <w:tab w:pos="2208" w:val="left" w:leader="none"/>
        </w:tabs>
        <w:spacing w:line="276" w:lineRule="auto" w:before="0" w:after="0"/>
        <w:ind w:left="1949" w:right="158" w:firstLine="0"/>
        <w:jc w:val="left"/>
        <w:rPr>
          <w:color w:val="FF0000"/>
          <w:sz w:val="16"/>
        </w:rPr>
      </w:pPr>
      <w:r>
        <w:rPr>
          <w:b/>
          <w:color w:val="FF0000"/>
          <w:sz w:val="16"/>
          <w:shd w:fill="E5E5E5" w:color="auto" w:val="clear"/>
        </w:rPr>
        <w:t>inserir como requisito de habilitação jurídica,</w:t>
      </w:r>
      <w:r>
        <w:rPr>
          <w:b/>
          <w:color w:val="FF0000"/>
          <w:spacing w:val="25"/>
          <w:sz w:val="16"/>
          <w:shd w:fill="E5E5E5" w:color="auto" w:val="clear"/>
        </w:rPr>
        <w:t> </w:t>
      </w:r>
      <w:r>
        <w:rPr>
          <w:color w:val="FF0000"/>
          <w:sz w:val="16"/>
          <w:shd w:fill="E5E5E5" w:color="auto" w:val="clear"/>
        </w:rPr>
        <w:t>a exigência de autorização da SUSEP, em vez de inseri-lo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  <w:shd w:fill="E5E5E5" w:color="auto" w:val="clear"/>
        </w:rPr>
        <w:t>na qualificação técnica;</w:t>
      </w:r>
    </w:p>
    <w:p>
      <w:pPr>
        <w:pStyle w:val="BodyText"/>
        <w:spacing w:before="57"/>
        <w:rPr>
          <w:sz w:val="16"/>
        </w:rPr>
      </w:pPr>
    </w:p>
    <w:p>
      <w:pPr>
        <w:pStyle w:val="ListParagraph"/>
        <w:numPr>
          <w:ilvl w:val="0"/>
          <w:numId w:val="38"/>
        </w:numPr>
        <w:tabs>
          <w:tab w:pos="2166" w:val="left" w:leader="none"/>
        </w:tabs>
        <w:spacing w:line="276" w:lineRule="auto" w:before="0" w:after="0"/>
        <w:ind w:left="1949" w:right="140" w:firstLine="0"/>
        <w:jc w:val="both"/>
        <w:rPr>
          <w:color w:val="FF0000"/>
          <w:sz w:val="16"/>
        </w:rPr>
      </w:pPr>
      <w:r>
        <w:rPr>
          <w:color w:val="FF0000"/>
          <w:sz w:val="16"/>
          <w:shd w:fill="E5E5E5" w:color="auto" w:val="clear"/>
        </w:rPr>
        <w:t>inserir um </w:t>
      </w:r>
      <w:r>
        <w:rPr>
          <w:b/>
          <w:color w:val="FF0000"/>
          <w:sz w:val="16"/>
          <w:shd w:fill="E5E5E5" w:color="auto" w:val="clear"/>
        </w:rPr>
        <w:t>subitem</w:t>
      </w:r>
      <w:r>
        <w:rPr>
          <w:color w:val="FF0000"/>
          <w:sz w:val="16"/>
          <w:shd w:fill="E5E5E5" w:color="auto" w:val="clear"/>
        </w:rPr>
        <w:t>,</w:t>
      </w:r>
      <w:r>
        <w:rPr>
          <w:color w:val="FF0000"/>
          <w:spacing w:val="40"/>
          <w:sz w:val="16"/>
          <w:shd w:fill="E5E5E5" w:color="auto" w:val="clear"/>
        </w:rPr>
        <w:t> </w:t>
      </w:r>
      <w:r>
        <w:rPr>
          <w:color w:val="FF0000"/>
          <w:sz w:val="16"/>
          <w:shd w:fill="E5E5E5" w:color="auto" w:val="clear"/>
        </w:rPr>
        <w:t>para </w:t>
      </w:r>
      <w:r>
        <w:rPr>
          <w:b/>
          <w:color w:val="FF0000"/>
          <w:sz w:val="16"/>
          <w:shd w:fill="E5E5E5" w:color="auto" w:val="clear"/>
        </w:rPr>
        <w:t>estipular vedação </w:t>
      </w:r>
      <w:r>
        <w:rPr>
          <w:color w:val="FF0000"/>
          <w:sz w:val="16"/>
          <w:shd w:fill="E5E5E5" w:color="auto" w:val="clear"/>
        </w:rPr>
        <w:t>à participação de corretores de seguros. Recomenda-se 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  <w:shd w:fill="E5E5E5" w:color="auto" w:val="clear"/>
        </w:rPr>
        <w:t>seguinte</w:t>
      </w:r>
      <w:r>
        <w:rPr>
          <w:color w:val="FF0000"/>
          <w:spacing w:val="-1"/>
          <w:sz w:val="16"/>
          <w:shd w:fill="E5E5E5" w:color="auto" w:val="clear"/>
        </w:rPr>
        <w:t> </w:t>
      </w:r>
      <w:r>
        <w:rPr>
          <w:color w:val="FF0000"/>
          <w:sz w:val="16"/>
          <w:shd w:fill="E5E5E5" w:color="auto" w:val="clear"/>
        </w:rPr>
        <w:t>redação:</w:t>
      </w:r>
    </w:p>
    <w:p>
      <w:pPr>
        <w:spacing w:line="276" w:lineRule="auto" w:before="30"/>
        <w:ind w:left="1949" w:right="139" w:firstLine="0"/>
        <w:jc w:val="both"/>
        <w:rPr>
          <w:i/>
          <w:sz w:val="16"/>
        </w:rPr>
      </w:pPr>
      <w:r>
        <w:rPr>
          <w:i/>
          <w:color w:val="FF0000"/>
          <w:sz w:val="16"/>
          <w:shd w:fill="E5E5E5" w:color="auto" w:val="clear"/>
        </w:rPr>
        <w:t>X.X. Fica vedada a participação de corretor de seguros, seja pessoa física ou jurídica, com fundamento no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  <w:shd w:fill="E5E5E5" w:color="auto" w:val="clear"/>
        </w:rPr>
        <w:t>artigo</w:t>
      </w:r>
      <w:r>
        <w:rPr>
          <w:i/>
          <w:color w:val="FF0000"/>
          <w:spacing w:val="21"/>
          <w:sz w:val="16"/>
          <w:shd w:fill="E5E5E5" w:color="auto" w:val="clear"/>
        </w:rPr>
        <w:t> </w:t>
      </w:r>
      <w:r>
        <w:rPr>
          <w:i/>
          <w:color w:val="FF0000"/>
          <w:sz w:val="16"/>
          <w:shd w:fill="E5E5E5" w:color="auto" w:val="clear"/>
        </w:rPr>
        <w:t>122</w:t>
      </w:r>
      <w:r>
        <w:rPr>
          <w:i/>
          <w:color w:val="FF0000"/>
          <w:spacing w:val="23"/>
          <w:sz w:val="16"/>
          <w:shd w:fill="E5E5E5" w:color="auto" w:val="clear"/>
        </w:rPr>
        <w:t> </w:t>
      </w:r>
      <w:r>
        <w:rPr>
          <w:i/>
          <w:color w:val="FF0000"/>
          <w:sz w:val="16"/>
          <w:shd w:fill="E5E5E5" w:color="auto" w:val="clear"/>
        </w:rPr>
        <w:t>do</w:t>
      </w:r>
      <w:r>
        <w:rPr>
          <w:i/>
          <w:color w:val="FF0000"/>
          <w:spacing w:val="23"/>
          <w:sz w:val="16"/>
          <w:shd w:fill="E5E5E5" w:color="auto" w:val="clear"/>
        </w:rPr>
        <w:t> </w:t>
      </w:r>
      <w:r>
        <w:rPr>
          <w:i/>
          <w:color w:val="FF0000"/>
          <w:sz w:val="16"/>
          <w:shd w:fill="E5E5E5" w:color="auto" w:val="clear"/>
        </w:rPr>
        <w:t>Decreto-Lei</w:t>
      </w:r>
      <w:r>
        <w:rPr>
          <w:i/>
          <w:color w:val="FF0000"/>
          <w:spacing w:val="23"/>
          <w:sz w:val="16"/>
          <w:shd w:fill="E5E5E5" w:color="auto" w:val="clear"/>
        </w:rPr>
        <w:t> </w:t>
      </w:r>
      <w:r>
        <w:rPr>
          <w:i/>
          <w:color w:val="FF0000"/>
          <w:sz w:val="16"/>
          <w:shd w:fill="E5E5E5" w:color="auto" w:val="clear"/>
        </w:rPr>
        <w:t>n.</w:t>
      </w:r>
      <w:r>
        <w:rPr>
          <w:i/>
          <w:color w:val="FF0000"/>
          <w:spacing w:val="23"/>
          <w:sz w:val="16"/>
          <w:shd w:fill="E5E5E5" w:color="auto" w:val="clear"/>
        </w:rPr>
        <w:t> </w:t>
      </w:r>
      <w:r>
        <w:rPr>
          <w:i/>
          <w:color w:val="FF0000"/>
          <w:sz w:val="16"/>
          <w:shd w:fill="E5E5E5" w:color="auto" w:val="clear"/>
        </w:rPr>
        <w:t>73/1966,</w:t>
      </w:r>
      <w:r>
        <w:rPr>
          <w:i/>
          <w:color w:val="FF0000"/>
          <w:spacing w:val="23"/>
          <w:sz w:val="16"/>
          <w:shd w:fill="E5E5E5" w:color="auto" w:val="clear"/>
        </w:rPr>
        <w:t> </w:t>
      </w:r>
      <w:r>
        <w:rPr>
          <w:i/>
          <w:color w:val="FF0000"/>
          <w:sz w:val="16"/>
          <w:shd w:fill="E5E5E5" w:color="auto" w:val="clear"/>
        </w:rPr>
        <w:t>no</w:t>
      </w:r>
      <w:r>
        <w:rPr>
          <w:i/>
          <w:color w:val="FF0000"/>
          <w:spacing w:val="23"/>
          <w:sz w:val="16"/>
          <w:shd w:fill="E5E5E5" w:color="auto" w:val="clear"/>
        </w:rPr>
        <w:t> </w:t>
      </w:r>
      <w:r>
        <w:rPr>
          <w:i/>
          <w:color w:val="FF0000"/>
          <w:sz w:val="16"/>
          <w:shd w:fill="E5E5E5" w:color="auto" w:val="clear"/>
        </w:rPr>
        <w:t>artigo</w:t>
      </w:r>
      <w:r>
        <w:rPr>
          <w:i/>
          <w:color w:val="FF0000"/>
          <w:spacing w:val="23"/>
          <w:sz w:val="16"/>
          <w:shd w:fill="E5E5E5" w:color="auto" w:val="clear"/>
        </w:rPr>
        <w:t> </w:t>
      </w:r>
      <w:r>
        <w:rPr>
          <w:i/>
          <w:color w:val="FF0000"/>
          <w:sz w:val="16"/>
          <w:shd w:fill="E5E5E5" w:color="auto" w:val="clear"/>
        </w:rPr>
        <w:t>100</w:t>
      </w:r>
      <w:r>
        <w:rPr>
          <w:i/>
          <w:color w:val="FF0000"/>
          <w:spacing w:val="23"/>
          <w:sz w:val="16"/>
          <w:shd w:fill="E5E5E5" w:color="auto" w:val="clear"/>
        </w:rPr>
        <w:t> </w:t>
      </w:r>
      <w:r>
        <w:rPr>
          <w:i/>
          <w:color w:val="FF0000"/>
          <w:sz w:val="16"/>
          <w:shd w:fill="E5E5E5" w:color="auto" w:val="clear"/>
        </w:rPr>
        <w:t>do</w:t>
      </w:r>
      <w:r>
        <w:rPr>
          <w:i/>
          <w:color w:val="FF0000"/>
          <w:spacing w:val="23"/>
          <w:sz w:val="16"/>
          <w:shd w:fill="E5E5E5" w:color="auto" w:val="clear"/>
        </w:rPr>
        <w:t> </w:t>
      </w:r>
      <w:r>
        <w:rPr>
          <w:i/>
          <w:color w:val="FF0000"/>
          <w:sz w:val="16"/>
          <w:shd w:fill="E5E5E5" w:color="auto" w:val="clear"/>
        </w:rPr>
        <w:t>Regulamento</w:t>
      </w:r>
      <w:r>
        <w:rPr>
          <w:i/>
          <w:color w:val="FF0000"/>
          <w:spacing w:val="23"/>
          <w:sz w:val="16"/>
          <w:shd w:fill="E5E5E5" w:color="auto" w:val="clear"/>
        </w:rPr>
        <w:t> </w:t>
      </w:r>
      <w:r>
        <w:rPr>
          <w:i/>
          <w:color w:val="FF0000"/>
          <w:sz w:val="16"/>
          <w:shd w:fill="E5E5E5" w:color="auto" w:val="clear"/>
        </w:rPr>
        <w:t>do</w:t>
      </w:r>
      <w:r>
        <w:rPr>
          <w:i/>
          <w:color w:val="FF0000"/>
          <w:spacing w:val="23"/>
          <w:sz w:val="16"/>
          <w:shd w:fill="E5E5E5" w:color="auto" w:val="clear"/>
        </w:rPr>
        <w:t> </w:t>
      </w:r>
      <w:r>
        <w:rPr>
          <w:i/>
          <w:color w:val="FF0000"/>
          <w:sz w:val="16"/>
          <w:shd w:fill="E5E5E5" w:color="auto" w:val="clear"/>
        </w:rPr>
        <w:t>Decreto-Lei</w:t>
      </w:r>
      <w:r>
        <w:rPr>
          <w:i/>
          <w:color w:val="FF0000"/>
          <w:spacing w:val="23"/>
          <w:sz w:val="16"/>
          <w:shd w:fill="E5E5E5" w:color="auto" w:val="clear"/>
        </w:rPr>
        <w:t> </w:t>
      </w:r>
      <w:r>
        <w:rPr>
          <w:i/>
          <w:color w:val="FF0000"/>
          <w:sz w:val="16"/>
          <w:shd w:fill="E5E5E5" w:color="auto" w:val="clear"/>
        </w:rPr>
        <w:t>73/1966,</w:t>
      </w:r>
      <w:r>
        <w:rPr>
          <w:i/>
          <w:color w:val="FF0000"/>
          <w:spacing w:val="23"/>
          <w:sz w:val="16"/>
          <w:shd w:fill="E5E5E5" w:color="auto" w:val="clear"/>
        </w:rPr>
        <w:t> </w:t>
      </w:r>
      <w:r>
        <w:rPr>
          <w:i/>
          <w:color w:val="FF0000"/>
          <w:sz w:val="16"/>
          <w:shd w:fill="E5E5E5" w:color="auto" w:val="clear"/>
        </w:rPr>
        <w:t>no Acórdão</w:t>
      </w:r>
      <w:r>
        <w:rPr>
          <w:i/>
          <w:color w:val="FF0000"/>
          <w:spacing w:val="-10"/>
          <w:sz w:val="16"/>
          <w:shd w:fill="E5E5E5" w:color="auto" w:val="clear"/>
        </w:rPr>
        <w:t> 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  <w:shd w:fill="E5E5E5" w:color="auto" w:val="clear"/>
        </w:rPr>
        <w:t>TCU 600/2015 e no PARECER Nº 06/2015/CPLC/DEPCONSU/PGF/AGU.</w:t>
      </w:r>
    </w:p>
    <w:p>
      <w:pPr>
        <w:pStyle w:val="BodyText"/>
        <w:spacing w:before="57"/>
        <w:rPr>
          <w:i/>
          <w:sz w:val="16"/>
        </w:rPr>
      </w:pPr>
    </w:p>
    <w:p>
      <w:pPr>
        <w:pStyle w:val="ListParagraph"/>
        <w:numPr>
          <w:ilvl w:val="0"/>
          <w:numId w:val="38"/>
        </w:numPr>
        <w:tabs>
          <w:tab w:pos="2300" w:val="left" w:leader="none"/>
        </w:tabs>
        <w:spacing w:line="276" w:lineRule="auto" w:before="0" w:after="0"/>
        <w:ind w:left="1949" w:right="138" w:firstLine="0"/>
        <w:jc w:val="both"/>
        <w:rPr>
          <w:color w:val="FF0000"/>
          <w:sz w:val="16"/>
        </w:rPr>
      </w:pPr>
      <w:r>
        <w:rPr>
          <w:b/>
          <w:color w:val="FF0000"/>
          <w:sz w:val="16"/>
          <w:shd w:fill="E5E5E5" w:color="auto" w:val="clear"/>
        </w:rPr>
        <w:t>exigir </w:t>
      </w:r>
      <w:r>
        <w:rPr>
          <w:color w:val="FF0000"/>
          <w:sz w:val="16"/>
          <w:shd w:fill="E5E5E5" w:color="auto" w:val="clear"/>
        </w:rPr>
        <w:t>a certidão de regularidade junto à SUSEP,</w:t>
      </w:r>
      <w:r>
        <w:rPr>
          <w:color w:val="FF0000"/>
          <w:spacing w:val="38"/>
          <w:sz w:val="16"/>
          <w:shd w:fill="E5E5E5" w:color="auto" w:val="clear"/>
        </w:rPr>
        <w:t> </w:t>
      </w:r>
      <w:r>
        <w:rPr>
          <w:b/>
          <w:color w:val="FF0000"/>
          <w:sz w:val="16"/>
          <w:shd w:fill="E5E5E5" w:color="auto" w:val="clear"/>
        </w:rPr>
        <w:t>recomendando-se</w:t>
      </w:r>
      <w:r>
        <w:rPr>
          <w:b/>
          <w:color w:val="FF0000"/>
          <w:spacing w:val="17"/>
          <w:sz w:val="16"/>
          <w:shd w:fill="E5E5E5" w:color="auto" w:val="clear"/>
        </w:rPr>
        <w:t> </w:t>
      </w:r>
      <w:r>
        <w:rPr>
          <w:color w:val="FF0000"/>
          <w:sz w:val="16"/>
          <w:shd w:fill="E5E5E5" w:color="auto" w:val="clear"/>
        </w:rPr>
        <w:t>a </w:t>
      </w:r>
      <w:r>
        <w:rPr>
          <w:b/>
          <w:color w:val="FF0000"/>
          <w:sz w:val="16"/>
          <w:shd w:fill="E5E5E5" w:color="auto" w:val="clear"/>
        </w:rPr>
        <w:t>redação </w:t>
      </w:r>
      <w:r>
        <w:rPr>
          <w:color w:val="FF0000"/>
          <w:sz w:val="16"/>
          <w:shd w:fill="E5E5E5" w:color="auto" w:val="clear"/>
        </w:rPr>
        <w:t>a</w:t>
      </w:r>
      <w:r>
        <w:rPr>
          <w:color w:val="FF0000"/>
          <w:spacing w:val="15"/>
          <w:sz w:val="16"/>
          <w:shd w:fill="E5E5E5" w:color="auto" w:val="clear"/>
        </w:rPr>
        <w:t> </w:t>
      </w:r>
      <w:r>
        <w:rPr>
          <w:color w:val="FF0000"/>
          <w:sz w:val="16"/>
          <w:shd w:fill="E5E5E5" w:color="auto" w:val="clear"/>
        </w:rPr>
        <w:t>seguir: </w:t>
      </w:r>
      <w:r>
        <w:rPr>
          <w:i/>
          <w:color w:val="FF0000"/>
          <w:sz w:val="16"/>
          <w:shd w:fill="E5E5E5" w:color="auto" w:val="clear"/>
        </w:rPr>
        <w:t>“xxxx. Certidão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  <w:shd w:fill="E5E5E5" w:color="auto" w:val="clear"/>
        </w:rPr>
        <w:t>de Regularidade emitida pela Superintendência de Seguros Privados (SUSEP), dentro do prazo de validade de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  <w:shd w:fill="E5E5E5" w:color="auto" w:val="clear"/>
        </w:rPr>
        <w:t>60 (sessenta) dias, que comprove que a seguradora está legalmente autorizada a operar.”.</w:t>
      </w:r>
    </w:p>
    <w:p>
      <w:pPr>
        <w:pStyle w:val="BodyText"/>
        <w:spacing w:before="92"/>
        <w:rPr>
          <w:i/>
          <w:sz w:val="16"/>
        </w:rPr>
      </w:pPr>
    </w:p>
    <w:p>
      <w:pPr>
        <w:pStyle w:val="ListParagraph"/>
        <w:numPr>
          <w:ilvl w:val="0"/>
          <w:numId w:val="38"/>
        </w:numPr>
        <w:tabs>
          <w:tab w:pos="2251" w:val="left" w:leader="none"/>
        </w:tabs>
        <w:spacing w:line="276" w:lineRule="auto" w:before="0" w:after="0"/>
        <w:ind w:left="1949" w:right="138" w:firstLine="0"/>
        <w:jc w:val="both"/>
        <w:rPr>
          <w:color w:val="FF0000"/>
          <w:sz w:val="16"/>
        </w:rPr>
      </w:pPr>
      <w:r>
        <w:rPr>
          <w:color w:val="FF0000"/>
          <w:sz w:val="16"/>
        </w:rPr>
        <w:t>analisar se as exigências de qualificação técnica e econômico-financeira guardam compatibilidade 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proporcionalidade</w:t>
      </w:r>
      <w:r>
        <w:rPr>
          <w:color w:val="FF0000"/>
          <w:spacing w:val="51"/>
          <w:sz w:val="16"/>
        </w:rPr>
        <w:t> </w:t>
      </w:r>
      <w:r>
        <w:rPr>
          <w:color w:val="FF0000"/>
          <w:sz w:val="16"/>
        </w:rPr>
        <w:t>com</w:t>
      </w:r>
      <w:r>
        <w:rPr>
          <w:color w:val="FF0000"/>
          <w:spacing w:val="51"/>
          <w:sz w:val="16"/>
        </w:rPr>
        <w:t> </w:t>
      </w:r>
      <w:r>
        <w:rPr>
          <w:color w:val="FF0000"/>
          <w:sz w:val="16"/>
        </w:rPr>
        <w:t>as</w:t>
      </w:r>
      <w:r>
        <w:rPr>
          <w:color w:val="FF0000"/>
          <w:spacing w:val="51"/>
          <w:sz w:val="16"/>
        </w:rPr>
        <w:t> </w:t>
      </w:r>
      <w:r>
        <w:rPr>
          <w:color w:val="FF0000"/>
          <w:sz w:val="16"/>
        </w:rPr>
        <w:t>peculiaridades</w:t>
      </w:r>
      <w:r>
        <w:rPr>
          <w:color w:val="FF0000"/>
          <w:spacing w:val="51"/>
          <w:sz w:val="16"/>
        </w:rPr>
        <w:t> </w:t>
      </w:r>
      <w:r>
        <w:rPr>
          <w:color w:val="FF0000"/>
          <w:sz w:val="16"/>
        </w:rPr>
        <w:t>do</w:t>
      </w:r>
      <w:r>
        <w:rPr>
          <w:color w:val="FF0000"/>
          <w:spacing w:val="51"/>
          <w:sz w:val="16"/>
        </w:rPr>
        <w:t> </w:t>
      </w:r>
      <w:r>
        <w:rPr>
          <w:color w:val="FF0000"/>
          <w:sz w:val="16"/>
        </w:rPr>
        <w:t>objeto</w:t>
      </w:r>
      <w:r>
        <w:rPr>
          <w:color w:val="FF0000"/>
          <w:spacing w:val="51"/>
          <w:sz w:val="16"/>
        </w:rPr>
        <w:t> </w:t>
      </w:r>
      <w:r>
        <w:rPr>
          <w:color w:val="FF0000"/>
          <w:sz w:val="16"/>
        </w:rPr>
        <w:t>contratual</w:t>
      </w:r>
      <w:r>
        <w:rPr>
          <w:color w:val="FF0000"/>
          <w:spacing w:val="51"/>
          <w:sz w:val="16"/>
        </w:rPr>
        <w:t> </w:t>
      </w:r>
      <w:r>
        <w:rPr>
          <w:color w:val="FF0000"/>
          <w:sz w:val="16"/>
        </w:rPr>
        <w:t>a</w:t>
      </w:r>
      <w:r>
        <w:rPr>
          <w:color w:val="FF0000"/>
          <w:spacing w:val="51"/>
          <w:sz w:val="16"/>
        </w:rPr>
        <w:t> </w:t>
      </w:r>
      <w:r>
        <w:rPr>
          <w:color w:val="FF0000"/>
          <w:sz w:val="16"/>
        </w:rPr>
        <w:t>ser</w:t>
      </w:r>
      <w:r>
        <w:rPr>
          <w:color w:val="FF0000"/>
          <w:spacing w:val="51"/>
          <w:sz w:val="16"/>
        </w:rPr>
        <w:t> </w:t>
      </w:r>
      <w:r>
        <w:rPr>
          <w:color w:val="FF0000"/>
          <w:sz w:val="16"/>
        </w:rPr>
        <w:t>executado.</w:t>
      </w:r>
      <w:r>
        <w:rPr>
          <w:color w:val="FF0000"/>
          <w:spacing w:val="51"/>
          <w:sz w:val="16"/>
        </w:rPr>
        <w:t> </w:t>
      </w:r>
      <w:r>
        <w:rPr>
          <w:color w:val="FF0000"/>
          <w:sz w:val="16"/>
        </w:rPr>
        <w:t>Devem</w:t>
      </w:r>
      <w:r>
        <w:rPr>
          <w:color w:val="FF0000"/>
          <w:spacing w:val="51"/>
          <w:sz w:val="16"/>
        </w:rPr>
        <w:t> </w:t>
      </w:r>
      <w:r>
        <w:rPr>
          <w:color w:val="FF0000"/>
          <w:sz w:val="16"/>
        </w:rPr>
        <w:t>ser</w:t>
      </w:r>
      <w:r>
        <w:rPr>
          <w:color w:val="FF0000"/>
          <w:spacing w:val="51"/>
          <w:sz w:val="16"/>
        </w:rPr>
        <w:t> </w:t>
      </w:r>
      <w:r>
        <w:rPr>
          <w:color w:val="FF0000"/>
          <w:sz w:val="16"/>
        </w:rPr>
        <w:t>considerados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 complexidade do objeto, a essencialidade do serviço e os riscos decorrentes de sua paralisação em função da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eventual incapacidade econômica/técnica da contratada em suportar as obrigações contratuais (art. 37, inc. XXI,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da Constituição Federal e art. 70, inciso III, da Lei nº 14.133/2021). Alerta-se que exigências de qualificação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técnica ou econômico-financeira</w:t>
      </w:r>
      <w:r>
        <w:rPr>
          <w:color w:val="FF0000"/>
          <w:spacing w:val="-1"/>
          <w:sz w:val="16"/>
        </w:rPr>
        <w:t> </w:t>
      </w:r>
      <w:r>
        <w:rPr>
          <w:b/>
          <w:color w:val="FF0000"/>
          <w:sz w:val="16"/>
        </w:rPr>
        <w:t>excessivas </w:t>
      </w:r>
      <w:r>
        <w:rPr>
          <w:color w:val="FF0000"/>
          <w:sz w:val="16"/>
        </w:rPr>
        <w:t>vêm sendo reputadas como ilícitas pelos órgãos de controle, pois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tendem a restringir a competitividade. Desse modo, sugere-se que seja detidamente avaliada e motivada essa</w:t>
      </w:r>
      <w:r>
        <w:rPr>
          <w:color w:val="FF0000"/>
          <w:spacing w:val="40"/>
          <w:sz w:val="16"/>
        </w:rPr>
        <w:t> </w:t>
      </w:r>
      <w:r>
        <w:rPr>
          <w:color w:val="FF0000"/>
          <w:spacing w:val="-2"/>
          <w:sz w:val="16"/>
        </w:rPr>
        <w:t>exigência.</w:t>
      </w:r>
    </w:p>
    <w:p>
      <w:pPr>
        <w:pStyle w:val="BodyText"/>
        <w:spacing w:before="90"/>
        <w:rPr>
          <w:sz w:val="16"/>
        </w:rPr>
      </w:pPr>
    </w:p>
    <w:p>
      <w:pPr>
        <w:pStyle w:val="ListParagraph"/>
        <w:numPr>
          <w:ilvl w:val="0"/>
          <w:numId w:val="38"/>
        </w:numPr>
        <w:tabs>
          <w:tab w:pos="2207" w:val="left" w:leader="none"/>
        </w:tabs>
        <w:spacing w:line="276" w:lineRule="auto" w:before="0" w:after="0"/>
        <w:ind w:left="1949" w:right="139" w:firstLine="0"/>
        <w:jc w:val="both"/>
        <w:rPr>
          <w:color w:val="FF0000"/>
          <w:sz w:val="16"/>
        </w:rPr>
      </w:pPr>
      <w:r>
        <w:rPr>
          <w:color w:val="FF0000"/>
          <w:sz w:val="16"/>
        </w:rPr>
        <w:t>a exigência de registro ou inscrição da empresa em entidade profissional competente somente pode ser feita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se</w:t>
      </w:r>
      <w:r>
        <w:rPr>
          <w:color w:val="FF0000"/>
          <w:spacing w:val="37"/>
          <w:sz w:val="16"/>
        </w:rPr>
        <w:t> </w:t>
      </w:r>
      <w:r>
        <w:rPr>
          <w:color w:val="FF0000"/>
          <w:sz w:val="16"/>
        </w:rPr>
        <w:t>houver</w:t>
      </w:r>
      <w:r>
        <w:rPr>
          <w:color w:val="FF0000"/>
          <w:spacing w:val="37"/>
          <w:sz w:val="16"/>
        </w:rPr>
        <w:t> </w:t>
      </w:r>
      <w:r>
        <w:rPr>
          <w:color w:val="FF0000"/>
          <w:sz w:val="16"/>
        </w:rPr>
        <w:t>lei</w:t>
      </w:r>
      <w:r>
        <w:rPr>
          <w:color w:val="FF0000"/>
          <w:spacing w:val="37"/>
          <w:sz w:val="16"/>
        </w:rPr>
        <w:t> </w:t>
      </w:r>
      <w:r>
        <w:rPr>
          <w:color w:val="FF0000"/>
          <w:sz w:val="16"/>
        </w:rPr>
        <w:t>determinando</w:t>
      </w:r>
      <w:r>
        <w:rPr>
          <w:color w:val="FF0000"/>
          <w:spacing w:val="37"/>
          <w:sz w:val="16"/>
        </w:rPr>
        <w:t> </w:t>
      </w:r>
      <w:r>
        <w:rPr>
          <w:color w:val="FF0000"/>
          <w:sz w:val="16"/>
        </w:rPr>
        <w:t>que</w:t>
      </w:r>
      <w:r>
        <w:rPr>
          <w:color w:val="FF0000"/>
          <w:spacing w:val="37"/>
          <w:sz w:val="16"/>
        </w:rPr>
        <w:t> </w:t>
      </w:r>
      <w:r>
        <w:rPr>
          <w:color w:val="FF0000"/>
          <w:sz w:val="16"/>
        </w:rPr>
        <w:t>o</w:t>
      </w:r>
      <w:r>
        <w:rPr>
          <w:color w:val="FF0000"/>
          <w:spacing w:val="37"/>
          <w:sz w:val="16"/>
        </w:rPr>
        <w:t> </w:t>
      </w:r>
      <w:r>
        <w:rPr>
          <w:color w:val="FF0000"/>
          <w:sz w:val="16"/>
        </w:rPr>
        <w:t>exercício</w:t>
      </w:r>
      <w:r>
        <w:rPr>
          <w:color w:val="FF0000"/>
          <w:spacing w:val="37"/>
          <w:sz w:val="16"/>
        </w:rPr>
        <w:t> </w:t>
      </w:r>
      <w:r>
        <w:rPr>
          <w:color w:val="FF0000"/>
          <w:sz w:val="16"/>
        </w:rPr>
        <w:t>da</w:t>
      </w:r>
      <w:r>
        <w:rPr>
          <w:color w:val="FF0000"/>
          <w:spacing w:val="37"/>
          <w:sz w:val="16"/>
        </w:rPr>
        <w:t> </w:t>
      </w:r>
      <w:r>
        <w:rPr>
          <w:color w:val="FF0000"/>
          <w:sz w:val="16"/>
        </w:rPr>
        <w:t>atividade</w:t>
      </w:r>
      <w:r>
        <w:rPr>
          <w:color w:val="FF0000"/>
          <w:spacing w:val="37"/>
          <w:sz w:val="16"/>
        </w:rPr>
        <w:t> </w:t>
      </w:r>
      <w:r>
        <w:rPr>
          <w:color w:val="FF0000"/>
          <w:sz w:val="16"/>
        </w:rPr>
        <w:t>objeto</w:t>
      </w:r>
      <w:r>
        <w:rPr>
          <w:color w:val="FF0000"/>
          <w:spacing w:val="37"/>
          <w:sz w:val="16"/>
        </w:rPr>
        <w:t> </w:t>
      </w:r>
      <w:r>
        <w:rPr>
          <w:color w:val="FF0000"/>
          <w:sz w:val="16"/>
        </w:rPr>
        <w:t>da</w:t>
      </w:r>
      <w:r>
        <w:rPr>
          <w:color w:val="FF0000"/>
          <w:spacing w:val="37"/>
          <w:sz w:val="16"/>
        </w:rPr>
        <w:t> </w:t>
      </w:r>
      <w:r>
        <w:rPr>
          <w:color w:val="FF0000"/>
          <w:sz w:val="16"/>
        </w:rPr>
        <w:t>licitação</w:t>
      </w:r>
      <w:r>
        <w:rPr>
          <w:color w:val="FF0000"/>
          <w:spacing w:val="37"/>
          <w:sz w:val="16"/>
        </w:rPr>
        <w:t> </w:t>
      </w:r>
      <w:r>
        <w:rPr>
          <w:color w:val="FF0000"/>
          <w:sz w:val="16"/>
        </w:rPr>
        <w:t>está</w:t>
      </w:r>
      <w:r>
        <w:rPr>
          <w:color w:val="FF0000"/>
          <w:spacing w:val="37"/>
          <w:sz w:val="16"/>
        </w:rPr>
        <w:t> </w:t>
      </w:r>
      <w:r>
        <w:rPr>
          <w:color w:val="FF0000"/>
          <w:sz w:val="16"/>
        </w:rPr>
        <w:t>sujeita</w:t>
      </w:r>
      <w:r>
        <w:rPr>
          <w:color w:val="FF0000"/>
          <w:spacing w:val="37"/>
          <w:sz w:val="16"/>
        </w:rPr>
        <w:t> </w:t>
      </w:r>
      <w:r>
        <w:rPr>
          <w:color w:val="FF0000"/>
          <w:sz w:val="16"/>
        </w:rPr>
        <w:t>à</w:t>
      </w:r>
      <w:r>
        <w:rPr>
          <w:color w:val="FF0000"/>
          <w:spacing w:val="37"/>
          <w:sz w:val="16"/>
        </w:rPr>
        <w:t> </w:t>
      </w:r>
      <w:r>
        <w:rPr>
          <w:color w:val="FF0000"/>
          <w:sz w:val="16"/>
        </w:rPr>
        <w:t>fiscalização</w:t>
      </w:r>
      <w:r>
        <w:rPr>
          <w:color w:val="FF0000"/>
          <w:spacing w:val="37"/>
          <w:sz w:val="16"/>
        </w:rPr>
        <w:t> </w:t>
      </w:r>
      <w:r>
        <w:rPr>
          <w:color w:val="FF0000"/>
          <w:sz w:val="16"/>
        </w:rPr>
        <w:t>da</w:t>
      </w:r>
    </w:p>
    <w:p>
      <w:pPr>
        <w:pStyle w:val="ListParagraph"/>
        <w:spacing w:after="0" w:line="276" w:lineRule="auto"/>
        <w:jc w:val="both"/>
        <w:rPr>
          <w:sz w:val="16"/>
        </w:rPr>
        <w:sectPr>
          <w:pgSz w:w="11900" w:h="16840"/>
          <w:pgMar w:top="740" w:bottom="280" w:left="1275" w:right="1275"/>
        </w:sectPr>
      </w:pPr>
    </w:p>
    <w:p>
      <w:pPr>
        <w:spacing w:before="70"/>
        <w:ind w:left="1949" w:right="0" w:firstLine="0"/>
        <w:jc w:val="left"/>
        <w:rPr>
          <w:sz w:val="16"/>
        </w:rPr>
      </w:pPr>
      <w:r>
        <w:rPr>
          <w:color w:val="FF0000"/>
          <w:sz w:val="16"/>
        </w:rPr>
        <w:t>entidade</w:t>
      </w:r>
      <w:r>
        <w:rPr>
          <w:color w:val="FF0000"/>
          <w:spacing w:val="-3"/>
          <w:sz w:val="16"/>
        </w:rPr>
        <w:t> </w:t>
      </w:r>
      <w:r>
        <w:rPr>
          <w:color w:val="FF0000"/>
          <w:sz w:val="16"/>
        </w:rPr>
        <w:t>profissional,</w:t>
      </w:r>
      <w:r>
        <w:rPr>
          <w:color w:val="FF0000"/>
          <w:spacing w:val="-2"/>
          <w:sz w:val="16"/>
        </w:rPr>
        <w:t> obrigatoriamente.</w:t>
      </w:r>
    </w:p>
    <w:p>
      <w:pPr>
        <w:pStyle w:val="BodyText"/>
        <w:spacing w:before="17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2656">
                <wp:simplePos x="0" y="0"/>
                <wp:positionH relativeFrom="page">
                  <wp:posOffset>1475530</wp:posOffset>
                </wp:positionH>
                <wp:positionV relativeFrom="paragraph">
                  <wp:posOffset>269410</wp:posOffset>
                </wp:positionV>
                <wp:extent cx="4601845" cy="1252855"/>
                <wp:effectExtent l="0" t="0" r="0" b="0"/>
                <wp:wrapTopAndBottom/>
                <wp:docPr id="208" name="Group 20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8" name="Group 208"/>
                      <wpg:cNvGrpSpPr/>
                      <wpg:grpSpPr>
                        <a:xfrm>
                          <a:off x="0" y="0"/>
                          <a:ext cx="4601845" cy="1252855"/>
                          <a:chExt cx="4601845" cy="1252855"/>
                        </a:xfrm>
                      </wpg:grpSpPr>
                      <wps:wsp>
                        <wps:cNvPr id="209" name="Graphic 209"/>
                        <wps:cNvSpPr/>
                        <wps:spPr>
                          <a:xfrm>
                            <a:off x="3658" y="3673"/>
                            <a:ext cx="4595495" cy="1246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95495" h="1246505">
                                <a:moveTo>
                                  <a:pt x="4595174" y="1246355"/>
                                </a:moveTo>
                                <a:lnTo>
                                  <a:pt x="0" y="1246355"/>
                                </a:lnTo>
                                <a:lnTo>
                                  <a:pt x="0" y="0"/>
                                </a:lnTo>
                                <a:lnTo>
                                  <a:pt x="4595174" y="0"/>
                                </a:lnTo>
                                <a:lnTo>
                                  <a:pt x="4595174" y="12463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BE5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" name="Graphic 210"/>
                        <wps:cNvSpPr/>
                        <wps:spPr>
                          <a:xfrm>
                            <a:off x="786594" y="347550"/>
                            <a:ext cx="3429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4290">
                                <a:moveTo>
                                  <a:pt x="34146" y="17073"/>
                                </a:moveTo>
                                <a:lnTo>
                                  <a:pt x="34146" y="26500"/>
                                </a:lnTo>
                                <a:lnTo>
                                  <a:pt x="26502" y="34146"/>
                                </a:lnTo>
                                <a:lnTo>
                                  <a:pt x="17073" y="34146"/>
                                </a:lnTo>
                                <a:lnTo>
                                  <a:pt x="7644" y="34146"/>
                                </a:lnTo>
                                <a:lnTo>
                                  <a:pt x="0" y="26500"/>
                                </a:lnTo>
                                <a:lnTo>
                                  <a:pt x="0" y="17073"/>
                                </a:lnTo>
                                <a:lnTo>
                                  <a:pt x="0" y="7643"/>
                                </a:lnTo>
                                <a:lnTo>
                                  <a:pt x="7644" y="0"/>
                                </a:lnTo>
                                <a:lnTo>
                                  <a:pt x="17073" y="0"/>
                                </a:lnTo>
                                <a:lnTo>
                                  <a:pt x="26502" y="0"/>
                                </a:lnTo>
                                <a:lnTo>
                                  <a:pt x="34146" y="7643"/>
                                </a:lnTo>
                                <a:lnTo>
                                  <a:pt x="34146" y="17073"/>
                                </a:lnTo>
                                <a:close/>
                              </a:path>
                            </a:pathLst>
                          </a:custGeom>
                          <a:ln w="24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" name="Textbox 211"/>
                        <wps:cNvSpPr txBox="1"/>
                        <wps:spPr>
                          <a:xfrm>
                            <a:off x="1219" y="1219"/>
                            <a:ext cx="4599305" cy="1250315"/>
                          </a:xfrm>
                          <a:prstGeom prst="rect">
                            <a:avLst/>
                          </a:prstGeom>
                          <a:ln w="243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77"/>
                                <w:ind w:left="71" w:right="0" w:firstLine="0"/>
                                <w:jc w:val="left"/>
                                <w:rPr>
                                  <w:b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i/>
                                  <w:w w:val="105"/>
                                  <w:sz w:val="17"/>
                                </w:rPr>
                                <w:t>Nota</w:t>
                              </w:r>
                              <w:r>
                                <w:rPr>
                                  <w:b/>
                                  <w:i/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w w:val="105"/>
                                  <w:sz w:val="17"/>
                                </w:rPr>
                                <w:t>Explicativa:</w:t>
                              </w:r>
                            </w:p>
                            <w:p>
                              <w:pPr>
                                <w:spacing w:line="259" w:lineRule="auto" w:before="189"/>
                                <w:ind w:left="1365" w:right="65" w:firstLine="0"/>
                                <w:jc w:val="both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entendimento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consolidado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da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ELIC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é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que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a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exigência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de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registro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no CREA/CAU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indica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que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serviço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é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de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engenharia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e,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portanto,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devem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ser utilizadas as minutas adequadas,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além de serem necessárias alterações,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como equipe de planejamento e orçamento da licitação. Assim, se for exigido CREA, sem</w:t>
                              </w:r>
                              <w:r>
                                <w:rPr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caracterização</w:t>
                              </w:r>
                              <w:r>
                                <w:rPr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do</w:t>
                              </w:r>
                              <w:r>
                                <w:rPr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serviço</w:t>
                              </w:r>
                              <w:r>
                                <w:rPr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como</w:t>
                              </w:r>
                              <w:r>
                                <w:rPr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engenharia,</w:t>
                              </w:r>
                              <w:r>
                                <w:rPr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o</w:t>
                              </w:r>
                              <w:r>
                                <w:rPr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processo</w:t>
                              </w:r>
                              <w:r>
                                <w:rPr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deve</w:t>
                              </w:r>
                              <w:r>
                                <w:rPr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ser</w:t>
                              </w:r>
                              <w:r>
                                <w:rPr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devolvido com conta de instrução, para regularização.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6.183495pt;margin-top:21.213455pt;width:362.35pt;height:98.65pt;mso-position-horizontal-relative:page;mso-position-vertical-relative:paragraph;z-index:-15693824;mso-wrap-distance-left:0;mso-wrap-distance-right:0" id="docshapegroup165" coordorigin="2324,424" coordsize="7247,1973">
                <v:rect style="position:absolute;left:2329;top:430;width:7237;height:1963" id="docshape166" filled="true" fillcolor="#4be54b" stroked="false">
                  <v:fill type="solid"/>
                </v:rect>
                <v:shape style="position:absolute;left:3562;top:971;width:54;height:54" id="docshape167" coordorigin="3562,972" coordsize="54,54" path="m3616,998l3616,1013,3604,1025,3589,1025,3574,1025,3562,1013,3562,998,3562,984,3574,972,3589,972,3604,972,3616,984,3616,998xe" filled="false" stroked="true" strokeweight=".192051pt" strokecolor="#000000">
                  <v:path arrowok="t"/>
                  <v:stroke dashstyle="solid"/>
                </v:shape>
                <v:shape style="position:absolute;left:2325;top:426;width:7243;height:1969" type="#_x0000_t202" id="docshape168" filled="false" stroked="true" strokeweight=".192055pt" strokecolor="#bebebe">
                  <v:textbox inset="0,0,0,0">
                    <w:txbxContent>
                      <w:p>
                        <w:pPr>
                          <w:spacing w:before="77"/>
                          <w:ind w:left="71" w:right="0" w:firstLine="0"/>
                          <w:jc w:val="left"/>
                          <w:rPr>
                            <w:b/>
                            <w:i/>
                            <w:sz w:val="17"/>
                          </w:rPr>
                        </w:pPr>
                        <w:r>
                          <w:rPr>
                            <w:b/>
                            <w:i/>
                            <w:w w:val="105"/>
                            <w:sz w:val="17"/>
                          </w:rPr>
                          <w:t>Nota</w:t>
                        </w:r>
                        <w:r>
                          <w:rPr>
                            <w:b/>
                            <w:i/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i/>
                            <w:spacing w:val="-2"/>
                            <w:w w:val="105"/>
                            <w:sz w:val="17"/>
                          </w:rPr>
                          <w:t>Explicativa:</w:t>
                        </w:r>
                      </w:p>
                      <w:p>
                        <w:pPr>
                          <w:spacing w:line="259" w:lineRule="auto" w:before="189"/>
                          <w:ind w:left="1365" w:right="65" w:firstLine="0"/>
                          <w:jc w:val="both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o</w:t>
                        </w:r>
                        <w:r>
                          <w:rPr>
                            <w:w w:val="105"/>
                            <w:sz w:val="17"/>
                          </w:rPr>
                          <w:t> entendimento</w:t>
                        </w:r>
                        <w:r>
                          <w:rPr>
                            <w:w w:val="105"/>
                            <w:sz w:val="17"/>
                          </w:rPr>
                          <w:t> consolidado</w:t>
                        </w:r>
                        <w:r>
                          <w:rPr>
                            <w:w w:val="105"/>
                            <w:sz w:val="17"/>
                          </w:rPr>
                          <w:t> da</w:t>
                        </w:r>
                        <w:r>
                          <w:rPr>
                            <w:w w:val="105"/>
                            <w:sz w:val="17"/>
                          </w:rPr>
                          <w:t> ELIC</w:t>
                        </w:r>
                        <w:r>
                          <w:rPr>
                            <w:w w:val="105"/>
                            <w:sz w:val="17"/>
                          </w:rPr>
                          <w:t> é</w:t>
                        </w:r>
                        <w:r>
                          <w:rPr>
                            <w:w w:val="105"/>
                            <w:sz w:val="17"/>
                          </w:rPr>
                          <w:t> que</w:t>
                        </w:r>
                        <w:r>
                          <w:rPr>
                            <w:w w:val="105"/>
                            <w:sz w:val="17"/>
                          </w:rPr>
                          <w:t> a</w:t>
                        </w:r>
                        <w:r>
                          <w:rPr>
                            <w:w w:val="105"/>
                            <w:sz w:val="17"/>
                          </w:rPr>
                          <w:t> exigência</w:t>
                        </w:r>
                        <w:r>
                          <w:rPr>
                            <w:w w:val="105"/>
                            <w:sz w:val="17"/>
                          </w:rPr>
                          <w:t> de</w:t>
                        </w:r>
                        <w:r>
                          <w:rPr>
                            <w:w w:val="105"/>
                            <w:sz w:val="17"/>
                          </w:rPr>
                          <w:t> registro</w:t>
                        </w:r>
                        <w:r>
                          <w:rPr>
                            <w:w w:val="105"/>
                            <w:sz w:val="17"/>
                          </w:rPr>
                          <w:t> no CREA/CAU</w:t>
                        </w:r>
                        <w:r>
                          <w:rPr>
                            <w:w w:val="105"/>
                            <w:sz w:val="17"/>
                          </w:rPr>
                          <w:t> indica</w:t>
                        </w:r>
                        <w:r>
                          <w:rPr>
                            <w:w w:val="105"/>
                            <w:sz w:val="17"/>
                          </w:rPr>
                          <w:t> que</w:t>
                        </w:r>
                        <w:r>
                          <w:rPr>
                            <w:w w:val="105"/>
                            <w:sz w:val="17"/>
                          </w:rPr>
                          <w:t> o</w:t>
                        </w:r>
                        <w:r>
                          <w:rPr>
                            <w:w w:val="105"/>
                            <w:sz w:val="17"/>
                          </w:rPr>
                          <w:t> serviço</w:t>
                        </w:r>
                        <w:r>
                          <w:rPr>
                            <w:w w:val="105"/>
                            <w:sz w:val="17"/>
                          </w:rPr>
                          <w:t> é</w:t>
                        </w:r>
                        <w:r>
                          <w:rPr>
                            <w:w w:val="105"/>
                            <w:sz w:val="17"/>
                          </w:rPr>
                          <w:t> de</w:t>
                        </w:r>
                        <w:r>
                          <w:rPr>
                            <w:w w:val="105"/>
                            <w:sz w:val="17"/>
                          </w:rPr>
                          <w:t> engenharia</w:t>
                        </w:r>
                        <w:r>
                          <w:rPr>
                            <w:w w:val="105"/>
                            <w:sz w:val="17"/>
                          </w:rPr>
                          <w:t> e,</w:t>
                        </w:r>
                        <w:r>
                          <w:rPr>
                            <w:w w:val="105"/>
                            <w:sz w:val="17"/>
                          </w:rPr>
                          <w:t> portanto,</w:t>
                        </w:r>
                        <w:r>
                          <w:rPr>
                            <w:w w:val="105"/>
                            <w:sz w:val="17"/>
                          </w:rPr>
                          <w:t> devem</w:t>
                        </w:r>
                        <w:r>
                          <w:rPr>
                            <w:w w:val="105"/>
                            <w:sz w:val="17"/>
                          </w:rPr>
                          <w:t> ser utilizadas as minutas adequadas,</w:t>
                        </w:r>
                        <w:r>
                          <w:rPr>
                            <w:w w:val="105"/>
                            <w:sz w:val="17"/>
                          </w:rPr>
                          <w:t> além de serem necessárias alterações,</w:t>
                        </w:r>
                        <w:r>
                          <w:rPr>
                            <w:w w:val="105"/>
                            <w:sz w:val="17"/>
                          </w:rPr>
                          <w:t> como equipe de planejamento e orçamento da licitação. Assim, se for exigido CREA, sem</w:t>
                        </w:r>
                        <w:r>
                          <w:rPr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caracterização</w:t>
                        </w:r>
                        <w:r>
                          <w:rPr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do</w:t>
                        </w:r>
                        <w:r>
                          <w:rPr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serviço</w:t>
                        </w:r>
                        <w:r>
                          <w:rPr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como</w:t>
                        </w:r>
                        <w:r>
                          <w:rPr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engenharia,</w:t>
                        </w:r>
                        <w:r>
                          <w:rPr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o</w:t>
                        </w:r>
                        <w:r>
                          <w:rPr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processo</w:t>
                        </w:r>
                        <w:r>
                          <w:rPr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deve</w:t>
                        </w:r>
                        <w:r>
                          <w:rPr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ser</w:t>
                        </w:r>
                        <w:r>
                          <w:rPr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devolvido com conta de instrução, para regularização.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sz w:val="16"/>
        </w:rPr>
      </w:pPr>
    </w:p>
    <w:p>
      <w:pPr>
        <w:pStyle w:val="BodyText"/>
        <w:spacing w:before="51"/>
        <w:rPr>
          <w:sz w:val="16"/>
        </w:rPr>
      </w:pPr>
    </w:p>
    <w:p>
      <w:pPr>
        <w:pStyle w:val="ListParagraph"/>
        <w:numPr>
          <w:ilvl w:val="0"/>
          <w:numId w:val="38"/>
        </w:numPr>
        <w:tabs>
          <w:tab w:pos="2204" w:val="left" w:leader="none"/>
        </w:tabs>
        <w:spacing w:line="276" w:lineRule="auto" w:before="0" w:after="0"/>
        <w:ind w:left="1949" w:right="138" w:firstLine="0"/>
        <w:jc w:val="both"/>
        <w:rPr>
          <w:color w:val="FF0000"/>
          <w:sz w:val="16"/>
        </w:rPr>
      </w:pPr>
      <w:r>
        <w:rPr>
          <w:color w:val="FF0000"/>
          <w:sz w:val="16"/>
        </w:rPr>
        <w:t>adequar a exigência de </w:t>
      </w:r>
      <w:r>
        <w:rPr>
          <w:b/>
          <w:color w:val="FF0000"/>
          <w:sz w:val="16"/>
        </w:rPr>
        <w:t>atestados de qualificação técnica</w:t>
      </w:r>
      <w:r>
        <w:rPr>
          <w:color w:val="FF0000"/>
          <w:sz w:val="16"/>
        </w:rPr>
        <w:t>, uma vez que são admitidas quantidades mínimas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 até 50% (cinquenta por cento) das parcelas de maior relevância ou valor significativo do objeto da licitação,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vedadas limitações de tempo e de locais específicos relativas aos atestados (art. 67, § 2º, da Lei n. 14.133/2021).</w:t>
      </w:r>
    </w:p>
    <w:p>
      <w:pPr>
        <w:pStyle w:val="BodyText"/>
        <w:spacing w:before="87"/>
        <w:rPr>
          <w:sz w:val="16"/>
        </w:rPr>
      </w:pPr>
    </w:p>
    <w:p>
      <w:pPr>
        <w:pStyle w:val="ListParagraph"/>
        <w:numPr>
          <w:ilvl w:val="0"/>
          <w:numId w:val="38"/>
        </w:numPr>
        <w:tabs>
          <w:tab w:pos="2208" w:val="left" w:leader="none"/>
        </w:tabs>
        <w:spacing w:line="276" w:lineRule="auto" w:before="1" w:after="0"/>
        <w:ind w:left="1949" w:right="133" w:firstLine="0"/>
        <w:jc w:val="both"/>
        <w:rPr>
          <w:color w:val="FF0000"/>
          <w:sz w:val="16"/>
        </w:rPr>
      </w:pPr>
      <w:r>
        <w:rPr>
          <w:color w:val="FF0000"/>
          <w:sz w:val="16"/>
        </w:rPr>
        <w:t>a exigência de atestados deve ser restrita às parcelas de maior relevância ou valor significativo do objeto da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licitação, </w:t>
      </w:r>
      <w:r>
        <w:rPr>
          <w:b/>
          <w:color w:val="FF0000"/>
          <w:sz w:val="16"/>
        </w:rPr>
        <w:t>assim consideradas as que tenham valor individual igual ou superior a 4% (quatro por cento)</w:t>
      </w:r>
      <w:r>
        <w:rPr>
          <w:b/>
          <w:color w:val="FF0000"/>
          <w:spacing w:val="22"/>
          <w:sz w:val="16"/>
        </w:rPr>
        <w:t> </w:t>
      </w:r>
      <w:r>
        <w:rPr>
          <w:color w:val="FF0000"/>
          <w:sz w:val="16"/>
        </w:rPr>
        <w:t>do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valor total estimado da contratação (art. 67, § 1º, da Lei nº 14.133/2021).</w:t>
      </w:r>
    </w:p>
    <w:p>
      <w:pPr>
        <w:pStyle w:val="BodyText"/>
        <w:spacing w:before="87"/>
        <w:rPr>
          <w:sz w:val="16"/>
        </w:rPr>
      </w:pPr>
    </w:p>
    <w:p>
      <w:pPr>
        <w:pStyle w:val="ListParagraph"/>
        <w:numPr>
          <w:ilvl w:val="0"/>
          <w:numId w:val="38"/>
        </w:numPr>
        <w:tabs>
          <w:tab w:pos="2174" w:val="left" w:leader="none"/>
        </w:tabs>
        <w:spacing w:line="276" w:lineRule="auto" w:before="0" w:after="0"/>
        <w:ind w:left="1949" w:right="137" w:firstLine="0"/>
        <w:jc w:val="both"/>
        <w:rPr>
          <w:color w:val="FF0000"/>
          <w:sz w:val="16"/>
        </w:rPr>
      </w:pPr>
      <w:r>
        <w:rPr>
          <w:color w:val="FF0000"/>
          <w:sz w:val="16"/>
          <w:u w:val="single" w:color="FF0000"/>
        </w:rPr>
        <w:t>em se tratando de serviços contínuos</w:t>
      </w:r>
      <w:r>
        <w:rPr>
          <w:color w:val="FF0000"/>
          <w:sz w:val="16"/>
        </w:rPr>
        <w:t>, o edital poderá exigir certidão ou atestado que demonstre que o</w:t>
      </w:r>
      <w:r>
        <w:rPr>
          <w:color w:val="FF0000"/>
          <w:spacing w:val="80"/>
          <w:sz w:val="16"/>
        </w:rPr>
        <w:t> </w:t>
      </w:r>
      <w:r>
        <w:rPr>
          <w:color w:val="FF0000"/>
          <w:sz w:val="16"/>
        </w:rPr>
        <w:t>licitante</w:t>
      </w:r>
      <w:r>
        <w:rPr>
          <w:color w:val="FF0000"/>
          <w:spacing w:val="29"/>
          <w:sz w:val="16"/>
        </w:rPr>
        <w:t> </w:t>
      </w:r>
      <w:r>
        <w:rPr>
          <w:color w:val="FF0000"/>
          <w:sz w:val="16"/>
        </w:rPr>
        <w:t>tenha</w:t>
      </w:r>
      <w:r>
        <w:rPr>
          <w:color w:val="FF0000"/>
          <w:spacing w:val="29"/>
          <w:sz w:val="16"/>
        </w:rPr>
        <w:t> </w:t>
      </w:r>
      <w:r>
        <w:rPr>
          <w:color w:val="FF0000"/>
          <w:sz w:val="16"/>
        </w:rPr>
        <w:t>executado</w:t>
      </w:r>
      <w:r>
        <w:rPr>
          <w:color w:val="FF0000"/>
          <w:spacing w:val="29"/>
          <w:sz w:val="16"/>
        </w:rPr>
        <w:t> </w:t>
      </w:r>
      <w:r>
        <w:rPr>
          <w:color w:val="FF0000"/>
          <w:sz w:val="16"/>
        </w:rPr>
        <w:t>serviços</w:t>
      </w:r>
      <w:r>
        <w:rPr>
          <w:color w:val="FF0000"/>
          <w:spacing w:val="29"/>
          <w:sz w:val="16"/>
        </w:rPr>
        <w:t> </w:t>
      </w:r>
      <w:r>
        <w:rPr>
          <w:color w:val="FF0000"/>
          <w:sz w:val="16"/>
        </w:rPr>
        <w:t>similares</w:t>
      </w:r>
      <w:r>
        <w:rPr>
          <w:color w:val="FF0000"/>
          <w:spacing w:val="29"/>
          <w:sz w:val="16"/>
        </w:rPr>
        <w:t> </w:t>
      </w:r>
      <w:r>
        <w:rPr>
          <w:color w:val="FF0000"/>
          <w:sz w:val="16"/>
        </w:rPr>
        <w:t>ao</w:t>
      </w:r>
      <w:r>
        <w:rPr>
          <w:color w:val="FF0000"/>
          <w:spacing w:val="29"/>
          <w:sz w:val="16"/>
        </w:rPr>
        <w:t> </w:t>
      </w:r>
      <w:r>
        <w:rPr>
          <w:color w:val="FF0000"/>
          <w:sz w:val="16"/>
        </w:rPr>
        <w:t>objeto</w:t>
      </w:r>
      <w:r>
        <w:rPr>
          <w:color w:val="FF0000"/>
          <w:spacing w:val="29"/>
          <w:sz w:val="16"/>
        </w:rPr>
        <w:t> </w:t>
      </w:r>
      <w:r>
        <w:rPr>
          <w:color w:val="FF0000"/>
          <w:sz w:val="16"/>
        </w:rPr>
        <w:t>da</w:t>
      </w:r>
      <w:r>
        <w:rPr>
          <w:color w:val="FF0000"/>
          <w:spacing w:val="29"/>
          <w:sz w:val="16"/>
        </w:rPr>
        <w:t> </w:t>
      </w:r>
      <w:r>
        <w:rPr>
          <w:color w:val="FF0000"/>
          <w:sz w:val="16"/>
        </w:rPr>
        <w:t>licitação,</w:t>
      </w:r>
      <w:r>
        <w:rPr>
          <w:color w:val="FF0000"/>
          <w:spacing w:val="29"/>
          <w:sz w:val="16"/>
        </w:rPr>
        <w:t> </w:t>
      </w:r>
      <w:r>
        <w:rPr>
          <w:color w:val="FF0000"/>
          <w:sz w:val="16"/>
        </w:rPr>
        <w:t>em</w:t>
      </w:r>
      <w:r>
        <w:rPr>
          <w:color w:val="FF0000"/>
          <w:spacing w:val="29"/>
          <w:sz w:val="16"/>
        </w:rPr>
        <w:t> </w:t>
      </w:r>
      <w:r>
        <w:rPr>
          <w:color w:val="FF0000"/>
          <w:sz w:val="16"/>
        </w:rPr>
        <w:t>períodos</w:t>
      </w:r>
      <w:r>
        <w:rPr>
          <w:color w:val="FF0000"/>
          <w:spacing w:val="29"/>
          <w:sz w:val="16"/>
        </w:rPr>
        <w:t> </w:t>
      </w:r>
      <w:r>
        <w:rPr>
          <w:color w:val="FF0000"/>
          <w:sz w:val="16"/>
        </w:rPr>
        <w:t>sucessivos</w:t>
      </w:r>
      <w:r>
        <w:rPr>
          <w:color w:val="FF0000"/>
          <w:spacing w:val="29"/>
          <w:sz w:val="16"/>
        </w:rPr>
        <w:t> </w:t>
      </w:r>
      <w:r>
        <w:rPr>
          <w:color w:val="FF0000"/>
          <w:sz w:val="16"/>
        </w:rPr>
        <w:t>ou</w:t>
      </w:r>
      <w:r>
        <w:rPr>
          <w:color w:val="FF0000"/>
          <w:spacing w:val="29"/>
          <w:sz w:val="16"/>
        </w:rPr>
        <w:t> </w:t>
      </w:r>
      <w:r>
        <w:rPr>
          <w:color w:val="FF0000"/>
          <w:sz w:val="16"/>
        </w:rPr>
        <w:t>não, </w:t>
      </w:r>
      <w:r>
        <w:rPr>
          <w:b/>
          <w:color w:val="FF0000"/>
          <w:sz w:val="16"/>
        </w:rPr>
        <w:t>por um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prazo mínimo, que não poderá ser superior a 3 (três) anos </w:t>
      </w:r>
      <w:r>
        <w:rPr>
          <w:color w:val="FF0000"/>
          <w:sz w:val="16"/>
        </w:rPr>
        <w:t>(art. 67, § 5º, da Lei nº 14.133/2021). O prazo 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exigência de experiência mínima deve ser justificado no estudo técnico preliminar e compatível com o objeto 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prazo da presente contratação, não podendo ser superior a 3 (três) anos. Deve a Administração considerar 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experiência pretérita do órgão contratante, que indique ser tal lapso indispensável para assegurar prestação do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serviço em conformidade com as necessidades específicas do órgão, por força da sua essencialidade,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quantitativo, risco, complexidade ou qualquer outra particularidade. Convém, também, que o órgão contratante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sopese os reflexos da restrição no desenvolvimento do setor do serviço pretendido.</w:t>
      </w:r>
    </w:p>
    <w:p>
      <w:pPr>
        <w:pStyle w:val="BodyText"/>
        <w:spacing w:before="86"/>
        <w:rPr>
          <w:sz w:val="16"/>
        </w:rPr>
      </w:pPr>
    </w:p>
    <w:p>
      <w:pPr>
        <w:pStyle w:val="ListParagraph"/>
        <w:numPr>
          <w:ilvl w:val="0"/>
          <w:numId w:val="38"/>
        </w:numPr>
        <w:tabs>
          <w:tab w:pos="2172" w:val="left" w:leader="none"/>
        </w:tabs>
        <w:spacing w:line="276" w:lineRule="auto" w:before="0" w:after="0"/>
        <w:ind w:left="1949" w:right="138" w:firstLine="0"/>
        <w:jc w:val="both"/>
        <w:rPr>
          <w:color w:val="FF0000"/>
          <w:sz w:val="16"/>
        </w:rPr>
      </w:pPr>
      <w:r>
        <w:rPr>
          <w:color w:val="FF0000"/>
          <w:sz w:val="16"/>
        </w:rPr>
        <w:t>com relação à </w:t>
      </w:r>
      <w:r>
        <w:rPr>
          <w:color w:val="FF0000"/>
          <w:sz w:val="16"/>
          <w:u w:val="single" w:color="FF0000"/>
        </w:rPr>
        <w:t>capacidade técnico-profissional</w:t>
      </w:r>
      <w:r>
        <w:rPr>
          <w:color w:val="FF0000"/>
          <w:sz w:val="16"/>
        </w:rPr>
        <w:t>, a jurisprudência do TCU entende ser indevida a exigência 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vínculo empregatício, para fins de comprovação da responsabilidade técnica pelo acompanhamento do serviço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(capacidade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técnico-profissional).</w:t>
      </w:r>
    </w:p>
    <w:p>
      <w:pPr>
        <w:pStyle w:val="BodyText"/>
        <w:spacing w:before="88"/>
        <w:rPr>
          <w:sz w:val="16"/>
        </w:rPr>
      </w:pPr>
    </w:p>
    <w:p>
      <w:pPr>
        <w:pStyle w:val="ListParagraph"/>
        <w:numPr>
          <w:ilvl w:val="0"/>
          <w:numId w:val="38"/>
        </w:numPr>
        <w:tabs>
          <w:tab w:pos="2171" w:val="left" w:leader="none"/>
        </w:tabs>
        <w:spacing w:line="276" w:lineRule="auto" w:before="0" w:after="0"/>
        <w:ind w:left="1949" w:right="138" w:firstLine="0"/>
        <w:jc w:val="both"/>
        <w:rPr>
          <w:color w:val="FF0000"/>
          <w:sz w:val="16"/>
        </w:rPr>
      </w:pPr>
      <w:r>
        <w:rPr>
          <w:color w:val="FF0000"/>
          <w:sz w:val="16"/>
        </w:rPr>
        <w:t>a exigência de comprovação de capacidade técnico-profissional deve estar associada à experiência na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execução prévia de quantitativos dos itens de maior relevância e valor significativo da obra ou serviço do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certame</w:t>
      </w:r>
      <w:r>
        <w:rPr>
          <w:color w:val="FF0000"/>
          <w:spacing w:val="15"/>
          <w:sz w:val="16"/>
        </w:rPr>
        <w:t> </w:t>
      </w:r>
      <w:r>
        <w:rPr>
          <w:color w:val="FF0000"/>
          <w:sz w:val="16"/>
        </w:rPr>
        <w:t>(Acórdão</w:t>
      </w:r>
      <w:r>
        <w:rPr>
          <w:color w:val="FF0000"/>
          <w:spacing w:val="15"/>
          <w:sz w:val="16"/>
        </w:rPr>
        <w:t> </w:t>
      </w:r>
      <w:r>
        <w:rPr>
          <w:color w:val="FF0000"/>
          <w:sz w:val="16"/>
        </w:rPr>
        <w:t>nº</w:t>
      </w:r>
      <w:r>
        <w:rPr>
          <w:color w:val="FF0000"/>
          <w:spacing w:val="15"/>
          <w:sz w:val="16"/>
        </w:rPr>
        <w:t> </w:t>
      </w:r>
      <w:r>
        <w:rPr>
          <w:color w:val="FF0000"/>
          <w:sz w:val="16"/>
        </w:rPr>
        <w:t>1.229/2008-Plenário, Acórdão</w:t>
      </w:r>
      <w:r>
        <w:rPr>
          <w:color w:val="FF0000"/>
          <w:spacing w:val="15"/>
          <w:sz w:val="16"/>
        </w:rPr>
        <w:t> </w:t>
      </w:r>
      <w:r>
        <w:rPr>
          <w:color w:val="FF0000"/>
          <w:sz w:val="16"/>
        </w:rPr>
        <w:t>nº</w:t>
      </w:r>
      <w:r>
        <w:rPr>
          <w:color w:val="FF0000"/>
          <w:spacing w:val="15"/>
          <w:sz w:val="16"/>
        </w:rPr>
        <w:t> </w:t>
      </w:r>
      <w:r>
        <w:rPr>
          <w:color w:val="FF0000"/>
          <w:sz w:val="16"/>
        </w:rPr>
        <w:t>2.303/2015</w:t>
      </w:r>
      <w:r>
        <w:rPr>
          <w:color w:val="FF0000"/>
          <w:spacing w:val="15"/>
          <w:sz w:val="16"/>
        </w:rPr>
        <w:t> </w:t>
      </w:r>
      <w:r>
        <w:rPr>
          <w:color w:val="FF0000"/>
          <w:sz w:val="16"/>
        </w:rPr>
        <w:t>-</w:t>
      </w:r>
      <w:r>
        <w:rPr>
          <w:color w:val="FF0000"/>
          <w:spacing w:val="15"/>
          <w:sz w:val="16"/>
        </w:rPr>
        <w:t> </w:t>
      </w:r>
      <w:r>
        <w:rPr>
          <w:color w:val="FF0000"/>
          <w:sz w:val="16"/>
        </w:rPr>
        <w:t>Plenário). </w:t>
      </w:r>
      <w:r>
        <w:rPr>
          <w:color w:val="FF0000"/>
          <w:sz w:val="16"/>
          <w:highlight w:val="cyan"/>
        </w:rPr>
        <w:t>A</w:t>
      </w:r>
      <w:r>
        <w:rPr>
          <w:color w:val="FF0000"/>
          <w:spacing w:val="-2"/>
          <w:sz w:val="16"/>
          <w:highlight w:val="cyan"/>
        </w:rPr>
        <w:t> </w:t>
      </w:r>
      <w:r>
        <w:rPr>
          <w:color w:val="FF0000"/>
          <w:sz w:val="16"/>
          <w:highlight w:val="cyan"/>
        </w:rPr>
        <w:t>Administração deverá limitar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  <w:highlight w:val="cyan"/>
        </w:rPr>
        <w:t>as exigências de capacidade técnico-profissional aos itens de maior relevância e valor significativo da planilha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  <w:highlight w:val="cyan"/>
        </w:rPr>
        <w:t>(art. 67, §§ 1º e 2º, da Lei nº 14.133/2021) (</w:t>
      </w:r>
      <w:r>
        <w:rPr>
          <w:b/>
          <w:color w:val="FF0000"/>
          <w:sz w:val="16"/>
          <w:highlight w:val="cyan"/>
          <w:u w:val="single" w:color="FF0000"/>
        </w:rPr>
        <w:t>E/OU </w:t>
      </w:r>
      <w:r>
        <w:rPr>
          <w:color w:val="FF0000"/>
          <w:sz w:val="16"/>
          <w:highlight w:val="cyan"/>
        </w:rPr>
        <w:t>justificar as parcelas de maior relevância e valor significativo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  <w:highlight w:val="cyan"/>
        </w:rPr>
        <w:t>definidas no termo de referência, para os fins do art. 67, §§ 1º e 2º, da Lei nº 14.133/2021)</w:t>
      </w:r>
      <w:r>
        <w:rPr>
          <w:color w:val="FF0000"/>
          <w:sz w:val="16"/>
        </w:rPr>
        <w:t>.</w:t>
      </w:r>
    </w:p>
    <w:p>
      <w:pPr>
        <w:pStyle w:val="BodyText"/>
        <w:spacing w:before="86"/>
        <w:rPr>
          <w:sz w:val="16"/>
        </w:rPr>
      </w:pPr>
    </w:p>
    <w:p>
      <w:pPr>
        <w:pStyle w:val="ListParagraph"/>
        <w:numPr>
          <w:ilvl w:val="0"/>
          <w:numId w:val="38"/>
        </w:numPr>
        <w:tabs>
          <w:tab w:pos="2251" w:val="left" w:leader="none"/>
        </w:tabs>
        <w:spacing w:line="276" w:lineRule="auto" w:before="1" w:after="0"/>
        <w:ind w:left="1949" w:right="138" w:firstLine="0"/>
        <w:jc w:val="both"/>
        <w:rPr>
          <w:color w:val="FF0000"/>
          <w:sz w:val="16"/>
        </w:rPr>
      </w:pPr>
      <w:r>
        <w:rPr>
          <w:color w:val="FF0000"/>
          <w:sz w:val="16"/>
        </w:rPr>
        <w:t>suprimir o tempo mínimo de experiência exigido para fins de comprovação da </w:t>
      </w:r>
      <w:r>
        <w:rPr>
          <w:color w:val="FF0000"/>
          <w:sz w:val="16"/>
          <w:u w:val="single" w:color="FF0000"/>
        </w:rPr>
        <w:t>capacidade técnico-profissional</w:t>
      </w:r>
      <w:r>
        <w:rPr>
          <w:color w:val="FF0000"/>
          <w:sz w:val="16"/>
        </w:rPr>
        <w:t>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pois,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acordo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com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TCU,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"</w:t>
      </w:r>
      <w:r>
        <w:rPr>
          <w:color w:val="FF0000"/>
          <w:spacing w:val="-10"/>
          <w:sz w:val="16"/>
        </w:rPr>
        <w:t> </w:t>
      </w:r>
      <w:r>
        <w:rPr>
          <w:i/>
          <w:color w:val="FF0000"/>
          <w:sz w:val="16"/>
        </w:rPr>
        <w:t>É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ilegal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a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exigência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de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comprovação,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para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fim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de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qualificação técnico-profissional, de tempo de experiência ou de exercício em função dos profissionais a serem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disponibilizados pela licitante para a execução do objeto, porquanto o rol de exigências de habilitação previsto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na Lei 8.666/1993 é taxativo</w:t>
      </w:r>
      <w:r>
        <w:rPr>
          <w:color w:val="FF0000"/>
          <w:sz w:val="16"/>
        </w:rPr>
        <w:t>"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(Enunciado da Jurisprudência Selecionada, cf. Acórdão nº 134/2017 - Plenário).</w:t>
      </w:r>
    </w:p>
    <w:p>
      <w:pPr>
        <w:pStyle w:val="BodyText"/>
        <w:spacing w:before="87"/>
        <w:rPr>
          <w:sz w:val="16"/>
        </w:rPr>
      </w:pPr>
    </w:p>
    <w:p>
      <w:pPr>
        <w:spacing w:line="276" w:lineRule="auto" w:before="0"/>
        <w:ind w:left="1949" w:right="136" w:firstLine="0"/>
        <w:jc w:val="both"/>
        <w:rPr>
          <w:sz w:val="16"/>
        </w:rPr>
      </w:pPr>
      <w:r>
        <w:rPr>
          <w:color w:val="FF0000"/>
          <w:sz w:val="16"/>
        </w:rPr>
        <w:t>vv) </w:t>
      </w:r>
      <w:r>
        <w:rPr>
          <w:color w:val="FF0000"/>
          <w:sz w:val="16"/>
          <w:u w:val="single" w:color="FF0000"/>
        </w:rPr>
        <w:t>em contratos nos quais tenham sido pactuados medição e pagamento por resultado objetivamente aferível ou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  <w:u w:val="single" w:color="FF0000"/>
        </w:rPr>
        <w:t>níveis de serviço</w:t>
      </w:r>
      <w:r>
        <w:rPr>
          <w:color w:val="FF0000"/>
          <w:sz w:val="16"/>
        </w:rPr>
        <w:t>, </w:t>
      </w:r>
      <w:r>
        <w:rPr>
          <w:b/>
          <w:color w:val="FF0000"/>
          <w:sz w:val="16"/>
        </w:rPr>
        <w:t>é irregular </w:t>
      </w:r>
      <w:r>
        <w:rPr>
          <w:color w:val="FF0000"/>
          <w:sz w:val="16"/>
        </w:rPr>
        <w:t>a exigência de que os salários indicados como elementos de custo na proposta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sejam iguais aos praticados na execução do contrato (Acórdão 1189/2025 Plenário, Representação, Relator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Ministro Antonio Anastasia. Boletim de Jurisprudência n. 542).</w:t>
      </w:r>
    </w:p>
    <w:p>
      <w:pPr>
        <w:pStyle w:val="BodyText"/>
        <w:spacing w:before="74"/>
      </w:pPr>
    </w:p>
    <w:p>
      <w:pPr>
        <w:pStyle w:val="BodyText"/>
        <w:ind w:left="1269"/>
      </w:pPr>
      <w:r>
        <w:rPr>
          <w:color w:val="FF0000"/>
          <w:spacing w:val="-2"/>
          <w:w w:val="105"/>
          <w:u w:val="single" w:color="FF0000"/>
        </w:rPr>
        <w:t>Anexo </w:t>
      </w:r>
      <w:r>
        <w:rPr>
          <w:color w:val="FF0000"/>
          <w:spacing w:val="-10"/>
          <w:w w:val="105"/>
          <w:u w:val="single" w:color="FF0000"/>
        </w:rPr>
        <w:t>I</w:t>
      </w:r>
    </w:p>
    <w:p>
      <w:pPr>
        <w:pStyle w:val="BodyText"/>
        <w:spacing w:before="114"/>
        <w:rPr>
          <w:sz w:val="16"/>
        </w:rPr>
      </w:pPr>
    </w:p>
    <w:p>
      <w:pPr>
        <w:spacing w:line="276" w:lineRule="auto" w:before="0"/>
        <w:ind w:left="1949" w:right="139" w:firstLine="0"/>
        <w:jc w:val="both"/>
        <w:rPr>
          <w:sz w:val="16"/>
        </w:rPr>
      </w:pPr>
      <w:r>
        <w:rPr>
          <w:color w:val="FF0000"/>
          <w:sz w:val="16"/>
        </w:rPr>
        <w:t>ww)</w:t>
      </w:r>
      <w:r>
        <w:rPr>
          <w:color w:val="FF0000"/>
          <w:spacing w:val="26"/>
          <w:sz w:val="16"/>
        </w:rPr>
        <w:t> </w:t>
      </w:r>
      <w:r>
        <w:rPr>
          <w:color w:val="FF0000"/>
          <w:sz w:val="16"/>
        </w:rPr>
        <w:t>manter</w:t>
      </w:r>
      <w:r>
        <w:rPr>
          <w:color w:val="FF0000"/>
          <w:spacing w:val="26"/>
          <w:sz w:val="16"/>
        </w:rPr>
        <w:t> </w:t>
      </w:r>
      <w:r>
        <w:rPr>
          <w:color w:val="FF0000"/>
          <w:sz w:val="16"/>
        </w:rPr>
        <w:t>o Anexo</w:t>
      </w:r>
      <w:r>
        <w:rPr>
          <w:color w:val="FF0000"/>
          <w:spacing w:val="26"/>
          <w:sz w:val="16"/>
        </w:rPr>
        <w:t> </w:t>
      </w:r>
      <w:r>
        <w:rPr>
          <w:color w:val="FF0000"/>
          <w:sz w:val="16"/>
        </w:rPr>
        <w:t>I</w:t>
      </w:r>
      <w:r>
        <w:rPr>
          <w:color w:val="FF0000"/>
          <w:spacing w:val="26"/>
          <w:sz w:val="16"/>
        </w:rPr>
        <w:t> </w:t>
      </w:r>
      <w:r>
        <w:rPr>
          <w:color w:val="FF0000"/>
          <w:sz w:val="16"/>
        </w:rPr>
        <w:t>ao TR</w:t>
      </w:r>
      <w:r>
        <w:rPr>
          <w:color w:val="FF0000"/>
          <w:spacing w:val="32"/>
          <w:sz w:val="16"/>
        </w:rPr>
        <w:t> </w:t>
      </w:r>
      <w:r>
        <w:rPr>
          <w:color w:val="FF0000"/>
          <w:sz w:val="16"/>
        </w:rPr>
        <w:t>(Regras aplicáveis ao instrumento substitutivo ao contrato), tendo em vista 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opção pela substituição do termo de contrato e a hipótese se enquadrar no art. 95, </w:t>
      </w:r>
      <w:r>
        <w:rPr>
          <w:color w:val="FF0000"/>
          <w:sz w:val="16"/>
          <w:highlight w:val="cyan"/>
        </w:rPr>
        <w:t>I ou II</w:t>
      </w:r>
      <w:r>
        <w:rPr>
          <w:color w:val="FF0000"/>
          <w:sz w:val="16"/>
        </w:rPr>
        <w:t>, da Lei n. 14.133, de</w:t>
      </w:r>
      <w:r>
        <w:rPr>
          <w:color w:val="FF0000"/>
          <w:spacing w:val="40"/>
          <w:sz w:val="16"/>
        </w:rPr>
        <w:t> </w:t>
      </w:r>
      <w:r>
        <w:rPr>
          <w:color w:val="FF0000"/>
          <w:spacing w:val="-2"/>
          <w:sz w:val="16"/>
        </w:rPr>
        <w:t>2021).</w:t>
      </w:r>
    </w:p>
    <w:p>
      <w:pPr>
        <w:spacing w:before="30"/>
        <w:ind w:left="1949" w:right="0" w:firstLine="0"/>
        <w:jc w:val="left"/>
        <w:rPr>
          <w:sz w:val="16"/>
        </w:rPr>
      </w:pPr>
      <w:r>
        <w:rPr>
          <w:color w:val="FF0000"/>
          <w:spacing w:val="-5"/>
          <w:sz w:val="16"/>
          <w:highlight w:val="cyan"/>
        </w:rPr>
        <w:t>OU</w:t>
      </w:r>
    </w:p>
    <w:p>
      <w:pPr>
        <w:spacing w:line="276" w:lineRule="auto" w:before="58"/>
        <w:ind w:left="1949" w:right="140" w:firstLine="0"/>
        <w:jc w:val="both"/>
        <w:rPr>
          <w:sz w:val="16"/>
        </w:rPr>
      </w:pPr>
      <w:r>
        <w:rPr>
          <w:color w:val="FF0000"/>
          <w:sz w:val="16"/>
        </w:rPr>
        <w:t>deve ser excluído o Anexo I ao TR (Regras aplicáveis ao instrumento substitutivo ao contrato), tendo em vista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que</w:t>
      </w:r>
      <w:r>
        <w:rPr>
          <w:color w:val="FF0000"/>
          <w:spacing w:val="9"/>
          <w:sz w:val="16"/>
        </w:rPr>
        <w:t> </w:t>
      </w:r>
      <w:r>
        <w:rPr>
          <w:color w:val="FF0000"/>
          <w:sz w:val="16"/>
        </w:rPr>
        <w:t>deve</w:t>
      </w:r>
      <w:r>
        <w:rPr>
          <w:color w:val="FF0000"/>
          <w:spacing w:val="9"/>
          <w:sz w:val="16"/>
        </w:rPr>
        <w:t> </w:t>
      </w:r>
      <w:r>
        <w:rPr>
          <w:color w:val="FF0000"/>
          <w:sz w:val="16"/>
        </w:rPr>
        <w:t>ser</w:t>
      </w:r>
      <w:r>
        <w:rPr>
          <w:color w:val="FF0000"/>
          <w:spacing w:val="9"/>
          <w:sz w:val="16"/>
        </w:rPr>
        <w:t> </w:t>
      </w:r>
      <w:r>
        <w:rPr>
          <w:color w:val="FF0000"/>
          <w:sz w:val="16"/>
        </w:rPr>
        <w:t>celebrado</w:t>
      </w:r>
      <w:r>
        <w:rPr>
          <w:color w:val="FF0000"/>
          <w:spacing w:val="9"/>
          <w:sz w:val="16"/>
        </w:rPr>
        <w:t> </w:t>
      </w:r>
      <w:r>
        <w:rPr>
          <w:color w:val="FF0000"/>
          <w:sz w:val="16"/>
        </w:rPr>
        <w:t>termo</w:t>
      </w:r>
      <w:r>
        <w:rPr>
          <w:color w:val="FF0000"/>
          <w:spacing w:val="9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9"/>
          <w:sz w:val="16"/>
        </w:rPr>
        <w:t> </w:t>
      </w:r>
      <w:r>
        <w:rPr>
          <w:color w:val="FF0000"/>
          <w:sz w:val="16"/>
        </w:rPr>
        <w:t>contrato,</w:t>
      </w:r>
      <w:r>
        <w:rPr>
          <w:color w:val="FF0000"/>
          <w:spacing w:val="9"/>
          <w:sz w:val="16"/>
        </w:rPr>
        <w:t> </w:t>
      </w:r>
      <w:r>
        <w:rPr>
          <w:color w:val="FF0000"/>
          <w:sz w:val="16"/>
        </w:rPr>
        <w:t>pois</w:t>
      </w:r>
      <w:r>
        <w:rPr>
          <w:color w:val="FF0000"/>
          <w:spacing w:val="9"/>
          <w:sz w:val="16"/>
        </w:rPr>
        <w:t> </w:t>
      </w:r>
      <w:r>
        <w:rPr>
          <w:color w:val="FF0000"/>
          <w:sz w:val="16"/>
        </w:rPr>
        <w:t>a</w:t>
      </w:r>
      <w:r>
        <w:rPr>
          <w:color w:val="FF0000"/>
          <w:spacing w:val="9"/>
          <w:sz w:val="16"/>
        </w:rPr>
        <w:t> </w:t>
      </w:r>
      <w:r>
        <w:rPr>
          <w:color w:val="FF0000"/>
          <w:sz w:val="16"/>
        </w:rPr>
        <w:t>hipótese</w:t>
      </w:r>
      <w:r>
        <w:rPr>
          <w:color w:val="FF0000"/>
          <w:spacing w:val="9"/>
          <w:sz w:val="16"/>
        </w:rPr>
        <w:t> </w:t>
      </w:r>
      <w:r>
        <w:rPr>
          <w:color w:val="FF0000"/>
          <w:sz w:val="16"/>
        </w:rPr>
        <w:t>não</w:t>
      </w:r>
      <w:r>
        <w:rPr>
          <w:color w:val="FF0000"/>
          <w:spacing w:val="9"/>
          <w:sz w:val="16"/>
        </w:rPr>
        <w:t> </w:t>
      </w:r>
      <w:r>
        <w:rPr>
          <w:color w:val="FF0000"/>
          <w:sz w:val="16"/>
        </w:rPr>
        <w:t>se</w:t>
      </w:r>
      <w:r>
        <w:rPr>
          <w:color w:val="FF0000"/>
          <w:spacing w:val="9"/>
          <w:sz w:val="16"/>
        </w:rPr>
        <w:t> </w:t>
      </w:r>
      <w:r>
        <w:rPr>
          <w:color w:val="FF0000"/>
          <w:sz w:val="16"/>
        </w:rPr>
        <w:t>enquadra</w:t>
      </w:r>
      <w:r>
        <w:rPr>
          <w:color w:val="FF0000"/>
          <w:spacing w:val="9"/>
          <w:sz w:val="16"/>
        </w:rPr>
        <w:t> </w:t>
      </w:r>
      <w:r>
        <w:rPr>
          <w:color w:val="FF0000"/>
          <w:sz w:val="16"/>
        </w:rPr>
        <w:t>no</w:t>
      </w:r>
      <w:r>
        <w:rPr>
          <w:color w:val="FF0000"/>
          <w:spacing w:val="9"/>
          <w:sz w:val="16"/>
        </w:rPr>
        <w:t> </w:t>
      </w:r>
      <w:r>
        <w:rPr>
          <w:color w:val="FF0000"/>
          <w:sz w:val="16"/>
        </w:rPr>
        <w:t>art.</w:t>
      </w:r>
      <w:r>
        <w:rPr>
          <w:color w:val="FF0000"/>
          <w:spacing w:val="9"/>
          <w:sz w:val="16"/>
        </w:rPr>
        <w:t> </w:t>
      </w:r>
      <w:r>
        <w:rPr>
          <w:color w:val="FF0000"/>
          <w:sz w:val="16"/>
        </w:rPr>
        <w:t>95, </w:t>
      </w:r>
      <w:r>
        <w:rPr>
          <w:color w:val="FF0000"/>
          <w:sz w:val="16"/>
          <w:highlight w:val="cyan"/>
        </w:rPr>
        <w:t>I</w:t>
      </w:r>
      <w:r>
        <w:rPr>
          <w:color w:val="FF0000"/>
          <w:spacing w:val="9"/>
          <w:sz w:val="16"/>
          <w:highlight w:val="cyan"/>
        </w:rPr>
        <w:t> </w:t>
      </w:r>
      <w:r>
        <w:rPr>
          <w:color w:val="FF0000"/>
          <w:sz w:val="16"/>
          <w:highlight w:val="cyan"/>
        </w:rPr>
        <w:t>ou</w:t>
      </w:r>
      <w:r>
        <w:rPr>
          <w:color w:val="FF0000"/>
          <w:spacing w:val="9"/>
          <w:sz w:val="16"/>
          <w:highlight w:val="cyan"/>
        </w:rPr>
        <w:t> </w:t>
      </w:r>
      <w:r>
        <w:rPr>
          <w:color w:val="FF0000"/>
          <w:sz w:val="16"/>
          <w:highlight w:val="cyan"/>
        </w:rPr>
        <w:t>II</w:t>
      </w:r>
      <w:r>
        <w:rPr>
          <w:color w:val="FF0000"/>
          <w:sz w:val="16"/>
        </w:rPr>
        <w:t>,</w:t>
      </w:r>
      <w:r>
        <w:rPr>
          <w:color w:val="FF0000"/>
          <w:spacing w:val="9"/>
          <w:sz w:val="16"/>
        </w:rPr>
        <w:t> </w:t>
      </w:r>
      <w:r>
        <w:rPr>
          <w:color w:val="FF0000"/>
          <w:sz w:val="16"/>
        </w:rPr>
        <w:t>da</w:t>
      </w:r>
      <w:r>
        <w:rPr>
          <w:color w:val="FF0000"/>
          <w:spacing w:val="9"/>
          <w:sz w:val="16"/>
        </w:rPr>
        <w:t> </w:t>
      </w:r>
      <w:r>
        <w:rPr>
          <w:color w:val="FF0000"/>
          <w:sz w:val="16"/>
        </w:rPr>
        <w:t>Lei</w:t>
      </w:r>
      <w:r>
        <w:rPr>
          <w:color w:val="FF0000"/>
          <w:spacing w:val="9"/>
          <w:sz w:val="16"/>
        </w:rPr>
        <w:t> </w:t>
      </w:r>
      <w:r>
        <w:rPr>
          <w:color w:val="FF0000"/>
          <w:sz w:val="16"/>
        </w:rPr>
        <w:t>n.</w:t>
      </w:r>
      <w:r>
        <w:rPr>
          <w:color w:val="FF0000"/>
          <w:spacing w:val="9"/>
          <w:sz w:val="16"/>
        </w:rPr>
        <w:t> </w:t>
      </w:r>
      <w:r>
        <w:rPr>
          <w:color w:val="FF0000"/>
          <w:sz w:val="16"/>
        </w:rPr>
        <w:t>14.133,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2021).</w:t>
      </w:r>
    </w:p>
    <w:p>
      <w:pPr>
        <w:pStyle w:val="BodyText"/>
        <w:spacing w:before="89"/>
        <w:rPr>
          <w:sz w:val="16"/>
        </w:rPr>
      </w:pPr>
    </w:p>
    <w:p>
      <w:pPr>
        <w:pStyle w:val="BodyText"/>
        <w:spacing w:before="1"/>
        <w:ind w:left="1269"/>
      </w:pPr>
      <w:r>
        <w:rPr>
          <w:color w:val="FF0000"/>
          <w:spacing w:val="-2"/>
          <w:w w:val="105"/>
          <w:u w:val="single" w:color="FF0000"/>
        </w:rPr>
        <w:t>Outros</w:t>
      </w:r>
      <w:r>
        <w:rPr>
          <w:color w:val="FF0000"/>
          <w:spacing w:val="-1"/>
          <w:w w:val="105"/>
          <w:u w:val="single" w:color="FF0000"/>
        </w:rPr>
        <w:t> </w:t>
      </w:r>
      <w:r>
        <w:rPr>
          <w:color w:val="FF0000"/>
          <w:spacing w:val="-2"/>
          <w:w w:val="105"/>
          <w:u w:val="single" w:color="FF0000"/>
        </w:rPr>
        <w:t>aspectos</w:t>
      </w:r>
    </w:p>
    <w:p>
      <w:pPr>
        <w:pStyle w:val="BodyText"/>
        <w:spacing w:before="113"/>
        <w:rPr>
          <w:sz w:val="16"/>
        </w:rPr>
      </w:pPr>
    </w:p>
    <w:p>
      <w:pPr>
        <w:spacing w:line="276" w:lineRule="auto" w:before="0"/>
        <w:ind w:left="1949" w:right="0" w:firstLine="0"/>
        <w:jc w:val="left"/>
        <w:rPr>
          <w:sz w:val="16"/>
        </w:rPr>
      </w:pPr>
      <w:r>
        <w:rPr>
          <w:color w:val="FF0000"/>
          <w:sz w:val="16"/>
        </w:rPr>
        <w:t>xx)</w:t>
      </w:r>
      <w:r>
        <w:rPr>
          <w:color w:val="FF0000"/>
          <w:spacing w:val="18"/>
          <w:sz w:val="16"/>
        </w:rPr>
        <w:t> </w:t>
      </w:r>
      <w:r>
        <w:rPr>
          <w:color w:val="FF0000"/>
          <w:sz w:val="16"/>
        </w:rPr>
        <w:t>juntar,</w:t>
      </w:r>
      <w:r>
        <w:rPr>
          <w:color w:val="FF0000"/>
          <w:spacing w:val="18"/>
          <w:sz w:val="16"/>
        </w:rPr>
        <w:t> </w:t>
      </w:r>
      <w:r>
        <w:rPr>
          <w:color w:val="FF0000"/>
          <w:sz w:val="16"/>
        </w:rPr>
        <w:t>como</w:t>
      </w:r>
      <w:r>
        <w:rPr>
          <w:color w:val="FF0000"/>
          <w:spacing w:val="18"/>
          <w:sz w:val="16"/>
        </w:rPr>
        <w:t> </w:t>
      </w:r>
      <w:r>
        <w:rPr>
          <w:color w:val="FF0000"/>
          <w:sz w:val="16"/>
        </w:rPr>
        <w:t>anexo</w:t>
      </w:r>
      <w:r>
        <w:rPr>
          <w:color w:val="FF0000"/>
          <w:spacing w:val="18"/>
          <w:sz w:val="16"/>
        </w:rPr>
        <w:t> </w:t>
      </w:r>
      <w:r>
        <w:rPr>
          <w:color w:val="FF0000"/>
          <w:sz w:val="16"/>
        </w:rPr>
        <w:t>ao</w:t>
      </w:r>
      <w:r>
        <w:rPr>
          <w:color w:val="FF0000"/>
          <w:spacing w:val="18"/>
          <w:sz w:val="16"/>
        </w:rPr>
        <w:t> </w:t>
      </w:r>
      <w:r>
        <w:rPr>
          <w:color w:val="FF0000"/>
          <w:sz w:val="16"/>
        </w:rPr>
        <w:t>termo</w:t>
      </w:r>
      <w:r>
        <w:rPr>
          <w:color w:val="FF0000"/>
          <w:spacing w:val="18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18"/>
          <w:sz w:val="16"/>
        </w:rPr>
        <w:t> </w:t>
      </w:r>
      <w:r>
        <w:rPr>
          <w:color w:val="FF0000"/>
          <w:sz w:val="16"/>
        </w:rPr>
        <w:t>referência,</w:t>
      </w:r>
      <w:r>
        <w:rPr>
          <w:color w:val="FF0000"/>
          <w:spacing w:val="18"/>
          <w:sz w:val="16"/>
        </w:rPr>
        <w:t> </w:t>
      </w:r>
      <w:r>
        <w:rPr>
          <w:color w:val="FF0000"/>
          <w:sz w:val="16"/>
        </w:rPr>
        <w:t>os</w:t>
      </w:r>
      <w:r>
        <w:rPr>
          <w:color w:val="FF0000"/>
          <w:spacing w:val="18"/>
          <w:sz w:val="16"/>
        </w:rPr>
        <w:t> </w:t>
      </w:r>
      <w:r>
        <w:rPr>
          <w:color w:val="FF0000"/>
          <w:sz w:val="16"/>
        </w:rPr>
        <w:t>"estudos</w:t>
      </w:r>
      <w:r>
        <w:rPr>
          <w:color w:val="FF0000"/>
          <w:spacing w:val="18"/>
          <w:sz w:val="16"/>
        </w:rPr>
        <w:t> </w:t>
      </w:r>
      <w:r>
        <w:rPr>
          <w:color w:val="FF0000"/>
          <w:sz w:val="16"/>
        </w:rPr>
        <w:t>preliminares"</w:t>
      </w:r>
      <w:r>
        <w:rPr>
          <w:color w:val="FF0000"/>
          <w:spacing w:val="18"/>
          <w:sz w:val="16"/>
        </w:rPr>
        <w:t> </w:t>
      </w:r>
      <w:r>
        <w:rPr>
          <w:color w:val="FF0000"/>
          <w:sz w:val="16"/>
        </w:rPr>
        <w:t>(subitem</w:t>
      </w:r>
      <w:r>
        <w:rPr>
          <w:color w:val="FF0000"/>
          <w:spacing w:val="18"/>
          <w:sz w:val="16"/>
        </w:rPr>
        <w:t> </w:t>
      </w:r>
      <w:r>
        <w:rPr>
          <w:color w:val="FF0000"/>
          <w:sz w:val="16"/>
        </w:rPr>
        <w:t>2.2,</w:t>
      </w:r>
      <w:r>
        <w:rPr>
          <w:color w:val="FF0000"/>
          <w:spacing w:val="18"/>
          <w:sz w:val="16"/>
        </w:rPr>
        <w:t> </w:t>
      </w:r>
      <w:r>
        <w:rPr>
          <w:color w:val="FF0000"/>
          <w:sz w:val="16"/>
        </w:rPr>
        <w:t>a,</w:t>
      </w:r>
      <w:r>
        <w:rPr>
          <w:color w:val="FF0000"/>
          <w:spacing w:val="18"/>
          <w:sz w:val="16"/>
        </w:rPr>
        <w:t> </w:t>
      </w:r>
      <w:r>
        <w:rPr>
          <w:color w:val="FF0000"/>
          <w:sz w:val="16"/>
        </w:rPr>
        <w:t>do</w:t>
      </w:r>
      <w:r>
        <w:rPr>
          <w:color w:val="FF0000"/>
          <w:spacing w:val="18"/>
          <w:sz w:val="16"/>
        </w:rPr>
        <w:t> </w:t>
      </w:r>
      <w:r>
        <w:rPr>
          <w:color w:val="FF0000"/>
          <w:sz w:val="16"/>
        </w:rPr>
        <w:t>anexo</w:t>
      </w:r>
      <w:r>
        <w:rPr>
          <w:color w:val="FF0000"/>
          <w:spacing w:val="14"/>
          <w:sz w:val="16"/>
        </w:rPr>
        <w:t> </w:t>
      </w:r>
      <w:r>
        <w:rPr>
          <w:color w:val="FF0000"/>
          <w:sz w:val="16"/>
        </w:rPr>
        <w:t>V</w:t>
      </w:r>
      <w:r>
        <w:rPr>
          <w:color w:val="FF0000"/>
          <w:spacing w:val="14"/>
          <w:sz w:val="16"/>
        </w:rPr>
        <w:t> </w:t>
      </w:r>
      <w:r>
        <w:rPr>
          <w:color w:val="FF0000"/>
          <w:sz w:val="16"/>
        </w:rPr>
        <w:t>da</w:t>
      </w:r>
      <w:r>
        <w:rPr>
          <w:color w:val="FF0000"/>
          <w:spacing w:val="18"/>
          <w:sz w:val="16"/>
        </w:rPr>
        <w:t> </w:t>
      </w:r>
      <w:r>
        <w:rPr>
          <w:color w:val="FF0000"/>
          <w:sz w:val="16"/>
        </w:rPr>
        <w:t>IN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SEGES/MP nº 05/2017).</w:t>
      </w:r>
    </w:p>
    <w:p>
      <w:pPr>
        <w:spacing w:before="30"/>
        <w:ind w:left="1949" w:right="0" w:firstLine="0"/>
        <w:jc w:val="left"/>
        <w:rPr>
          <w:sz w:val="16"/>
        </w:rPr>
      </w:pPr>
      <w:r>
        <w:rPr>
          <w:color w:val="FF0000"/>
          <w:spacing w:val="-2"/>
          <w:sz w:val="16"/>
        </w:rPr>
        <w:t>(...)</w:t>
      </w:r>
    </w:p>
    <w:p>
      <w:pPr>
        <w:spacing w:after="0"/>
        <w:jc w:val="left"/>
        <w:rPr>
          <w:sz w:val="16"/>
        </w:rPr>
        <w:sectPr>
          <w:pgSz w:w="11900" w:h="16840"/>
          <w:pgMar w:top="520" w:bottom="280" w:left="1275" w:right="1275"/>
        </w:sectPr>
      </w:pPr>
    </w:p>
    <w:p>
      <w:pPr>
        <w:pStyle w:val="Heading2"/>
        <w:spacing w:before="73"/>
        <w:ind w:left="1298"/>
      </w:pPr>
      <w:r>
        <w:rPr>
          <w:b w:val="0"/>
          <w:position w:val="2"/>
        </w:rPr>
        <w:drawing>
          <wp:inline distT="0" distB="0" distL="0" distR="0">
            <wp:extent cx="36585" cy="36585"/>
            <wp:effectExtent l="0" t="0" r="0" b="0"/>
            <wp:docPr id="212" name="Image 2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2" name="Image 212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85" cy="3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position w:val="2"/>
        </w:rPr>
      </w:r>
      <w:r>
        <w:rPr>
          <w:b w:val="0"/>
          <w:spacing w:val="40"/>
          <w:sz w:val="20"/>
        </w:rPr>
        <w:t> </w:t>
      </w:r>
      <w:r>
        <w:rPr/>
        <w:t>Adequação orçamentária:</w:t>
      </w:r>
    </w:p>
    <w:p>
      <w:pPr>
        <w:pStyle w:val="BodyText"/>
        <w:rPr>
          <w:b/>
        </w:rPr>
      </w:pPr>
    </w:p>
    <w:p>
      <w:pPr>
        <w:pStyle w:val="BodyText"/>
        <w:spacing w:before="43"/>
        <w:rPr>
          <w:b/>
        </w:rPr>
      </w:pPr>
    </w:p>
    <w:p>
      <w:pPr>
        <w:pStyle w:val="ListParagraph"/>
        <w:numPr>
          <w:ilvl w:val="0"/>
          <w:numId w:val="39"/>
        </w:numPr>
        <w:tabs>
          <w:tab w:pos="1269" w:val="left" w:leader="none"/>
        </w:tabs>
        <w:spacing w:line="259" w:lineRule="auto" w:before="0" w:after="0"/>
        <w:ind w:left="136" w:right="139" w:firstLine="0"/>
        <w:jc w:val="both"/>
        <w:rPr>
          <w:sz w:val="17"/>
        </w:rPr>
      </w:pPr>
      <w:r>
        <w:rPr>
          <w:w w:val="105"/>
          <w:sz w:val="17"/>
        </w:rPr>
        <w:t>A</w:t>
      </w:r>
      <w:r>
        <w:rPr>
          <w:w w:val="105"/>
          <w:sz w:val="17"/>
        </w:rPr>
        <w:t> indicação</w:t>
      </w:r>
      <w:r>
        <w:rPr>
          <w:w w:val="105"/>
          <w:sz w:val="17"/>
        </w:rPr>
        <w:t> da</w:t>
      </w:r>
      <w:r>
        <w:rPr>
          <w:w w:val="105"/>
          <w:sz w:val="17"/>
        </w:rPr>
        <w:t> disponibilidade</w:t>
      </w:r>
      <w:r>
        <w:rPr>
          <w:w w:val="105"/>
          <w:sz w:val="17"/>
        </w:rPr>
        <w:t> orçamentária</w:t>
      </w:r>
      <w:r>
        <w:rPr>
          <w:w w:val="105"/>
          <w:sz w:val="17"/>
        </w:rPr>
        <w:t> com</w:t>
      </w:r>
      <w:r>
        <w:rPr>
          <w:w w:val="105"/>
          <w:sz w:val="17"/>
        </w:rPr>
        <w:t> a</w:t>
      </w:r>
      <w:r>
        <w:rPr>
          <w:w w:val="105"/>
          <w:sz w:val="17"/>
        </w:rPr>
        <w:t> respectiva</w:t>
      </w:r>
      <w:r>
        <w:rPr>
          <w:w w:val="105"/>
          <w:sz w:val="17"/>
        </w:rPr>
        <w:t> classificação</w:t>
      </w:r>
      <w:r>
        <w:rPr>
          <w:w w:val="105"/>
          <w:sz w:val="17"/>
        </w:rPr>
        <w:t> funcional</w:t>
      </w:r>
      <w:r>
        <w:rPr>
          <w:w w:val="105"/>
          <w:sz w:val="17"/>
        </w:rPr>
        <w:t> programática</w:t>
      </w:r>
      <w:r>
        <w:rPr>
          <w:w w:val="105"/>
          <w:sz w:val="17"/>
        </w:rPr>
        <w:t> e</w:t>
      </w:r>
      <w:r>
        <w:rPr>
          <w:w w:val="105"/>
          <w:sz w:val="17"/>
        </w:rPr>
        <w:t> da categoria econômica da despesa é uma imposição legal (6º, XXIII, alínea "j", c/c art. 18, </w:t>
      </w:r>
      <w:r>
        <w:rPr>
          <w:i/>
          <w:w w:val="105"/>
          <w:sz w:val="17"/>
        </w:rPr>
        <w:t>caput</w:t>
      </w:r>
      <w:r>
        <w:rPr>
          <w:w w:val="105"/>
          <w:sz w:val="17"/>
        </w:rPr>
        <w:t>, da Lei nº 14.133, de 2021, art. 10, inciso IX, da </w:t>
      </w:r>
      <w:r>
        <w:rPr>
          <w:color w:val="0000ED"/>
          <w:w w:val="105"/>
          <w:sz w:val="17"/>
          <w:u w:val="single" w:color="0000ED"/>
        </w:rPr>
        <w:t>Lei n. 8.429, de 1992</w:t>
      </w:r>
      <w:r>
        <w:rPr>
          <w:w w:val="105"/>
          <w:sz w:val="17"/>
        </w:rPr>
        <w:t>).</w:t>
      </w:r>
    </w:p>
    <w:p>
      <w:pPr>
        <w:pStyle w:val="BodyText"/>
        <w:spacing w:before="81"/>
      </w:pPr>
    </w:p>
    <w:p>
      <w:pPr>
        <w:pStyle w:val="ListParagraph"/>
        <w:numPr>
          <w:ilvl w:val="0"/>
          <w:numId w:val="39"/>
        </w:numPr>
        <w:tabs>
          <w:tab w:pos="1269" w:val="left" w:leader="none"/>
        </w:tabs>
        <w:spacing w:line="259" w:lineRule="auto" w:before="1" w:after="0"/>
        <w:ind w:left="136" w:right="139" w:firstLine="0"/>
        <w:jc w:val="both"/>
        <w:rPr>
          <w:sz w:val="17"/>
        </w:rPr>
      </w:pPr>
      <w:r>
        <w:rPr>
          <w:w w:val="105"/>
          <w:sz w:val="17"/>
        </w:rPr>
        <w:t>O</w:t>
      </w:r>
      <w:r>
        <w:rPr>
          <w:w w:val="105"/>
          <w:sz w:val="17"/>
        </w:rPr>
        <w:t> art.</w:t>
      </w:r>
      <w:r>
        <w:rPr>
          <w:w w:val="105"/>
          <w:sz w:val="17"/>
        </w:rPr>
        <w:t> 9º,</w:t>
      </w:r>
      <w:r>
        <w:rPr>
          <w:w w:val="105"/>
          <w:sz w:val="17"/>
        </w:rPr>
        <w:t> inc.</w:t>
      </w:r>
      <w:r>
        <w:rPr>
          <w:w w:val="105"/>
          <w:sz w:val="17"/>
        </w:rPr>
        <w:t> X,</w:t>
      </w:r>
      <w:r>
        <w:rPr>
          <w:w w:val="105"/>
          <w:sz w:val="17"/>
        </w:rPr>
        <w:t> Instrução</w:t>
      </w:r>
      <w:r>
        <w:rPr>
          <w:w w:val="105"/>
          <w:sz w:val="17"/>
        </w:rPr>
        <w:t> Normativa</w:t>
      </w:r>
      <w:r>
        <w:rPr>
          <w:w w:val="105"/>
          <w:sz w:val="17"/>
        </w:rPr>
        <w:t> SEGES/ME</w:t>
      </w:r>
      <w:r>
        <w:rPr>
          <w:w w:val="105"/>
          <w:sz w:val="17"/>
        </w:rPr>
        <w:t> n.</w:t>
      </w:r>
      <w:r>
        <w:rPr>
          <w:w w:val="105"/>
          <w:sz w:val="17"/>
        </w:rPr>
        <w:t> 81,</w:t>
      </w:r>
      <w:r>
        <w:rPr>
          <w:w w:val="105"/>
          <w:sz w:val="17"/>
        </w:rPr>
        <w:t> de</w:t>
      </w:r>
      <w:r>
        <w:rPr>
          <w:w w:val="105"/>
          <w:sz w:val="17"/>
        </w:rPr>
        <w:t> 2022,</w:t>
      </w:r>
      <w:r>
        <w:rPr>
          <w:w w:val="105"/>
          <w:sz w:val="17"/>
        </w:rPr>
        <w:t> determina</w:t>
      </w:r>
      <w:r>
        <w:rPr>
          <w:w w:val="105"/>
          <w:sz w:val="17"/>
        </w:rPr>
        <w:t> que</w:t>
      </w:r>
      <w:r>
        <w:rPr>
          <w:w w:val="105"/>
          <w:sz w:val="17"/>
        </w:rPr>
        <w:t> tal</w:t>
      </w:r>
      <w:r>
        <w:rPr>
          <w:w w:val="105"/>
          <w:sz w:val="17"/>
        </w:rPr>
        <w:t> informação</w:t>
      </w:r>
      <w:r>
        <w:rPr>
          <w:w w:val="105"/>
          <w:sz w:val="17"/>
        </w:rPr>
        <w:t> conste</w:t>
      </w:r>
      <w:r>
        <w:rPr>
          <w:w w:val="105"/>
          <w:sz w:val="17"/>
        </w:rPr>
        <w:t> do Termo de Referência.</w:t>
      </w:r>
    </w:p>
    <w:p>
      <w:pPr>
        <w:pStyle w:val="BodyText"/>
        <w:spacing w:before="84"/>
      </w:pPr>
    </w:p>
    <w:p>
      <w:pPr>
        <w:pStyle w:val="ListParagraph"/>
        <w:numPr>
          <w:ilvl w:val="0"/>
          <w:numId w:val="39"/>
        </w:numPr>
        <w:tabs>
          <w:tab w:pos="1269" w:val="left" w:leader="none"/>
        </w:tabs>
        <w:spacing w:line="259" w:lineRule="auto" w:before="1" w:after="0"/>
        <w:ind w:left="136" w:right="146" w:firstLine="0"/>
        <w:jc w:val="both"/>
        <w:rPr>
          <w:sz w:val="17"/>
        </w:rPr>
      </w:pPr>
      <w:r>
        <w:rPr>
          <w:b/>
          <w:w w:val="105"/>
          <w:sz w:val="17"/>
          <w:u w:val="single"/>
        </w:rPr>
        <w:t>Alerta-se</w:t>
      </w:r>
      <w:r>
        <w:rPr>
          <w:w w:val="105"/>
          <w:sz w:val="17"/>
          <w:u w:val="single"/>
        </w:rPr>
        <w:t>:</w:t>
      </w:r>
      <w:r>
        <w:rPr>
          <w:w w:val="105"/>
          <w:sz w:val="17"/>
        </w:rPr>
        <w:t> é</w:t>
      </w:r>
      <w:r>
        <w:rPr>
          <w:w w:val="105"/>
          <w:sz w:val="17"/>
        </w:rPr>
        <w:t> necessário</w:t>
      </w:r>
      <w:r>
        <w:rPr>
          <w:w w:val="105"/>
          <w:sz w:val="17"/>
        </w:rPr>
        <w:t> juntar,</w:t>
      </w:r>
      <w:r>
        <w:rPr>
          <w:w w:val="105"/>
          <w:sz w:val="17"/>
        </w:rPr>
        <w:t> antes</w:t>
      </w:r>
      <w:r>
        <w:rPr>
          <w:w w:val="105"/>
          <w:sz w:val="17"/>
        </w:rPr>
        <w:t> da</w:t>
      </w:r>
      <w:r>
        <w:rPr>
          <w:w w:val="105"/>
          <w:sz w:val="17"/>
        </w:rPr>
        <w:t> celebração</w:t>
      </w:r>
      <w:r>
        <w:rPr>
          <w:w w:val="105"/>
          <w:sz w:val="17"/>
        </w:rPr>
        <w:t> do</w:t>
      </w:r>
      <w:r>
        <w:rPr>
          <w:w w:val="105"/>
          <w:sz w:val="17"/>
        </w:rPr>
        <w:t> contrato</w:t>
      </w:r>
      <w:r>
        <w:rPr>
          <w:w w:val="105"/>
          <w:sz w:val="17"/>
        </w:rPr>
        <w:t> administrativo,</w:t>
      </w:r>
      <w:r>
        <w:rPr>
          <w:w w:val="105"/>
          <w:sz w:val="17"/>
        </w:rPr>
        <w:t> a</w:t>
      </w:r>
      <w:r>
        <w:rPr>
          <w:w w:val="105"/>
          <w:sz w:val="17"/>
        </w:rPr>
        <w:t> nota</w:t>
      </w:r>
      <w:r>
        <w:rPr>
          <w:w w:val="105"/>
          <w:sz w:val="17"/>
        </w:rPr>
        <w:t> de</w:t>
      </w:r>
      <w:r>
        <w:rPr>
          <w:w w:val="105"/>
          <w:sz w:val="17"/>
        </w:rPr>
        <w:t> empenho</w:t>
      </w:r>
      <w:r>
        <w:rPr>
          <w:w w:val="105"/>
          <w:sz w:val="17"/>
        </w:rPr>
        <w:t> suficiente para o suporte financeiro da respectiva despesa (art. 60 da </w:t>
      </w:r>
      <w:r>
        <w:rPr>
          <w:w w:val="105"/>
          <w:sz w:val="17"/>
          <w:u w:val="single" w:color="0000ED"/>
        </w:rPr>
        <w:t>Lei n. 4.320, de 1964</w:t>
      </w:r>
      <w:r>
        <w:rPr>
          <w:w w:val="105"/>
          <w:sz w:val="17"/>
        </w:rPr>
        <w:t>).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39"/>
        </w:numPr>
        <w:tabs>
          <w:tab w:pos="1269" w:val="left" w:leader="none"/>
        </w:tabs>
        <w:spacing w:line="259" w:lineRule="auto" w:before="0" w:after="0"/>
        <w:ind w:left="136" w:right="139" w:firstLine="0"/>
        <w:jc w:val="both"/>
        <w:rPr>
          <w:sz w:val="17"/>
        </w:rPr>
      </w:pPr>
      <w:r>
        <w:rPr>
          <w:w w:val="105"/>
          <w:sz w:val="17"/>
        </w:rPr>
        <w:t>Se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as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despesas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que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amparam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ação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forem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qualificáveis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como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atividades,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sendo,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portanto,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despesas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rotineiras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e ordinárias,</w:t>
      </w:r>
      <w:r>
        <w:rPr>
          <w:w w:val="105"/>
          <w:sz w:val="17"/>
        </w:rPr>
        <w:t> é</w:t>
      </w:r>
      <w:r>
        <w:rPr>
          <w:spacing w:val="-4"/>
          <w:w w:val="105"/>
          <w:sz w:val="17"/>
        </w:rPr>
        <w:t> </w:t>
      </w:r>
      <w:r>
        <w:rPr>
          <w:b/>
          <w:w w:val="105"/>
          <w:sz w:val="17"/>
        </w:rPr>
        <w:t>dispensado </w:t>
      </w:r>
      <w:r>
        <w:rPr>
          <w:w w:val="105"/>
          <w:sz w:val="17"/>
        </w:rPr>
        <w:t>o atendimento das exigências do art. 16, I e II, da Lei Complementar n. 101, de 2000 (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  <w:u w:val="single" w:color="0000ED"/>
        </w:rPr>
        <w:t>Orientação</w:t>
      </w:r>
      <w:r>
        <w:rPr>
          <w:w w:val="105"/>
          <w:sz w:val="17"/>
        </w:rPr>
        <w:t> </w:t>
      </w:r>
      <w:r>
        <w:rPr>
          <w:w w:val="105"/>
          <w:sz w:val="17"/>
          <w:u w:val="single" w:color="0000ED"/>
        </w:rPr>
        <w:t>Normativa AGU n. 52</w:t>
      </w:r>
      <w:r>
        <w:rPr>
          <w:w w:val="105"/>
          <w:sz w:val="17"/>
        </w:rPr>
        <w:t>, de 2014, e Conclusão DEPCONSU/PGF/AGU n. 01/2012).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39"/>
        </w:numPr>
        <w:tabs>
          <w:tab w:pos="1269" w:val="left" w:leader="none"/>
        </w:tabs>
        <w:spacing w:line="240" w:lineRule="auto" w:before="0" w:after="0"/>
        <w:ind w:left="1269" w:right="0" w:hanging="1133"/>
        <w:jc w:val="both"/>
        <w:rPr>
          <w:sz w:val="17"/>
        </w:rPr>
      </w:pPr>
      <w:r>
        <w:rPr>
          <w:color w:val="000000"/>
          <w:sz w:val="17"/>
          <w:highlight w:val="cyan"/>
        </w:rPr>
        <w:t>Consta</w:t>
      </w:r>
      <w:r>
        <w:rPr>
          <w:color w:val="FF0000"/>
          <w:sz w:val="17"/>
          <w:highlight w:val="cyan"/>
        </w:rPr>
        <w:t>(m)</w:t>
      </w:r>
      <w:r>
        <w:rPr>
          <w:color w:val="FF0000"/>
          <w:spacing w:val="11"/>
          <w:sz w:val="17"/>
          <w:highlight w:val="cyan"/>
        </w:rPr>
        <w:t> </w:t>
      </w:r>
      <w:r>
        <w:rPr>
          <w:color w:val="000000"/>
          <w:sz w:val="17"/>
          <w:highlight w:val="cyan"/>
        </w:rPr>
        <w:t>dos</w:t>
      </w:r>
      <w:r>
        <w:rPr>
          <w:color w:val="000000"/>
          <w:spacing w:val="13"/>
          <w:sz w:val="17"/>
          <w:highlight w:val="cyan"/>
        </w:rPr>
        <w:t> </w:t>
      </w:r>
      <w:r>
        <w:rPr>
          <w:color w:val="000000"/>
          <w:spacing w:val="-2"/>
          <w:sz w:val="17"/>
          <w:highlight w:val="cyan"/>
        </w:rPr>
        <w:t>autos:</w:t>
      </w:r>
    </w:p>
    <w:p>
      <w:pPr>
        <w:pStyle w:val="BodyText"/>
      </w:pPr>
    </w:p>
    <w:p>
      <w:pPr>
        <w:pStyle w:val="BodyText"/>
        <w:spacing w:before="43"/>
      </w:pPr>
    </w:p>
    <w:p>
      <w:pPr>
        <w:pStyle w:val="ListParagraph"/>
        <w:numPr>
          <w:ilvl w:val="1"/>
          <w:numId w:val="39"/>
        </w:numPr>
        <w:tabs>
          <w:tab w:pos="1428" w:val="left" w:leader="none"/>
          <w:tab w:pos="1430" w:val="left" w:leader="none"/>
        </w:tabs>
        <w:spacing w:line="259" w:lineRule="auto" w:before="1" w:after="0"/>
        <w:ind w:left="1430" w:right="138" w:hanging="216"/>
        <w:jc w:val="both"/>
        <w:rPr>
          <w:sz w:val="17"/>
        </w:rPr>
      </w:pPr>
      <w:r>
        <w:rPr>
          <w:color w:val="000000"/>
          <w:w w:val="105"/>
          <w:sz w:val="17"/>
          <w:highlight w:val="cyan"/>
        </w:rPr>
        <w:t>declaração do setor competente acerca da previsão dos recursos orçamentários necessários para fazer face às</w:t>
      </w:r>
      <w:r>
        <w:rPr>
          <w:color w:val="000000"/>
          <w:w w:val="105"/>
          <w:sz w:val="17"/>
        </w:rPr>
        <w:t> </w:t>
      </w:r>
      <w:r>
        <w:rPr>
          <w:color w:val="000000"/>
          <w:w w:val="105"/>
          <w:sz w:val="17"/>
          <w:highlight w:val="cyan"/>
        </w:rPr>
        <w:t>despesas decorrentes da futura contratação, com a indicação da respectiva rubrica </w:t>
      </w:r>
      <w:r>
        <w:rPr>
          <w:color w:val="FF0000"/>
          <w:w w:val="105"/>
          <w:sz w:val="17"/>
          <w:highlight w:val="cyan"/>
        </w:rPr>
        <w:t>(fl./SEI).</w:t>
      </w:r>
    </w:p>
    <w:p>
      <w:pPr>
        <w:pStyle w:val="ListParagraph"/>
        <w:numPr>
          <w:ilvl w:val="1"/>
          <w:numId w:val="39"/>
        </w:numPr>
        <w:tabs>
          <w:tab w:pos="1430" w:val="left" w:leader="none"/>
        </w:tabs>
        <w:spacing w:line="259" w:lineRule="auto" w:before="0" w:after="0"/>
        <w:ind w:left="1430" w:right="137" w:hanging="227"/>
        <w:jc w:val="both"/>
        <w:rPr>
          <w:sz w:val="17"/>
        </w:rPr>
      </w:pPr>
      <w:r>
        <w:rPr>
          <w:color w:val="000000"/>
          <w:w w:val="105"/>
          <w:sz w:val="17"/>
          <w:highlight w:val="cyan"/>
        </w:rPr>
        <w:t>declaração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do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setor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competente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de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que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se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trata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de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despesa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administrativa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considerada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ordinária,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já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prevista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no</w:t>
      </w:r>
      <w:r>
        <w:rPr>
          <w:color w:val="000000"/>
          <w:w w:val="105"/>
          <w:sz w:val="17"/>
        </w:rPr>
        <w:t> </w:t>
      </w:r>
      <w:r>
        <w:rPr>
          <w:color w:val="000000"/>
          <w:w w:val="105"/>
          <w:sz w:val="17"/>
          <w:highlight w:val="cyan"/>
        </w:rPr>
        <w:t>orçamento</w:t>
      </w:r>
      <w:r>
        <w:rPr>
          <w:color w:val="000000"/>
          <w:w w:val="105"/>
          <w:sz w:val="17"/>
          <w:highlight w:val="cyan"/>
        </w:rPr>
        <w:t> e</w:t>
      </w:r>
      <w:r>
        <w:rPr>
          <w:color w:val="000000"/>
          <w:w w:val="105"/>
          <w:sz w:val="17"/>
          <w:highlight w:val="cyan"/>
        </w:rPr>
        <w:t> destinada</w:t>
      </w:r>
      <w:r>
        <w:rPr>
          <w:color w:val="000000"/>
          <w:w w:val="105"/>
          <w:sz w:val="17"/>
          <w:highlight w:val="cyan"/>
        </w:rPr>
        <w:t> à</w:t>
      </w:r>
      <w:r>
        <w:rPr>
          <w:color w:val="000000"/>
          <w:w w:val="105"/>
          <w:sz w:val="17"/>
          <w:highlight w:val="cyan"/>
        </w:rPr>
        <w:t> manutenção</w:t>
      </w:r>
      <w:r>
        <w:rPr>
          <w:color w:val="000000"/>
          <w:w w:val="105"/>
          <w:sz w:val="17"/>
          <w:highlight w:val="cyan"/>
        </w:rPr>
        <w:t> de</w:t>
      </w:r>
      <w:r>
        <w:rPr>
          <w:color w:val="000000"/>
          <w:w w:val="105"/>
          <w:sz w:val="17"/>
          <w:highlight w:val="cyan"/>
        </w:rPr>
        <w:t> ação</w:t>
      </w:r>
      <w:r>
        <w:rPr>
          <w:color w:val="000000"/>
          <w:w w:val="105"/>
          <w:sz w:val="17"/>
          <w:highlight w:val="cyan"/>
        </w:rPr>
        <w:t> preexistente,</w:t>
      </w:r>
      <w:r>
        <w:rPr>
          <w:color w:val="000000"/>
          <w:w w:val="105"/>
          <w:sz w:val="17"/>
          <w:highlight w:val="cyan"/>
        </w:rPr>
        <w:t> sendo</w:t>
      </w:r>
      <w:r>
        <w:rPr>
          <w:color w:val="000000"/>
          <w:w w:val="105"/>
          <w:sz w:val="17"/>
          <w:highlight w:val="cyan"/>
        </w:rPr>
        <w:t> dispensada,</w:t>
      </w:r>
      <w:r>
        <w:rPr>
          <w:color w:val="000000"/>
          <w:w w:val="105"/>
          <w:sz w:val="17"/>
          <w:highlight w:val="cyan"/>
        </w:rPr>
        <w:t> a</w:t>
      </w:r>
      <w:r>
        <w:rPr>
          <w:color w:val="000000"/>
          <w:w w:val="105"/>
          <w:sz w:val="17"/>
          <w:highlight w:val="cyan"/>
        </w:rPr>
        <w:t> juntada</w:t>
      </w:r>
      <w:r>
        <w:rPr>
          <w:color w:val="000000"/>
          <w:w w:val="105"/>
          <w:sz w:val="17"/>
          <w:highlight w:val="cyan"/>
        </w:rPr>
        <w:t> aos</w:t>
      </w:r>
      <w:r>
        <w:rPr>
          <w:color w:val="000000"/>
          <w:w w:val="105"/>
          <w:sz w:val="17"/>
          <w:highlight w:val="cyan"/>
        </w:rPr>
        <w:t> autos</w:t>
      </w:r>
      <w:r>
        <w:rPr>
          <w:color w:val="000000"/>
          <w:w w:val="105"/>
          <w:sz w:val="17"/>
          <w:highlight w:val="cyan"/>
        </w:rPr>
        <w:t> dos</w:t>
      </w:r>
      <w:r>
        <w:rPr>
          <w:color w:val="000000"/>
          <w:w w:val="105"/>
          <w:sz w:val="17"/>
        </w:rPr>
        <w:t> </w:t>
      </w:r>
      <w:r>
        <w:rPr>
          <w:color w:val="000000"/>
          <w:w w:val="105"/>
          <w:sz w:val="17"/>
          <w:highlight w:val="cyan"/>
        </w:rPr>
        <w:t>documentos</w:t>
      </w:r>
      <w:r>
        <w:rPr>
          <w:color w:val="000000"/>
          <w:w w:val="105"/>
          <w:sz w:val="17"/>
          <w:highlight w:val="cyan"/>
        </w:rPr>
        <w:t> indicados</w:t>
      </w:r>
      <w:r>
        <w:rPr>
          <w:color w:val="000000"/>
          <w:w w:val="105"/>
          <w:sz w:val="17"/>
          <w:highlight w:val="cyan"/>
        </w:rPr>
        <w:t> no</w:t>
      </w:r>
      <w:r>
        <w:rPr>
          <w:color w:val="000000"/>
          <w:w w:val="105"/>
          <w:sz w:val="17"/>
          <w:highlight w:val="cyan"/>
        </w:rPr>
        <w:t> art.</w:t>
      </w:r>
      <w:r>
        <w:rPr>
          <w:color w:val="000000"/>
          <w:w w:val="105"/>
          <w:sz w:val="17"/>
          <w:highlight w:val="cyan"/>
        </w:rPr>
        <w:t> 16,</w:t>
      </w:r>
      <w:r>
        <w:rPr>
          <w:color w:val="000000"/>
          <w:w w:val="105"/>
          <w:sz w:val="17"/>
          <w:highlight w:val="cyan"/>
        </w:rPr>
        <w:t> incisos</w:t>
      </w:r>
      <w:r>
        <w:rPr>
          <w:color w:val="000000"/>
          <w:w w:val="105"/>
          <w:sz w:val="17"/>
          <w:highlight w:val="cyan"/>
        </w:rPr>
        <w:t> I</w:t>
      </w:r>
      <w:r>
        <w:rPr>
          <w:color w:val="000000"/>
          <w:w w:val="105"/>
          <w:sz w:val="17"/>
          <w:highlight w:val="cyan"/>
        </w:rPr>
        <w:t> e</w:t>
      </w:r>
      <w:r>
        <w:rPr>
          <w:color w:val="000000"/>
          <w:w w:val="105"/>
          <w:sz w:val="17"/>
          <w:highlight w:val="cyan"/>
        </w:rPr>
        <w:t> II,</w:t>
      </w:r>
      <w:r>
        <w:rPr>
          <w:color w:val="000000"/>
          <w:w w:val="105"/>
          <w:sz w:val="17"/>
          <w:highlight w:val="cyan"/>
        </w:rPr>
        <w:t> da</w:t>
      </w:r>
      <w:r>
        <w:rPr>
          <w:color w:val="000000"/>
          <w:w w:val="105"/>
          <w:sz w:val="17"/>
          <w:highlight w:val="cyan"/>
        </w:rPr>
        <w:t> Lei</w:t>
      </w:r>
      <w:r>
        <w:rPr>
          <w:color w:val="000000"/>
          <w:w w:val="105"/>
          <w:sz w:val="17"/>
          <w:highlight w:val="cyan"/>
        </w:rPr>
        <w:t> de</w:t>
      </w:r>
      <w:r>
        <w:rPr>
          <w:color w:val="000000"/>
          <w:w w:val="105"/>
          <w:sz w:val="17"/>
          <w:highlight w:val="cyan"/>
        </w:rPr>
        <w:t> Responsabilidade</w:t>
      </w:r>
      <w:r>
        <w:rPr>
          <w:color w:val="000000"/>
          <w:w w:val="105"/>
          <w:sz w:val="17"/>
          <w:highlight w:val="cyan"/>
        </w:rPr>
        <w:t> Fiscal</w:t>
      </w:r>
      <w:r>
        <w:rPr>
          <w:color w:val="000000"/>
          <w:w w:val="105"/>
          <w:sz w:val="17"/>
          <w:highlight w:val="cyan"/>
        </w:rPr>
        <w:t> (Orientação</w:t>
      </w:r>
      <w:r>
        <w:rPr>
          <w:color w:val="000000"/>
          <w:w w:val="105"/>
          <w:sz w:val="17"/>
          <w:highlight w:val="cyan"/>
        </w:rPr>
        <w:t> Normativa</w:t>
      </w:r>
      <w:r>
        <w:rPr>
          <w:color w:val="000000"/>
          <w:w w:val="105"/>
          <w:sz w:val="17"/>
        </w:rPr>
        <w:t> </w:t>
      </w:r>
      <w:r>
        <w:rPr>
          <w:color w:val="000000"/>
          <w:w w:val="105"/>
          <w:sz w:val="17"/>
          <w:highlight w:val="cyan"/>
        </w:rPr>
        <w:t>AGU n. 52/2014) </w:t>
      </w:r>
      <w:r>
        <w:rPr>
          <w:color w:val="FF0000"/>
          <w:w w:val="105"/>
          <w:sz w:val="17"/>
          <w:highlight w:val="cyan"/>
        </w:rPr>
        <w:t>(fl./SEI).</w:t>
      </w:r>
    </w:p>
    <w:p>
      <w:pPr>
        <w:pStyle w:val="BodyText"/>
      </w:pPr>
    </w:p>
    <w:p>
      <w:pPr>
        <w:pStyle w:val="BodyText"/>
        <w:spacing w:before="28"/>
      </w:pPr>
    </w:p>
    <w:p>
      <w:pPr>
        <w:pStyle w:val="Heading3"/>
      </w:pPr>
      <w:r>
        <w:rPr>
          <w:color w:val="000000"/>
          <w:spacing w:val="-5"/>
          <w:w w:val="105"/>
          <w:highlight w:val="cyan"/>
        </w:rPr>
        <w:t>OU</w:t>
      </w:r>
    </w:p>
    <w:p>
      <w:pPr>
        <w:pStyle w:val="BodyText"/>
        <w:spacing w:before="101"/>
      </w:pPr>
    </w:p>
    <w:p>
      <w:pPr>
        <w:pStyle w:val="BodyText"/>
        <w:spacing w:line="259" w:lineRule="auto"/>
        <w:ind w:left="136" w:right="140" w:firstLine="1133"/>
        <w:jc w:val="both"/>
      </w:pPr>
      <w:r>
        <w:rPr>
          <w:color w:val="000000"/>
          <w:w w:val="105"/>
          <w:highlight w:val="cyan"/>
        </w:rPr>
        <w:t>Por</w:t>
      </w:r>
      <w:r>
        <w:rPr>
          <w:color w:val="000000"/>
          <w:w w:val="105"/>
          <w:highlight w:val="cyan"/>
        </w:rPr>
        <w:t> se</w:t>
      </w:r>
      <w:r>
        <w:rPr>
          <w:color w:val="000000"/>
          <w:w w:val="105"/>
          <w:highlight w:val="cyan"/>
        </w:rPr>
        <w:t> tratar</w:t>
      </w:r>
      <w:r>
        <w:rPr>
          <w:color w:val="000000"/>
          <w:w w:val="105"/>
          <w:highlight w:val="cyan"/>
        </w:rPr>
        <w:t> de</w:t>
      </w:r>
      <w:r>
        <w:rPr>
          <w:color w:val="000000"/>
          <w:w w:val="105"/>
          <w:highlight w:val="cyan"/>
        </w:rPr>
        <w:t> licitação</w:t>
      </w:r>
      <w:r>
        <w:rPr>
          <w:color w:val="000000"/>
          <w:w w:val="105"/>
          <w:highlight w:val="cyan"/>
        </w:rPr>
        <w:t> destinada</w:t>
      </w:r>
      <w:r>
        <w:rPr>
          <w:color w:val="000000"/>
          <w:w w:val="105"/>
          <w:highlight w:val="cyan"/>
        </w:rPr>
        <w:t> ao</w:t>
      </w:r>
      <w:r>
        <w:rPr>
          <w:color w:val="000000"/>
          <w:w w:val="105"/>
          <w:highlight w:val="cyan"/>
        </w:rPr>
        <w:t> registro</w:t>
      </w:r>
      <w:r>
        <w:rPr>
          <w:color w:val="000000"/>
          <w:w w:val="105"/>
          <w:highlight w:val="cyan"/>
        </w:rPr>
        <w:t> de</w:t>
      </w:r>
      <w:r>
        <w:rPr>
          <w:color w:val="000000"/>
          <w:w w:val="105"/>
          <w:highlight w:val="cyan"/>
        </w:rPr>
        <w:t> preços,</w:t>
      </w:r>
      <w:r>
        <w:rPr>
          <w:color w:val="000000"/>
          <w:w w:val="105"/>
          <w:highlight w:val="cyan"/>
        </w:rPr>
        <w:t> a</w:t>
      </w:r>
      <w:r>
        <w:rPr>
          <w:color w:val="000000"/>
          <w:w w:val="105"/>
          <w:highlight w:val="cyan"/>
        </w:rPr>
        <w:t> indicação</w:t>
      </w:r>
      <w:r>
        <w:rPr>
          <w:color w:val="000000"/>
          <w:w w:val="105"/>
          <w:highlight w:val="cyan"/>
        </w:rPr>
        <w:t> da</w:t>
      </w:r>
      <w:r>
        <w:rPr>
          <w:color w:val="000000"/>
          <w:w w:val="105"/>
          <w:highlight w:val="cyan"/>
        </w:rPr>
        <w:t> disponibilidade</w:t>
      </w:r>
      <w:r>
        <w:rPr>
          <w:color w:val="000000"/>
          <w:w w:val="105"/>
          <w:highlight w:val="cyan"/>
        </w:rPr>
        <w:t> de</w:t>
      </w:r>
      <w:r>
        <w:rPr>
          <w:color w:val="000000"/>
          <w:w w:val="105"/>
          <w:highlight w:val="cyan"/>
        </w:rPr>
        <w:t> créditos</w:t>
      </w:r>
      <w:r>
        <w:rPr>
          <w:color w:val="000000"/>
          <w:w w:val="105"/>
        </w:rPr>
        <w:t> </w:t>
      </w:r>
      <w:r>
        <w:rPr>
          <w:color w:val="000000"/>
          <w:w w:val="105"/>
          <w:highlight w:val="cyan"/>
        </w:rPr>
        <w:t>orçamentários</w:t>
      </w:r>
      <w:r>
        <w:rPr>
          <w:color w:val="000000"/>
          <w:w w:val="105"/>
          <w:highlight w:val="cyan"/>
        </w:rPr>
        <w:t> somente</w:t>
      </w:r>
      <w:r>
        <w:rPr>
          <w:color w:val="000000"/>
          <w:w w:val="105"/>
          <w:highlight w:val="cyan"/>
        </w:rPr>
        <w:t> será</w:t>
      </w:r>
      <w:r>
        <w:rPr>
          <w:color w:val="000000"/>
          <w:w w:val="105"/>
          <w:highlight w:val="cyan"/>
        </w:rPr>
        <w:t> exigida</w:t>
      </w:r>
      <w:r>
        <w:rPr>
          <w:color w:val="000000"/>
          <w:w w:val="105"/>
          <w:highlight w:val="cyan"/>
        </w:rPr>
        <w:t> para</w:t>
      </w:r>
      <w:r>
        <w:rPr>
          <w:color w:val="000000"/>
          <w:w w:val="105"/>
          <w:highlight w:val="cyan"/>
        </w:rPr>
        <w:t> a</w:t>
      </w:r>
      <w:r>
        <w:rPr>
          <w:color w:val="000000"/>
          <w:w w:val="105"/>
          <w:highlight w:val="cyan"/>
        </w:rPr>
        <w:t> formalização</w:t>
      </w:r>
      <w:r>
        <w:rPr>
          <w:color w:val="000000"/>
          <w:w w:val="105"/>
          <w:highlight w:val="cyan"/>
        </w:rPr>
        <w:t> do</w:t>
      </w:r>
      <w:r>
        <w:rPr>
          <w:color w:val="000000"/>
          <w:w w:val="105"/>
          <w:highlight w:val="cyan"/>
        </w:rPr>
        <w:t> contrato</w:t>
      </w:r>
      <w:r>
        <w:rPr>
          <w:color w:val="000000"/>
          <w:w w:val="105"/>
          <w:highlight w:val="cyan"/>
        </w:rPr>
        <w:t> ou</w:t>
      </w:r>
      <w:r>
        <w:rPr>
          <w:color w:val="000000"/>
          <w:w w:val="105"/>
          <w:highlight w:val="cyan"/>
        </w:rPr>
        <w:t> de</w:t>
      </w:r>
      <w:r>
        <w:rPr>
          <w:color w:val="000000"/>
          <w:w w:val="105"/>
          <w:highlight w:val="cyan"/>
        </w:rPr>
        <w:t> outro</w:t>
      </w:r>
      <w:r>
        <w:rPr>
          <w:color w:val="000000"/>
          <w:w w:val="105"/>
          <w:highlight w:val="cyan"/>
        </w:rPr>
        <w:t> instrumento</w:t>
      </w:r>
      <w:r>
        <w:rPr>
          <w:color w:val="000000"/>
          <w:w w:val="105"/>
          <w:highlight w:val="cyan"/>
        </w:rPr>
        <w:t> hábil</w:t>
      </w:r>
      <w:r>
        <w:rPr>
          <w:color w:val="000000"/>
          <w:w w:val="105"/>
          <w:highlight w:val="cyan"/>
        </w:rPr>
        <w:t> (art.</w:t>
      </w:r>
      <w:r>
        <w:rPr>
          <w:color w:val="000000"/>
          <w:w w:val="105"/>
          <w:highlight w:val="cyan"/>
        </w:rPr>
        <w:t> 17</w:t>
      </w:r>
      <w:r>
        <w:rPr>
          <w:color w:val="000000"/>
          <w:w w:val="105"/>
          <w:highlight w:val="cyan"/>
        </w:rPr>
        <w:t> do</w:t>
      </w:r>
      <w:r>
        <w:rPr>
          <w:color w:val="000000"/>
          <w:w w:val="105"/>
          <w:highlight w:val="cyan"/>
        </w:rPr>
        <w:t> Decreto</w:t>
      </w:r>
      <w:r>
        <w:rPr>
          <w:color w:val="000000"/>
          <w:w w:val="105"/>
          <w:highlight w:val="cyan"/>
        </w:rPr>
        <w:t> n.</w:t>
      </w:r>
      <w:r>
        <w:rPr>
          <w:color w:val="000000"/>
          <w:w w:val="105"/>
        </w:rPr>
        <w:t> </w:t>
      </w:r>
      <w:r>
        <w:rPr>
          <w:color w:val="000000"/>
          <w:w w:val="105"/>
          <w:highlight w:val="cyan"/>
        </w:rPr>
        <w:t>11.462, de 2023).</w:t>
      </w:r>
    </w:p>
    <w:p>
      <w:pPr>
        <w:pStyle w:val="BodyText"/>
        <w:spacing w:before="85"/>
      </w:pPr>
    </w:p>
    <w:p>
      <w:pPr>
        <w:pStyle w:val="Heading3"/>
      </w:pPr>
      <w:r>
        <w:rPr>
          <w:color w:val="000000"/>
          <w:spacing w:val="-5"/>
          <w:w w:val="105"/>
          <w:highlight w:val="cyan"/>
        </w:rPr>
        <w:t>OU</w:t>
      </w:r>
    </w:p>
    <w:p>
      <w:pPr>
        <w:pStyle w:val="BodyText"/>
        <w:spacing w:before="101"/>
      </w:pPr>
    </w:p>
    <w:p>
      <w:pPr>
        <w:spacing w:before="0"/>
        <w:ind w:left="1269" w:right="0" w:firstLine="0"/>
        <w:jc w:val="left"/>
        <w:rPr>
          <w:b/>
          <w:sz w:val="17"/>
        </w:rPr>
      </w:pPr>
      <w:r>
        <w:rPr>
          <w:b/>
          <w:color w:val="000000"/>
          <w:spacing w:val="-2"/>
          <w:w w:val="105"/>
          <w:sz w:val="17"/>
          <w:highlight w:val="cyan"/>
          <w:u w:val="single"/>
        </w:rPr>
        <w:t>Recomendação:</w:t>
      </w:r>
    </w:p>
    <w:p>
      <w:pPr>
        <w:pStyle w:val="BodyText"/>
        <w:spacing w:before="100"/>
        <w:rPr>
          <w:b/>
        </w:rPr>
      </w:pPr>
    </w:p>
    <w:p>
      <w:pPr>
        <w:pStyle w:val="ListParagraph"/>
        <w:numPr>
          <w:ilvl w:val="0"/>
          <w:numId w:val="39"/>
        </w:numPr>
        <w:tabs>
          <w:tab w:pos="1269" w:val="left" w:leader="none"/>
        </w:tabs>
        <w:spacing w:line="240" w:lineRule="auto" w:before="1" w:after="0"/>
        <w:ind w:left="1269" w:right="0" w:hanging="1133"/>
        <w:jc w:val="left"/>
        <w:rPr>
          <w:sz w:val="17"/>
        </w:rPr>
      </w:pPr>
      <w:r>
        <w:rPr>
          <w:color w:val="000000"/>
          <w:spacing w:val="-2"/>
          <w:w w:val="105"/>
          <w:sz w:val="17"/>
          <w:highlight w:val="cyan"/>
        </w:rPr>
        <w:t>Nesses termos, o ente assessorado</w:t>
      </w:r>
      <w:r>
        <w:rPr>
          <w:color w:val="000000"/>
          <w:spacing w:val="12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  <w:u w:val="single"/>
        </w:rPr>
        <w:t>deverá:</w:t>
      </w:r>
    </w:p>
    <w:p>
      <w:pPr>
        <w:pStyle w:val="BodyText"/>
        <w:spacing w:before="10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623168">
                <wp:simplePos x="0" y="0"/>
                <wp:positionH relativeFrom="page">
                  <wp:posOffset>1586507</wp:posOffset>
                </wp:positionH>
                <wp:positionV relativeFrom="paragraph">
                  <wp:posOffset>110703</wp:posOffset>
                </wp:positionV>
                <wp:extent cx="4379595" cy="1528445"/>
                <wp:effectExtent l="0" t="0" r="0" b="0"/>
                <wp:wrapTopAndBottom/>
                <wp:docPr id="213" name="Textbox 2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3" name="Textbox 213"/>
                      <wps:cNvSpPr txBox="1"/>
                      <wps:spPr>
                        <a:xfrm>
                          <a:off x="0" y="0"/>
                          <a:ext cx="4379595" cy="1528445"/>
                        </a:xfrm>
                        <a:prstGeom prst="rect">
                          <a:avLst/>
                        </a:prstGeom>
                        <a:solidFill>
                          <a:srgbClr val="E5E54C"/>
                        </a:solidFill>
                        <a:ln w="2439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2"/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40"/>
                              </w:numPr>
                              <w:tabs>
                                <w:tab w:pos="1371" w:val="left" w:leader="none"/>
                                <w:tab w:pos="1373" w:val="left" w:leader="none"/>
                              </w:tabs>
                              <w:spacing w:line="259" w:lineRule="auto" w:before="0"/>
                              <w:ind w:left="1373" w:right="74" w:hanging="216"/>
                              <w:jc w:val="both"/>
                              <w:rPr>
                                <w:b/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  <w:sz w:val="17"/>
                              </w:rPr>
                              <w:t>apresentar</w:t>
                            </w:r>
                            <w:r>
                              <w:rPr>
                                <w:color w:val="000000"/>
                                <w:w w:val="105"/>
                                <w:sz w:val="17"/>
                              </w:rPr>
                              <w:t> declaração</w:t>
                            </w:r>
                            <w:r>
                              <w:rPr>
                                <w:color w:val="000000"/>
                                <w:w w:val="105"/>
                                <w:sz w:val="17"/>
                              </w:rPr>
                              <w:t> do</w:t>
                            </w:r>
                            <w:r>
                              <w:rPr>
                                <w:color w:val="000000"/>
                                <w:w w:val="105"/>
                                <w:sz w:val="17"/>
                              </w:rPr>
                              <w:t> setor</w:t>
                            </w:r>
                            <w:r>
                              <w:rPr>
                                <w:color w:val="000000"/>
                                <w:w w:val="105"/>
                                <w:sz w:val="17"/>
                              </w:rPr>
                              <w:t> competente</w:t>
                            </w:r>
                            <w:r>
                              <w:rPr>
                                <w:color w:val="000000"/>
                                <w:w w:val="105"/>
                                <w:sz w:val="17"/>
                              </w:rPr>
                              <w:t> acerca</w:t>
                            </w:r>
                            <w:r>
                              <w:rPr>
                                <w:color w:val="000000"/>
                                <w:w w:val="105"/>
                                <w:sz w:val="17"/>
                              </w:rPr>
                              <w:t> da</w:t>
                            </w:r>
                            <w:r>
                              <w:rPr>
                                <w:color w:val="000000"/>
                                <w:w w:val="105"/>
                                <w:sz w:val="17"/>
                              </w:rPr>
                              <w:t> previsão</w:t>
                            </w:r>
                            <w:r>
                              <w:rPr>
                                <w:color w:val="000000"/>
                                <w:w w:val="105"/>
                                <w:sz w:val="17"/>
                              </w:rPr>
                              <w:t> dos</w:t>
                            </w:r>
                            <w:r>
                              <w:rPr>
                                <w:color w:val="000000"/>
                                <w:w w:val="105"/>
                                <w:sz w:val="17"/>
                              </w:rPr>
                              <w:t> recursos orçamentários necessários para fazer face às despesas decorrentes da futura contratação,</w:t>
                            </w:r>
                            <w:r>
                              <w:rPr>
                                <w:color w:val="000000"/>
                                <w:w w:val="105"/>
                                <w:sz w:val="17"/>
                              </w:rPr>
                              <w:t> indicando</w:t>
                            </w:r>
                            <w:r>
                              <w:rPr>
                                <w:color w:val="000000"/>
                                <w:w w:val="105"/>
                                <w:sz w:val="17"/>
                              </w:rPr>
                              <w:t> a</w:t>
                            </w:r>
                            <w:r>
                              <w:rPr>
                                <w:color w:val="000000"/>
                                <w:w w:val="105"/>
                                <w:sz w:val="17"/>
                              </w:rPr>
                              <w:t> respectiva</w:t>
                            </w:r>
                            <w:r>
                              <w:rPr>
                                <w:color w:val="000000"/>
                                <w:w w:val="105"/>
                                <w:sz w:val="17"/>
                              </w:rPr>
                              <w:t> rubrica,</w:t>
                            </w:r>
                            <w:r>
                              <w:rPr>
                                <w:color w:val="000000"/>
                                <w:spacing w:val="-4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7"/>
                              </w:rPr>
                              <w:t>como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7"/>
                              </w:rPr>
                              <w:t> condição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7"/>
                              </w:rPr>
                              <w:t> para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7"/>
                              </w:rPr>
                              <w:t> o prosseguimento da licitação.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40"/>
                              </w:numPr>
                              <w:tabs>
                                <w:tab w:pos="1373" w:val="left" w:leader="none"/>
                              </w:tabs>
                              <w:spacing w:line="259" w:lineRule="auto" w:before="1" w:after="0"/>
                              <w:ind w:left="1373" w:right="73" w:hanging="227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informar nos autos a natureza da ação que suporta a despesa, se projeto ou atividade,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adotando,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se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for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caso,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as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providências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previstas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no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art.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16, incisos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I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II,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Lei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Responsabilidade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Fiscal,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com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as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premissas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da estimativa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impacto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orçamentário-financeiro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metodologia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cálculo utilizadas (art. 16, §2º, da Lei Complementar n.º 101/2000).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4.921829pt;margin-top:8.716788pt;width:344.85pt;height:120.35pt;mso-position-horizontal-relative:page;mso-position-vertical-relative:paragraph;z-index:-15693312;mso-wrap-distance-left:0;mso-wrap-distance-right:0" type="#_x0000_t202" id="docshape169" filled="true" fillcolor="#e5e54c" stroked="true" strokeweight=".192055pt" strokecolor="#bebebe">
                <v:textbox inset="0,0,0,0">
                  <w:txbxContent>
                    <w:p>
                      <w:pPr>
                        <w:pStyle w:val="BodyText"/>
                        <w:spacing w:before="62"/>
                        <w:rPr>
                          <w:color w:val="000000"/>
                        </w:rPr>
                      </w:pPr>
                    </w:p>
                    <w:p>
                      <w:pPr>
                        <w:numPr>
                          <w:ilvl w:val="0"/>
                          <w:numId w:val="40"/>
                        </w:numPr>
                        <w:tabs>
                          <w:tab w:pos="1371" w:val="left" w:leader="none"/>
                          <w:tab w:pos="1373" w:val="left" w:leader="none"/>
                        </w:tabs>
                        <w:spacing w:line="259" w:lineRule="auto" w:before="0"/>
                        <w:ind w:left="1373" w:right="74" w:hanging="216"/>
                        <w:jc w:val="both"/>
                        <w:rPr>
                          <w:b/>
                          <w:color w:val="000000"/>
                          <w:sz w:val="17"/>
                        </w:rPr>
                      </w:pPr>
                      <w:r>
                        <w:rPr>
                          <w:color w:val="000000"/>
                          <w:w w:val="105"/>
                          <w:sz w:val="17"/>
                        </w:rPr>
                        <w:t>apresentar</w:t>
                      </w:r>
                      <w:r>
                        <w:rPr>
                          <w:color w:val="000000"/>
                          <w:w w:val="105"/>
                          <w:sz w:val="17"/>
                        </w:rPr>
                        <w:t> declaração</w:t>
                      </w:r>
                      <w:r>
                        <w:rPr>
                          <w:color w:val="000000"/>
                          <w:w w:val="105"/>
                          <w:sz w:val="17"/>
                        </w:rPr>
                        <w:t> do</w:t>
                      </w:r>
                      <w:r>
                        <w:rPr>
                          <w:color w:val="000000"/>
                          <w:w w:val="105"/>
                          <w:sz w:val="17"/>
                        </w:rPr>
                        <w:t> setor</w:t>
                      </w:r>
                      <w:r>
                        <w:rPr>
                          <w:color w:val="000000"/>
                          <w:w w:val="105"/>
                          <w:sz w:val="17"/>
                        </w:rPr>
                        <w:t> competente</w:t>
                      </w:r>
                      <w:r>
                        <w:rPr>
                          <w:color w:val="000000"/>
                          <w:w w:val="105"/>
                          <w:sz w:val="17"/>
                        </w:rPr>
                        <w:t> acerca</w:t>
                      </w:r>
                      <w:r>
                        <w:rPr>
                          <w:color w:val="000000"/>
                          <w:w w:val="105"/>
                          <w:sz w:val="17"/>
                        </w:rPr>
                        <w:t> da</w:t>
                      </w:r>
                      <w:r>
                        <w:rPr>
                          <w:color w:val="000000"/>
                          <w:w w:val="105"/>
                          <w:sz w:val="17"/>
                        </w:rPr>
                        <w:t> previsão</w:t>
                      </w:r>
                      <w:r>
                        <w:rPr>
                          <w:color w:val="000000"/>
                          <w:w w:val="105"/>
                          <w:sz w:val="17"/>
                        </w:rPr>
                        <w:t> dos</w:t>
                      </w:r>
                      <w:r>
                        <w:rPr>
                          <w:color w:val="000000"/>
                          <w:w w:val="105"/>
                          <w:sz w:val="17"/>
                        </w:rPr>
                        <w:t> recursos orçamentários necessários para fazer face às despesas decorrentes da futura contratação,</w:t>
                      </w:r>
                      <w:r>
                        <w:rPr>
                          <w:color w:val="000000"/>
                          <w:w w:val="105"/>
                          <w:sz w:val="17"/>
                        </w:rPr>
                        <w:t> indicando</w:t>
                      </w:r>
                      <w:r>
                        <w:rPr>
                          <w:color w:val="000000"/>
                          <w:w w:val="105"/>
                          <w:sz w:val="17"/>
                        </w:rPr>
                        <w:t> a</w:t>
                      </w:r>
                      <w:r>
                        <w:rPr>
                          <w:color w:val="000000"/>
                          <w:w w:val="105"/>
                          <w:sz w:val="17"/>
                        </w:rPr>
                        <w:t> respectiva</w:t>
                      </w:r>
                      <w:r>
                        <w:rPr>
                          <w:color w:val="000000"/>
                          <w:w w:val="105"/>
                          <w:sz w:val="17"/>
                        </w:rPr>
                        <w:t> rubrica,</w:t>
                      </w:r>
                      <w:r>
                        <w:rPr>
                          <w:color w:val="000000"/>
                          <w:spacing w:val="-4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b/>
                          <w:color w:val="000000"/>
                          <w:w w:val="105"/>
                          <w:sz w:val="17"/>
                        </w:rPr>
                        <w:t>como</w:t>
                      </w:r>
                      <w:r>
                        <w:rPr>
                          <w:b/>
                          <w:color w:val="000000"/>
                          <w:w w:val="105"/>
                          <w:sz w:val="17"/>
                        </w:rPr>
                        <w:t> condição</w:t>
                      </w:r>
                      <w:r>
                        <w:rPr>
                          <w:b/>
                          <w:color w:val="000000"/>
                          <w:w w:val="105"/>
                          <w:sz w:val="17"/>
                        </w:rPr>
                        <w:t> para</w:t>
                      </w:r>
                      <w:r>
                        <w:rPr>
                          <w:b/>
                          <w:color w:val="000000"/>
                          <w:w w:val="105"/>
                          <w:sz w:val="17"/>
                        </w:rPr>
                        <w:t> o prosseguimento da licitação.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40"/>
                        </w:numPr>
                        <w:tabs>
                          <w:tab w:pos="1373" w:val="left" w:leader="none"/>
                        </w:tabs>
                        <w:spacing w:line="259" w:lineRule="auto" w:before="1" w:after="0"/>
                        <w:ind w:left="1373" w:right="73" w:hanging="227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informar nos autos a natureza da ação que suporta a despesa, se projeto ou atividade,</w:t>
                      </w:r>
                      <w:r>
                        <w:rPr>
                          <w:color w:val="000000"/>
                          <w:w w:val="105"/>
                        </w:rPr>
                        <w:t> adotando,</w:t>
                      </w:r>
                      <w:r>
                        <w:rPr>
                          <w:color w:val="000000"/>
                          <w:w w:val="105"/>
                        </w:rPr>
                        <w:t> se</w:t>
                      </w:r>
                      <w:r>
                        <w:rPr>
                          <w:color w:val="000000"/>
                          <w:w w:val="105"/>
                        </w:rPr>
                        <w:t> for</w:t>
                      </w:r>
                      <w:r>
                        <w:rPr>
                          <w:color w:val="000000"/>
                          <w:w w:val="105"/>
                        </w:rPr>
                        <w:t> o</w:t>
                      </w:r>
                      <w:r>
                        <w:rPr>
                          <w:color w:val="000000"/>
                          <w:w w:val="105"/>
                        </w:rPr>
                        <w:t> caso,</w:t>
                      </w:r>
                      <w:r>
                        <w:rPr>
                          <w:color w:val="000000"/>
                          <w:w w:val="105"/>
                        </w:rPr>
                        <w:t> as</w:t>
                      </w:r>
                      <w:r>
                        <w:rPr>
                          <w:color w:val="000000"/>
                          <w:w w:val="105"/>
                        </w:rPr>
                        <w:t> providências</w:t>
                      </w:r>
                      <w:r>
                        <w:rPr>
                          <w:color w:val="000000"/>
                          <w:w w:val="105"/>
                        </w:rPr>
                        <w:t> previstas</w:t>
                      </w:r>
                      <w:r>
                        <w:rPr>
                          <w:color w:val="000000"/>
                          <w:w w:val="105"/>
                        </w:rPr>
                        <w:t> no</w:t>
                      </w:r>
                      <w:r>
                        <w:rPr>
                          <w:color w:val="000000"/>
                          <w:w w:val="105"/>
                        </w:rPr>
                        <w:t> art.</w:t>
                      </w:r>
                      <w:r>
                        <w:rPr>
                          <w:color w:val="000000"/>
                          <w:w w:val="105"/>
                        </w:rPr>
                        <w:t> 16, incisos</w:t>
                      </w:r>
                      <w:r>
                        <w:rPr>
                          <w:color w:val="000000"/>
                          <w:w w:val="105"/>
                        </w:rPr>
                        <w:t> I</w:t>
                      </w:r>
                      <w:r>
                        <w:rPr>
                          <w:color w:val="000000"/>
                          <w:w w:val="105"/>
                        </w:rPr>
                        <w:t> e</w:t>
                      </w:r>
                      <w:r>
                        <w:rPr>
                          <w:color w:val="000000"/>
                          <w:w w:val="105"/>
                        </w:rPr>
                        <w:t> II,</w:t>
                      </w:r>
                      <w:r>
                        <w:rPr>
                          <w:color w:val="000000"/>
                          <w:w w:val="105"/>
                        </w:rPr>
                        <w:t> da</w:t>
                      </w:r>
                      <w:r>
                        <w:rPr>
                          <w:color w:val="000000"/>
                          <w:w w:val="105"/>
                        </w:rPr>
                        <w:t> Lei</w:t>
                      </w:r>
                      <w:r>
                        <w:rPr>
                          <w:color w:val="000000"/>
                          <w:w w:val="105"/>
                        </w:rPr>
                        <w:t> de</w:t>
                      </w:r>
                      <w:r>
                        <w:rPr>
                          <w:color w:val="000000"/>
                          <w:w w:val="105"/>
                        </w:rPr>
                        <w:t> Responsabilidade</w:t>
                      </w:r>
                      <w:r>
                        <w:rPr>
                          <w:color w:val="000000"/>
                          <w:w w:val="105"/>
                        </w:rPr>
                        <w:t> Fiscal,</w:t>
                      </w:r>
                      <w:r>
                        <w:rPr>
                          <w:color w:val="000000"/>
                          <w:w w:val="105"/>
                        </w:rPr>
                        <w:t> com</w:t>
                      </w:r>
                      <w:r>
                        <w:rPr>
                          <w:color w:val="000000"/>
                          <w:w w:val="105"/>
                        </w:rPr>
                        <w:t> as</w:t>
                      </w:r>
                      <w:r>
                        <w:rPr>
                          <w:color w:val="000000"/>
                          <w:w w:val="105"/>
                        </w:rPr>
                        <w:t> premissas</w:t>
                      </w:r>
                      <w:r>
                        <w:rPr>
                          <w:color w:val="000000"/>
                          <w:w w:val="105"/>
                        </w:rPr>
                        <w:t> da estimativa</w:t>
                      </w:r>
                      <w:r>
                        <w:rPr>
                          <w:color w:val="000000"/>
                          <w:w w:val="105"/>
                        </w:rPr>
                        <w:t> de</w:t>
                      </w:r>
                      <w:r>
                        <w:rPr>
                          <w:color w:val="000000"/>
                          <w:w w:val="105"/>
                        </w:rPr>
                        <w:t> impacto</w:t>
                      </w:r>
                      <w:r>
                        <w:rPr>
                          <w:color w:val="000000"/>
                          <w:w w:val="105"/>
                        </w:rPr>
                        <w:t> orçamentário-financeiro</w:t>
                      </w:r>
                      <w:r>
                        <w:rPr>
                          <w:color w:val="000000"/>
                          <w:w w:val="105"/>
                        </w:rPr>
                        <w:t> e</w:t>
                      </w:r>
                      <w:r>
                        <w:rPr>
                          <w:color w:val="000000"/>
                          <w:w w:val="105"/>
                        </w:rPr>
                        <w:t> a</w:t>
                      </w:r>
                      <w:r>
                        <w:rPr>
                          <w:color w:val="000000"/>
                          <w:w w:val="105"/>
                        </w:rPr>
                        <w:t> metodologia</w:t>
                      </w:r>
                      <w:r>
                        <w:rPr>
                          <w:color w:val="000000"/>
                          <w:w w:val="105"/>
                        </w:rPr>
                        <w:t> de</w:t>
                      </w:r>
                      <w:r>
                        <w:rPr>
                          <w:color w:val="000000"/>
                          <w:w w:val="105"/>
                        </w:rPr>
                        <w:t> cálculo utilizadas (art. 16, §2º, da Lei Complementar n.º 101/2000).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28"/>
      </w:pPr>
    </w:p>
    <w:p>
      <w:pPr>
        <w:pStyle w:val="Heading1"/>
        <w:numPr>
          <w:ilvl w:val="0"/>
          <w:numId w:val="4"/>
        </w:numPr>
        <w:tabs>
          <w:tab w:pos="1269" w:val="left" w:leader="none"/>
        </w:tabs>
        <w:spacing w:line="240" w:lineRule="auto" w:before="0" w:after="0"/>
        <w:ind w:left="1269" w:right="0" w:hanging="1133"/>
        <w:jc w:val="both"/>
      </w:pPr>
      <w:r>
        <w:rPr/>
        <w:t>TRATAMENTO</w:t>
      </w:r>
      <w:r>
        <w:rPr>
          <w:spacing w:val="16"/>
        </w:rPr>
        <w:t> </w:t>
      </w:r>
      <w:r>
        <w:rPr/>
        <w:t>DIFERENCIADO</w:t>
      </w:r>
      <w:r>
        <w:rPr>
          <w:spacing w:val="16"/>
        </w:rPr>
        <w:t> </w:t>
      </w:r>
      <w:r>
        <w:rPr/>
        <w:t>ÀS</w:t>
      </w:r>
      <w:r>
        <w:rPr>
          <w:spacing w:val="17"/>
        </w:rPr>
        <w:t> </w:t>
      </w:r>
      <w:r>
        <w:rPr/>
        <w:t>ME,</w:t>
      </w:r>
      <w:r>
        <w:rPr>
          <w:spacing w:val="16"/>
        </w:rPr>
        <w:t> </w:t>
      </w:r>
      <w:r>
        <w:rPr/>
        <w:t>EPP</w:t>
      </w:r>
      <w:r>
        <w:rPr>
          <w:spacing w:val="16"/>
        </w:rPr>
        <w:t> </w:t>
      </w:r>
      <w:r>
        <w:rPr/>
        <w:t>E</w:t>
      </w:r>
      <w:r>
        <w:rPr>
          <w:spacing w:val="17"/>
        </w:rPr>
        <w:t> </w:t>
      </w:r>
      <w:r>
        <w:rPr>
          <w:spacing w:val="-4"/>
        </w:rPr>
        <w:t>COOP</w:t>
      </w:r>
    </w:p>
    <w:p>
      <w:pPr>
        <w:pStyle w:val="BodyText"/>
        <w:spacing w:before="101"/>
        <w:rPr>
          <w:b/>
        </w:rPr>
      </w:pPr>
    </w:p>
    <w:p>
      <w:pPr>
        <w:pStyle w:val="ListParagraph"/>
        <w:numPr>
          <w:ilvl w:val="0"/>
          <w:numId w:val="39"/>
        </w:numPr>
        <w:tabs>
          <w:tab w:pos="1269" w:val="left" w:leader="none"/>
        </w:tabs>
        <w:spacing w:line="259" w:lineRule="auto" w:before="0" w:after="0"/>
        <w:ind w:left="136" w:right="139" w:firstLine="0"/>
        <w:jc w:val="both"/>
        <w:rPr>
          <w:sz w:val="17"/>
        </w:rPr>
      </w:pPr>
      <w:r>
        <w:rPr>
          <w:w w:val="105"/>
          <w:sz w:val="17"/>
        </w:rPr>
        <w:t>A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Administração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deve analisar a incidência do tratamento diferenciado às microempresas (ME) e empresas de pequeno</w:t>
      </w:r>
      <w:r>
        <w:rPr>
          <w:w w:val="105"/>
          <w:sz w:val="17"/>
        </w:rPr>
        <w:t> porte</w:t>
      </w:r>
      <w:r>
        <w:rPr>
          <w:w w:val="105"/>
          <w:sz w:val="17"/>
        </w:rPr>
        <w:t> (EPP),</w:t>
      </w:r>
      <w:r>
        <w:rPr>
          <w:w w:val="105"/>
          <w:sz w:val="17"/>
        </w:rPr>
        <w:t> nos</w:t>
      </w:r>
      <w:r>
        <w:rPr>
          <w:w w:val="105"/>
          <w:sz w:val="17"/>
        </w:rPr>
        <w:t> temos</w:t>
      </w:r>
      <w:r>
        <w:rPr>
          <w:w w:val="105"/>
          <w:sz w:val="17"/>
        </w:rPr>
        <w:t> do</w:t>
      </w:r>
      <w:r>
        <w:rPr>
          <w:spacing w:val="-6"/>
          <w:w w:val="105"/>
          <w:sz w:val="17"/>
        </w:rPr>
        <w:t> </w:t>
      </w:r>
      <w:r>
        <w:rPr>
          <w:color w:val="0000ED"/>
          <w:w w:val="105"/>
          <w:sz w:val="17"/>
          <w:u w:val="single" w:color="0000ED"/>
        </w:rPr>
        <w:t>Decreto n. 8.538, de 2015</w:t>
      </w:r>
      <w:r>
        <w:rPr>
          <w:w w:val="105"/>
          <w:sz w:val="17"/>
        </w:rPr>
        <w:t>.</w:t>
      </w:r>
      <w:r>
        <w:rPr>
          <w:w w:val="105"/>
          <w:sz w:val="17"/>
        </w:rPr>
        <w:t> O</w:t>
      </w:r>
      <w:r>
        <w:rPr>
          <w:w w:val="105"/>
          <w:sz w:val="17"/>
        </w:rPr>
        <w:t> tratamento</w:t>
      </w:r>
      <w:r>
        <w:rPr>
          <w:w w:val="105"/>
          <w:sz w:val="17"/>
        </w:rPr>
        <w:t> diferenciado</w:t>
      </w:r>
      <w:r>
        <w:rPr>
          <w:w w:val="105"/>
          <w:sz w:val="17"/>
        </w:rPr>
        <w:t> também</w:t>
      </w:r>
      <w:r>
        <w:rPr>
          <w:w w:val="105"/>
          <w:sz w:val="17"/>
        </w:rPr>
        <w:t> se</w:t>
      </w:r>
      <w:r>
        <w:rPr>
          <w:w w:val="105"/>
          <w:sz w:val="17"/>
        </w:rPr>
        <w:t> aplica</w:t>
      </w:r>
      <w:r>
        <w:rPr>
          <w:w w:val="105"/>
          <w:sz w:val="17"/>
        </w:rPr>
        <w:t> às</w:t>
      </w:r>
      <w:r>
        <w:rPr>
          <w:w w:val="105"/>
          <w:sz w:val="17"/>
        </w:rPr>
        <w:t> cooperativas (COOP) com receita bruta equivalente à das empresas de pequeno porte, por força do art. 34 da Lei n. 11.488, de 2007.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39"/>
        </w:numPr>
        <w:tabs>
          <w:tab w:pos="1269" w:val="left" w:leader="none"/>
        </w:tabs>
        <w:spacing w:line="259" w:lineRule="auto" w:before="0" w:after="0"/>
        <w:ind w:left="136" w:right="137" w:firstLine="0"/>
        <w:jc w:val="both"/>
        <w:rPr>
          <w:sz w:val="17"/>
        </w:rPr>
      </w:pPr>
      <w:r>
        <w:rPr>
          <w:w w:val="105"/>
          <w:sz w:val="17"/>
        </w:rPr>
        <w:t>O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art.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6º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Decreto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n.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8.538,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2015,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estabelece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que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processo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licitatório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deve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ser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destinado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exclusivamente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à participação de ME, EPP e COOP nos itens ou lotes de licitação cujo</w:t>
      </w:r>
      <w:r>
        <w:rPr>
          <w:spacing w:val="-1"/>
          <w:w w:val="105"/>
          <w:sz w:val="17"/>
        </w:rPr>
        <w:t> </w:t>
      </w:r>
      <w:r>
        <w:rPr>
          <w:b/>
          <w:w w:val="105"/>
          <w:sz w:val="17"/>
        </w:rPr>
        <w:t>valor seja de até R$ 80.000,00 (oitenta mil reais)</w:t>
      </w:r>
      <w:r>
        <w:rPr>
          <w:b/>
          <w:spacing w:val="-26"/>
          <w:w w:val="105"/>
          <w:sz w:val="17"/>
        </w:rPr>
        <w:t> </w:t>
      </w:r>
      <w:r>
        <w:rPr>
          <w:w w:val="105"/>
          <w:sz w:val="17"/>
        </w:rPr>
        <w:t>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39"/>
        </w:numPr>
        <w:tabs>
          <w:tab w:pos="1269" w:val="left" w:leader="none"/>
        </w:tabs>
        <w:spacing w:line="259" w:lineRule="auto" w:before="0" w:after="0"/>
        <w:ind w:left="136" w:right="137" w:firstLine="0"/>
        <w:jc w:val="both"/>
        <w:rPr>
          <w:sz w:val="17"/>
        </w:rPr>
      </w:pPr>
      <w:r>
        <w:rPr>
          <w:b/>
          <w:w w:val="105"/>
          <w:sz w:val="17"/>
          <w:u w:val="single"/>
        </w:rPr>
        <w:t>Atenção</w:t>
      </w:r>
      <w:r>
        <w:rPr>
          <w:w w:val="105"/>
          <w:sz w:val="17"/>
        </w:rPr>
        <w:t>:</w:t>
      </w:r>
      <w:r>
        <w:rPr>
          <w:w w:val="105"/>
          <w:sz w:val="17"/>
        </w:rPr>
        <w:t> nas</w:t>
      </w:r>
      <w:r>
        <w:rPr>
          <w:w w:val="105"/>
          <w:sz w:val="17"/>
        </w:rPr>
        <w:t> contratações</w:t>
      </w:r>
      <w:r>
        <w:rPr>
          <w:w w:val="105"/>
          <w:sz w:val="17"/>
        </w:rPr>
        <w:t> com</w:t>
      </w:r>
      <w:r>
        <w:rPr>
          <w:w w:val="105"/>
          <w:sz w:val="17"/>
        </w:rPr>
        <w:t> prazo</w:t>
      </w:r>
      <w:r>
        <w:rPr>
          <w:w w:val="105"/>
          <w:sz w:val="17"/>
        </w:rPr>
        <w:t> de</w:t>
      </w:r>
      <w:r>
        <w:rPr>
          <w:w w:val="105"/>
          <w:sz w:val="17"/>
        </w:rPr>
        <w:t> vigência</w:t>
      </w:r>
      <w:r>
        <w:rPr>
          <w:w w:val="105"/>
          <w:sz w:val="17"/>
        </w:rPr>
        <w:t> superior</w:t>
      </w:r>
      <w:r>
        <w:rPr>
          <w:w w:val="105"/>
          <w:sz w:val="17"/>
        </w:rPr>
        <w:t> a</w:t>
      </w:r>
      <w:r>
        <w:rPr>
          <w:w w:val="105"/>
          <w:sz w:val="17"/>
        </w:rPr>
        <w:t> 1</w:t>
      </w:r>
      <w:r>
        <w:rPr>
          <w:w w:val="105"/>
          <w:sz w:val="17"/>
        </w:rPr>
        <w:t> (um)</w:t>
      </w:r>
      <w:r>
        <w:rPr>
          <w:w w:val="105"/>
          <w:sz w:val="17"/>
        </w:rPr>
        <w:t> ano,</w:t>
      </w:r>
      <w:r>
        <w:rPr>
          <w:w w:val="105"/>
          <w:sz w:val="17"/>
        </w:rPr>
        <w:t> será</w:t>
      </w:r>
      <w:r>
        <w:rPr>
          <w:w w:val="105"/>
          <w:sz w:val="17"/>
        </w:rPr>
        <w:t> considerado</w:t>
      </w:r>
      <w:r>
        <w:rPr>
          <w:w w:val="105"/>
          <w:sz w:val="17"/>
        </w:rPr>
        <w:t> o</w:t>
      </w:r>
      <w:r>
        <w:rPr>
          <w:w w:val="105"/>
          <w:sz w:val="17"/>
        </w:rPr>
        <w:t> valor</w:t>
      </w:r>
      <w:r>
        <w:rPr>
          <w:w w:val="105"/>
          <w:sz w:val="17"/>
        </w:rPr>
        <w:t> anual</w:t>
      </w:r>
      <w:r>
        <w:rPr>
          <w:w w:val="105"/>
          <w:sz w:val="17"/>
        </w:rPr>
        <w:t> do contrato para aplicação da exclusividade (art. 4º, § 3º, da Lei n. 14.133, de 2021).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39"/>
        </w:numPr>
        <w:tabs>
          <w:tab w:pos="1269" w:val="left" w:leader="none"/>
        </w:tabs>
        <w:spacing w:line="240" w:lineRule="auto" w:before="0" w:after="0"/>
        <w:ind w:left="1269" w:right="0" w:hanging="1133"/>
        <w:jc w:val="both"/>
        <w:rPr>
          <w:sz w:val="17"/>
        </w:rPr>
      </w:pPr>
      <w:r>
        <w:rPr>
          <w:w w:val="105"/>
          <w:sz w:val="17"/>
        </w:rPr>
        <w:t>O</w:t>
      </w:r>
      <w:r>
        <w:rPr>
          <w:spacing w:val="39"/>
          <w:w w:val="105"/>
          <w:sz w:val="17"/>
        </w:rPr>
        <w:t> </w:t>
      </w:r>
      <w:r>
        <w:rPr>
          <w:w w:val="105"/>
          <w:sz w:val="17"/>
        </w:rPr>
        <w:t>tratamento</w:t>
      </w:r>
      <w:r>
        <w:rPr>
          <w:spacing w:val="39"/>
          <w:w w:val="105"/>
          <w:sz w:val="17"/>
        </w:rPr>
        <w:t> </w:t>
      </w:r>
      <w:r>
        <w:rPr>
          <w:w w:val="105"/>
          <w:sz w:val="17"/>
        </w:rPr>
        <w:t>diferenciado</w:t>
      </w:r>
      <w:r>
        <w:rPr>
          <w:spacing w:val="39"/>
          <w:w w:val="105"/>
          <w:sz w:val="17"/>
        </w:rPr>
        <w:t> </w:t>
      </w:r>
      <w:r>
        <w:rPr>
          <w:w w:val="105"/>
          <w:sz w:val="17"/>
        </w:rPr>
        <w:t>poderá</w:t>
      </w:r>
      <w:r>
        <w:rPr>
          <w:spacing w:val="39"/>
          <w:w w:val="105"/>
          <w:sz w:val="17"/>
        </w:rPr>
        <w:t> </w:t>
      </w:r>
      <w:r>
        <w:rPr>
          <w:w w:val="105"/>
          <w:sz w:val="17"/>
        </w:rPr>
        <w:t>ser</w:t>
      </w:r>
      <w:r>
        <w:rPr>
          <w:spacing w:val="39"/>
          <w:w w:val="105"/>
          <w:sz w:val="17"/>
        </w:rPr>
        <w:t> </w:t>
      </w:r>
      <w:r>
        <w:rPr>
          <w:w w:val="105"/>
          <w:sz w:val="17"/>
        </w:rPr>
        <w:t>afastado,</w:t>
      </w:r>
      <w:r>
        <w:rPr>
          <w:spacing w:val="39"/>
          <w:w w:val="105"/>
          <w:sz w:val="17"/>
        </w:rPr>
        <w:t> </w:t>
      </w:r>
      <w:r>
        <w:rPr>
          <w:w w:val="105"/>
          <w:sz w:val="17"/>
        </w:rPr>
        <w:t>nas</w:t>
      </w:r>
      <w:r>
        <w:rPr>
          <w:spacing w:val="39"/>
          <w:w w:val="105"/>
          <w:sz w:val="17"/>
        </w:rPr>
        <w:t> </w:t>
      </w:r>
      <w:r>
        <w:rPr>
          <w:w w:val="105"/>
          <w:sz w:val="17"/>
        </w:rPr>
        <w:t>hipóteses</w:t>
      </w:r>
      <w:r>
        <w:rPr>
          <w:spacing w:val="39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art.</w:t>
      </w:r>
      <w:r>
        <w:rPr>
          <w:spacing w:val="39"/>
          <w:w w:val="105"/>
          <w:sz w:val="17"/>
        </w:rPr>
        <w:t> </w:t>
      </w:r>
      <w:r>
        <w:rPr>
          <w:w w:val="105"/>
          <w:sz w:val="17"/>
        </w:rPr>
        <w:t>10</w:t>
      </w:r>
      <w:r>
        <w:rPr>
          <w:spacing w:val="39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39"/>
          <w:w w:val="105"/>
          <w:sz w:val="17"/>
        </w:rPr>
        <w:t> </w:t>
      </w:r>
      <w:r>
        <w:rPr>
          <w:w w:val="105"/>
          <w:sz w:val="17"/>
        </w:rPr>
        <w:t>Decreto</w:t>
      </w:r>
      <w:r>
        <w:rPr>
          <w:spacing w:val="39"/>
          <w:w w:val="105"/>
          <w:sz w:val="17"/>
        </w:rPr>
        <w:t> </w:t>
      </w:r>
      <w:r>
        <w:rPr>
          <w:w w:val="105"/>
          <w:sz w:val="17"/>
        </w:rPr>
        <w:t>n.</w:t>
      </w:r>
      <w:r>
        <w:rPr>
          <w:spacing w:val="39"/>
          <w:w w:val="105"/>
          <w:sz w:val="17"/>
        </w:rPr>
        <w:t> </w:t>
      </w:r>
      <w:r>
        <w:rPr>
          <w:w w:val="105"/>
          <w:sz w:val="17"/>
        </w:rPr>
        <w:t>8.538,</w:t>
      </w:r>
      <w:r>
        <w:rPr>
          <w:spacing w:val="39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39"/>
          <w:w w:val="105"/>
          <w:sz w:val="17"/>
        </w:rPr>
        <w:t> </w:t>
      </w:r>
      <w:r>
        <w:rPr>
          <w:spacing w:val="-2"/>
          <w:w w:val="105"/>
          <w:sz w:val="17"/>
        </w:rPr>
        <w:t>2015,</w:t>
      </w:r>
    </w:p>
    <w:p>
      <w:pPr>
        <w:pStyle w:val="Heading2"/>
        <w:spacing w:before="16"/>
        <w:ind w:left="136"/>
      </w:pPr>
      <w:r>
        <w:rPr/>
        <w:t>mediante</w:t>
      </w:r>
      <w:r>
        <w:rPr>
          <w:spacing w:val="15"/>
        </w:rPr>
        <w:t> </w:t>
      </w:r>
      <w:r>
        <w:rPr>
          <w:spacing w:val="-2"/>
        </w:rPr>
        <w:t>justificativa:</w:t>
      </w:r>
    </w:p>
    <w:p>
      <w:pPr>
        <w:pStyle w:val="BodyText"/>
        <w:spacing w:before="99"/>
        <w:rPr>
          <w:b/>
        </w:rPr>
      </w:pPr>
    </w:p>
    <w:p>
      <w:pPr>
        <w:spacing w:before="0"/>
        <w:ind w:left="1949" w:right="0" w:firstLine="0"/>
        <w:jc w:val="left"/>
        <w:rPr>
          <w:sz w:val="16"/>
        </w:rPr>
      </w:pPr>
      <w:r>
        <w:rPr>
          <w:sz w:val="16"/>
        </w:rPr>
        <w:t>Art.</w:t>
      </w:r>
      <w:r>
        <w:rPr>
          <w:spacing w:val="-1"/>
          <w:sz w:val="16"/>
        </w:rPr>
        <w:t> </w:t>
      </w:r>
      <w:r>
        <w:rPr>
          <w:sz w:val="16"/>
        </w:rPr>
        <w:t>10.</w:t>
      </w:r>
      <w:r>
        <w:rPr>
          <w:spacing w:val="-1"/>
          <w:sz w:val="16"/>
        </w:rPr>
        <w:t> </w:t>
      </w:r>
      <w:r>
        <w:rPr>
          <w:sz w:val="16"/>
        </w:rPr>
        <w:t>Não</w:t>
      </w:r>
      <w:r>
        <w:rPr>
          <w:spacing w:val="-1"/>
          <w:sz w:val="16"/>
        </w:rPr>
        <w:t> </w:t>
      </w:r>
      <w:r>
        <w:rPr>
          <w:sz w:val="16"/>
        </w:rPr>
        <w:t>se aplica</w:t>
      </w:r>
      <w:r>
        <w:rPr>
          <w:spacing w:val="-1"/>
          <w:sz w:val="16"/>
        </w:rPr>
        <w:t> </w:t>
      </w:r>
      <w:r>
        <w:rPr>
          <w:sz w:val="16"/>
        </w:rPr>
        <w:t>o</w:t>
      </w:r>
      <w:r>
        <w:rPr>
          <w:spacing w:val="-1"/>
          <w:sz w:val="16"/>
        </w:rPr>
        <w:t> </w:t>
      </w:r>
      <w:r>
        <w:rPr>
          <w:sz w:val="16"/>
        </w:rPr>
        <w:t>disposto nos</w:t>
      </w:r>
      <w:r>
        <w:rPr>
          <w:spacing w:val="-1"/>
          <w:sz w:val="16"/>
        </w:rPr>
        <w:t> </w:t>
      </w:r>
      <w:r>
        <w:rPr>
          <w:sz w:val="16"/>
        </w:rPr>
        <w:t>art.</w:t>
      </w:r>
      <w:r>
        <w:rPr>
          <w:spacing w:val="-1"/>
          <w:sz w:val="16"/>
        </w:rPr>
        <w:t> </w:t>
      </w:r>
      <w:r>
        <w:rPr>
          <w:sz w:val="16"/>
        </w:rPr>
        <w:t>6º ao</w:t>
      </w:r>
      <w:r>
        <w:rPr>
          <w:spacing w:val="-1"/>
          <w:sz w:val="16"/>
        </w:rPr>
        <w:t> </w:t>
      </w:r>
      <w:r>
        <w:rPr>
          <w:sz w:val="16"/>
        </w:rPr>
        <w:t>art.</w:t>
      </w:r>
      <w:r>
        <w:rPr>
          <w:spacing w:val="-1"/>
          <w:sz w:val="16"/>
        </w:rPr>
        <w:t> </w:t>
      </w:r>
      <w:r>
        <w:rPr>
          <w:sz w:val="16"/>
        </w:rPr>
        <w:t>8º </w:t>
      </w:r>
      <w:r>
        <w:rPr>
          <w:spacing w:val="-2"/>
          <w:sz w:val="16"/>
        </w:rPr>
        <w:t>quando:</w:t>
      </w:r>
    </w:p>
    <w:p>
      <w:pPr>
        <w:pStyle w:val="ListParagraph"/>
        <w:numPr>
          <w:ilvl w:val="0"/>
          <w:numId w:val="41"/>
        </w:numPr>
        <w:tabs>
          <w:tab w:pos="2053" w:val="left" w:leader="none"/>
        </w:tabs>
        <w:spacing w:line="240" w:lineRule="auto" w:before="58" w:after="0"/>
        <w:ind w:left="2053" w:right="0" w:hanging="104"/>
        <w:jc w:val="left"/>
        <w:rPr>
          <w:sz w:val="16"/>
        </w:rPr>
      </w:pPr>
      <w:r>
        <w:rPr>
          <w:sz w:val="16"/>
        </w:rPr>
        <w:t>-</w:t>
      </w:r>
      <w:r>
        <w:rPr>
          <w:spacing w:val="9"/>
          <w:sz w:val="16"/>
        </w:rPr>
        <w:t> </w:t>
      </w:r>
      <w:r>
        <w:rPr>
          <w:sz w:val="16"/>
        </w:rPr>
        <w:t>não</w:t>
      </w:r>
      <w:r>
        <w:rPr>
          <w:spacing w:val="10"/>
          <w:sz w:val="16"/>
        </w:rPr>
        <w:t> </w:t>
      </w:r>
      <w:r>
        <w:rPr>
          <w:sz w:val="16"/>
        </w:rPr>
        <w:t>houver</w:t>
      </w:r>
      <w:r>
        <w:rPr>
          <w:spacing w:val="10"/>
          <w:sz w:val="16"/>
        </w:rPr>
        <w:t> </w:t>
      </w:r>
      <w:r>
        <w:rPr>
          <w:sz w:val="16"/>
        </w:rPr>
        <w:t>o</w:t>
      </w:r>
      <w:r>
        <w:rPr>
          <w:spacing w:val="10"/>
          <w:sz w:val="16"/>
        </w:rPr>
        <w:t> </w:t>
      </w:r>
      <w:r>
        <w:rPr>
          <w:sz w:val="16"/>
        </w:rPr>
        <w:t>mínimo</w:t>
      </w:r>
      <w:r>
        <w:rPr>
          <w:spacing w:val="10"/>
          <w:sz w:val="16"/>
        </w:rPr>
        <w:t> </w:t>
      </w:r>
      <w:r>
        <w:rPr>
          <w:sz w:val="16"/>
        </w:rPr>
        <w:t>de</w:t>
      </w:r>
      <w:r>
        <w:rPr>
          <w:spacing w:val="10"/>
          <w:sz w:val="16"/>
        </w:rPr>
        <w:t> </w:t>
      </w:r>
      <w:r>
        <w:rPr>
          <w:sz w:val="16"/>
        </w:rPr>
        <w:t>três</w:t>
      </w:r>
      <w:r>
        <w:rPr>
          <w:spacing w:val="10"/>
          <w:sz w:val="16"/>
        </w:rPr>
        <w:t> </w:t>
      </w:r>
      <w:r>
        <w:rPr>
          <w:sz w:val="16"/>
        </w:rPr>
        <w:t>fornecedores</w:t>
      </w:r>
      <w:r>
        <w:rPr>
          <w:spacing w:val="10"/>
          <w:sz w:val="16"/>
        </w:rPr>
        <w:t> </w:t>
      </w:r>
      <w:r>
        <w:rPr>
          <w:sz w:val="16"/>
        </w:rPr>
        <w:t>competitivos</w:t>
      </w:r>
      <w:r>
        <w:rPr>
          <w:spacing w:val="10"/>
          <w:sz w:val="16"/>
        </w:rPr>
        <w:t> </w:t>
      </w:r>
      <w:r>
        <w:rPr>
          <w:sz w:val="16"/>
        </w:rPr>
        <w:t>enquadrados</w:t>
      </w:r>
      <w:r>
        <w:rPr>
          <w:spacing w:val="10"/>
          <w:sz w:val="16"/>
        </w:rPr>
        <w:t> </w:t>
      </w:r>
      <w:r>
        <w:rPr>
          <w:sz w:val="16"/>
        </w:rPr>
        <w:t>como</w:t>
      </w:r>
      <w:r>
        <w:rPr>
          <w:spacing w:val="10"/>
          <w:sz w:val="16"/>
        </w:rPr>
        <w:t> </w:t>
      </w:r>
      <w:r>
        <w:rPr>
          <w:sz w:val="16"/>
        </w:rPr>
        <w:t>microempresas</w:t>
      </w:r>
      <w:r>
        <w:rPr>
          <w:spacing w:val="10"/>
          <w:sz w:val="16"/>
        </w:rPr>
        <w:t> </w:t>
      </w:r>
      <w:r>
        <w:rPr>
          <w:sz w:val="16"/>
        </w:rPr>
        <w:t>ou</w:t>
      </w:r>
      <w:r>
        <w:rPr>
          <w:spacing w:val="10"/>
          <w:sz w:val="16"/>
        </w:rPr>
        <w:t> </w:t>
      </w:r>
      <w:r>
        <w:rPr>
          <w:sz w:val="16"/>
        </w:rPr>
        <w:t>empresas</w:t>
      </w:r>
      <w:r>
        <w:rPr>
          <w:spacing w:val="10"/>
          <w:sz w:val="16"/>
        </w:rPr>
        <w:t> </w:t>
      </w:r>
      <w:r>
        <w:rPr>
          <w:spacing w:val="-5"/>
          <w:sz w:val="16"/>
        </w:rPr>
        <w:t>de</w:t>
      </w:r>
    </w:p>
    <w:p>
      <w:pPr>
        <w:pStyle w:val="ListParagraph"/>
        <w:spacing w:after="0" w:line="240" w:lineRule="auto"/>
        <w:jc w:val="left"/>
        <w:rPr>
          <w:sz w:val="16"/>
        </w:rPr>
        <w:sectPr>
          <w:pgSz w:w="11900" w:h="16840"/>
          <w:pgMar w:top="500" w:bottom="280" w:left="1275" w:right="1275"/>
        </w:sectPr>
      </w:pPr>
    </w:p>
    <w:p>
      <w:pPr>
        <w:spacing w:line="276" w:lineRule="auto" w:before="70"/>
        <w:ind w:left="1949" w:right="140" w:firstLine="0"/>
        <w:jc w:val="both"/>
        <w:rPr>
          <w:sz w:val="16"/>
        </w:rPr>
      </w:pPr>
      <w:r>
        <w:rPr>
          <w:sz w:val="16"/>
        </w:rPr>
        <w:t>pequeno porte sediadas local ou regionalmente e capazes de cumprir as exigências estabelecidas no instrumento</w:t>
      </w:r>
      <w:r>
        <w:rPr>
          <w:spacing w:val="40"/>
          <w:sz w:val="16"/>
        </w:rPr>
        <w:t> </w:t>
      </w:r>
      <w:r>
        <w:rPr>
          <w:spacing w:val="-2"/>
          <w:sz w:val="16"/>
        </w:rPr>
        <w:t>convocatório;</w:t>
      </w:r>
    </w:p>
    <w:p>
      <w:pPr>
        <w:pStyle w:val="ListParagraph"/>
        <w:numPr>
          <w:ilvl w:val="0"/>
          <w:numId w:val="41"/>
        </w:numPr>
        <w:tabs>
          <w:tab w:pos="2114" w:val="left" w:leader="none"/>
        </w:tabs>
        <w:spacing w:line="276" w:lineRule="auto" w:before="30" w:after="0"/>
        <w:ind w:left="1949" w:right="137" w:firstLine="0"/>
        <w:jc w:val="both"/>
        <w:rPr>
          <w:sz w:val="16"/>
        </w:rPr>
      </w:pPr>
      <w:r>
        <w:rPr>
          <w:sz w:val="16"/>
        </w:rPr>
        <w:t>- o tratamento diferenciado e simplificado para as microempresas e as empresas de pequeno porte não for</w:t>
      </w:r>
      <w:r>
        <w:rPr>
          <w:spacing w:val="40"/>
          <w:sz w:val="16"/>
        </w:rPr>
        <w:t> </w:t>
      </w:r>
      <w:r>
        <w:rPr>
          <w:sz w:val="16"/>
        </w:rPr>
        <w:t>vantajoso para a administração pública ou representar prejuízo ao conjunto ou ao complexo do objeto a ser</w:t>
      </w:r>
      <w:r>
        <w:rPr>
          <w:spacing w:val="40"/>
          <w:sz w:val="16"/>
        </w:rPr>
        <w:t> </w:t>
      </w:r>
      <w:r>
        <w:rPr>
          <w:sz w:val="16"/>
        </w:rPr>
        <w:t>contratado,</w:t>
      </w:r>
      <w:r>
        <w:rPr>
          <w:spacing w:val="-1"/>
          <w:sz w:val="16"/>
        </w:rPr>
        <w:t> </w:t>
      </w:r>
      <w:r>
        <w:rPr>
          <w:sz w:val="16"/>
        </w:rPr>
        <w:t>justificadamente;</w:t>
      </w:r>
    </w:p>
    <w:p>
      <w:pPr>
        <w:pStyle w:val="ListParagraph"/>
        <w:numPr>
          <w:ilvl w:val="0"/>
          <w:numId w:val="41"/>
        </w:numPr>
        <w:tabs>
          <w:tab w:pos="2152" w:val="left" w:leader="none"/>
        </w:tabs>
        <w:spacing w:line="276" w:lineRule="auto" w:before="29" w:after="0"/>
        <w:ind w:left="1949" w:right="138" w:firstLine="0"/>
        <w:jc w:val="both"/>
        <w:rPr>
          <w:sz w:val="16"/>
        </w:rPr>
      </w:pPr>
      <w:r>
        <w:rPr>
          <w:sz w:val="16"/>
        </w:rPr>
        <w:t>- a licitação for dispensável ou inexigível, nos termos dos</w:t>
      </w:r>
      <w:r>
        <w:rPr>
          <w:spacing w:val="18"/>
          <w:sz w:val="16"/>
        </w:rPr>
        <w:t> </w:t>
      </w:r>
      <w:r>
        <w:rPr>
          <w:sz w:val="16"/>
          <w:u w:val="single" w:color="0000ED"/>
        </w:rPr>
        <w:t>arts. 24</w:t>
      </w:r>
      <w:r>
        <w:rPr>
          <w:sz w:val="16"/>
        </w:rPr>
        <w:t> e </w:t>
      </w:r>
      <w:r>
        <w:rPr>
          <w:sz w:val="16"/>
          <w:u w:val="single" w:color="0000ED"/>
        </w:rPr>
        <w:t>25 da Lei n. 8.666, de 1993</w:t>
      </w:r>
      <w:r>
        <w:rPr>
          <w:spacing w:val="19"/>
          <w:sz w:val="16"/>
        </w:rPr>
        <w:t> </w:t>
      </w:r>
      <w:r>
        <w:rPr>
          <w:sz w:val="16"/>
        </w:rPr>
        <w:t>, excetuadas</w:t>
      </w:r>
      <w:r>
        <w:rPr>
          <w:spacing w:val="40"/>
          <w:sz w:val="16"/>
        </w:rPr>
        <w:t> </w:t>
      </w:r>
      <w:r>
        <w:rPr>
          <w:sz w:val="16"/>
        </w:rPr>
        <w:t>as dispensas tratadas pelos incisos I e II do </w:t>
      </w:r>
      <w:r>
        <w:rPr>
          <w:b/>
          <w:sz w:val="16"/>
        </w:rPr>
        <w:t>caput </w:t>
      </w:r>
      <w:r>
        <w:rPr>
          <w:sz w:val="16"/>
        </w:rPr>
        <w:t>do referido art. 24, nas quais a compra deverá ser feita</w:t>
      </w:r>
      <w:r>
        <w:rPr>
          <w:spacing w:val="40"/>
          <w:sz w:val="16"/>
        </w:rPr>
        <w:t> </w:t>
      </w:r>
      <w:r>
        <w:rPr>
          <w:sz w:val="16"/>
        </w:rPr>
        <w:t>preferencialmente por microempresas e empresas de pequeno porte, observados, no que couber, os incisos I, II e</w:t>
      </w:r>
      <w:r>
        <w:rPr>
          <w:spacing w:val="40"/>
          <w:sz w:val="16"/>
        </w:rPr>
        <w:t> </w:t>
      </w:r>
      <w:r>
        <w:rPr>
          <w:sz w:val="16"/>
        </w:rPr>
        <w:t>IV do </w:t>
      </w:r>
      <w:r>
        <w:rPr>
          <w:b/>
          <w:sz w:val="16"/>
        </w:rPr>
        <w:t>caput </w:t>
      </w:r>
      <w:r>
        <w:rPr>
          <w:sz w:val="16"/>
        </w:rPr>
        <w:t>deste artigo; ou</w:t>
      </w:r>
    </w:p>
    <w:p>
      <w:pPr>
        <w:pStyle w:val="ListParagraph"/>
        <w:numPr>
          <w:ilvl w:val="0"/>
          <w:numId w:val="41"/>
        </w:numPr>
        <w:tabs>
          <w:tab w:pos="2167" w:val="left" w:leader="none"/>
        </w:tabs>
        <w:spacing w:line="276" w:lineRule="auto" w:before="30" w:after="0"/>
        <w:ind w:left="1949" w:right="149" w:firstLine="0"/>
        <w:jc w:val="both"/>
        <w:rPr>
          <w:sz w:val="16"/>
        </w:rPr>
      </w:pPr>
      <w:r>
        <w:rPr>
          <w:sz w:val="16"/>
        </w:rPr>
        <w:t>- o tratamento diferenciado e simplificado não for capaz de alcançar, justificadamente, pelo menos um dos</w:t>
      </w:r>
      <w:r>
        <w:rPr>
          <w:spacing w:val="40"/>
          <w:sz w:val="16"/>
        </w:rPr>
        <w:t> </w:t>
      </w:r>
      <w:r>
        <w:rPr>
          <w:sz w:val="16"/>
        </w:rPr>
        <w:t>objetivos previstos no art. 1º.</w:t>
      </w:r>
    </w:p>
    <w:p>
      <w:pPr>
        <w:spacing w:before="30"/>
        <w:ind w:left="1949" w:right="0" w:firstLine="0"/>
        <w:jc w:val="left"/>
        <w:rPr>
          <w:sz w:val="16"/>
        </w:rPr>
      </w:pPr>
      <w:r>
        <w:rPr>
          <w:sz w:val="16"/>
        </w:rPr>
        <w:t>Parágrafo</w:t>
      </w:r>
      <w:r>
        <w:rPr>
          <w:spacing w:val="-1"/>
          <w:sz w:val="16"/>
        </w:rPr>
        <w:t> </w:t>
      </w:r>
      <w:r>
        <w:rPr>
          <w:sz w:val="16"/>
        </w:rPr>
        <w:t>único.</w:t>
      </w:r>
      <w:r>
        <w:rPr>
          <w:spacing w:val="-1"/>
          <w:sz w:val="16"/>
        </w:rPr>
        <w:t> </w:t>
      </w:r>
      <w:r>
        <w:rPr>
          <w:sz w:val="16"/>
        </w:rPr>
        <w:t>Para</w:t>
      </w:r>
      <w:r>
        <w:rPr>
          <w:spacing w:val="-1"/>
          <w:sz w:val="16"/>
        </w:rPr>
        <w:t> </w:t>
      </w:r>
      <w:r>
        <w:rPr>
          <w:sz w:val="16"/>
        </w:rPr>
        <w:t>o</w:t>
      </w:r>
      <w:r>
        <w:rPr>
          <w:spacing w:val="-1"/>
          <w:sz w:val="16"/>
        </w:rPr>
        <w:t> </w:t>
      </w:r>
      <w:r>
        <w:rPr>
          <w:sz w:val="16"/>
        </w:rPr>
        <w:t>disposto</w:t>
      </w:r>
      <w:r>
        <w:rPr>
          <w:spacing w:val="-1"/>
          <w:sz w:val="16"/>
        </w:rPr>
        <w:t> </w:t>
      </w:r>
      <w:r>
        <w:rPr>
          <w:sz w:val="16"/>
        </w:rPr>
        <w:t>no</w:t>
      </w:r>
      <w:r>
        <w:rPr>
          <w:spacing w:val="-1"/>
          <w:sz w:val="16"/>
        </w:rPr>
        <w:t> </w:t>
      </w:r>
      <w:r>
        <w:rPr>
          <w:sz w:val="16"/>
        </w:rPr>
        <w:t>inciso II</w:t>
      </w:r>
      <w:r>
        <w:rPr>
          <w:spacing w:val="-1"/>
          <w:sz w:val="16"/>
        </w:rPr>
        <w:t> </w:t>
      </w:r>
      <w:r>
        <w:rPr>
          <w:sz w:val="16"/>
        </w:rPr>
        <w:t>do</w:t>
      </w:r>
      <w:r>
        <w:rPr>
          <w:spacing w:val="16"/>
          <w:sz w:val="16"/>
        </w:rPr>
        <w:t> </w:t>
      </w:r>
      <w:r>
        <w:rPr>
          <w:b/>
          <w:sz w:val="16"/>
        </w:rPr>
        <w:t>caput</w:t>
      </w:r>
      <w:r>
        <w:rPr>
          <w:b/>
          <w:spacing w:val="1"/>
          <w:sz w:val="16"/>
        </w:rPr>
        <w:t> </w:t>
      </w:r>
      <w:r>
        <w:rPr>
          <w:sz w:val="16"/>
        </w:rPr>
        <w:t>,</w:t>
      </w:r>
      <w:r>
        <w:rPr>
          <w:spacing w:val="-1"/>
          <w:sz w:val="16"/>
        </w:rPr>
        <w:t> </w:t>
      </w:r>
      <w:r>
        <w:rPr>
          <w:sz w:val="16"/>
        </w:rPr>
        <w:t>considera-se</w:t>
      </w:r>
      <w:r>
        <w:rPr>
          <w:spacing w:val="-1"/>
          <w:sz w:val="16"/>
        </w:rPr>
        <w:t> </w:t>
      </w:r>
      <w:r>
        <w:rPr>
          <w:sz w:val="16"/>
        </w:rPr>
        <w:t>não</w:t>
      </w:r>
      <w:r>
        <w:rPr>
          <w:spacing w:val="-1"/>
          <w:sz w:val="16"/>
        </w:rPr>
        <w:t> </w:t>
      </w:r>
      <w:r>
        <w:rPr>
          <w:sz w:val="16"/>
        </w:rPr>
        <w:t>vantajosa</w:t>
      </w:r>
      <w:r>
        <w:rPr>
          <w:spacing w:val="-1"/>
          <w:sz w:val="16"/>
        </w:rPr>
        <w:t> </w:t>
      </w:r>
      <w:r>
        <w:rPr>
          <w:sz w:val="16"/>
        </w:rPr>
        <w:t>a</w:t>
      </w:r>
      <w:r>
        <w:rPr>
          <w:spacing w:val="-1"/>
          <w:sz w:val="16"/>
        </w:rPr>
        <w:t> </w:t>
      </w:r>
      <w:r>
        <w:rPr>
          <w:sz w:val="16"/>
        </w:rPr>
        <w:t>contratação </w:t>
      </w:r>
      <w:r>
        <w:rPr>
          <w:spacing w:val="-2"/>
          <w:sz w:val="16"/>
        </w:rPr>
        <w:t>quando:</w:t>
      </w:r>
    </w:p>
    <w:p>
      <w:pPr>
        <w:pStyle w:val="ListParagraph"/>
        <w:numPr>
          <w:ilvl w:val="0"/>
          <w:numId w:val="42"/>
        </w:numPr>
        <w:tabs>
          <w:tab w:pos="2042" w:val="left" w:leader="none"/>
        </w:tabs>
        <w:spacing w:line="240" w:lineRule="auto" w:before="58" w:after="0"/>
        <w:ind w:left="2042" w:right="0" w:hanging="93"/>
        <w:jc w:val="left"/>
        <w:rPr>
          <w:sz w:val="16"/>
        </w:rPr>
      </w:pPr>
      <w:r>
        <w:rPr>
          <w:sz w:val="16"/>
        </w:rPr>
        <w:t>-</w:t>
      </w:r>
      <w:r>
        <w:rPr>
          <w:spacing w:val="-3"/>
          <w:sz w:val="16"/>
        </w:rPr>
        <w:t> </w:t>
      </w:r>
      <w:r>
        <w:rPr>
          <w:sz w:val="16"/>
        </w:rPr>
        <w:t>resultar</w:t>
      </w:r>
      <w:r>
        <w:rPr>
          <w:spacing w:val="-1"/>
          <w:sz w:val="16"/>
        </w:rPr>
        <w:t> </w:t>
      </w:r>
      <w:r>
        <w:rPr>
          <w:sz w:val="16"/>
        </w:rPr>
        <w:t>em</w:t>
      </w:r>
      <w:r>
        <w:rPr>
          <w:spacing w:val="-1"/>
          <w:sz w:val="16"/>
        </w:rPr>
        <w:t> </w:t>
      </w:r>
      <w:r>
        <w:rPr>
          <w:sz w:val="16"/>
        </w:rPr>
        <w:t>preço</w:t>
      </w:r>
      <w:r>
        <w:rPr>
          <w:spacing w:val="-1"/>
          <w:sz w:val="16"/>
        </w:rPr>
        <w:t> </w:t>
      </w:r>
      <w:r>
        <w:rPr>
          <w:sz w:val="16"/>
        </w:rPr>
        <w:t>superior</w:t>
      </w:r>
      <w:r>
        <w:rPr>
          <w:spacing w:val="-1"/>
          <w:sz w:val="16"/>
        </w:rPr>
        <w:t> </w:t>
      </w:r>
      <w:r>
        <w:rPr>
          <w:sz w:val="16"/>
        </w:rPr>
        <w:t>ao</w:t>
      </w:r>
      <w:r>
        <w:rPr>
          <w:spacing w:val="-1"/>
          <w:sz w:val="16"/>
        </w:rPr>
        <w:t> </w:t>
      </w:r>
      <w:r>
        <w:rPr>
          <w:sz w:val="16"/>
        </w:rPr>
        <w:t>valor</w:t>
      </w:r>
      <w:r>
        <w:rPr>
          <w:spacing w:val="-1"/>
          <w:sz w:val="16"/>
        </w:rPr>
        <w:t> </w:t>
      </w:r>
      <w:r>
        <w:rPr>
          <w:sz w:val="16"/>
        </w:rPr>
        <w:t>estabelecido</w:t>
      </w:r>
      <w:r>
        <w:rPr>
          <w:spacing w:val="-1"/>
          <w:sz w:val="16"/>
        </w:rPr>
        <w:t> </w:t>
      </w:r>
      <w:r>
        <w:rPr>
          <w:sz w:val="16"/>
        </w:rPr>
        <w:t>como</w:t>
      </w:r>
      <w:r>
        <w:rPr>
          <w:spacing w:val="-1"/>
          <w:sz w:val="16"/>
        </w:rPr>
        <w:t> </w:t>
      </w:r>
      <w:r>
        <w:rPr>
          <w:sz w:val="16"/>
        </w:rPr>
        <w:t>referência; </w:t>
      </w:r>
      <w:r>
        <w:rPr>
          <w:spacing w:val="-5"/>
          <w:sz w:val="16"/>
        </w:rPr>
        <w:t>ou</w:t>
      </w:r>
    </w:p>
    <w:p>
      <w:pPr>
        <w:pStyle w:val="ListParagraph"/>
        <w:numPr>
          <w:ilvl w:val="0"/>
          <w:numId w:val="42"/>
        </w:numPr>
        <w:tabs>
          <w:tab w:pos="2096" w:val="left" w:leader="none"/>
        </w:tabs>
        <w:spacing w:line="240" w:lineRule="auto" w:before="58" w:after="0"/>
        <w:ind w:left="2096" w:right="0" w:hanging="147"/>
        <w:jc w:val="left"/>
        <w:rPr>
          <w:sz w:val="16"/>
        </w:rPr>
      </w:pPr>
      <w:r>
        <w:rPr>
          <w:sz w:val="16"/>
        </w:rPr>
        <w:t>-</w:t>
      </w:r>
      <w:r>
        <w:rPr>
          <w:spacing w:val="-1"/>
          <w:sz w:val="16"/>
        </w:rPr>
        <w:t> </w:t>
      </w:r>
      <w:r>
        <w:rPr>
          <w:sz w:val="16"/>
        </w:rPr>
        <w:t>a</w:t>
      </w:r>
      <w:r>
        <w:rPr>
          <w:spacing w:val="-1"/>
          <w:sz w:val="16"/>
        </w:rPr>
        <w:t> </w:t>
      </w:r>
      <w:r>
        <w:rPr>
          <w:sz w:val="16"/>
        </w:rPr>
        <w:t>natureza do</w:t>
      </w:r>
      <w:r>
        <w:rPr>
          <w:spacing w:val="-1"/>
          <w:sz w:val="16"/>
        </w:rPr>
        <w:t> </w:t>
      </w:r>
      <w:r>
        <w:rPr>
          <w:sz w:val="16"/>
        </w:rPr>
        <w:t>bem,</w:t>
      </w:r>
      <w:r>
        <w:rPr>
          <w:spacing w:val="-1"/>
          <w:sz w:val="16"/>
        </w:rPr>
        <w:t> </w:t>
      </w:r>
      <w:r>
        <w:rPr>
          <w:sz w:val="16"/>
        </w:rPr>
        <w:t>serviço ou</w:t>
      </w:r>
      <w:r>
        <w:rPr>
          <w:spacing w:val="-1"/>
          <w:sz w:val="16"/>
        </w:rPr>
        <w:t> </w:t>
      </w:r>
      <w:r>
        <w:rPr>
          <w:sz w:val="16"/>
        </w:rPr>
        <w:t>obra</w:t>
      </w:r>
      <w:r>
        <w:rPr>
          <w:spacing w:val="-1"/>
          <w:sz w:val="16"/>
        </w:rPr>
        <w:t> </w:t>
      </w:r>
      <w:r>
        <w:rPr>
          <w:sz w:val="16"/>
        </w:rPr>
        <w:t>for incompatível</w:t>
      </w:r>
      <w:r>
        <w:rPr>
          <w:spacing w:val="-1"/>
          <w:sz w:val="16"/>
        </w:rPr>
        <w:t> </w:t>
      </w:r>
      <w:r>
        <w:rPr>
          <w:sz w:val="16"/>
        </w:rPr>
        <w:t>com</w:t>
      </w:r>
      <w:r>
        <w:rPr>
          <w:spacing w:val="-1"/>
          <w:sz w:val="16"/>
        </w:rPr>
        <w:t> </w:t>
      </w:r>
      <w:r>
        <w:rPr>
          <w:sz w:val="16"/>
        </w:rPr>
        <w:t>a aplicação</w:t>
      </w:r>
      <w:r>
        <w:rPr>
          <w:spacing w:val="-1"/>
          <w:sz w:val="16"/>
        </w:rPr>
        <w:t> </w:t>
      </w:r>
      <w:r>
        <w:rPr>
          <w:sz w:val="16"/>
        </w:rPr>
        <w:t>dos </w:t>
      </w:r>
      <w:r>
        <w:rPr>
          <w:spacing w:val="-2"/>
          <w:sz w:val="16"/>
        </w:rPr>
        <w:t>benefícios.</w:t>
      </w:r>
    </w:p>
    <w:p>
      <w:pPr>
        <w:pStyle w:val="BodyText"/>
        <w:spacing w:before="118"/>
        <w:rPr>
          <w:sz w:val="16"/>
        </w:rPr>
      </w:pPr>
    </w:p>
    <w:p>
      <w:pPr>
        <w:pStyle w:val="ListParagraph"/>
        <w:numPr>
          <w:ilvl w:val="0"/>
          <w:numId w:val="39"/>
        </w:numPr>
        <w:tabs>
          <w:tab w:pos="1269" w:val="left" w:leader="none"/>
        </w:tabs>
        <w:spacing w:line="240" w:lineRule="auto" w:before="0" w:after="0"/>
        <w:ind w:left="1269" w:right="0" w:hanging="1133"/>
        <w:jc w:val="left"/>
        <w:rPr>
          <w:sz w:val="17"/>
        </w:rPr>
      </w:pPr>
      <w:r>
        <w:rPr>
          <w:b/>
          <w:w w:val="105"/>
          <w:sz w:val="17"/>
          <w:u w:val="single"/>
        </w:rPr>
        <w:t>Alerta-se</w:t>
      </w:r>
      <w:r>
        <w:rPr>
          <w:w w:val="105"/>
          <w:sz w:val="17"/>
        </w:rPr>
        <w:t>: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as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hipóteses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art.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10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Decreto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n.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8.538,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2015,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são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taxativas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não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podem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ser</w:t>
      </w:r>
      <w:r>
        <w:rPr>
          <w:spacing w:val="-9"/>
          <w:w w:val="105"/>
          <w:sz w:val="17"/>
        </w:rPr>
        <w:t> </w:t>
      </w:r>
      <w:r>
        <w:rPr>
          <w:spacing w:val="-2"/>
          <w:w w:val="105"/>
          <w:sz w:val="17"/>
        </w:rPr>
        <w:t>ampliadas.</w:t>
      </w:r>
    </w:p>
    <w:p>
      <w:pPr>
        <w:pStyle w:val="BodyText"/>
        <w:spacing w:before="101"/>
      </w:pPr>
    </w:p>
    <w:p>
      <w:pPr>
        <w:pStyle w:val="ListParagraph"/>
        <w:numPr>
          <w:ilvl w:val="0"/>
          <w:numId w:val="39"/>
        </w:numPr>
        <w:tabs>
          <w:tab w:pos="1269" w:val="left" w:leader="none"/>
        </w:tabs>
        <w:spacing w:line="240" w:lineRule="auto" w:before="0" w:after="0"/>
        <w:ind w:left="1269" w:right="0" w:hanging="1133"/>
        <w:jc w:val="left"/>
        <w:rPr>
          <w:sz w:val="17"/>
        </w:rPr>
      </w:pPr>
      <w:r>
        <w:rPr>
          <w:b/>
          <w:sz w:val="17"/>
          <w:u w:val="single"/>
        </w:rPr>
        <w:t>Registre-se</w:t>
      </w:r>
      <w:r>
        <w:rPr>
          <w:b/>
          <w:spacing w:val="12"/>
          <w:sz w:val="17"/>
        </w:rPr>
        <w:t> </w:t>
      </w:r>
      <w:r>
        <w:rPr>
          <w:sz w:val="17"/>
        </w:rPr>
        <w:t>que</w:t>
      </w:r>
      <w:r>
        <w:rPr>
          <w:spacing w:val="13"/>
          <w:sz w:val="17"/>
        </w:rPr>
        <w:t> </w:t>
      </w:r>
      <w:r>
        <w:rPr>
          <w:sz w:val="17"/>
        </w:rPr>
        <w:t>há,</w:t>
      </w:r>
      <w:r>
        <w:rPr>
          <w:spacing w:val="13"/>
          <w:sz w:val="17"/>
        </w:rPr>
        <w:t> </w:t>
      </w:r>
      <w:r>
        <w:rPr>
          <w:sz w:val="17"/>
        </w:rPr>
        <w:t>ainda,</w:t>
      </w:r>
      <w:r>
        <w:rPr>
          <w:spacing w:val="12"/>
          <w:sz w:val="17"/>
        </w:rPr>
        <w:t> </w:t>
      </w:r>
      <w:r>
        <w:rPr>
          <w:sz w:val="17"/>
        </w:rPr>
        <w:t>previsão</w:t>
      </w:r>
      <w:r>
        <w:rPr>
          <w:spacing w:val="13"/>
          <w:sz w:val="17"/>
        </w:rPr>
        <w:t> </w:t>
      </w:r>
      <w:r>
        <w:rPr>
          <w:sz w:val="17"/>
        </w:rPr>
        <w:t>facultativa</w:t>
      </w:r>
      <w:r>
        <w:rPr>
          <w:spacing w:val="13"/>
          <w:sz w:val="17"/>
        </w:rPr>
        <w:t> </w:t>
      </w:r>
      <w:r>
        <w:rPr>
          <w:sz w:val="17"/>
        </w:rPr>
        <w:t>de</w:t>
      </w:r>
      <w:r>
        <w:rPr>
          <w:spacing w:val="12"/>
          <w:sz w:val="17"/>
        </w:rPr>
        <w:t> </w:t>
      </w:r>
      <w:r>
        <w:rPr>
          <w:sz w:val="17"/>
        </w:rPr>
        <w:t>estabelecimento,</w:t>
      </w:r>
      <w:r>
        <w:rPr>
          <w:spacing w:val="13"/>
          <w:sz w:val="17"/>
        </w:rPr>
        <w:t> </w:t>
      </w:r>
      <w:r>
        <w:rPr>
          <w:sz w:val="17"/>
        </w:rPr>
        <w:t>nos</w:t>
      </w:r>
      <w:r>
        <w:rPr>
          <w:spacing w:val="13"/>
          <w:sz w:val="17"/>
        </w:rPr>
        <w:t> </w:t>
      </w:r>
      <w:r>
        <w:rPr>
          <w:sz w:val="17"/>
        </w:rPr>
        <w:t>instrumentos</w:t>
      </w:r>
      <w:r>
        <w:rPr>
          <w:spacing w:val="13"/>
          <w:sz w:val="17"/>
        </w:rPr>
        <w:t> </w:t>
      </w:r>
      <w:r>
        <w:rPr>
          <w:spacing w:val="-2"/>
          <w:sz w:val="17"/>
        </w:rPr>
        <w:t>convocatórios:</w:t>
      </w:r>
    </w:p>
    <w:p>
      <w:pPr>
        <w:pStyle w:val="BodyText"/>
      </w:pPr>
    </w:p>
    <w:p>
      <w:pPr>
        <w:pStyle w:val="BodyText"/>
        <w:spacing w:before="43"/>
      </w:pPr>
    </w:p>
    <w:p>
      <w:pPr>
        <w:pStyle w:val="ListParagraph"/>
        <w:numPr>
          <w:ilvl w:val="0"/>
          <w:numId w:val="43"/>
        </w:numPr>
        <w:tabs>
          <w:tab w:pos="1429" w:val="left" w:leader="none"/>
        </w:tabs>
        <w:spacing w:line="240" w:lineRule="auto" w:before="0" w:after="0"/>
        <w:ind w:left="1429" w:right="0" w:hanging="131"/>
        <w:jc w:val="left"/>
        <w:rPr>
          <w:sz w:val="17"/>
        </w:rPr>
      </w:pPr>
      <w:r>
        <w:rPr>
          <w:w w:val="105"/>
          <w:sz w:val="17"/>
        </w:rPr>
        <w:t>de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exigência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subcontratação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ME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EPP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nos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termos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art.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7º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Decreto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n.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8.538,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9"/>
          <w:w w:val="105"/>
          <w:sz w:val="17"/>
        </w:rPr>
        <w:t> </w:t>
      </w:r>
      <w:r>
        <w:rPr>
          <w:spacing w:val="-2"/>
          <w:w w:val="105"/>
          <w:sz w:val="17"/>
        </w:rPr>
        <w:t>2015;</w:t>
      </w:r>
    </w:p>
    <w:p>
      <w:pPr>
        <w:pStyle w:val="ListParagraph"/>
        <w:numPr>
          <w:ilvl w:val="0"/>
          <w:numId w:val="43"/>
        </w:numPr>
        <w:tabs>
          <w:tab w:pos="1428" w:val="left" w:leader="none"/>
          <w:tab w:pos="1430" w:val="left" w:leader="none"/>
        </w:tabs>
        <w:spacing w:line="259" w:lineRule="auto" w:before="16" w:after="0"/>
        <w:ind w:left="1430" w:right="147" w:hanging="133"/>
        <w:jc w:val="left"/>
        <w:rPr>
          <w:sz w:val="17"/>
        </w:rPr>
      </w:pPr>
      <w:r>
        <w:rPr>
          <w:w w:val="105"/>
          <w:sz w:val="17"/>
        </w:rPr>
        <w:t>de prioridade de contratação de ME e EPP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sediadas local ou regionalmente, até o limite de dez por cento do melhor preço válido nos termos do art. 9º, II, do Decreto n. 8.538, de 2015.</w:t>
      </w:r>
    </w:p>
    <w:p>
      <w:pPr>
        <w:pStyle w:val="BodyText"/>
      </w:pPr>
    </w:p>
    <w:p>
      <w:pPr>
        <w:pStyle w:val="BodyText"/>
        <w:spacing w:before="28"/>
      </w:pPr>
    </w:p>
    <w:p>
      <w:pPr>
        <w:pStyle w:val="ListParagraph"/>
        <w:numPr>
          <w:ilvl w:val="0"/>
          <w:numId w:val="39"/>
        </w:numPr>
        <w:tabs>
          <w:tab w:pos="1269" w:val="left" w:leader="none"/>
        </w:tabs>
        <w:spacing w:line="259" w:lineRule="auto" w:before="0" w:after="0"/>
        <w:ind w:left="136" w:right="137" w:firstLine="0"/>
        <w:jc w:val="left"/>
        <w:rPr>
          <w:sz w:val="17"/>
        </w:rPr>
      </w:pPr>
      <w:r>
        <w:rPr>
          <w:color w:val="000000"/>
          <w:w w:val="105"/>
          <w:sz w:val="17"/>
          <w:highlight w:val="cyan"/>
        </w:rPr>
        <w:t>No</w:t>
      </w:r>
      <w:r>
        <w:rPr>
          <w:color w:val="000000"/>
          <w:spacing w:val="-8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caso,</w:t>
      </w:r>
      <w:r>
        <w:rPr>
          <w:color w:val="000000"/>
          <w:spacing w:val="-8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</w:t>
      </w:r>
      <w:r>
        <w:rPr>
          <w:color w:val="000000"/>
          <w:spacing w:val="-8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estimativa</w:t>
      </w:r>
      <w:r>
        <w:rPr>
          <w:color w:val="000000"/>
          <w:spacing w:val="-8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do</w:t>
      </w:r>
      <w:r>
        <w:rPr>
          <w:color w:val="000000"/>
          <w:spacing w:val="-3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valor</w:t>
      </w:r>
      <w:r>
        <w:rPr>
          <w:color w:val="000000"/>
          <w:spacing w:val="-10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da</w:t>
      </w:r>
      <w:r>
        <w:rPr>
          <w:color w:val="FF0000"/>
          <w:spacing w:val="-8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contratação/de</w:t>
      </w:r>
      <w:r>
        <w:rPr>
          <w:color w:val="FF0000"/>
          <w:spacing w:val="-8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cada</w:t>
      </w:r>
      <w:r>
        <w:rPr>
          <w:color w:val="FF0000"/>
          <w:spacing w:val="-8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item/grupo/lote</w:t>
      </w:r>
      <w:r>
        <w:rPr>
          <w:color w:val="FF0000"/>
          <w:spacing w:val="-4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ultrapassa</w:t>
      </w:r>
      <w:r>
        <w:rPr>
          <w:color w:val="000000"/>
          <w:spacing w:val="-8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R$</w:t>
      </w:r>
      <w:r>
        <w:rPr>
          <w:color w:val="000000"/>
          <w:spacing w:val="-8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80.000,00,</w:t>
      </w:r>
      <w:r>
        <w:rPr>
          <w:color w:val="000000"/>
          <w:spacing w:val="-8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sendo</w:t>
      </w:r>
      <w:r>
        <w:rPr>
          <w:color w:val="000000"/>
          <w:spacing w:val="-8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acertada</w:t>
      </w:r>
      <w:r>
        <w:rPr>
          <w:color w:val="000000"/>
          <w:spacing w:val="-8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</w:t>
      </w:r>
      <w:r>
        <w:rPr>
          <w:color w:val="000000"/>
          <w:w w:val="105"/>
          <w:sz w:val="17"/>
        </w:rPr>
        <w:t> </w:t>
      </w:r>
      <w:r>
        <w:rPr>
          <w:color w:val="000000"/>
          <w:w w:val="105"/>
          <w:sz w:val="17"/>
          <w:highlight w:val="cyan"/>
        </w:rPr>
        <w:t>não exigência da participação exclusiva das ME e EPP no certame.</w:t>
      </w:r>
    </w:p>
    <w:p>
      <w:pPr>
        <w:pStyle w:val="BodyText"/>
        <w:spacing w:before="85"/>
      </w:pPr>
    </w:p>
    <w:p>
      <w:pPr>
        <w:pStyle w:val="Heading3"/>
      </w:pPr>
      <w:r>
        <w:rPr>
          <w:color w:val="000000"/>
          <w:spacing w:val="-5"/>
          <w:w w:val="105"/>
          <w:highlight w:val="cyan"/>
        </w:rPr>
        <w:t>OU</w:t>
      </w:r>
    </w:p>
    <w:p>
      <w:pPr>
        <w:pStyle w:val="BodyText"/>
        <w:spacing w:before="101"/>
      </w:pPr>
    </w:p>
    <w:p>
      <w:pPr>
        <w:pStyle w:val="BodyText"/>
        <w:spacing w:line="259" w:lineRule="auto"/>
        <w:ind w:left="136" w:right="137" w:firstLine="1133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4992">
                <wp:simplePos x="0" y="0"/>
                <wp:positionH relativeFrom="page">
                  <wp:posOffset>3664579</wp:posOffset>
                </wp:positionH>
                <wp:positionV relativeFrom="paragraph">
                  <wp:posOffset>104534</wp:posOffset>
                </wp:positionV>
                <wp:extent cx="31750" cy="1270"/>
                <wp:effectExtent l="0" t="0" r="0" b="0"/>
                <wp:wrapNone/>
                <wp:docPr id="214" name="Graphic 2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4" name="Graphic 214"/>
                      <wps:cNvSpPr/>
                      <wps:spPr>
                        <a:xfrm>
                          <a:off x="0" y="0"/>
                          <a:ext cx="31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0" h="0">
                              <a:moveTo>
                                <a:pt x="0" y="0"/>
                              </a:moveTo>
                              <a:lnTo>
                                <a:pt x="31707" y="0"/>
                              </a:lnTo>
                            </a:path>
                          </a:pathLst>
                        </a:custGeom>
                        <a:ln w="2439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64992" from="288.549591pt,8.231027pt" to="291.046259pt,8.231027pt" stroked="true" strokeweight=".192051pt" strokecolor="#ff0000">
                <v:stroke dashstyle="solid"/>
                <w10:wrap type="none"/>
              </v:line>
            </w:pict>
          </mc:Fallback>
        </mc:AlternateContent>
      </w:r>
      <w:r>
        <w:rPr>
          <w:color w:val="000000"/>
          <w:w w:val="105"/>
          <w:highlight w:val="cyan"/>
        </w:rPr>
        <w:t>No</w:t>
      </w:r>
      <w:r>
        <w:rPr>
          <w:color w:val="000000"/>
          <w:spacing w:val="-4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caso,</w:t>
      </w:r>
      <w:r>
        <w:rPr>
          <w:color w:val="000000"/>
          <w:spacing w:val="-6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a</w:t>
      </w:r>
      <w:r>
        <w:rPr>
          <w:color w:val="000000"/>
          <w:spacing w:val="-7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estimativa</w:t>
      </w:r>
      <w:r>
        <w:rPr>
          <w:color w:val="000000"/>
          <w:spacing w:val="-7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do</w:t>
      </w:r>
      <w:r>
        <w:rPr>
          <w:color w:val="000000"/>
          <w:spacing w:val="-6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valor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da</w:t>
      </w:r>
      <w:r>
        <w:rPr>
          <w:color w:val="FF0000"/>
          <w:spacing w:val="-6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contratação</w:t>
      </w:r>
      <w:r>
        <w:rPr>
          <w:b/>
          <w:color w:val="FF0000"/>
          <w:w w:val="105"/>
          <w:highlight w:val="cyan"/>
        </w:rPr>
        <w:t>/</w:t>
      </w:r>
      <w:r>
        <w:rPr>
          <w:color w:val="FF0000"/>
          <w:w w:val="105"/>
          <w:highlight w:val="cyan"/>
        </w:rPr>
        <w:t>de</w:t>
      </w:r>
      <w:r>
        <w:rPr>
          <w:color w:val="FF0000"/>
          <w:spacing w:val="-6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cada</w:t>
      </w:r>
      <w:r>
        <w:rPr>
          <w:color w:val="FF0000"/>
          <w:spacing w:val="-6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item/grupo/lote)</w:t>
      </w:r>
      <w:r>
        <w:rPr>
          <w:color w:val="FF0000"/>
          <w:spacing w:val="-2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não</w:t>
      </w:r>
      <w:r>
        <w:rPr>
          <w:color w:val="000000"/>
          <w:spacing w:val="-5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ultrapassa</w:t>
      </w:r>
      <w:r>
        <w:rPr>
          <w:color w:val="000000"/>
          <w:spacing w:val="-5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R$</w:t>
      </w:r>
      <w:r>
        <w:rPr>
          <w:color w:val="000000"/>
          <w:spacing w:val="-5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80.000,00</w:t>
      </w:r>
      <w:r>
        <w:rPr>
          <w:color w:val="000000"/>
          <w:spacing w:val="-5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e</w:t>
      </w:r>
      <w:r>
        <w:rPr>
          <w:color w:val="000000"/>
          <w:spacing w:val="-5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o</w:t>
      </w:r>
      <w:r>
        <w:rPr>
          <w:color w:val="000000"/>
          <w:spacing w:val="-5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certame</w:t>
      </w:r>
      <w:r>
        <w:rPr>
          <w:color w:val="000000"/>
          <w:w w:val="105"/>
        </w:rPr>
        <w:t> </w:t>
      </w:r>
      <w:r>
        <w:rPr>
          <w:color w:val="000000"/>
          <w:w w:val="105"/>
          <w:highlight w:val="cyan"/>
        </w:rPr>
        <w:t>contempla</w:t>
      </w:r>
      <w:r>
        <w:rPr>
          <w:color w:val="000000"/>
          <w:spacing w:val="-12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o tratamento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favorecido.</w:t>
      </w:r>
      <w:r>
        <w:rPr>
          <w:color w:val="000000"/>
          <w:spacing w:val="-12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A</w:t>
      </w:r>
      <w:r>
        <w:rPr>
          <w:color w:val="000000"/>
          <w:spacing w:val="-11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Administração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se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pronunciou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expressamente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sobre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a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não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incidência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das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hipóteses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do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art.</w:t>
      </w:r>
      <w:r>
        <w:rPr>
          <w:color w:val="000000"/>
          <w:w w:val="105"/>
        </w:rPr>
        <w:t> </w:t>
      </w:r>
      <w:r>
        <w:rPr>
          <w:color w:val="000000"/>
          <w:w w:val="105"/>
          <w:highlight w:val="cyan"/>
        </w:rPr>
        <w:t>10 do Decreto n. 8.538, de 2015 </w:t>
      </w:r>
      <w:r>
        <w:rPr>
          <w:color w:val="FF0000"/>
          <w:w w:val="105"/>
          <w:highlight w:val="cyan"/>
        </w:rPr>
        <w:t>(fl./SEI)</w:t>
      </w:r>
      <w:r>
        <w:rPr>
          <w:color w:val="000000"/>
          <w:w w:val="105"/>
          <w:highlight w:val="cyan"/>
        </w:rPr>
        <w:t>.</w:t>
      </w:r>
    </w:p>
    <w:p>
      <w:pPr>
        <w:pStyle w:val="BodyText"/>
        <w:spacing w:before="85"/>
      </w:pPr>
    </w:p>
    <w:p>
      <w:pPr>
        <w:pStyle w:val="Heading3"/>
      </w:pPr>
      <w:r>
        <w:rPr>
          <w:color w:val="000000"/>
          <w:spacing w:val="-5"/>
          <w:w w:val="105"/>
          <w:highlight w:val="cyan"/>
        </w:rPr>
        <w:t>OU</w:t>
      </w:r>
    </w:p>
    <w:p>
      <w:pPr>
        <w:pStyle w:val="BodyText"/>
        <w:spacing w:before="101"/>
      </w:pPr>
    </w:p>
    <w:p>
      <w:pPr>
        <w:pStyle w:val="BodyText"/>
        <w:spacing w:line="259" w:lineRule="auto"/>
        <w:ind w:left="136" w:right="139" w:firstLine="1133"/>
        <w:jc w:val="both"/>
      </w:pPr>
      <w:r>
        <w:rPr>
          <w:color w:val="000000"/>
          <w:w w:val="105"/>
          <w:highlight w:val="cyan"/>
        </w:rPr>
        <w:t>No</w:t>
      </w:r>
      <w:r>
        <w:rPr>
          <w:color w:val="000000"/>
          <w:w w:val="105"/>
          <w:highlight w:val="cyan"/>
        </w:rPr>
        <w:t> caso,</w:t>
      </w:r>
      <w:r>
        <w:rPr>
          <w:color w:val="000000"/>
          <w:w w:val="105"/>
          <w:highlight w:val="cyan"/>
        </w:rPr>
        <w:t> a</w:t>
      </w:r>
      <w:r>
        <w:rPr>
          <w:color w:val="000000"/>
          <w:w w:val="105"/>
          <w:highlight w:val="cyan"/>
        </w:rPr>
        <w:t> estimativa</w:t>
      </w:r>
      <w:r>
        <w:rPr>
          <w:color w:val="000000"/>
          <w:spacing w:val="-4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do</w:t>
      </w:r>
      <w:r>
        <w:rPr>
          <w:color w:val="000000"/>
          <w:w w:val="105"/>
          <w:highlight w:val="cyan"/>
        </w:rPr>
        <w:t> valor</w:t>
      </w:r>
      <w:r>
        <w:rPr>
          <w:color w:val="000000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da</w:t>
      </w:r>
      <w:r>
        <w:rPr>
          <w:color w:val="FF0000"/>
          <w:w w:val="105"/>
          <w:highlight w:val="cyan"/>
        </w:rPr>
        <w:t> contratação/de</w:t>
      </w:r>
      <w:r>
        <w:rPr>
          <w:color w:val="FF0000"/>
          <w:w w:val="105"/>
          <w:highlight w:val="cyan"/>
        </w:rPr>
        <w:t> cada</w:t>
      </w:r>
      <w:r>
        <w:rPr>
          <w:color w:val="FF0000"/>
          <w:w w:val="105"/>
          <w:highlight w:val="cyan"/>
        </w:rPr>
        <w:t> item/grupo/lote</w:t>
      </w:r>
      <w:r>
        <w:rPr>
          <w:color w:val="FF0000"/>
          <w:spacing w:val="-1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não</w:t>
      </w:r>
      <w:r>
        <w:rPr>
          <w:color w:val="000000"/>
          <w:w w:val="105"/>
          <w:highlight w:val="cyan"/>
        </w:rPr>
        <w:t> ultrapassa</w:t>
      </w:r>
      <w:r>
        <w:rPr>
          <w:color w:val="000000"/>
          <w:w w:val="105"/>
          <w:highlight w:val="cyan"/>
        </w:rPr>
        <w:t> R$</w:t>
      </w:r>
      <w:r>
        <w:rPr>
          <w:color w:val="000000"/>
          <w:w w:val="105"/>
          <w:highlight w:val="cyan"/>
        </w:rPr>
        <w:t> 80.000,00,</w:t>
      </w:r>
      <w:r>
        <w:rPr>
          <w:color w:val="000000"/>
          <w:w w:val="105"/>
          <w:highlight w:val="cyan"/>
        </w:rPr>
        <w:t> mas</w:t>
      </w:r>
      <w:r>
        <w:rPr>
          <w:color w:val="000000"/>
          <w:w w:val="105"/>
          <w:highlight w:val="cyan"/>
        </w:rPr>
        <w:t> o</w:t>
      </w:r>
      <w:r>
        <w:rPr>
          <w:color w:val="000000"/>
          <w:w w:val="105"/>
        </w:rPr>
        <w:t> </w:t>
      </w:r>
      <w:r>
        <w:rPr>
          <w:color w:val="000000"/>
          <w:w w:val="105"/>
          <w:highlight w:val="cyan"/>
        </w:rPr>
        <w:t>tratamento</w:t>
      </w:r>
      <w:r>
        <w:rPr>
          <w:color w:val="000000"/>
          <w:w w:val="105"/>
          <w:highlight w:val="cyan"/>
        </w:rPr>
        <w:t> diferenciado</w:t>
      </w:r>
      <w:r>
        <w:rPr>
          <w:color w:val="000000"/>
          <w:w w:val="105"/>
          <w:highlight w:val="cyan"/>
        </w:rPr>
        <w:t> foi</w:t>
      </w:r>
      <w:r>
        <w:rPr>
          <w:color w:val="000000"/>
          <w:w w:val="105"/>
          <w:highlight w:val="cyan"/>
        </w:rPr>
        <w:t> excluído,</w:t>
      </w:r>
      <w:r>
        <w:rPr>
          <w:color w:val="000000"/>
          <w:w w:val="105"/>
          <w:highlight w:val="cyan"/>
        </w:rPr>
        <w:t> nos</w:t>
      </w:r>
      <w:r>
        <w:rPr>
          <w:color w:val="000000"/>
          <w:w w:val="105"/>
          <w:highlight w:val="cyan"/>
        </w:rPr>
        <w:t> termos</w:t>
      </w:r>
      <w:r>
        <w:rPr>
          <w:color w:val="000000"/>
          <w:w w:val="105"/>
          <w:highlight w:val="cyan"/>
        </w:rPr>
        <w:t> do</w:t>
      </w:r>
      <w:r>
        <w:rPr>
          <w:color w:val="000000"/>
          <w:spacing w:val="-4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inciso</w:t>
      </w:r>
      <w:r>
        <w:rPr>
          <w:color w:val="000000"/>
          <w:spacing w:val="-5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XXX</w:t>
      </w:r>
      <w:r>
        <w:rPr>
          <w:color w:val="FF0000"/>
          <w:spacing w:val="-4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do art. 10 do Decreto n. 8.538/2015, conforme justificativa</w:t>
      </w:r>
      <w:r>
        <w:rPr>
          <w:color w:val="000000"/>
          <w:w w:val="105"/>
        </w:rPr>
        <w:t> </w:t>
      </w:r>
      <w:r>
        <w:rPr>
          <w:color w:val="000000"/>
          <w:w w:val="105"/>
          <w:highlight w:val="cyan"/>
        </w:rPr>
        <w:t>apresentada </w:t>
      </w:r>
      <w:r>
        <w:rPr>
          <w:color w:val="FF0000"/>
          <w:w w:val="105"/>
          <w:highlight w:val="cyan"/>
        </w:rPr>
        <w:t>(fl./SEI)</w:t>
      </w:r>
      <w:r>
        <w:rPr>
          <w:color w:val="000000"/>
          <w:w w:val="105"/>
          <w:highlight w:val="cyan"/>
        </w:rPr>
        <w:t>.</w:t>
      </w:r>
    </w:p>
    <w:p>
      <w:pPr>
        <w:pStyle w:val="BodyText"/>
        <w:spacing w:before="85"/>
      </w:pPr>
    </w:p>
    <w:p>
      <w:pPr>
        <w:pStyle w:val="Heading3"/>
      </w:pPr>
      <w:r>
        <w:rPr>
          <w:color w:val="000000"/>
          <w:spacing w:val="-5"/>
          <w:w w:val="105"/>
          <w:highlight w:val="cyan"/>
        </w:rPr>
        <w:t>OU</w:t>
      </w:r>
    </w:p>
    <w:p>
      <w:pPr>
        <w:pStyle w:val="BodyText"/>
        <w:spacing w:before="101"/>
      </w:pPr>
    </w:p>
    <w:p>
      <w:pPr>
        <w:spacing w:before="0"/>
        <w:ind w:left="1269" w:right="0" w:firstLine="0"/>
        <w:jc w:val="left"/>
        <w:rPr>
          <w:b/>
          <w:sz w:val="17"/>
        </w:rPr>
      </w:pPr>
      <w:r>
        <w:rPr>
          <w:b/>
          <w:color w:val="000000"/>
          <w:spacing w:val="-2"/>
          <w:w w:val="105"/>
          <w:sz w:val="17"/>
          <w:highlight w:val="cyan"/>
          <w:u w:val="single"/>
        </w:rPr>
        <w:t>Recomendação:</w:t>
      </w:r>
    </w:p>
    <w:p>
      <w:pPr>
        <w:pStyle w:val="BodyText"/>
        <w:spacing w:before="100"/>
        <w:rPr>
          <w:b/>
        </w:rPr>
      </w:pPr>
    </w:p>
    <w:p>
      <w:pPr>
        <w:pStyle w:val="ListParagraph"/>
        <w:numPr>
          <w:ilvl w:val="0"/>
          <w:numId w:val="39"/>
        </w:numPr>
        <w:tabs>
          <w:tab w:pos="1269" w:val="left" w:leader="none"/>
        </w:tabs>
        <w:spacing w:line="240" w:lineRule="auto" w:before="1" w:after="0"/>
        <w:ind w:left="1269" w:right="0" w:hanging="1133"/>
        <w:jc w:val="left"/>
        <w:rPr>
          <w:sz w:val="17"/>
        </w:rPr>
      </w:pPr>
      <w:r>
        <w:rPr>
          <w:color w:val="000000"/>
          <w:spacing w:val="-2"/>
          <w:w w:val="105"/>
          <w:sz w:val="17"/>
          <w:highlight w:val="cyan"/>
        </w:rPr>
        <w:t>Nesses termos, o ente assessorado</w:t>
      </w:r>
      <w:r>
        <w:rPr>
          <w:color w:val="000000"/>
          <w:spacing w:val="12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  <w:u w:val="single"/>
        </w:rPr>
        <w:t>deverá:</w:t>
      </w:r>
    </w:p>
    <w:p>
      <w:pPr>
        <w:pStyle w:val="BodyText"/>
        <w:spacing w:before="10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623680">
                <wp:simplePos x="0" y="0"/>
                <wp:positionH relativeFrom="page">
                  <wp:posOffset>1586507</wp:posOffset>
                </wp:positionH>
                <wp:positionV relativeFrom="paragraph">
                  <wp:posOffset>110677</wp:posOffset>
                </wp:positionV>
                <wp:extent cx="4379595" cy="2065020"/>
                <wp:effectExtent l="0" t="0" r="0" b="0"/>
                <wp:wrapTopAndBottom/>
                <wp:docPr id="215" name="Textbox 2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5" name="Textbox 215"/>
                      <wps:cNvSpPr txBox="1"/>
                      <wps:spPr>
                        <a:xfrm>
                          <a:off x="0" y="0"/>
                          <a:ext cx="4379595" cy="2065020"/>
                        </a:xfrm>
                        <a:prstGeom prst="rect">
                          <a:avLst/>
                        </a:prstGeom>
                        <a:solidFill>
                          <a:srgbClr val="E5E54C"/>
                        </a:solidFill>
                        <a:ln w="2439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2"/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44"/>
                              </w:numPr>
                              <w:tabs>
                                <w:tab w:pos="1371" w:val="left" w:leader="none"/>
                                <w:tab w:pos="1373" w:val="left" w:leader="none"/>
                              </w:tabs>
                              <w:spacing w:line="259" w:lineRule="auto" w:before="0" w:after="0"/>
                              <w:ind w:left="1373" w:right="73" w:hanging="216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apesar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certame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contemplar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tratamento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favorecido,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verificar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não incidência</w:t>
                            </w:r>
                            <w:r>
                              <w:rPr>
                                <w:color w:val="000000"/>
                                <w:spacing w:val="3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3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alguma</w:t>
                            </w:r>
                            <w:r>
                              <w:rPr>
                                <w:color w:val="000000"/>
                                <w:spacing w:val="3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das</w:t>
                            </w:r>
                            <w:r>
                              <w:rPr>
                                <w:color w:val="000000"/>
                                <w:spacing w:val="3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hipóteses</w:t>
                            </w:r>
                            <w:r>
                              <w:rPr>
                                <w:color w:val="000000"/>
                                <w:spacing w:val="3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do</w:t>
                            </w:r>
                            <w:r>
                              <w:rPr>
                                <w:color w:val="000000"/>
                                <w:spacing w:val="3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art.</w:t>
                            </w:r>
                            <w:r>
                              <w:rPr>
                                <w:color w:val="000000"/>
                                <w:spacing w:val="3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10</w:t>
                            </w:r>
                            <w:r>
                              <w:rPr>
                                <w:color w:val="000000"/>
                                <w:spacing w:val="3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do</w:t>
                            </w:r>
                            <w:r>
                              <w:rPr>
                                <w:color w:val="000000"/>
                                <w:spacing w:val="3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Decreto</w:t>
                            </w:r>
                            <w:r>
                              <w:rPr>
                                <w:color w:val="000000"/>
                                <w:spacing w:val="3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n.</w:t>
                            </w:r>
                            <w:r>
                              <w:rPr>
                                <w:color w:val="000000"/>
                                <w:spacing w:val="3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8.538,</w:t>
                            </w:r>
                            <w:r>
                              <w:rPr>
                                <w:color w:val="000000"/>
                                <w:spacing w:val="3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de 2015, o que levaria ao afastamento do tratamento diferenciado e a abertura da competição a todas as empresas interessadas, independentemente de seu 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porte.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44"/>
                              </w:numPr>
                              <w:tabs>
                                <w:tab w:pos="1372" w:val="left" w:leader="none"/>
                              </w:tabs>
                              <w:spacing w:before="1"/>
                              <w:ind w:left="1372" w:right="0" w:hanging="226"/>
                              <w:jc w:val="left"/>
                              <w:rPr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  <w:w w:val="105"/>
                                <w:sz w:val="17"/>
                                <w:highlight w:val="cyan"/>
                              </w:rPr>
                              <w:t>OU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44"/>
                              </w:numPr>
                              <w:tabs>
                                <w:tab w:pos="1371" w:val="left" w:leader="none"/>
                                <w:tab w:pos="1373" w:val="left" w:leader="none"/>
                              </w:tabs>
                              <w:spacing w:line="259" w:lineRule="auto" w:before="16" w:after="0"/>
                              <w:ind w:left="1373" w:right="76" w:hanging="216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destinar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certame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à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participação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exclusiva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ME,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EPP 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COOP,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pois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o valor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contratação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não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ultrapassa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R$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80.000,00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ou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apresentar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devida justificativa, nos termos do art. 10 do Decreto 8.538/2015.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44"/>
                              </w:numPr>
                              <w:tabs>
                                <w:tab w:pos="1372" w:val="left" w:leader="none"/>
                              </w:tabs>
                              <w:spacing w:before="0"/>
                              <w:ind w:left="1372" w:right="0" w:hanging="226"/>
                              <w:jc w:val="left"/>
                              <w:rPr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  <w:w w:val="105"/>
                                <w:sz w:val="17"/>
                                <w:highlight w:val="cyan"/>
                              </w:rPr>
                              <w:t>OU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44"/>
                              </w:numPr>
                              <w:tabs>
                                <w:tab w:pos="1371" w:val="left" w:leader="none"/>
                                <w:tab w:pos="1373" w:val="left" w:leader="none"/>
                              </w:tabs>
                              <w:spacing w:line="259" w:lineRule="auto" w:before="16" w:after="0"/>
                              <w:ind w:left="1373" w:right="74" w:hanging="216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destinar 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item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ou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grupo/lote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,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cujo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valor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não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ultrapasse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R$80.000,00,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à participação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exclusiva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ME,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EPP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COOP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ou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apresentar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devida justificativa, nos termos do art. 10 do Decreto 8.538/2015.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4.921829pt;margin-top:8.714789pt;width:344.85pt;height:162.6pt;mso-position-horizontal-relative:page;mso-position-vertical-relative:paragraph;z-index:-15692800;mso-wrap-distance-left:0;mso-wrap-distance-right:0" type="#_x0000_t202" id="docshape170" filled="true" fillcolor="#e5e54c" stroked="true" strokeweight=".192055pt" strokecolor="#bebebe">
                <v:textbox inset="0,0,0,0">
                  <w:txbxContent>
                    <w:p>
                      <w:pPr>
                        <w:pStyle w:val="BodyText"/>
                        <w:spacing w:before="62"/>
                        <w:rPr>
                          <w:color w:val="000000"/>
                        </w:rPr>
                      </w:pPr>
                    </w:p>
                    <w:p>
                      <w:pPr>
                        <w:pStyle w:val="BodyText"/>
                        <w:numPr>
                          <w:ilvl w:val="0"/>
                          <w:numId w:val="44"/>
                        </w:numPr>
                        <w:tabs>
                          <w:tab w:pos="1371" w:val="left" w:leader="none"/>
                          <w:tab w:pos="1373" w:val="left" w:leader="none"/>
                        </w:tabs>
                        <w:spacing w:line="259" w:lineRule="auto" w:before="0" w:after="0"/>
                        <w:ind w:left="1373" w:right="73" w:hanging="216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apesar</w:t>
                      </w:r>
                      <w:r>
                        <w:rPr>
                          <w:color w:val="000000"/>
                          <w:w w:val="105"/>
                        </w:rPr>
                        <w:t> do</w:t>
                      </w:r>
                      <w:r>
                        <w:rPr>
                          <w:color w:val="000000"/>
                          <w:w w:val="105"/>
                        </w:rPr>
                        <w:t> certame</w:t>
                      </w:r>
                      <w:r>
                        <w:rPr>
                          <w:color w:val="000000"/>
                          <w:w w:val="105"/>
                        </w:rPr>
                        <w:t> contemplar</w:t>
                      </w:r>
                      <w:r>
                        <w:rPr>
                          <w:color w:val="000000"/>
                          <w:w w:val="105"/>
                        </w:rPr>
                        <w:t> o</w:t>
                      </w:r>
                      <w:r>
                        <w:rPr>
                          <w:color w:val="000000"/>
                          <w:w w:val="105"/>
                        </w:rPr>
                        <w:t> tratamento</w:t>
                      </w:r>
                      <w:r>
                        <w:rPr>
                          <w:color w:val="000000"/>
                          <w:w w:val="105"/>
                        </w:rPr>
                        <w:t> favorecido,</w:t>
                      </w:r>
                      <w:r>
                        <w:rPr>
                          <w:color w:val="000000"/>
                          <w:w w:val="105"/>
                        </w:rPr>
                        <w:t> verificar</w:t>
                      </w:r>
                      <w:r>
                        <w:rPr>
                          <w:color w:val="000000"/>
                          <w:w w:val="105"/>
                        </w:rPr>
                        <w:t> a</w:t>
                      </w:r>
                      <w:r>
                        <w:rPr>
                          <w:color w:val="000000"/>
                          <w:w w:val="105"/>
                        </w:rPr>
                        <w:t> não incidência</w:t>
                      </w:r>
                      <w:r>
                        <w:rPr>
                          <w:color w:val="000000"/>
                          <w:spacing w:val="38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de</w:t>
                      </w:r>
                      <w:r>
                        <w:rPr>
                          <w:color w:val="000000"/>
                          <w:spacing w:val="38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alguma</w:t>
                      </w:r>
                      <w:r>
                        <w:rPr>
                          <w:color w:val="000000"/>
                          <w:spacing w:val="38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das</w:t>
                      </w:r>
                      <w:r>
                        <w:rPr>
                          <w:color w:val="000000"/>
                          <w:spacing w:val="38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hipóteses</w:t>
                      </w:r>
                      <w:r>
                        <w:rPr>
                          <w:color w:val="000000"/>
                          <w:spacing w:val="38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do</w:t>
                      </w:r>
                      <w:r>
                        <w:rPr>
                          <w:color w:val="000000"/>
                          <w:spacing w:val="38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art.</w:t>
                      </w:r>
                      <w:r>
                        <w:rPr>
                          <w:color w:val="000000"/>
                          <w:spacing w:val="38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10</w:t>
                      </w:r>
                      <w:r>
                        <w:rPr>
                          <w:color w:val="000000"/>
                          <w:spacing w:val="38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do</w:t>
                      </w:r>
                      <w:r>
                        <w:rPr>
                          <w:color w:val="000000"/>
                          <w:spacing w:val="38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Decreto</w:t>
                      </w:r>
                      <w:r>
                        <w:rPr>
                          <w:color w:val="000000"/>
                          <w:spacing w:val="38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n.</w:t>
                      </w:r>
                      <w:r>
                        <w:rPr>
                          <w:color w:val="000000"/>
                          <w:spacing w:val="38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8.538,</w:t>
                      </w:r>
                      <w:r>
                        <w:rPr>
                          <w:color w:val="000000"/>
                          <w:spacing w:val="38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de 2015, o que levaria ao afastamento do tratamento diferenciado e a abertura da competição a todas as empresas interessadas, independentemente de seu </w:t>
                      </w:r>
                      <w:r>
                        <w:rPr>
                          <w:color w:val="000000"/>
                          <w:spacing w:val="-2"/>
                          <w:w w:val="105"/>
                        </w:rPr>
                        <w:t>porte.</w:t>
                      </w:r>
                    </w:p>
                    <w:p>
                      <w:pPr>
                        <w:numPr>
                          <w:ilvl w:val="0"/>
                          <w:numId w:val="44"/>
                        </w:numPr>
                        <w:tabs>
                          <w:tab w:pos="1372" w:val="left" w:leader="none"/>
                        </w:tabs>
                        <w:spacing w:before="1"/>
                        <w:ind w:left="1372" w:right="0" w:hanging="226"/>
                        <w:jc w:val="left"/>
                        <w:rPr>
                          <w:color w:val="000000"/>
                          <w:sz w:val="17"/>
                        </w:rPr>
                      </w:pPr>
                      <w:r>
                        <w:rPr>
                          <w:color w:val="000000"/>
                          <w:spacing w:val="-5"/>
                          <w:w w:val="105"/>
                          <w:sz w:val="17"/>
                          <w:highlight w:val="cyan"/>
                        </w:rPr>
                        <w:t>OU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44"/>
                        </w:numPr>
                        <w:tabs>
                          <w:tab w:pos="1371" w:val="left" w:leader="none"/>
                          <w:tab w:pos="1373" w:val="left" w:leader="none"/>
                        </w:tabs>
                        <w:spacing w:line="259" w:lineRule="auto" w:before="16" w:after="0"/>
                        <w:ind w:left="1373" w:right="76" w:hanging="216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destinar</w:t>
                      </w:r>
                      <w:r>
                        <w:rPr>
                          <w:color w:val="000000"/>
                          <w:w w:val="105"/>
                        </w:rPr>
                        <w:t> o</w:t>
                      </w:r>
                      <w:r>
                        <w:rPr>
                          <w:color w:val="000000"/>
                          <w:w w:val="105"/>
                        </w:rPr>
                        <w:t> certame</w:t>
                      </w:r>
                      <w:r>
                        <w:rPr>
                          <w:color w:val="000000"/>
                          <w:w w:val="105"/>
                        </w:rPr>
                        <w:t> à</w:t>
                      </w:r>
                      <w:r>
                        <w:rPr>
                          <w:color w:val="000000"/>
                          <w:w w:val="105"/>
                        </w:rPr>
                        <w:t> participação</w:t>
                      </w:r>
                      <w:r>
                        <w:rPr>
                          <w:color w:val="000000"/>
                          <w:w w:val="105"/>
                        </w:rPr>
                        <w:t> exclusiva</w:t>
                      </w:r>
                      <w:r>
                        <w:rPr>
                          <w:color w:val="000000"/>
                          <w:w w:val="105"/>
                        </w:rPr>
                        <w:t> de</w:t>
                      </w:r>
                      <w:r>
                        <w:rPr>
                          <w:color w:val="000000"/>
                          <w:w w:val="105"/>
                        </w:rPr>
                        <w:t> ME,</w:t>
                      </w:r>
                      <w:r>
                        <w:rPr>
                          <w:color w:val="000000"/>
                          <w:w w:val="105"/>
                        </w:rPr>
                        <w:t> EPP e</w:t>
                      </w:r>
                      <w:r>
                        <w:rPr>
                          <w:color w:val="000000"/>
                          <w:w w:val="105"/>
                        </w:rPr>
                        <w:t> COOP,</w:t>
                      </w:r>
                      <w:r>
                        <w:rPr>
                          <w:color w:val="000000"/>
                          <w:w w:val="105"/>
                        </w:rPr>
                        <w:t> pois</w:t>
                      </w:r>
                      <w:r>
                        <w:rPr>
                          <w:color w:val="000000"/>
                          <w:w w:val="105"/>
                        </w:rPr>
                        <w:t> o valor</w:t>
                      </w:r>
                      <w:r>
                        <w:rPr>
                          <w:color w:val="000000"/>
                          <w:w w:val="105"/>
                        </w:rPr>
                        <w:t> da</w:t>
                      </w:r>
                      <w:r>
                        <w:rPr>
                          <w:color w:val="000000"/>
                          <w:w w:val="105"/>
                        </w:rPr>
                        <w:t> contratação</w:t>
                      </w:r>
                      <w:r>
                        <w:rPr>
                          <w:color w:val="000000"/>
                          <w:w w:val="105"/>
                        </w:rPr>
                        <w:t> não</w:t>
                      </w:r>
                      <w:r>
                        <w:rPr>
                          <w:color w:val="000000"/>
                          <w:w w:val="105"/>
                        </w:rPr>
                        <w:t> ultrapassa</w:t>
                      </w:r>
                      <w:r>
                        <w:rPr>
                          <w:color w:val="000000"/>
                          <w:w w:val="105"/>
                        </w:rPr>
                        <w:t> R$</w:t>
                      </w:r>
                      <w:r>
                        <w:rPr>
                          <w:color w:val="000000"/>
                          <w:w w:val="105"/>
                        </w:rPr>
                        <w:t> 80.000,00</w:t>
                      </w:r>
                      <w:r>
                        <w:rPr>
                          <w:color w:val="000000"/>
                          <w:w w:val="105"/>
                        </w:rPr>
                        <w:t> ou</w:t>
                      </w:r>
                      <w:r>
                        <w:rPr>
                          <w:color w:val="000000"/>
                          <w:w w:val="105"/>
                        </w:rPr>
                        <w:t> apresentar</w:t>
                      </w:r>
                      <w:r>
                        <w:rPr>
                          <w:color w:val="000000"/>
                          <w:w w:val="105"/>
                        </w:rPr>
                        <w:t> a</w:t>
                      </w:r>
                      <w:r>
                        <w:rPr>
                          <w:color w:val="000000"/>
                          <w:w w:val="105"/>
                        </w:rPr>
                        <w:t> devida justificativa, nos termos do art. 10 do Decreto 8.538/2015.</w:t>
                      </w:r>
                    </w:p>
                    <w:p>
                      <w:pPr>
                        <w:numPr>
                          <w:ilvl w:val="0"/>
                          <w:numId w:val="44"/>
                        </w:numPr>
                        <w:tabs>
                          <w:tab w:pos="1372" w:val="left" w:leader="none"/>
                        </w:tabs>
                        <w:spacing w:before="0"/>
                        <w:ind w:left="1372" w:right="0" w:hanging="226"/>
                        <w:jc w:val="left"/>
                        <w:rPr>
                          <w:color w:val="000000"/>
                          <w:sz w:val="17"/>
                        </w:rPr>
                      </w:pPr>
                      <w:r>
                        <w:rPr>
                          <w:color w:val="000000"/>
                          <w:spacing w:val="-5"/>
                          <w:w w:val="105"/>
                          <w:sz w:val="17"/>
                          <w:highlight w:val="cyan"/>
                        </w:rPr>
                        <w:t>OU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44"/>
                        </w:numPr>
                        <w:tabs>
                          <w:tab w:pos="1371" w:val="left" w:leader="none"/>
                          <w:tab w:pos="1373" w:val="left" w:leader="none"/>
                        </w:tabs>
                        <w:spacing w:line="259" w:lineRule="auto" w:before="16" w:after="0"/>
                        <w:ind w:left="1373" w:right="74" w:hanging="216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destinar o</w:t>
                      </w:r>
                      <w:r>
                        <w:rPr>
                          <w:color w:val="00000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item</w:t>
                      </w:r>
                      <w:r>
                        <w:rPr>
                          <w:color w:val="FF0000"/>
                          <w:w w:val="105"/>
                        </w:rPr>
                        <w:t> ou</w:t>
                      </w:r>
                      <w:r>
                        <w:rPr>
                          <w:color w:val="FF0000"/>
                          <w:w w:val="105"/>
                        </w:rPr>
                        <w:t> grupo/lote</w:t>
                      </w:r>
                      <w:r>
                        <w:rPr>
                          <w:color w:val="000000"/>
                          <w:w w:val="105"/>
                        </w:rPr>
                        <w:t>,</w:t>
                      </w:r>
                      <w:r>
                        <w:rPr>
                          <w:color w:val="000000"/>
                          <w:w w:val="105"/>
                        </w:rPr>
                        <w:t> cujo</w:t>
                      </w:r>
                      <w:r>
                        <w:rPr>
                          <w:color w:val="000000"/>
                          <w:w w:val="105"/>
                        </w:rPr>
                        <w:t> valor</w:t>
                      </w:r>
                      <w:r>
                        <w:rPr>
                          <w:color w:val="000000"/>
                          <w:w w:val="105"/>
                        </w:rPr>
                        <w:t> não</w:t>
                      </w:r>
                      <w:r>
                        <w:rPr>
                          <w:color w:val="000000"/>
                          <w:w w:val="105"/>
                        </w:rPr>
                        <w:t> ultrapasse</w:t>
                      </w:r>
                      <w:r>
                        <w:rPr>
                          <w:color w:val="000000"/>
                          <w:w w:val="105"/>
                        </w:rPr>
                        <w:t> R$80.000,00,</w:t>
                      </w:r>
                      <w:r>
                        <w:rPr>
                          <w:color w:val="000000"/>
                          <w:w w:val="105"/>
                        </w:rPr>
                        <w:t> à participação</w:t>
                      </w:r>
                      <w:r>
                        <w:rPr>
                          <w:color w:val="000000"/>
                          <w:w w:val="105"/>
                        </w:rPr>
                        <w:t> exclusiva</w:t>
                      </w:r>
                      <w:r>
                        <w:rPr>
                          <w:color w:val="000000"/>
                          <w:w w:val="105"/>
                        </w:rPr>
                        <w:t> de</w:t>
                      </w:r>
                      <w:r>
                        <w:rPr>
                          <w:color w:val="000000"/>
                          <w:w w:val="105"/>
                        </w:rPr>
                        <w:t> ME,</w:t>
                      </w:r>
                      <w:r>
                        <w:rPr>
                          <w:color w:val="000000"/>
                          <w:w w:val="105"/>
                        </w:rPr>
                        <w:t> EPP</w:t>
                      </w:r>
                      <w:r>
                        <w:rPr>
                          <w:color w:val="000000"/>
                          <w:w w:val="105"/>
                        </w:rPr>
                        <w:t> e</w:t>
                      </w:r>
                      <w:r>
                        <w:rPr>
                          <w:color w:val="000000"/>
                          <w:w w:val="105"/>
                        </w:rPr>
                        <w:t> COOP</w:t>
                      </w:r>
                      <w:r>
                        <w:rPr>
                          <w:color w:val="000000"/>
                          <w:w w:val="105"/>
                        </w:rPr>
                        <w:t> ou</w:t>
                      </w:r>
                      <w:r>
                        <w:rPr>
                          <w:color w:val="000000"/>
                          <w:w w:val="105"/>
                        </w:rPr>
                        <w:t> apresentar</w:t>
                      </w:r>
                      <w:r>
                        <w:rPr>
                          <w:color w:val="000000"/>
                          <w:w w:val="105"/>
                        </w:rPr>
                        <w:t> a</w:t>
                      </w:r>
                      <w:r>
                        <w:rPr>
                          <w:color w:val="000000"/>
                          <w:w w:val="105"/>
                        </w:rPr>
                        <w:t> devida justificativa, nos termos do art. 10 do Decreto 8.538/2015.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28"/>
      </w:pPr>
    </w:p>
    <w:p>
      <w:pPr>
        <w:pStyle w:val="Heading1"/>
        <w:numPr>
          <w:ilvl w:val="0"/>
          <w:numId w:val="4"/>
        </w:numPr>
        <w:tabs>
          <w:tab w:pos="1269" w:val="left" w:leader="none"/>
        </w:tabs>
        <w:spacing w:line="240" w:lineRule="auto" w:before="0" w:after="0"/>
        <w:ind w:left="1269" w:right="0" w:hanging="1133"/>
        <w:jc w:val="left"/>
      </w:pPr>
      <w:r>
        <w:rPr/>
        <w:t>MINUTAS</w:t>
      </w:r>
      <w:r>
        <w:rPr>
          <w:spacing w:val="17"/>
        </w:rPr>
        <w:t> </w:t>
      </w:r>
      <w:r>
        <w:rPr/>
        <w:t>PADRONIZADAS</w:t>
      </w:r>
      <w:r>
        <w:rPr>
          <w:spacing w:val="18"/>
        </w:rPr>
        <w:t> </w:t>
      </w:r>
      <w:r>
        <w:rPr/>
        <w:t>DE</w:t>
      </w:r>
      <w:r>
        <w:rPr>
          <w:spacing w:val="17"/>
        </w:rPr>
        <w:t> </w:t>
      </w:r>
      <w:r>
        <w:rPr/>
        <w:t>EDITAL</w:t>
      </w:r>
      <w:r>
        <w:rPr>
          <w:color w:val="FF0000"/>
        </w:rPr>
        <w:t>,</w:t>
      </w:r>
      <w:r>
        <w:rPr>
          <w:color w:val="FF0000"/>
          <w:spacing w:val="18"/>
        </w:rPr>
        <w:t> </w:t>
      </w:r>
      <w:r>
        <w:rPr>
          <w:color w:val="FF0000"/>
        </w:rPr>
        <w:t>ATA</w:t>
      </w:r>
      <w:r>
        <w:rPr>
          <w:color w:val="FF0000"/>
          <w:spacing w:val="17"/>
        </w:rPr>
        <w:t> </w:t>
      </w:r>
      <w:r>
        <w:rPr>
          <w:color w:val="FF0000"/>
        </w:rPr>
        <w:t>DE</w:t>
      </w:r>
      <w:r>
        <w:rPr>
          <w:color w:val="FF0000"/>
          <w:spacing w:val="18"/>
        </w:rPr>
        <w:t> </w:t>
      </w:r>
      <w:r>
        <w:rPr>
          <w:color w:val="FF0000"/>
        </w:rPr>
        <w:t>REGISTRO</w:t>
      </w:r>
      <w:r>
        <w:rPr>
          <w:color w:val="FF0000"/>
          <w:spacing w:val="17"/>
        </w:rPr>
        <w:t> </w:t>
      </w:r>
      <w:r>
        <w:rPr>
          <w:color w:val="FF0000"/>
        </w:rPr>
        <w:t>DE</w:t>
      </w:r>
      <w:r>
        <w:rPr>
          <w:color w:val="FF0000"/>
          <w:spacing w:val="18"/>
        </w:rPr>
        <w:t> </w:t>
      </w:r>
      <w:r>
        <w:rPr>
          <w:color w:val="FF0000"/>
        </w:rPr>
        <w:t>PREÇO</w:t>
      </w:r>
      <w:r>
        <w:rPr>
          <w:color w:val="FF0000"/>
          <w:spacing w:val="17"/>
        </w:rPr>
        <w:t> </w:t>
      </w:r>
      <w:r>
        <w:rPr>
          <w:color w:val="FF0000"/>
        </w:rPr>
        <w:t>E</w:t>
      </w:r>
      <w:r>
        <w:rPr>
          <w:color w:val="FF0000"/>
          <w:spacing w:val="18"/>
        </w:rPr>
        <w:t> </w:t>
      </w:r>
      <w:r>
        <w:rPr>
          <w:color w:val="FF0000"/>
          <w:spacing w:val="-2"/>
        </w:rPr>
        <w:t>CONTRATO</w:t>
      </w:r>
    </w:p>
    <w:p>
      <w:pPr>
        <w:pStyle w:val="BodyText"/>
        <w:spacing w:before="101"/>
        <w:rPr>
          <w:b/>
        </w:rPr>
      </w:pPr>
    </w:p>
    <w:p>
      <w:pPr>
        <w:pStyle w:val="ListParagraph"/>
        <w:numPr>
          <w:ilvl w:val="0"/>
          <w:numId w:val="39"/>
        </w:numPr>
        <w:tabs>
          <w:tab w:pos="1269" w:val="left" w:leader="none"/>
        </w:tabs>
        <w:spacing w:line="259" w:lineRule="auto" w:before="0" w:after="0"/>
        <w:ind w:left="136" w:right="152" w:firstLine="0"/>
        <w:jc w:val="left"/>
        <w:rPr>
          <w:sz w:val="17"/>
        </w:rPr>
      </w:pPr>
      <w:r>
        <w:rPr>
          <w:w w:val="105"/>
          <w:sz w:val="17"/>
        </w:rPr>
        <w:t>Ao</w:t>
      </w:r>
      <w:r>
        <w:rPr>
          <w:spacing w:val="16"/>
          <w:w w:val="105"/>
          <w:sz w:val="17"/>
        </w:rPr>
        <w:t> </w:t>
      </w:r>
      <w:r>
        <w:rPr>
          <w:w w:val="105"/>
          <w:sz w:val="17"/>
        </w:rPr>
        <w:t>elaborar</w:t>
      </w:r>
      <w:r>
        <w:rPr>
          <w:spacing w:val="16"/>
          <w:w w:val="105"/>
          <w:sz w:val="17"/>
        </w:rPr>
        <w:t> </w:t>
      </w:r>
      <w:r>
        <w:rPr>
          <w:w w:val="105"/>
          <w:sz w:val="17"/>
        </w:rPr>
        <w:t>as</w:t>
      </w:r>
      <w:r>
        <w:rPr>
          <w:spacing w:val="16"/>
          <w:w w:val="105"/>
          <w:sz w:val="17"/>
        </w:rPr>
        <w:t> </w:t>
      </w:r>
      <w:r>
        <w:rPr>
          <w:w w:val="105"/>
          <w:sz w:val="17"/>
        </w:rPr>
        <w:t>minutas</w:t>
      </w:r>
      <w:r>
        <w:rPr>
          <w:spacing w:val="16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16"/>
          <w:w w:val="105"/>
          <w:sz w:val="17"/>
        </w:rPr>
        <w:t> </w:t>
      </w:r>
      <w:r>
        <w:rPr>
          <w:w w:val="105"/>
          <w:sz w:val="17"/>
        </w:rPr>
        <w:t>edital,</w:t>
      </w:r>
      <w:r>
        <w:rPr>
          <w:spacing w:val="16"/>
          <w:w w:val="105"/>
          <w:sz w:val="17"/>
        </w:rPr>
        <w:t> </w:t>
      </w:r>
      <w:r>
        <w:rPr>
          <w:w w:val="105"/>
          <w:sz w:val="17"/>
        </w:rPr>
        <w:t>ata</w:t>
      </w:r>
      <w:r>
        <w:rPr>
          <w:spacing w:val="16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16"/>
          <w:w w:val="105"/>
          <w:sz w:val="17"/>
        </w:rPr>
        <w:t> </w:t>
      </w:r>
      <w:r>
        <w:rPr>
          <w:w w:val="105"/>
          <w:sz w:val="17"/>
        </w:rPr>
        <w:t>registro</w:t>
      </w:r>
      <w:r>
        <w:rPr>
          <w:spacing w:val="16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16"/>
          <w:w w:val="105"/>
          <w:sz w:val="17"/>
        </w:rPr>
        <w:t> </w:t>
      </w:r>
      <w:r>
        <w:rPr>
          <w:w w:val="105"/>
          <w:sz w:val="17"/>
        </w:rPr>
        <w:t>preços</w:t>
      </w:r>
      <w:r>
        <w:rPr>
          <w:spacing w:val="16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16"/>
          <w:w w:val="105"/>
          <w:sz w:val="17"/>
        </w:rPr>
        <w:t> </w:t>
      </w:r>
      <w:r>
        <w:rPr>
          <w:w w:val="105"/>
          <w:sz w:val="17"/>
        </w:rPr>
        <w:t>contrato,</w:t>
      </w:r>
      <w:r>
        <w:rPr>
          <w:spacing w:val="16"/>
          <w:w w:val="105"/>
          <w:sz w:val="17"/>
        </w:rPr>
        <w:t> </w:t>
      </w:r>
      <w:r>
        <w:rPr>
          <w:w w:val="105"/>
          <w:sz w:val="17"/>
        </w:rPr>
        <w:t>a Administração</w:t>
      </w:r>
      <w:r>
        <w:rPr>
          <w:spacing w:val="16"/>
          <w:w w:val="105"/>
          <w:sz w:val="17"/>
        </w:rPr>
        <w:t> </w:t>
      </w:r>
      <w:r>
        <w:rPr>
          <w:w w:val="105"/>
          <w:sz w:val="17"/>
        </w:rPr>
        <w:t>deve</w:t>
      </w:r>
      <w:r>
        <w:rPr>
          <w:spacing w:val="16"/>
          <w:w w:val="105"/>
          <w:sz w:val="17"/>
        </w:rPr>
        <w:t> </w:t>
      </w:r>
      <w:r>
        <w:rPr>
          <w:w w:val="105"/>
          <w:sz w:val="17"/>
        </w:rPr>
        <w:t>atentar</w:t>
      </w:r>
      <w:r>
        <w:rPr>
          <w:spacing w:val="16"/>
          <w:w w:val="105"/>
          <w:sz w:val="17"/>
        </w:rPr>
        <w:t> </w:t>
      </w:r>
      <w:r>
        <w:rPr>
          <w:w w:val="105"/>
          <w:sz w:val="17"/>
        </w:rPr>
        <w:t>para</w:t>
      </w:r>
      <w:r>
        <w:rPr>
          <w:spacing w:val="16"/>
          <w:w w:val="105"/>
          <w:sz w:val="17"/>
        </w:rPr>
        <w:t> </w:t>
      </w:r>
      <w:r>
        <w:rPr>
          <w:w w:val="105"/>
          <w:sz w:val="17"/>
        </w:rPr>
        <w:t>as seguintes questões essenciais:</w:t>
      </w:r>
    </w:p>
    <w:p>
      <w:pPr>
        <w:pStyle w:val="BodyText"/>
      </w:pPr>
    </w:p>
    <w:p>
      <w:pPr>
        <w:pStyle w:val="BodyText"/>
        <w:spacing w:before="28"/>
      </w:pPr>
    </w:p>
    <w:p>
      <w:pPr>
        <w:pStyle w:val="Heading2"/>
        <w:ind w:left="1298"/>
      </w:pPr>
      <w:r>
        <w:rPr>
          <w:b w:val="0"/>
          <w:position w:val="2"/>
        </w:rPr>
        <w:drawing>
          <wp:inline distT="0" distB="0" distL="0" distR="0">
            <wp:extent cx="36585" cy="36585"/>
            <wp:effectExtent l="0" t="0" r="0" b="0"/>
            <wp:docPr id="216" name="Image 2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6" name="Image 216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85" cy="3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position w:val="2"/>
        </w:rPr>
      </w:r>
      <w:r>
        <w:rPr>
          <w:b w:val="0"/>
          <w:spacing w:val="40"/>
          <w:sz w:val="20"/>
        </w:rPr>
        <w:t> </w:t>
      </w:r>
      <w:r>
        <w:rPr/>
        <w:t>conteúdo</w:t>
      </w:r>
      <w:r>
        <w:rPr>
          <w:spacing w:val="15"/>
        </w:rPr>
        <w:t> </w:t>
      </w:r>
      <w:r>
        <w:rPr/>
        <w:t>das</w:t>
      </w:r>
      <w:r>
        <w:rPr>
          <w:spacing w:val="15"/>
        </w:rPr>
        <w:t> </w:t>
      </w:r>
      <w:r>
        <w:rPr/>
        <w:t>minutas</w:t>
      </w:r>
      <w:r>
        <w:rPr>
          <w:spacing w:val="15"/>
        </w:rPr>
        <w:t> </w:t>
      </w:r>
      <w:r>
        <w:rPr/>
        <w:t>padronizadas:</w:t>
      </w:r>
    </w:p>
    <w:p>
      <w:pPr>
        <w:pStyle w:val="Heading2"/>
        <w:spacing w:after="0"/>
        <w:sectPr>
          <w:pgSz w:w="11900" w:h="16840"/>
          <w:pgMar w:top="520" w:bottom="280" w:left="1275" w:right="1275"/>
        </w:sectPr>
      </w:pPr>
    </w:p>
    <w:p>
      <w:pPr>
        <w:pStyle w:val="ListParagraph"/>
        <w:numPr>
          <w:ilvl w:val="0"/>
          <w:numId w:val="39"/>
        </w:numPr>
        <w:tabs>
          <w:tab w:pos="1269" w:val="left" w:leader="none"/>
        </w:tabs>
        <w:spacing w:line="259" w:lineRule="auto" w:before="78" w:after="0"/>
        <w:ind w:left="136" w:right="140" w:firstLine="0"/>
        <w:jc w:val="left"/>
        <w:rPr>
          <w:sz w:val="17"/>
        </w:rPr>
      </w:pPr>
      <w:r>
        <w:rPr>
          <w:w w:val="105"/>
          <w:sz w:val="17"/>
        </w:rPr>
        <w:t>Os</w:t>
      </w:r>
      <w:r>
        <w:rPr>
          <w:spacing w:val="65"/>
          <w:w w:val="105"/>
          <w:sz w:val="17"/>
        </w:rPr>
        <w:t> </w:t>
      </w:r>
      <w:r>
        <w:rPr>
          <w:w w:val="105"/>
          <w:sz w:val="17"/>
        </w:rPr>
        <w:t>requisitos</w:t>
      </w:r>
      <w:r>
        <w:rPr>
          <w:spacing w:val="65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65"/>
          <w:w w:val="105"/>
          <w:sz w:val="17"/>
        </w:rPr>
        <w:t> </w:t>
      </w:r>
      <w:r>
        <w:rPr>
          <w:w w:val="105"/>
          <w:sz w:val="17"/>
        </w:rPr>
        <w:t>elementos</w:t>
      </w:r>
      <w:r>
        <w:rPr>
          <w:spacing w:val="65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65"/>
          <w:w w:val="105"/>
          <w:sz w:val="17"/>
        </w:rPr>
        <w:t> </w:t>
      </w:r>
      <w:r>
        <w:rPr>
          <w:w w:val="105"/>
          <w:sz w:val="17"/>
        </w:rPr>
        <w:t>serem</w:t>
      </w:r>
      <w:r>
        <w:rPr>
          <w:spacing w:val="65"/>
          <w:w w:val="105"/>
          <w:sz w:val="17"/>
        </w:rPr>
        <w:t> </w:t>
      </w:r>
      <w:r>
        <w:rPr>
          <w:w w:val="105"/>
          <w:sz w:val="17"/>
        </w:rPr>
        <w:t>contemplados</w:t>
      </w:r>
      <w:r>
        <w:rPr>
          <w:spacing w:val="65"/>
          <w:w w:val="105"/>
          <w:sz w:val="17"/>
        </w:rPr>
        <w:t> </w:t>
      </w:r>
      <w:r>
        <w:rPr>
          <w:w w:val="105"/>
          <w:sz w:val="17"/>
        </w:rPr>
        <w:t>na</w:t>
      </w:r>
      <w:r>
        <w:rPr>
          <w:spacing w:val="65"/>
          <w:w w:val="105"/>
          <w:sz w:val="17"/>
        </w:rPr>
        <w:t> </w:t>
      </w:r>
      <w:r>
        <w:rPr>
          <w:w w:val="105"/>
          <w:sz w:val="17"/>
        </w:rPr>
        <w:t>minuta</w:t>
      </w:r>
      <w:r>
        <w:rPr>
          <w:spacing w:val="65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65"/>
          <w:w w:val="105"/>
          <w:sz w:val="17"/>
        </w:rPr>
        <w:t> </w:t>
      </w:r>
      <w:r>
        <w:rPr>
          <w:w w:val="105"/>
          <w:sz w:val="17"/>
        </w:rPr>
        <w:t>edital</w:t>
      </w:r>
      <w:r>
        <w:rPr>
          <w:spacing w:val="65"/>
          <w:w w:val="105"/>
          <w:sz w:val="17"/>
        </w:rPr>
        <w:t> </w:t>
      </w:r>
      <w:r>
        <w:rPr>
          <w:w w:val="105"/>
          <w:sz w:val="17"/>
        </w:rPr>
        <w:t>são</w:t>
      </w:r>
      <w:r>
        <w:rPr>
          <w:spacing w:val="65"/>
          <w:w w:val="105"/>
          <w:sz w:val="17"/>
        </w:rPr>
        <w:t> </w:t>
      </w:r>
      <w:r>
        <w:rPr>
          <w:w w:val="105"/>
          <w:sz w:val="17"/>
        </w:rPr>
        <w:t>aqueles</w:t>
      </w:r>
      <w:r>
        <w:rPr>
          <w:spacing w:val="65"/>
          <w:w w:val="105"/>
          <w:sz w:val="17"/>
        </w:rPr>
        <w:t> </w:t>
      </w:r>
      <w:r>
        <w:rPr>
          <w:w w:val="105"/>
          <w:sz w:val="17"/>
        </w:rPr>
        <w:t>previstos</w:t>
      </w:r>
      <w:r>
        <w:rPr>
          <w:spacing w:val="65"/>
          <w:w w:val="105"/>
          <w:sz w:val="17"/>
        </w:rPr>
        <w:t> </w:t>
      </w:r>
      <w:r>
        <w:rPr>
          <w:w w:val="105"/>
          <w:sz w:val="17"/>
        </w:rPr>
        <w:t>no</w:t>
      </w:r>
      <w:r>
        <w:rPr>
          <w:spacing w:val="65"/>
          <w:w w:val="105"/>
          <w:sz w:val="17"/>
        </w:rPr>
        <w:t> </w:t>
      </w:r>
      <w:r>
        <w:rPr>
          <w:w w:val="105"/>
          <w:sz w:val="17"/>
        </w:rPr>
        <w:t>art. 25, </w:t>
      </w:r>
      <w:r>
        <w:rPr>
          <w:i/>
          <w:w w:val="105"/>
          <w:sz w:val="17"/>
        </w:rPr>
        <w:t>caput, </w:t>
      </w:r>
      <w:r>
        <w:rPr>
          <w:w w:val="105"/>
          <w:sz w:val="17"/>
        </w:rPr>
        <w:t>da Lei n. 14.133, de 2021, com as devidas adaptações às especificidades de cada contratação.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39"/>
        </w:numPr>
        <w:tabs>
          <w:tab w:pos="1269" w:val="left" w:leader="none"/>
        </w:tabs>
        <w:spacing w:line="259" w:lineRule="auto" w:before="1" w:after="0"/>
        <w:ind w:left="136" w:right="163" w:firstLine="0"/>
        <w:jc w:val="left"/>
        <w:rPr>
          <w:sz w:val="17"/>
        </w:rPr>
      </w:pPr>
      <w:r>
        <w:rPr>
          <w:color w:val="000000"/>
          <w:w w:val="105"/>
          <w:sz w:val="17"/>
          <w:highlight w:val="cyan"/>
        </w:rPr>
        <w:t>No caso, a</w:t>
      </w:r>
      <w:r>
        <w:rPr>
          <w:color w:val="000000"/>
          <w:spacing w:val="-2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Administração utilizou adequadamente as minutas padronizadas pela</w:t>
      </w:r>
      <w:r>
        <w:rPr>
          <w:color w:val="000000"/>
          <w:spacing w:val="-2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AGU, conforme certificação</w:t>
      </w:r>
      <w:r>
        <w:rPr>
          <w:color w:val="000000"/>
          <w:w w:val="105"/>
          <w:sz w:val="17"/>
        </w:rPr>
        <w:t> </w:t>
      </w:r>
      <w:r>
        <w:rPr>
          <w:color w:val="000000"/>
          <w:spacing w:val="-2"/>
          <w:w w:val="105"/>
          <w:sz w:val="17"/>
          <w:highlight w:val="cyan"/>
        </w:rPr>
        <w:t>processual.</w:t>
      </w:r>
    </w:p>
    <w:p>
      <w:pPr>
        <w:pStyle w:val="BodyText"/>
        <w:spacing w:before="85"/>
      </w:pPr>
    </w:p>
    <w:p>
      <w:pPr>
        <w:spacing w:before="0"/>
        <w:ind w:left="1269" w:right="0" w:firstLine="0"/>
        <w:jc w:val="left"/>
        <w:rPr>
          <w:b/>
          <w:sz w:val="17"/>
        </w:rPr>
      </w:pPr>
      <w:r>
        <w:rPr>
          <w:b/>
          <w:color w:val="000000"/>
          <w:spacing w:val="-2"/>
          <w:w w:val="105"/>
          <w:sz w:val="17"/>
          <w:highlight w:val="cyan"/>
          <w:u w:val="single"/>
        </w:rPr>
        <w:t>Recomendações:</w:t>
      </w:r>
    </w:p>
    <w:p>
      <w:pPr>
        <w:pStyle w:val="BodyText"/>
        <w:spacing w:before="8"/>
        <w:rPr>
          <w:b/>
          <w:sz w:val="12"/>
        </w:rPr>
      </w:pPr>
      <w:r>
        <w:rPr>
          <w:b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624704">
                <wp:simplePos x="0" y="0"/>
                <wp:positionH relativeFrom="page">
                  <wp:posOffset>1584068</wp:posOffset>
                </wp:positionH>
                <wp:positionV relativeFrom="paragraph">
                  <wp:posOffset>108369</wp:posOffset>
                </wp:positionV>
                <wp:extent cx="4383405" cy="395605"/>
                <wp:effectExtent l="0" t="0" r="0" b="0"/>
                <wp:wrapTopAndBottom/>
                <wp:docPr id="217" name="Group 2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7" name="Group 217"/>
                      <wpg:cNvGrpSpPr/>
                      <wpg:grpSpPr>
                        <a:xfrm>
                          <a:off x="0" y="0"/>
                          <a:ext cx="4383405" cy="395605"/>
                          <a:chExt cx="4383405" cy="395605"/>
                        </a:xfrm>
                      </wpg:grpSpPr>
                      <wps:wsp>
                        <wps:cNvPr id="218" name="Graphic 218"/>
                        <wps:cNvSpPr/>
                        <wps:spPr>
                          <a:xfrm>
                            <a:off x="-9" y="25"/>
                            <a:ext cx="4383405" cy="395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3405" h="395605">
                                <a:moveTo>
                                  <a:pt x="4382986" y="0"/>
                                </a:moveTo>
                                <a:lnTo>
                                  <a:pt x="4380547" y="0"/>
                                </a:lnTo>
                                <a:lnTo>
                                  <a:pt x="4380547" y="4864"/>
                                </a:lnTo>
                                <a:lnTo>
                                  <a:pt x="4380547" y="392671"/>
                                </a:lnTo>
                                <a:lnTo>
                                  <a:pt x="4876" y="392671"/>
                                </a:lnTo>
                                <a:lnTo>
                                  <a:pt x="4876" y="4864"/>
                                </a:lnTo>
                                <a:lnTo>
                                  <a:pt x="4380547" y="4864"/>
                                </a:lnTo>
                                <a:lnTo>
                                  <a:pt x="4380547" y="0"/>
                                </a:lnTo>
                                <a:lnTo>
                                  <a:pt x="48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64"/>
                                </a:lnTo>
                                <a:lnTo>
                                  <a:pt x="0" y="392671"/>
                                </a:lnTo>
                                <a:lnTo>
                                  <a:pt x="0" y="395122"/>
                                </a:lnTo>
                                <a:lnTo>
                                  <a:pt x="4876" y="395122"/>
                                </a:lnTo>
                                <a:lnTo>
                                  <a:pt x="4380547" y="395122"/>
                                </a:lnTo>
                                <a:lnTo>
                                  <a:pt x="4382986" y="395122"/>
                                </a:lnTo>
                                <a:lnTo>
                                  <a:pt x="4382986" y="392671"/>
                                </a:lnTo>
                                <a:lnTo>
                                  <a:pt x="4382986" y="4864"/>
                                </a:lnTo>
                                <a:lnTo>
                                  <a:pt x="43829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9" name="Graphic 219"/>
                        <wps:cNvSpPr/>
                        <wps:spPr>
                          <a:xfrm>
                            <a:off x="4878" y="4888"/>
                            <a:ext cx="4375785" cy="387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75785" h="387985">
                                <a:moveTo>
                                  <a:pt x="4375659" y="387809"/>
                                </a:moveTo>
                                <a:lnTo>
                                  <a:pt x="0" y="387809"/>
                                </a:lnTo>
                                <a:lnTo>
                                  <a:pt x="0" y="0"/>
                                </a:lnTo>
                                <a:lnTo>
                                  <a:pt x="4375659" y="0"/>
                                </a:lnTo>
                                <a:lnTo>
                                  <a:pt x="4375659" y="3878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E54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0" name="Textbox 220"/>
                        <wps:cNvSpPr txBox="1"/>
                        <wps:spPr>
                          <a:xfrm>
                            <a:off x="53659" y="58574"/>
                            <a:ext cx="209550" cy="1244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4" w:lineRule="exact" w:before="0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4"/>
                                  <w:w w:val="105"/>
                                  <w:sz w:val="17"/>
                                </w:rPr>
                                <w:t>189.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1" name="Textbox 221"/>
                        <wps:cNvSpPr txBox="1"/>
                        <wps:spPr>
                          <a:xfrm>
                            <a:off x="773179" y="58574"/>
                            <a:ext cx="3563620" cy="1244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4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Quanto</w:t>
                              </w:r>
                              <w:r>
                                <w:rPr>
                                  <w:spacing w:val="10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ao</w:t>
                              </w:r>
                              <w:r>
                                <w:rPr>
                                  <w:spacing w:val="1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conteúdo</w:t>
                              </w:r>
                              <w:r>
                                <w:rPr>
                                  <w:spacing w:val="1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das</w:t>
                              </w:r>
                              <w:r>
                                <w:rPr>
                                  <w:spacing w:val="1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alterações</w:t>
                              </w:r>
                              <w:r>
                                <w:rPr>
                                  <w:spacing w:val="1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destacadas,</w:t>
                              </w:r>
                              <w:r>
                                <w:rPr>
                                  <w:spacing w:val="-8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  <w:u w:val="single"/>
                                </w:rPr>
                                <w:t>recomenda-se</w:t>
                              </w:r>
                              <w:r>
                                <w:rPr>
                                  <w:b/>
                                  <w:spacing w:val="9"/>
                                  <w:w w:val="105"/>
                                  <w:sz w:val="17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  <w:u w:val="single"/>
                                </w:rPr>
                                <w:t>proceder</w:t>
                              </w:r>
                              <w:r>
                                <w:rPr>
                                  <w:b/>
                                  <w:spacing w:val="5"/>
                                  <w:w w:val="105"/>
                                  <w:sz w:val="17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  <w:u w:val="single"/>
                                </w:rPr>
                                <w:t>aos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2" name="Textbox 222"/>
                        <wps:cNvSpPr txBox="1"/>
                        <wps:spPr>
                          <a:xfrm>
                            <a:off x="53659" y="192722"/>
                            <a:ext cx="845819" cy="1244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4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sz w:val="17"/>
                                  <w:u w:val="single"/>
                                </w:rPr>
                                <w:t>seguintes</w:t>
                              </w:r>
                              <w:r>
                                <w:rPr>
                                  <w:b/>
                                  <w:spacing w:val="13"/>
                                  <w:sz w:val="17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7"/>
                                  <w:u w:val="single"/>
                                </w:rPr>
                                <w:t>ajustes</w:t>
                              </w:r>
                              <w:r>
                                <w:rPr>
                                  <w:b/>
                                  <w:spacing w:val="-2"/>
                                  <w:sz w:val="17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4.729782pt;margin-top:8.533008pt;width:345.15pt;height:31.15pt;mso-position-horizontal-relative:page;mso-position-vertical-relative:paragraph;z-index:-15691776;mso-wrap-distance-left:0;mso-wrap-distance-right:0" id="docshapegroup171" coordorigin="2495,171" coordsize="6903,623">
                <v:shape style="position:absolute;left:2494;top:170;width:6903;height:623" id="docshape172" coordorigin="2495,171" coordsize="6903,623" path="m9397,171l9393,171,9393,178,9393,789,2502,789,2502,178,9393,178,9393,171,2502,171,2495,171,2495,178,2495,789,2495,793,2502,793,9393,793,9397,793,9397,789,9397,178,9397,171xe" filled="true" fillcolor="#bebebe" stroked="false">
                  <v:path arrowok="t"/>
                  <v:fill type="solid"/>
                </v:shape>
                <v:rect style="position:absolute;left:2502;top:178;width:6891;height:611" id="docshape173" filled="true" fillcolor="#e5e54c" stroked="false">
                  <v:fill type="solid"/>
                </v:rect>
                <v:shape style="position:absolute;left:2579;top:262;width:330;height:196" type="#_x0000_t202" id="docshape174" filled="false" stroked="false">
                  <v:textbox inset="0,0,0,0">
                    <w:txbxContent>
                      <w:p>
                        <w:pPr>
                          <w:spacing w:line="194" w:lineRule="exact" w:before="0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pacing w:val="-4"/>
                            <w:w w:val="105"/>
                            <w:sz w:val="17"/>
                          </w:rPr>
                          <w:t>189.</w:t>
                        </w:r>
                      </w:p>
                    </w:txbxContent>
                  </v:textbox>
                  <w10:wrap type="none"/>
                </v:shape>
                <v:shape style="position:absolute;left:3712;top:262;width:5612;height:196" type="#_x0000_t202" id="docshape175" filled="false" stroked="false">
                  <v:textbox inset="0,0,0,0">
                    <w:txbxContent>
                      <w:p>
                        <w:pPr>
                          <w:spacing w:line="194" w:lineRule="exact" w:before="0"/>
                          <w:ind w:left="0" w:right="0" w:firstLine="0"/>
                          <w:jc w:val="lef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Quanto</w:t>
                        </w:r>
                        <w:r>
                          <w:rPr>
                            <w:spacing w:val="1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ao</w:t>
                        </w:r>
                        <w:r>
                          <w:rPr>
                            <w:spacing w:val="1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conteúdo</w:t>
                        </w:r>
                        <w:r>
                          <w:rPr>
                            <w:spacing w:val="1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das</w:t>
                        </w:r>
                        <w:r>
                          <w:rPr>
                            <w:spacing w:val="1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alterações</w:t>
                        </w:r>
                        <w:r>
                          <w:rPr>
                            <w:spacing w:val="1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destacadas,</w:t>
                        </w:r>
                        <w:r>
                          <w:rPr>
                            <w:spacing w:val="-8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  <w:u w:val="single"/>
                          </w:rPr>
                          <w:t>recomenda-se</w:t>
                        </w:r>
                        <w:r>
                          <w:rPr>
                            <w:b/>
                            <w:spacing w:val="9"/>
                            <w:w w:val="105"/>
                            <w:sz w:val="17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  <w:u w:val="single"/>
                          </w:rPr>
                          <w:t>proceder</w:t>
                        </w:r>
                        <w:r>
                          <w:rPr>
                            <w:b/>
                            <w:spacing w:val="5"/>
                            <w:w w:val="105"/>
                            <w:sz w:val="17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  <w:u w:val="single"/>
                          </w:rPr>
                          <w:t>aos</w:t>
                        </w:r>
                      </w:p>
                    </w:txbxContent>
                  </v:textbox>
                  <w10:wrap type="none"/>
                </v:shape>
                <v:shape style="position:absolute;left:2579;top:474;width:1332;height:196" type="#_x0000_t202" id="docshape176" filled="false" stroked="false">
                  <v:textbox inset="0,0,0,0">
                    <w:txbxContent>
                      <w:p>
                        <w:pPr>
                          <w:spacing w:line="194" w:lineRule="exact" w:before="0"/>
                          <w:ind w:left="0" w:right="0" w:firstLine="0"/>
                          <w:jc w:val="lef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  <w:u w:val="single"/>
                          </w:rPr>
                          <w:t>seguintes</w:t>
                        </w:r>
                        <w:r>
                          <w:rPr>
                            <w:b/>
                            <w:spacing w:val="13"/>
                            <w:sz w:val="17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7"/>
                            <w:u w:val="single"/>
                          </w:rPr>
                          <w:t>ajustes</w:t>
                        </w:r>
                        <w:r>
                          <w:rPr>
                            <w:b/>
                            <w:spacing w:val="-2"/>
                            <w:sz w:val="17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55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5216">
                <wp:simplePos x="0" y="0"/>
                <wp:positionH relativeFrom="page">
                  <wp:posOffset>1475530</wp:posOffset>
                </wp:positionH>
                <wp:positionV relativeFrom="paragraph">
                  <wp:posOffset>196643</wp:posOffset>
                </wp:positionV>
                <wp:extent cx="4601845" cy="1520825"/>
                <wp:effectExtent l="0" t="0" r="0" b="0"/>
                <wp:wrapTopAndBottom/>
                <wp:docPr id="223" name="Group 2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3" name="Group 223"/>
                      <wpg:cNvGrpSpPr/>
                      <wpg:grpSpPr>
                        <a:xfrm>
                          <a:off x="0" y="0"/>
                          <a:ext cx="4601845" cy="1520825"/>
                          <a:chExt cx="4601845" cy="1520825"/>
                        </a:xfrm>
                      </wpg:grpSpPr>
                      <wps:wsp>
                        <wps:cNvPr id="224" name="Graphic 224"/>
                        <wps:cNvSpPr/>
                        <wps:spPr>
                          <a:xfrm>
                            <a:off x="3658" y="3674"/>
                            <a:ext cx="4595495" cy="1515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95495" h="1515110">
                                <a:moveTo>
                                  <a:pt x="4595174" y="1514651"/>
                                </a:moveTo>
                                <a:lnTo>
                                  <a:pt x="0" y="1514651"/>
                                </a:lnTo>
                                <a:lnTo>
                                  <a:pt x="0" y="0"/>
                                </a:lnTo>
                                <a:lnTo>
                                  <a:pt x="4595174" y="0"/>
                                </a:lnTo>
                                <a:lnTo>
                                  <a:pt x="4595174" y="15146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BE5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" name="Graphic 225"/>
                        <wps:cNvSpPr/>
                        <wps:spPr>
                          <a:xfrm>
                            <a:off x="786594" y="347573"/>
                            <a:ext cx="3429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4290">
                                <a:moveTo>
                                  <a:pt x="34146" y="17073"/>
                                </a:moveTo>
                                <a:lnTo>
                                  <a:pt x="34146" y="26500"/>
                                </a:lnTo>
                                <a:lnTo>
                                  <a:pt x="26502" y="34146"/>
                                </a:lnTo>
                                <a:lnTo>
                                  <a:pt x="17073" y="34146"/>
                                </a:lnTo>
                                <a:lnTo>
                                  <a:pt x="7644" y="34146"/>
                                </a:lnTo>
                                <a:lnTo>
                                  <a:pt x="0" y="26500"/>
                                </a:lnTo>
                                <a:lnTo>
                                  <a:pt x="0" y="17073"/>
                                </a:lnTo>
                                <a:lnTo>
                                  <a:pt x="0" y="7643"/>
                                </a:lnTo>
                                <a:lnTo>
                                  <a:pt x="7644" y="0"/>
                                </a:lnTo>
                                <a:lnTo>
                                  <a:pt x="17073" y="0"/>
                                </a:lnTo>
                                <a:lnTo>
                                  <a:pt x="26502" y="0"/>
                                </a:lnTo>
                                <a:lnTo>
                                  <a:pt x="34146" y="7643"/>
                                </a:lnTo>
                                <a:lnTo>
                                  <a:pt x="34146" y="17073"/>
                                </a:lnTo>
                                <a:close/>
                              </a:path>
                            </a:pathLst>
                          </a:custGeom>
                          <a:ln w="24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6" name="Textbox 226"/>
                        <wps:cNvSpPr txBox="1"/>
                        <wps:spPr>
                          <a:xfrm>
                            <a:off x="1219" y="1219"/>
                            <a:ext cx="4599305" cy="1518920"/>
                          </a:xfrm>
                          <a:prstGeom prst="rect">
                            <a:avLst/>
                          </a:prstGeom>
                          <a:ln w="243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77"/>
                                <w:ind w:left="71" w:right="0" w:firstLine="0"/>
                                <w:jc w:val="left"/>
                                <w:rPr>
                                  <w:b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i/>
                                  <w:w w:val="105"/>
                                  <w:sz w:val="17"/>
                                </w:rPr>
                                <w:t>Nota</w:t>
                              </w:r>
                              <w:r>
                                <w:rPr>
                                  <w:b/>
                                  <w:i/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w w:val="105"/>
                                  <w:sz w:val="17"/>
                                </w:rPr>
                                <w:t>Explicativa:</w:t>
                              </w:r>
                            </w:p>
                            <w:p>
                              <w:pPr>
                                <w:spacing w:line="259" w:lineRule="auto" w:before="189"/>
                                <w:ind w:left="1365" w:right="65" w:firstLine="0"/>
                                <w:jc w:val="both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apontamento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de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eventuais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falhas,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retificações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esclarecimentos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no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conteúdo das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minutas,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se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for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caso,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deverá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ser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feito</w:t>
                              </w:r>
                              <w:r>
                                <w:rPr>
                                  <w:spacing w:val="-8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acordo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com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situação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concreta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 ser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analisada,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tomando-se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por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base,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inclusive,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as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orientações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constantes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nos modelos elaborados pela AGU. Nesse caso, deverá ser utilizado o texto abaixo, </w:t>
                              </w:r>
                              <w:r>
                                <w:rPr>
                                  <w:w w:val="105"/>
                                  <w:sz w:val="17"/>
                                  <w:u w:val="single"/>
                                </w:rPr>
                                <w:t>com</w:t>
                              </w:r>
                              <w:r>
                                <w:rPr>
                                  <w:w w:val="105"/>
                                  <w:sz w:val="17"/>
                                  <w:u w:val="single"/>
                                </w:rPr>
                                <w:t> indicação</w:t>
                              </w:r>
                              <w:r>
                                <w:rPr>
                                  <w:w w:val="105"/>
                                  <w:sz w:val="17"/>
                                  <w:u w:val="single"/>
                                </w:rPr>
                                <w:t> das</w:t>
                              </w:r>
                              <w:r>
                                <w:rPr>
                                  <w:w w:val="105"/>
                                  <w:sz w:val="17"/>
                                  <w:u w:val="single"/>
                                </w:rPr>
                                <w:t> recomendações</w:t>
                              </w:r>
                              <w:r>
                                <w:rPr>
                                  <w:w w:val="105"/>
                                  <w:sz w:val="17"/>
                                  <w:u w:val="single"/>
                                </w:rPr>
                                <w:t> consideradas</w:t>
                              </w:r>
                              <w:r>
                                <w:rPr>
                                  <w:w w:val="105"/>
                                  <w:sz w:val="17"/>
                                  <w:u w:val="single"/>
                                </w:rPr>
                                <w:t> necessárias</w:t>
                              </w:r>
                              <w:r>
                                <w:rPr>
                                  <w:w w:val="105"/>
                                  <w:sz w:val="17"/>
                                  <w:u w:val="single"/>
                                </w:rPr>
                                <w:t> pelo</w:t>
                              </w:r>
                              <w:r>
                                <w:rPr>
                                  <w:w w:val="105"/>
                                  <w:sz w:val="17"/>
                                  <w:u w:val="single"/>
                                </w:rPr>
                                <w:t> procurador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  <w:u w:val="single"/>
                                </w:rPr>
                                <w:t>oficiante,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 acordo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 com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 as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 peculiaridades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 de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 cada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 caso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 concreto.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texto indicado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no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item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abaixo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é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apenas</w:t>
                              </w:r>
                              <w:r>
                                <w:rPr>
                                  <w:spacing w:val="-7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exemplificativo e não mandatório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,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devendo ser analisada a questão de acordo com o caso concreto.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6.183495pt;margin-top:15.483756pt;width:362.35pt;height:119.75pt;mso-position-horizontal-relative:page;mso-position-vertical-relative:paragraph;z-index:-15691264;mso-wrap-distance-left:0;mso-wrap-distance-right:0" id="docshapegroup177" coordorigin="2324,310" coordsize="7247,2395">
                <v:rect style="position:absolute;left:2329;top:315;width:7237;height:2386" id="docshape178" filled="true" fillcolor="#4be54b" stroked="false">
                  <v:fill type="solid"/>
                </v:rect>
                <v:shape style="position:absolute;left:3562;top:857;width:54;height:54" id="docshape179" coordorigin="3562,857" coordsize="54,54" path="m3616,884l3616,899,3604,911,3589,911,3574,911,3562,899,3562,884,3562,869,3574,857,3589,857,3604,857,3616,869,3616,884xe" filled="false" stroked="true" strokeweight=".192051pt" strokecolor="#000000">
                  <v:path arrowok="t"/>
                  <v:stroke dashstyle="solid"/>
                </v:shape>
                <v:shape style="position:absolute;left:2325;top:311;width:7243;height:2392" type="#_x0000_t202" id="docshape180" filled="false" stroked="true" strokeweight=".192055pt" strokecolor="#bebebe">
                  <v:textbox inset="0,0,0,0">
                    <w:txbxContent>
                      <w:p>
                        <w:pPr>
                          <w:spacing w:before="77"/>
                          <w:ind w:left="71" w:right="0" w:firstLine="0"/>
                          <w:jc w:val="left"/>
                          <w:rPr>
                            <w:b/>
                            <w:i/>
                            <w:sz w:val="17"/>
                          </w:rPr>
                        </w:pPr>
                        <w:r>
                          <w:rPr>
                            <w:b/>
                            <w:i/>
                            <w:w w:val="105"/>
                            <w:sz w:val="17"/>
                          </w:rPr>
                          <w:t>Nota</w:t>
                        </w:r>
                        <w:r>
                          <w:rPr>
                            <w:b/>
                            <w:i/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i/>
                            <w:spacing w:val="-2"/>
                            <w:w w:val="105"/>
                            <w:sz w:val="17"/>
                          </w:rPr>
                          <w:t>Explicativa:</w:t>
                        </w:r>
                      </w:p>
                      <w:p>
                        <w:pPr>
                          <w:spacing w:line="259" w:lineRule="auto" w:before="189"/>
                          <w:ind w:left="1365" w:right="65" w:firstLine="0"/>
                          <w:jc w:val="both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O</w:t>
                        </w:r>
                        <w:r>
                          <w:rPr>
                            <w:w w:val="105"/>
                            <w:sz w:val="17"/>
                          </w:rPr>
                          <w:t> apontamento</w:t>
                        </w:r>
                        <w:r>
                          <w:rPr>
                            <w:w w:val="105"/>
                            <w:sz w:val="17"/>
                          </w:rPr>
                          <w:t> de</w:t>
                        </w:r>
                        <w:r>
                          <w:rPr>
                            <w:w w:val="105"/>
                            <w:sz w:val="17"/>
                          </w:rPr>
                          <w:t> eventuais</w:t>
                        </w:r>
                        <w:r>
                          <w:rPr>
                            <w:w w:val="105"/>
                            <w:sz w:val="17"/>
                          </w:rPr>
                          <w:t> falhas,</w:t>
                        </w:r>
                        <w:r>
                          <w:rPr>
                            <w:w w:val="105"/>
                            <w:sz w:val="17"/>
                          </w:rPr>
                          <w:t> retificações</w:t>
                        </w:r>
                        <w:r>
                          <w:rPr>
                            <w:w w:val="105"/>
                            <w:sz w:val="17"/>
                          </w:rPr>
                          <w:t> e</w:t>
                        </w:r>
                        <w:r>
                          <w:rPr>
                            <w:w w:val="105"/>
                            <w:sz w:val="17"/>
                          </w:rPr>
                          <w:t> esclarecimentos</w:t>
                        </w:r>
                        <w:r>
                          <w:rPr>
                            <w:w w:val="105"/>
                            <w:sz w:val="17"/>
                          </w:rPr>
                          <w:t> no</w:t>
                        </w:r>
                        <w:r>
                          <w:rPr>
                            <w:w w:val="105"/>
                            <w:sz w:val="17"/>
                          </w:rPr>
                          <w:t> conteúdo das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minutas,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se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for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o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caso,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deverá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ser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feito</w:t>
                        </w:r>
                        <w:r>
                          <w:rPr>
                            <w:spacing w:val="-8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acordo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com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situação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concreta </w:t>
                        </w:r>
                        <w:r>
                          <w:rPr>
                            <w:w w:val="105"/>
                            <w:sz w:val="17"/>
                          </w:rPr>
                          <w:t>a ser</w:t>
                        </w:r>
                        <w:r>
                          <w:rPr>
                            <w:w w:val="105"/>
                            <w:sz w:val="17"/>
                          </w:rPr>
                          <w:t> analisada,</w:t>
                        </w:r>
                        <w:r>
                          <w:rPr>
                            <w:w w:val="105"/>
                            <w:sz w:val="17"/>
                          </w:rPr>
                          <w:t> tomando-se</w:t>
                        </w:r>
                        <w:r>
                          <w:rPr>
                            <w:w w:val="105"/>
                            <w:sz w:val="17"/>
                          </w:rPr>
                          <w:t> por</w:t>
                        </w:r>
                        <w:r>
                          <w:rPr>
                            <w:w w:val="105"/>
                            <w:sz w:val="17"/>
                          </w:rPr>
                          <w:t> base,</w:t>
                        </w:r>
                        <w:r>
                          <w:rPr>
                            <w:w w:val="105"/>
                            <w:sz w:val="17"/>
                          </w:rPr>
                          <w:t> inclusive,</w:t>
                        </w:r>
                        <w:r>
                          <w:rPr>
                            <w:w w:val="105"/>
                            <w:sz w:val="17"/>
                          </w:rPr>
                          <w:t> as</w:t>
                        </w:r>
                        <w:r>
                          <w:rPr>
                            <w:w w:val="105"/>
                            <w:sz w:val="17"/>
                          </w:rPr>
                          <w:t> orientações</w:t>
                        </w:r>
                        <w:r>
                          <w:rPr>
                            <w:w w:val="105"/>
                            <w:sz w:val="17"/>
                          </w:rPr>
                          <w:t> constantes</w:t>
                        </w:r>
                        <w:r>
                          <w:rPr>
                            <w:w w:val="105"/>
                            <w:sz w:val="17"/>
                          </w:rPr>
                          <w:t> nos modelos elaborados pela AGU. Nesse caso, deverá ser utilizado o texto abaixo, </w:t>
                        </w:r>
                        <w:r>
                          <w:rPr>
                            <w:w w:val="105"/>
                            <w:sz w:val="17"/>
                            <w:u w:val="single"/>
                          </w:rPr>
                          <w:t>com</w:t>
                        </w:r>
                        <w:r>
                          <w:rPr>
                            <w:w w:val="105"/>
                            <w:sz w:val="17"/>
                            <w:u w:val="single"/>
                          </w:rPr>
                          <w:t> indicação</w:t>
                        </w:r>
                        <w:r>
                          <w:rPr>
                            <w:w w:val="105"/>
                            <w:sz w:val="17"/>
                            <w:u w:val="single"/>
                          </w:rPr>
                          <w:t> das</w:t>
                        </w:r>
                        <w:r>
                          <w:rPr>
                            <w:w w:val="105"/>
                            <w:sz w:val="17"/>
                            <w:u w:val="single"/>
                          </w:rPr>
                          <w:t> recomendações</w:t>
                        </w:r>
                        <w:r>
                          <w:rPr>
                            <w:w w:val="105"/>
                            <w:sz w:val="17"/>
                            <w:u w:val="single"/>
                          </w:rPr>
                          <w:t> consideradas</w:t>
                        </w:r>
                        <w:r>
                          <w:rPr>
                            <w:w w:val="105"/>
                            <w:sz w:val="17"/>
                            <w:u w:val="single"/>
                          </w:rPr>
                          <w:t> necessárias</w:t>
                        </w:r>
                        <w:r>
                          <w:rPr>
                            <w:w w:val="105"/>
                            <w:sz w:val="17"/>
                            <w:u w:val="single"/>
                          </w:rPr>
                          <w:t> pelo</w:t>
                        </w:r>
                        <w:r>
                          <w:rPr>
                            <w:w w:val="105"/>
                            <w:sz w:val="17"/>
                            <w:u w:val="single"/>
                          </w:rPr>
                          <w:t> procurador</w:t>
                        </w:r>
                        <w:r>
                          <w:rPr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  <w:u w:val="single"/>
                          </w:rPr>
                          <w:t>oficiante,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 acordo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 com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 as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 peculiaridades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 de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 cada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 caso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 concreto.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O</w:t>
                        </w:r>
                        <w:r>
                          <w:rPr>
                            <w:w w:val="105"/>
                            <w:sz w:val="17"/>
                          </w:rPr>
                          <w:t> texto indicado</w:t>
                        </w:r>
                        <w:r>
                          <w:rPr>
                            <w:w w:val="105"/>
                            <w:sz w:val="17"/>
                          </w:rPr>
                          <w:t> no</w:t>
                        </w:r>
                        <w:r>
                          <w:rPr>
                            <w:w w:val="105"/>
                            <w:sz w:val="17"/>
                          </w:rPr>
                          <w:t> item</w:t>
                        </w:r>
                        <w:r>
                          <w:rPr>
                            <w:w w:val="105"/>
                            <w:sz w:val="17"/>
                          </w:rPr>
                          <w:t> abaixo</w:t>
                        </w:r>
                        <w:r>
                          <w:rPr>
                            <w:w w:val="105"/>
                            <w:sz w:val="17"/>
                          </w:rPr>
                          <w:t> é</w:t>
                        </w:r>
                        <w:r>
                          <w:rPr>
                            <w:w w:val="105"/>
                            <w:sz w:val="17"/>
                          </w:rPr>
                          <w:t> apenas</w:t>
                        </w:r>
                        <w:r>
                          <w:rPr>
                            <w:spacing w:val="-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exemplificativo e não mandatório</w:t>
                        </w:r>
                        <w:r>
                          <w:rPr>
                            <w:w w:val="105"/>
                            <w:sz w:val="17"/>
                          </w:rPr>
                          <w:t>,</w:t>
                        </w:r>
                        <w:r>
                          <w:rPr>
                            <w:w w:val="105"/>
                            <w:sz w:val="17"/>
                          </w:rPr>
                          <w:t> devendo ser analisada a questão de acordo com o caso concreto.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b/>
        </w:rPr>
      </w:pPr>
    </w:p>
    <w:p>
      <w:pPr>
        <w:pStyle w:val="BodyText"/>
        <w:spacing w:before="26"/>
        <w:rPr>
          <w:b/>
        </w:rPr>
      </w:pPr>
    </w:p>
    <w:p>
      <w:pPr>
        <w:spacing w:before="0"/>
        <w:ind w:left="1269" w:right="0" w:firstLine="0"/>
        <w:jc w:val="left"/>
        <w:rPr>
          <w:b/>
          <w:sz w:val="17"/>
        </w:rPr>
      </w:pPr>
      <w:r>
        <w:rPr>
          <w:b/>
          <w:color w:val="FF0000"/>
          <w:w w:val="105"/>
          <w:sz w:val="17"/>
          <w:u w:val="single" w:color="FF0000"/>
        </w:rPr>
        <w:t>Na</w:t>
      </w:r>
      <w:r>
        <w:rPr>
          <w:b/>
          <w:color w:val="FF0000"/>
          <w:spacing w:val="-10"/>
          <w:w w:val="105"/>
          <w:sz w:val="17"/>
          <w:u w:val="single" w:color="FF0000"/>
        </w:rPr>
        <w:t> </w:t>
      </w:r>
      <w:r>
        <w:rPr>
          <w:b/>
          <w:color w:val="FF0000"/>
          <w:w w:val="105"/>
          <w:sz w:val="17"/>
          <w:u w:val="single" w:color="FF0000"/>
        </w:rPr>
        <w:t>minuta</w:t>
      </w:r>
      <w:r>
        <w:rPr>
          <w:b/>
          <w:color w:val="FF0000"/>
          <w:spacing w:val="-9"/>
          <w:w w:val="105"/>
          <w:sz w:val="17"/>
          <w:u w:val="single" w:color="FF0000"/>
        </w:rPr>
        <w:t> </w:t>
      </w:r>
      <w:r>
        <w:rPr>
          <w:b/>
          <w:color w:val="FF0000"/>
          <w:w w:val="105"/>
          <w:sz w:val="17"/>
          <w:u w:val="single" w:color="FF0000"/>
        </w:rPr>
        <w:t>de</w:t>
      </w:r>
      <w:r>
        <w:rPr>
          <w:b/>
          <w:color w:val="FF0000"/>
          <w:spacing w:val="-9"/>
          <w:w w:val="105"/>
          <w:sz w:val="17"/>
          <w:u w:val="single" w:color="FF0000"/>
        </w:rPr>
        <w:t> </w:t>
      </w:r>
      <w:r>
        <w:rPr>
          <w:b/>
          <w:color w:val="FF0000"/>
          <w:spacing w:val="-2"/>
          <w:w w:val="105"/>
          <w:sz w:val="17"/>
          <w:u w:val="single" w:color="FF0000"/>
        </w:rPr>
        <w:t>edital:</w:t>
      </w:r>
    </w:p>
    <w:p>
      <w:pPr>
        <w:pStyle w:val="BodyText"/>
        <w:spacing w:before="110"/>
        <w:rPr>
          <w:b/>
          <w:sz w:val="16"/>
        </w:rPr>
      </w:pPr>
    </w:p>
    <w:p>
      <w:pPr>
        <w:spacing w:before="0"/>
        <w:ind w:left="1949" w:right="0" w:firstLine="0"/>
        <w:jc w:val="left"/>
        <w:rPr>
          <w:sz w:val="16"/>
        </w:rPr>
      </w:pPr>
      <w:r>
        <w:rPr>
          <w:color w:val="FF0000"/>
          <w:spacing w:val="-2"/>
          <w:sz w:val="16"/>
        </w:rPr>
        <w:t>(...)</w:t>
      </w:r>
    </w:p>
    <w:p>
      <w:pPr>
        <w:pStyle w:val="BodyText"/>
        <w:spacing w:before="116"/>
        <w:rPr>
          <w:sz w:val="16"/>
        </w:rPr>
      </w:pPr>
    </w:p>
    <w:p>
      <w:pPr>
        <w:pStyle w:val="ListParagraph"/>
        <w:numPr>
          <w:ilvl w:val="0"/>
          <w:numId w:val="45"/>
        </w:numPr>
        <w:tabs>
          <w:tab w:pos="2145" w:val="left" w:leader="none"/>
        </w:tabs>
        <w:spacing w:line="276" w:lineRule="auto" w:before="0" w:after="0"/>
        <w:ind w:left="1949" w:right="139" w:firstLine="0"/>
        <w:jc w:val="both"/>
        <w:rPr>
          <w:sz w:val="16"/>
        </w:rPr>
      </w:pPr>
      <w:r>
        <w:rPr>
          <w:color w:val="FF0000"/>
          <w:sz w:val="16"/>
        </w:rPr>
        <w:t>a vedação da participação de cooperativas somente se aplica na contratação de serviços com dedicação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exclusiva de mão de obra que não se enquadrem nas hipóteses permitidas no artigo 10 da IN SEGES nº 5/2017,</w:t>
      </w:r>
      <w:r>
        <w:rPr>
          <w:color w:val="FF0000"/>
          <w:spacing w:val="80"/>
          <w:sz w:val="16"/>
        </w:rPr>
        <w:t> </w:t>
      </w:r>
      <w:r>
        <w:rPr>
          <w:color w:val="FF0000"/>
          <w:sz w:val="16"/>
        </w:rPr>
        <w:t>o que não é o presente caso. Assim, deve ser permitida a participação de cooperativas.</w:t>
      </w:r>
    </w:p>
    <w:p>
      <w:pPr>
        <w:pStyle w:val="BodyText"/>
        <w:spacing w:before="92"/>
        <w:rPr>
          <w:sz w:val="16"/>
        </w:rPr>
      </w:pPr>
    </w:p>
    <w:p>
      <w:pPr>
        <w:pStyle w:val="ListParagraph"/>
        <w:numPr>
          <w:ilvl w:val="0"/>
          <w:numId w:val="45"/>
        </w:numPr>
        <w:tabs>
          <w:tab w:pos="2127" w:val="left" w:leader="none"/>
        </w:tabs>
        <w:spacing w:line="276" w:lineRule="auto" w:before="0" w:after="0"/>
        <w:ind w:left="1949" w:right="139" w:firstLine="0"/>
        <w:jc w:val="both"/>
        <w:rPr>
          <w:sz w:val="16"/>
        </w:rPr>
      </w:pPr>
      <w:r>
        <w:rPr>
          <w:color w:val="FF0000"/>
          <w:sz w:val="16"/>
        </w:rPr>
        <w:t>justificar a vedação de participação de consórcios, que é medida excepcional, nos termos do art. 15 da Lei n.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14.133, de 2021.</w:t>
      </w:r>
    </w:p>
    <w:p>
      <w:pPr>
        <w:pStyle w:val="BodyText"/>
        <w:spacing w:before="92"/>
        <w:rPr>
          <w:sz w:val="16"/>
        </w:rPr>
      </w:pPr>
    </w:p>
    <w:p>
      <w:pPr>
        <w:pStyle w:val="ListParagraph"/>
        <w:numPr>
          <w:ilvl w:val="0"/>
          <w:numId w:val="45"/>
        </w:numPr>
        <w:tabs>
          <w:tab w:pos="2114" w:val="left" w:leader="none"/>
        </w:tabs>
        <w:spacing w:line="276" w:lineRule="auto" w:before="0" w:after="0"/>
        <w:ind w:left="1949" w:right="139" w:firstLine="0"/>
        <w:jc w:val="both"/>
        <w:rPr>
          <w:sz w:val="16"/>
        </w:rPr>
      </w:pPr>
      <w:r>
        <w:rPr>
          <w:color w:val="FF0000"/>
          <w:sz w:val="16"/>
        </w:rPr>
        <w:t>rever a opção pelo modo de disputa fechado, utilizado de forma isolada, pois se trata de opção vedada quando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adotado o critério de julgamento de menor preço ou maior desconto (art. 56, § 1º, da Lei n. 14.133, de 2021).</w:t>
      </w:r>
    </w:p>
    <w:p>
      <w:pPr>
        <w:pStyle w:val="BodyText"/>
        <w:spacing w:before="90"/>
        <w:rPr>
          <w:sz w:val="16"/>
        </w:rPr>
      </w:pPr>
    </w:p>
    <w:p>
      <w:pPr>
        <w:spacing w:before="0"/>
        <w:ind w:left="1269" w:right="0" w:firstLine="0"/>
        <w:jc w:val="left"/>
        <w:rPr>
          <w:b/>
          <w:sz w:val="17"/>
        </w:rPr>
      </w:pPr>
      <w:r>
        <w:rPr>
          <w:b/>
          <w:color w:val="FF0000"/>
          <w:w w:val="105"/>
          <w:sz w:val="17"/>
          <w:u w:val="single" w:color="FF0000"/>
        </w:rPr>
        <w:t>Na</w:t>
      </w:r>
      <w:r>
        <w:rPr>
          <w:b/>
          <w:color w:val="FF0000"/>
          <w:spacing w:val="-10"/>
          <w:w w:val="105"/>
          <w:sz w:val="17"/>
          <w:u w:val="single" w:color="FF0000"/>
        </w:rPr>
        <w:t> </w:t>
      </w:r>
      <w:r>
        <w:rPr>
          <w:b/>
          <w:color w:val="FF0000"/>
          <w:w w:val="105"/>
          <w:sz w:val="17"/>
          <w:u w:val="single" w:color="FF0000"/>
        </w:rPr>
        <w:t>minuta</w:t>
      </w:r>
      <w:r>
        <w:rPr>
          <w:b/>
          <w:color w:val="FF0000"/>
          <w:spacing w:val="-9"/>
          <w:w w:val="105"/>
          <w:sz w:val="17"/>
          <w:u w:val="single" w:color="FF0000"/>
        </w:rPr>
        <w:t> </w:t>
      </w:r>
      <w:r>
        <w:rPr>
          <w:b/>
          <w:color w:val="FF0000"/>
          <w:w w:val="105"/>
          <w:sz w:val="17"/>
          <w:u w:val="single" w:color="FF0000"/>
        </w:rPr>
        <w:t>de</w:t>
      </w:r>
      <w:r>
        <w:rPr>
          <w:b/>
          <w:color w:val="FF0000"/>
          <w:spacing w:val="-9"/>
          <w:w w:val="105"/>
          <w:sz w:val="17"/>
          <w:u w:val="single" w:color="FF0000"/>
        </w:rPr>
        <w:t> </w:t>
      </w:r>
      <w:r>
        <w:rPr>
          <w:b/>
          <w:color w:val="FF0000"/>
          <w:w w:val="105"/>
          <w:sz w:val="17"/>
          <w:u w:val="single" w:color="FF0000"/>
        </w:rPr>
        <w:t>ata</w:t>
      </w:r>
      <w:r>
        <w:rPr>
          <w:b/>
          <w:color w:val="FF0000"/>
          <w:spacing w:val="-9"/>
          <w:w w:val="105"/>
          <w:sz w:val="17"/>
          <w:u w:val="single" w:color="FF0000"/>
        </w:rPr>
        <w:t> </w:t>
      </w:r>
      <w:r>
        <w:rPr>
          <w:b/>
          <w:color w:val="FF0000"/>
          <w:w w:val="105"/>
          <w:sz w:val="17"/>
          <w:u w:val="single" w:color="FF0000"/>
        </w:rPr>
        <w:t>de</w:t>
      </w:r>
      <w:r>
        <w:rPr>
          <w:b/>
          <w:color w:val="FF0000"/>
          <w:spacing w:val="-9"/>
          <w:w w:val="105"/>
          <w:sz w:val="17"/>
          <w:u w:val="single" w:color="FF0000"/>
        </w:rPr>
        <w:t> </w:t>
      </w:r>
      <w:r>
        <w:rPr>
          <w:b/>
          <w:color w:val="FF0000"/>
          <w:w w:val="105"/>
          <w:sz w:val="17"/>
          <w:u w:val="single" w:color="FF0000"/>
        </w:rPr>
        <w:t>registro</w:t>
      </w:r>
      <w:r>
        <w:rPr>
          <w:b/>
          <w:color w:val="FF0000"/>
          <w:spacing w:val="-9"/>
          <w:w w:val="105"/>
          <w:sz w:val="17"/>
          <w:u w:val="single" w:color="FF0000"/>
        </w:rPr>
        <w:t> </w:t>
      </w:r>
      <w:r>
        <w:rPr>
          <w:b/>
          <w:color w:val="FF0000"/>
          <w:w w:val="105"/>
          <w:sz w:val="17"/>
          <w:u w:val="single" w:color="FF0000"/>
        </w:rPr>
        <w:t>de</w:t>
      </w:r>
      <w:r>
        <w:rPr>
          <w:b/>
          <w:color w:val="FF0000"/>
          <w:spacing w:val="-9"/>
          <w:w w:val="105"/>
          <w:sz w:val="17"/>
          <w:u w:val="single" w:color="FF0000"/>
        </w:rPr>
        <w:t> </w:t>
      </w:r>
      <w:r>
        <w:rPr>
          <w:b/>
          <w:color w:val="FF0000"/>
          <w:spacing w:val="-2"/>
          <w:w w:val="105"/>
          <w:sz w:val="17"/>
          <w:u w:val="single" w:color="FF0000"/>
        </w:rPr>
        <w:t>preços:</w:t>
      </w:r>
    </w:p>
    <w:p>
      <w:pPr>
        <w:pStyle w:val="BodyText"/>
        <w:spacing w:before="114"/>
        <w:rPr>
          <w:b/>
          <w:sz w:val="16"/>
        </w:rPr>
      </w:pPr>
    </w:p>
    <w:p>
      <w:pPr>
        <w:spacing w:before="0"/>
        <w:ind w:left="1949" w:right="0" w:firstLine="0"/>
        <w:jc w:val="left"/>
        <w:rPr>
          <w:sz w:val="16"/>
        </w:rPr>
      </w:pPr>
      <w:r>
        <w:rPr>
          <w:color w:val="FF0000"/>
          <w:spacing w:val="-2"/>
          <w:sz w:val="16"/>
        </w:rPr>
        <w:t>(...)</w:t>
      </w:r>
    </w:p>
    <w:p>
      <w:pPr>
        <w:pStyle w:val="BodyText"/>
        <w:spacing w:before="116"/>
        <w:rPr>
          <w:sz w:val="16"/>
        </w:rPr>
      </w:pPr>
    </w:p>
    <w:p>
      <w:pPr>
        <w:pStyle w:val="ListParagraph"/>
        <w:numPr>
          <w:ilvl w:val="0"/>
          <w:numId w:val="46"/>
        </w:numPr>
        <w:tabs>
          <w:tab w:pos="2154" w:val="left" w:leader="none"/>
        </w:tabs>
        <w:spacing w:line="276" w:lineRule="auto" w:before="0" w:after="0"/>
        <w:ind w:left="1949" w:right="137" w:firstLine="0"/>
        <w:jc w:val="both"/>
        <w:rPr>
          <w:sz w:val="16"/>
        </w:rPr>
      </w:pPr>
      <w:r>
        <w:rPr>
          <w:color w:val="FF0000"/>
          <w:sz w:val="16"/>
        </w:rPr>
        <w:t>observar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que </w:t>
      </w:r>
      <w:r>
        <w:rPr>
          <w:color w:val="FF0000"/>
          <w:sz w:val="16"/>
          <w:u w:val="single" w:color="FF0000"/>
        </w:rPr>
        <w:t>o prazo inicial de vigência da ata de registro de preços é necessariamente de 1 (um) ano,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  <w:u w:val="single" w:color="FF0000"/>
        </w:rPr>
        <w:t>contado do primeiro dia útil subsequente à data de sua divulgação no PNCP</w:t>
      </w:r>
      <w:r>
        <w:rPr>
          <w:color w:val="FF0000"/>
          <w:sz w:val="16"/>
        </w:rPr>
        <w:t>, podendo ocorrer a prorrogação da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vigência da ata para o período de mais de um ano, desde que formalizada na vigência inicial da ata e</w:t>
      </w:r>
      <w:r>
        <w:rPr>
          <w:color w:val="FF0000"/>
          <w:spacing w:val="80"/>
          <w:sz w:val="16"/>
        </w:rPr>
        <w:t> </w:t>
      </w:r>
      <w:r>
        <w:rPr>
          <w:color w:val="FF0000"/>
          <w:sz w:val="16"/>
        </w:rPr>
        <w:t>comprovada a vantajosidade do preço registrado, tudo conforme os termos do art. 84, da Lei n. 14.133, de 2021,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c/c o art. 22 do Decreto n. 11.462, de 2023 e Orientação Normativa AGU n. 89/2024.</w:t>
      </w:r>
    </w:p>
    <w:p>
      <w:pPr>
        <w:pStyle w:val="BodyText"/>
        <w:spacing w:before="91"/>
        <w:rPr>
          <w:sz w:val="16"/>
        </w:rPr>
      </w:pPr>
    </w:p>
    <w:p>
      <w:pPr>
        <w:pStyle w:val="ListParagraph"/>
        <w:numPr>
          <w:ilvl w:val="0"/>
          <w:numId w:val="46"/>
        </w:numPr>
        <w:tabs>
          <w:tab w:pos="2131" w:val="left" w:leader="none"/>
        </w:tabs>
        <w:spacing w:line="276" w:lineRule="auto" w:before="0" w:after="0"/>
        <w:ind w:left="1949" w:right="137" w:firstLine="0"/>
        <w:jc w:val="both"/>
        <w:rPr>
          <w:sz w:val="16"/>
        </w:rPr>
      </w:pPr>
      <w:r>
        <w:rPr>
          <w:color w:val="FF0000"/>
          <w:sz w:val="16"/>
        </w:rPr>
        <w:t>a cláusula de vigência deve ser corrigida, pois </w:t>
      </w:r>
      <w:r>
        <w:rPr>
          <w:b/>
          <w:color w:val="FF0000"/>
          <w:sz w:val="16"/>
        </w:rPr>
        <w:t>não </w:t>
      </w:r>
      <w:r>
        <w:rPr>
          <w:color w:val="FF0000"/>
          <w:sz w:val="16"/>
        </w:rPr>
        <w:t>é possível estabelecer prazo de vigência diferente de um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ano, nem marco inicial da vigência diferente do primeiro dia útil subsequente à data de sua divulgação no</w:t>
      </w:r>
      <w:r>
        <w:rPr>
          <w:color w:val="FF0000"/>
          <w:spacing w:val="80"/>
          <w:sz w:val="16"/>
        </w:rPr>
        <w:t> </w:t>
      </w:r>
      <w:r>
        <w:rPr>
          <w:color w:val="FF0000"/>
          <w:sz w:val="16"/>
        </w:rPr>
        <w:t>PNCP, pois a lei é expressa a respeito do tema.</w:t>
      </w:r>
    </w:p>
    <w:p>
      <w:pPr>
        <w:pStyle w:val="BodyText"/>
        <w:spacing w:before="87"/>
        <w:rPr>
          <w:sz w:val="16"/>
        </w:rPr>
      </w:pPr>
    </w:p>
    <w:p>
      <w:pPr>
        <w:pStyle w:val="ListParagraph"/>
        <w:numPr>
          <w:ilvl w:val="0"/>
          <w:numId w:val="46"/>
        </w:numPr>
        <w:tabs>
          <w:tab w:pos="2117" w:val="left" w:leader="none"/>
        </w:tabs>
        <w:spacing w:line="276" w:lineRule="auto" w:before="1" w:after="0"/>
        <w:ind w:left="1949" w:right="139" w:firstLine="0"/>
        <w:jc w:val="both"/>
        <w:rPr>
          <w:sz w:val="16"/>
        </w:rPr>
      </w:pPr>
      <w:r>
        <w:rPr>
          <w:color w:val="FF0000"/>
          <w:sz w:val="16"/>
        </w:rPr>
        <w:t>observar que </w:t>
      </w:r>
      <w:r>
        <w:rPr>
          <w:b/>
          <w:color w:val="FF0000"/>
          <w:sz w:val="16"/>
        </w:rPr>
        <w:t>a validade da ata de registro de preços não se confunde com vigência da contratação, uma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vez que ata e contrato são institutos diversos. </w:t>
      </w:r>
      <w:r>
        <w:rPr>
          <w:color w:val="FF0000"/>
          <w:sz w:val="16"/>
        </w:rPr>
        <w:t>O contrato deriva da ata e deve ser celebrado durante sua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validade, porém, tem vigência própria. A ata de registro de preços não substitui o contrato.</w:t>
      </w:r>
    </w:p>
    <w:p>
      <w:pPr>
        <w:pStyle w:val="BodyText"/>
        <w:spacing w:before="87"/>
        <w:rPr>
          <w:sz w:val="16"/>
        </w:rPr>
      </w:pPr>
    </w:p>
    <w:p>
      <w:pPr>
        <w:pStyle w:val="ListParagraph"/>
        <w:numPr>
          <w:ilvl w:val="0"/>
          <w:numId w:val="46"/>
        </w:numPr>
        <w:tabs>
          <w:tab w:pos="2120" w:val="left" w:leader="none"/>
        </w:tabs>
        <w:spacing w:line="276" w:lineRule="auto" w:before="0" w:after="0"/>
        <w:ind w:left="1949" w:right="147" w:firstLine="0"/>
        <w:jc w:val="both"/>
        <w:rPr>
          <w:sz w:val="16"/>
        </w:rPr>
      </w:pPr>
      <w:r>
        <w:rPr>
          <w:color w:val="FF0000"/>
          <w:sz w:val="16"/>
        </w:rPr>
        <w:t>se a Administração pretende prorrogar a ata de registro de preços, bem como renovar os quantitativos, é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indispensável que essa possibilidade esteja expressamente prevista (art. 15, IX, do Decreto n. 11.462, de 2023).</w:t>
      </w:r>
    </w:p>
    <w:p>
      <w:pPr>
        <w:pStyle w:val="BodyText"/>
        <w:spacing w:before="90"/>
        <w:rPr>
          <w:sz w:val="16"/>
        </w:rPr>
      </w:pPr>
    </w:p>
    <w:p>
      <w:pPr>
        <w:spacing w:before="1"/>
        <w:ind w:left="1269" w:right="0" w:firstLine="0"/>
        <w:jc w:val="left"/>
        <w:rPr>
          <w:b/>
          <w:sz w:val="17"/>
        </w:rPr>
      </w:pPr>
      <w:r>
        <w:rPr>
          <w:b/>
          <w:color w:val="FF0000"/>
          <w:w w:val="105"/>
          <w:sz w:val="17"/>
          <w:u w:val="single" w:color="FF0000"/>
        </w:rPr>
        <w:t>Na</w:t>
      </w:r>
      <w:r>
        <w:rPr>
          <w:b/>
          <w:color w:val="FF0000"/>
          <w:spacing w:val="-10"/>
          <w:w w:val="105"/>
          <w:sz w:val="17"/>
          <w:u w:val="single" w:color="FF0000"/>
        </w:rPr>
        <w:t> </w:t>
      </w:r>
      <w:r>
        <w:rPr>
          <w:b/>
          <w:color w:val="FF0000"/>
          <w:w w:val="105"/>
          <w:sz w:val="17"/>
          <w:u w:val="single" w:color="FF0000"/>
        </w:rPr>
        <w:t>minuta</w:t>
      </w:r>
      <w:r>
        <w:rPr>
          <w:b/>
          <w:color w:val="FF0000"/>
          <w:spacing w:val="-9"/>
          <w:w w:val="105"/>
          <w:sz w:val="17"/>
          <w:u w:val="single" w:color="FF0000"/>
        </w:rPr>
        <w:t> </w:t>
      </w:r>
      <w:r>
        <w:rPr>
          <w:b/>
          <w:color w:val="FF0000"/>
          <w:w w:val="105"/>
          <w:sz w:val="17"/>
          <w:u w:val="single" w:color="FF0000"/>
        </w:rPr>
        <w:t>de</w:t>
      </w:r>
      <w:r>
        <w:rPr>
          <w:b/>
          <w:color w:val="FF0000"/>
          <w:spacing w:val="-9"/>
          <w:w w:val="105"/>
          <w:sz w:val="17"/>
          <w:u w:val="single" w:color="FF0000"/>
        </w:rPr>
        <w:t> </w:t>
      </w:r>
      <w:r>
        <w:rPr>
          <w:b/>
          <w:color w:val="FF0000"/>
          <w:spacing w:val="-2"/>
          <w:w w:val="105"/>
          <w:sz w:val="17"/>
          <w:u w:val="single" w:color="FF0000"/>
        </w:rPr>
        <w:t>contrato:</w:t>
      </w:r>
    </w:p>
    <w:p>
      <w:pPr>
        <w:pStyle w:val="BodyText"/>
        <w:spacing w:before="113"/>
        <w:rPr>
          <w:b/>
          <w:sz w:val="16"/>
        </w:rPr>
      </w:pPr>
    </w:p>
    <w:p>
      <w:pPr>
        <w:spacing w:before="0"/>
        <w:ind w:left="1949" w:right="0" w:firstLine="0"/>
        <w:jc w:val="left"/>
        <w:rPr>
          <w:sz w:val="16"/>
        </w:rPr>
      </w:pPr>
      <w:r>
        <w:rPr>
          <w:color w:val="FF0000"/>
          <w:spacing w:val="-2"/>
          <w:sz w:val="16"/>
        </w:rPr>
        <w:t>(...)</w:t>
      </w:r>
    </w:p>
    <w:p>
      <w:pPr>
        <w:pStyle w:val="BodyText"/>
        <w:spacing w:before="116"/>
        <w:rPr>
          <w:sz w:val="16"/>
        </w:rPr>
      </w:pPr>
    </w:p>
    <w:p>
      <w:pPr>
        <w:pStyle w:val="ListParagraph"/>
        <w:numPr>
          <w:ilvl w:val="0"/>
          <w:numId w:val="46"/>
        </w:numPr>
        <w:tabs>
          <w:tab w:pos="2133" w:val="left" w:leader="none"/>
        </w:tabs>
        <w:spacing w:line="276" w:lineRule="auto" w:before="0" w:after="0"/>
        <w:ind w:left="1949" w:right="139" w:firstLine="0"/>
        <w:jc w:val="both"/>
        <w:rPr>
          <w:sz w:val="16"/>
        </w:rPr>
      </w:pPr>
      <w:r>
        <w:rPr>
          <w:color w:val="FF0000"/>
          <w:sz w:val="16"/>
        </w:rPr>
        <w:t>sobre a vigência dos contratos de escopo, deve ser mantida a redação da minuta padrão, que está de acordo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com o art. 111, da Lei n. 14.133, de 2021. É recomendável que a Administração avalie a necessidade 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formalizar</w:t>
      </w:r>
      <w:r>
        <w:rPr>
          <w:color w:val="FF0000"/>
          <w:spacing w:val="35"/>
          <w:sz w:val="16"/>
        </w:rPr>
        <w:t> </w:t>
      </w:r>
      <w:r>
        <w:rPr>
          <w:color w:val="FF0000"/>
          <w:sz w:val="16"/>
        </w:rPr>
        <w:t>termo</w:t>
      </w:r>
      <w:r>
        <w:rPr>
          <w:color w:val="FF0000"/>
          <w:spacing w:val="35"/>
          <w:sz w:val="16"/>
        </w:rPr>
        <w:t> </w:t>
      </w:r>
      <w:r>
        <w:rPr>
          <w:color w:val="FF0000"/>
          <w:sz w:val="16"/>
        </w:rPr>
        <w:t>aditivo</w:t>
      </w:r>
      <w:r>
        <w:rPr>
          <w:color w:val="FF0000"/>
          <w:spacing w:val="35"/>
          <w:sz w:val="16"/>
        </w:rPr>
        <w:t> </w:t>
      </w:r>
      <w:r>
        <w:rPr>
          <w:color w:val="FF0000"/>
          <w:sz w:val="16"/>
        </w:rPr>
        <w:t>ou</w:t>
      </w:r>
      <w:r>
        <w:rPr>
          <w:color w:val="FF0000"/>
          <w:spacing w:val="35"/>
          <w:sz w:val="16"/>
        </w:rPr>
        <w:t> </w:t>
      </w:r>
      <w:r>
        <w:rPr>
          <w:color w:val="FF0000"/>
          <w:sz w:val="16"/>
        </w:rPr>
        <w:t>apostilamento,</w:t>
      </w:r>
      <w:r>
        <w:rPr>
          <w:color w:val="FF0000"/>
          <w:spacing w:val="35"/>
          <w:sz w:val="16"/>
        </w:rPr>
        <w:t> </w:t>
      </w:r>
      <w:r>
        <w:rPr>
          <w:color w:val="FF0000"/>
          <w:sz w:val="16"/>
        </w:rPr>
        <w:t>a</w:t>
      </w:r>
      <w:r>
        <w:rPr>
          <w:color w:val="FF0000"/>
          <w:spacing w:val="35"/>
          <w:sz w:val="16"/>
        </w:rPr>
        <w:t> </w:t>
      </w:r>
      <w:r>
        <w:rPr>
          <w:color w:val="FF0000"/>
          <w:sz w:val="16"/>
        </w:rPr>
        <w:t>depender</w:t>
      </w:r>
      <w:r>
        <w:rPr>
          <w:color w:val="FF0000"/>
          <w:spacing w:val="35"/>
          <w:sz w:val="16"/>
        </w:rPr>
        <w:t> </w:t>
      </w:r>
      <w:r>
        <w:rPr>
          <w:color w:val="FF0000"/>
          <w:sz w:val="16"/>
        </w:rPr>
        <w:t>do</w:t>
      </w:r>
      <w:r>
        <w:rPr>
          <w:color w:val="FF0000"/>
          <w:spacing w:val="35"/>
          <w:sz w:val="16"/>
        </w:rPr>
        <w:t> </w:t>
      </w:r>
      <w:r>
        <w:rPr>
          <w:color w:val="FF0000"/>
          <w:sz w:val="16"/>
        </w:rPr>
        <w:t>caso,</w:t>
      </w:r>
      <w:r>
        <w:rPr>
          <w:color w:val="FF0000"/>
          <w:spacing w:val="35"/>
          <w:sz w:val="16"/>
        </w:rPr>
        <w:t> </w:t>
      </w:r>
      <w:r>
        <w:rPr>
          <w:color w:val="FF0000"/>
          <w:sz w:val="16"/>
        </w:rPr>
        <w:t>para</w:t>
      </w:r>
      <w:r>
        <w:rPr>
          <w:color w:val="FF0000"/>
          <w:spacing w:val="35"/>
          <w:sz w:val="16"/>
        </w:rPr>
        <w:t> </w:t>
      </w:r>
      <w:r>
        <w:rPr>
          <w:color w:val="FF0000"/>
          <w:sz w:val="16"/>
        </w:rPr>
        <w:t>a</w:t>
      </w:r>
      <w:r>
        <w:rPr>
          <w:color w:val="FF0000"/>
          <w:spacing w:val="35"/>
          <w:sz w:val="16"/>
        </w:rPr>
        <w:t> </w:t>
      </w:r>
      <w:r>
        <w:rPr>
          <w:color w:val="FF0000"/>
          <w:sz w:val="16"/>
        </w:rPr>
        <w:t>fixação</w:t>
      </w:r>
      <w:r>
        <w:rPr>
          <w:color w:val="FF0000"/>
          <w:spacing w:val="35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35"/>
          <w:sz w:val="16"/>
        </w:rPr>
        <w:t> </w:t>
      </w:r>
      <w:r>
        <w:rPr>
          <w:color w:val="FF0000"/>
          <w:sz w:val="16"/>
        </w:rPr>
        <w:t>novas</w:t>
      </w:r>
      <w:r>
        <w:rPr>
          <w:color w:val="FF0000"/>
          <w:spacing w:val="35"/>
          <w:sz w:val="16"/>
        </w:rPr>
        <w:t> </w:t>
      </w:r>
      <w:r>
        <w:rPr>
          <w:color w:val="FF0000"/>
          <w:sz w:val="16"/>
        </w:rPr>
        <w:t>datas,</w:t>
      </w:r>
      <w:r>
        <w:rPr>
          <w:color w:val="FF0000"/>
          <w:spacing w:val="35"/>
          <w:sz w:val="16"/>
        </w:rPr>
        <w:t> </w:t>
      </w:r>
      <w:r>
        <w:rPr>
          <w:color w:val="FF0000"/>
          <w:sz w:val="16"/>
        </w:rPr>
        <w:t>prazos</w:t>
      </w:r>
      <w:r>
        <w:rPr>
          <w:color w:val="FF0000"/>
          <w:spacing w:val="35"/>
          <w:sz w:val="16"/>
        </w:rPr>
        <w:t> </w:t>
      </w:r>
      <w:r>
        <w:rPr>
          <w:color w:val="FF0000"/>
          <w:sz w:val="16"/>
        </w:rPr>
        <w:t>ou</w:t>
      </w:r>
    </w:p>
    <w:p>
      <w:pPr>
        <w:pStyle w:val="ListParagraph"/>
        <w:spacing w:after="0" w:line="276" w:lineRule="auto"/>
        <w:jc w:val="both"/>
        <w:rPr>
          <w:sz w:val="16"/>
        </w:rPr>
        <w:sectPr>
          <w:pgSz w:w="11900" w:h="16840"/>
          <w:pgMar w:top="740" w:bottom="280" w:left="1275" w:right="1275"/>
        </w:sectPr>
      </w:pPr>
    </w:p>
    <w:p>
      <w:pPr>
        <w:spacing w:line="276" w:lineRule="auto" w:before="67"/>
        <w:ind w:left="1949" w:right="140" w:firstLine="0"/>
        <w:jc w:val="both"/>
        <w:rPr>
          <w:sz w:val="16"/>
        </w:rPr>
      </w:pPr>
      <w:r>
        <w:rPr>
          <w:color w:val="FF0000"/>
          <w:sz w:val="16"/>
        </w:rPr>
        <w:t>cronogramas para a execução da obrigação contratual, mesmo após ser atingido o termo final de vigência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originalmente estabelecido, conforme Orientação Normativa AGU n. 92/2024.</w:t>
      </w:r>
      <w:r>
        <w:rPr>
          <w:color w:val="000000"/>
          <w:sz w:val="16"/>
          <w:shd w:fill="4BE599" w:color="auto" w:val="clear"/>
        </w:rPr>
        <w:t>(APENAS PARA SERVIÇOS</w:t>
      </w:r>
      <w:r>
        <w:rPr>
          <w:color w:val="000000"/>
          <w:spacing w:val="40"/>
          <w:sz w:val="16"/>
        </w:rPr>
        <w:t> </w:t>
      </w:r>
      <w:r>
        <w:rPr>
          <w:color w:val="000000"/>
          <w:sz w:val="16"/>
          <w:shd w:fill="4BE599" w:color="auto" w:val="clear"/>
        </w:rPr>
        <w:t>NÃO</w:t>
      </w:r>
      <w:r>
        <w:rPr>
          <w:color w:val="000000"/>
          <w:spacing w:val="-1"/>
          <w:sz w:val="16"/>
          <w:shd w:fill="4BE599" w:color="auto" w:val="clear"/>
        </w:rPr>
        <w:t> </w:t>
      </w:r>
      <w:r>
        <w:rPr>
          <w:color w:val="000000"/>
          <w:sz w:val="16"/>
          <w:shd w:fill="4BE599" w:color="auto" w:val="clear"/>
        </w:rPr>
        <w:t>CONTINUADOS)</w:t>
      </w:r>
    </w:p>
    <w:p>
      <w:pPr>
        <w:pStyle w:val="BodyText"/>
        <w:spacing w:before="87"/>
        <w:rPr>
          <w:sz w:val="16"/>
        </w:rPr>
      </w:pPr>
    </w:p>
    <w:p>
      <w:pPr>
        <w:pStyle w:val="ListParagraph"/>
        <w:numPr>
          <w:ilvl w:val="0"/>
          <w:numId w:val="46"/>
        </w:numPr>
        <w:tabs>
          <w:tab w:pos="2137" w:val="left" w:leader="none"/>
        </w:tabs>
        <w:spacing w:line="276" w:lineRule="auto" w:before="0" w:after="0"/>
        <w:ind w:left="1949" w:right="137" w:firstLine="0"/>
        <w:jc w:val="both"/>
        <w:rPr>
          <w:sz w:val="16"/>
        </w:rPr>
      </w:pPr>
      <w:r>
        <w:rPr>
          <w:color w:val="FF0000"/>
          <w:sz w:val="16"/>
        </w:rPr>
        <w:t>da análise da vigência contratual que consta da minuta de contrato, percebe-se que haverá extrapolação do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exercício financeiro. Desse modo, somente será possível essa contratação se o presente objeto contiver produto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previsto nas metas do Plano Plurianual (art. 105 da Lei n. 14.133, de 2021) - devendo haver a comprovação nos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autos desse fato -, ou, se todo o empenho necessário à execução contratual for realizado até o dia 31 de</w:t>
      </w:r>
      <w:r>
        <w:rPr>
          <w:color w:val="FF0000"/>
          <w:spacing w:val="80"/>
          <w:sz w:val="16"/>
        </w:rPr>
        <w:t> </w:t>
      </w:r>
      <w:r>
        <w:rPr>
          <w:color w:val="FF0000"/>
          <w:sz w:val="16"/>
        </w:rPr>
        <w:t>dezembro do ano da conclusão da licitação.</w:t>
      </w:r>
      <w:r>
        <w:rPr>
          <w:color w:val="FF0000"/>
          <w:spacing w:val="80"/>
          <w:sz w:val="16"/>
        </w:rPr>
        <w:t> </w:t>
      </w:r>
      <w:r>
        <w:rPr>
          <w:color w:val="000000"/>
          <w:sz w:val="16"/>
          <w:shd w:fill="4BE599" w:color="auto" w:val="clear"/>
        </w:rPr>
        <w:t>(APENAS PARA SERVIÇOS NÃO CONTINUADOS)</w:t>
      </w:r>
    </w:p>
    <w:p>
      <w:pPr>
        <w:pStyle w:val="BodyText"/>
        <w:spacing w:before="91"/>
        <w:rPr>
          <w:sz w:val="16"/>
        </w:rPr>
      </w:pPr>
    </w:p>
    <w:p>
      <w:pPr>
        <w:pStyle w:val="ListParagraph"/>
        <w:numPr>
          <w:ilvl w:val="0"/>
          <w:numId w:val="46"/>
        </w:numPr>
        <w:tabs>
          <w:tab w:pos="2133" w:val="left" w:leader="none"/>
        </w:tabs>
        <w:spacing w:line="276" w:lineRule="auto" w:before="0" w:after="0"/>
        <w:ind w:left="1949" w:right="137" w:firstLine="0"/>
        <w:jc w:val="both"/>
        <w:rPr>
          <w:sz w:val="16"/>
        </w:rPr>
      </w:pPr>
      <w:r>
        <w:rPr>
          <w:color w:val="FF0000"/>
          <w:sz w:val="16"/>
        </w:rPr>
        <w:t>observar o disposto no art. 92, § 2º, da Lei nº 14.133/2021, ao estabelecer que, de acordo com as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peculiaridades de seu objeto e de seu regime de execução, o contrato conterá cláusula que preveja período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antecedente à expedição da ordem de serviço para verificação de pendências, liberação de áreas ou adoção 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outras providências cabíveis para a regularidade do início de sua execução.</w:t>
      </w:r>
    </w:p>
    <w:p>
      <w:pPr>
        <w:pStyle w:val="BodyText"/>
      </w:pPr>
    </w:p>
    <w:p>
      <w:pPr>
        <w:pStyle w:val="BodyText"/>
        <w:spacing w:before="21"/>
      </w:pPr>
    </w:p>
    <w:p>
      <w:pPr>
        <w:pStyle w:val="Heading2"/>
        <w:ind w:left="1298"/>
      </w:pPr>
      <w:r>
        <w:rPr>
          <w:b w:val="0"/>
          <w:position w:val="2"/>
        </w:rPr>
        <w:drawing>
          <wp:inline distT="0" distB="0" distL="0" distR="0">
            <wp:extent cx="36585" cy="36585"/>
            <wp:effectExtent l="0" t="0" r="0" b="0"/>
            <wp:docPr id="227" name="Image 22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7" name="Image 227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85" cy="3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position w:val="2"/>
        </w:rPr>
      </w:r>
      <w:r>
        <w:rPr>
          <w:b w:val="0"/>
          <w:spacing w:val="40"/>
          <w:sz w:val="20"/>
        </w:rPr>
        <w:t> </w:t>
      </w:r>
      <w:r>
        <w:rPr>
          <w:color w:val="FF0000"/>
        </w:rPr>
        <w:t>substituição</w:t>
      </w:r>
      <w:r>
        <w:rPr>
          <w:color w:val="FF0000"/>
          <w:spacing w:val="12"/>
        </w:rPr>
        <w:t> </w:t>
      </w:r>
      <w:r>
        <w:rPr>
          <w:color w:val="FF0000"/>
        </w:rPr>
        <w:t>do</w:t>
      </w:r>
      <w:r>
        <w:rPr>
          <w:color w:val="FF0000"/>
          <w:spacing w:val="12"/>
        </w:rPr>
        <w:t> </w:t>
      </w:r>
      <w:r>
        <w:rPr>
          <w:color w:val="FF0000"/>
        </w:rPr>
        <w:t>termo</w:t>
      </w:r>
      <w:r>
        <w:rPr>
          <w:color w:val="FF0000"/>
          <w:spacing w:val="12"/>
        </w:rPr>
        <w:t> </w:t>
      </w:r>
      <w:r>
        <w:rPr>
          <w:color w:val="FF0000"/>
        </w:rPr>
        <w:t>de</w:t>
      </w:r>
      <w:r>
        <w:rPr>
          <w:color w:val="FF0000"/>
          <w:spacing w:val="12"/>
        </w:rPr>
        <w:t> </w:t>
      </w:r>
      <w:r>
        <w:rPr>
          <w:color w:val="FF0000"/>
        </w:rPr>
        <w:t>contrato</w:t>
      </w:r>
      <w:r>
        <w:rPr>
          <w:color w:val="FF0000"/>
          <w:spacing w:val="12"/>
        </w:rPr>
        <w:t> </w:t>
      </w:r>
      <w:r>
        <w:rPr>
          <w:color w:val="FF0000"/>
        </w:rPr>
        <w:t>por</w:t>
      </w:r>
      <w:r>
        <w:rPr>
          <w:color w:val="FF0000"/>
          <w:spacing w:val="12"/>
        </w:rPr>
        <w:t> </w:t>
      </w:r>
      <w:r>
        <w:rPr>
          <w:color w:val="FF0000"/>
        </w:rPr>
        <w:t>instrumento</w:t>
      </w:r>
      <w:r>
        <w:rPr>
          <w:color w:val="FF0000"/>
          <w:spacing w:val="12"/>
        </w:rPr>
        <w:t> </w:t>
      </w:r>
      <w:r>
        <w:rPr>
          <w:color w:val="FF0000"/>
        </w:rPr>
        <w:t>equivalente:</w:t>
      </w:r>
    </w:p>
    <w:p>
      <w:pPr>
        <w:pStyle w:val="BodyText"/>
        <w:rPr>
          <w:b/>
        </w:rPr>
      </w:pPr>
    </w:p>
    <w:p>
      <w:pPr>
        <w:pStyle w:val="BodyText"/>
        <w:spacing w:before="43"/>
        <w:rPr>
          <w:b/>
        </w:rPr>
      </w:pPr>
    </w:p>
    <w:p>
      <w:pPr>
        <w:pStyle w:val="ListParagraph"/>
        <w:numPr>
          <w:ilvl w:val="0"/>
          <w:numId w:val="47"/>
        </w:numPr>
        <w:tabs>
          <w:tab w:pos="1269" w:val="left" w:leader="none"/>
        </w:tabs>
        <w:spacing w:line="259" w:lineRule="auto" w:before="1" w:after="0"/>
        <w:ind w:left="136" w:right="137" w:firstLine="0"/>
        <w:jc w:val="both"/>
        <w:rPr>
          <w:sz w:val="17"/>
        </w:rPr>
      </w:pPr>
      <w:r>
        <w:rPr>
          <w:color w:val="FF0000"/>
          <w:w w:val="105"/>
          <w:sz w:val="17"/>
        </w:rPr>
        <w:t>A</w:t>
      </w:r>
      <w:r>
        <w:rPr>
          <w:color w:val="FF0000"/>
          <w:spacing w:val="-7"/>
          <w:w w:val="105"/>
          <w:sz w:val="17"/>
        </w:rPr>
        <w:t> </w:t>
      </w:r>
      <w:r>
        <w:rPr>
          <w:b/>
          <w:color w:val="FF0000"/>
          <w:w w:val="105"/>
          <w:sz w:val="17"/>
          <w:u w:val="single" w:color="0000ED"/>
        </w:rPr>
        <w:t>Orientação</w:t>
      </w:r>
      <w:r>
        <w:rPr>
          <w:b/>
          <w:color w:val="FF0000"/>
          <w:spacing w:val="-3"/>
          <w:w w:val="105"/>
          <w:sz w:val="17"/>
          <w:u w:val="single" w:color="0000ED"/>
        </w:rPr>
        <w:t> </w:t>
      </w:r>
      <w:r>
        <w:rPr>
          <w:b/>
          <w:color w:val="FF0000"/>
          <w:w w:val="105"/>
          <w:sz w:val="17"/>
          <w:u w:val="single" w:color="0000ED"/>
        </w:rPr>
        <w:t>Normativa</w:t>
      </w:r>
      <w:r>
        <w:rPr>
          <w:b/>
          <w:color w:val="FF0000"/>
          <w:spacing w:val="-12"/>
          <w:w w:val="105"/>
          <w:sz w:val="17"/>
          <w:u w:val="single" w:color="0000ED"/>
        </w:rPr>
        <w:t> </w:t>
      </w:r>
      <w:r>
        <w:rPr>
          <w:b/>
          <w:color w:val="FF0000"/>
          <w:w w:val="105"/>
          <w:sz w:val="17"/>
          <w:u w:val="single" w:color="0000ED"/>
        </w:rPr>
        <w:t>AGU</w:t>
      </w:r>
      <w:r>
        <w:rPr>
          <w:b/>
          <w:color w:val="FF0000"/>
          <w:spacing w:val="-2"/>
          <w:w w:val="105"/>
          <w:sz w:val="17"/>
          <w:u w:val="single" w:color="0000ED"/>
        </w:rPr>
        <w:t> </w:t>
      </w:r>
      <w:r>
        <w:rPr>
          <w:b/>
          <w:color w:val="FF0000"/>
          <w:w w:val="105"/>
          <w:sz w:val="17"/>
          <w:u w:val="single" w:color="0000ED"/>
        </w:rPr>
        <w:t>n.</w:t>
      </w:r>
      <w:r>
        <w:rPr>
          <w:b/>
          <w:color w:val="FF0000"/>
          <w:spacing w:val="-3"/>
          <w:w w:val="105"/>
          <w:sz w:val="17"/>
          <w:u w:val="single" w:color="0000ED"/>
        </w:rPr>
        <w:t> </w:t>
      </w:r>
      <w:r>
        <w:rPr>
          <w:b/>
          <w:color w:val="FF0000"/>
          <w:w w:val="105"/>
          <w:sz w:val="17"/>
          <w:u w:val="single" w:color="0000ED"/>
        </w:rPr>
        <w:t>84</w:t>
      </w:r>
      <w:r>
        <w:rPr>
          <w:b/>
          <w:color w:val="FF0000"/>
          <w:w w:val="105"/>
          <w:sz w:val="17"/>
        </w:rPr>
        <w:t>,</w:t>
      </w:r>
      <w:r>
        <w:rPr>
          <w:b/>
          <w:color w:val="FF0000"/>
          <w:spacing w:val="-4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de</w:t>
      </w:r>
      <w:r>
        <w:rPr>
          <w:b/>
          <w:color w:val="FF0000"/>
          <w:spacing w:val="-4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2024 </w:t>
      </w:r>
      <w:r>
        <w:rPr>
          <w:color w:val="FF0000"/>
          <w:w w:val="105"/>
          <w:sz w:val="17"/>
        </w:rPr>
        <w:t>fixou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o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entendimento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que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é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possível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substituição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do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termo contratual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por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instrumento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equivalente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sempre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que</w:t>
      </w:r>
      <w:r>
        <w:rPr>
          <w:color w:val="FF0000"/>
          <w:spacing w:val="-1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o valor</w:t>
      </w:r>
      <w:r>
        <w:rPr>
          <w:b/>
          <w:color w:val="FF0000"/>
          <w:spacing w:val="-2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do contrato de serviços em geral se encaixe</w:t>
      </w:r>
      <w:r>
        <w:rPr>
          <w:b/>
          <w:color w:val="FF0000"/>
          <w:w w:val="105"/>
          <w:sz w:val="17"/>
        </w:rPr>
        <w:t> no valor</w:t>
      </w:r>
      <w:r>
        <w:rPr>
          <w:b/>
          <w:color w:val="FF0000"/>
          <w:spacing w:val="-3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atualizado que</w:t>
      </w:r>
      <w:r>
        <w:rPr>
          <w:b/>
          <w:color w:val="FF0000"/>
          <w:spacing w:val="-6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autoriza</w:t>
      </w:r>
      <w:r>
        <w:rPr>
          <w:b/>
          <w:color w:val="FF0000"/>
          <w:spacing w:val="-6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a</w:t>
      </w:r>
      <w:r>
        <w:rPr>
          <w:b/>
          <w:color w:val="FF0000"/>
          <w:spacing w:val="-6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dispensa</w:t>
      </w:r>
      <w:r>
        <w:rPr>
          <w:b/>
          <w:color w:val="FF0000"/>
          <w:spacing w:val="-6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de</w:t>
      </w:r>
      <w:r>
        <w:rPr>
          <w:b/>
          <w:color w:val="FF0000"/>
          <w:spacing w:val="-6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licitação</w:t>
      </w:r>
      <w:r>
        <w:rPr>
          <w:b/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prevista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no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inciso</w:t>
      </w:r>
      <w:r>
        <w:rPr>
          <w:color w:val="FF0000"/>
          <w:spacing w:val="35"/>
          <w:w w:val="105"/>
          <w:sz w:val="17"/>
        </w:rPr>
        <w:t> </w:t>
      </w:r>
      <w:r>
        <w:rPr>
          <w:color w:val="FF0000"/>
          <w:w w:val="105"/>
          <w:sz w:val="17"/>
        </w:rPr>
        <w:t>II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do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art.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75,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da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Lei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n.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14.133,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2021,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nos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termos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do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art.</w:t>
      </w:r>
      <w:r>
        <w:rPr>
          <w:color w:val="FF0000"/>
          <w:spacing w:val="25"/>
          <w:w w:val="105"/>
          <w:sz w:val="17"/>
        </w:rPr>
        <w:t> </w:t>
      </w:r>
      <w:r>
        <w:rPr>
          <w:color w:val="FF0000"/>
          <w:w w:val="105"/>
          <w:sz w:val="17"/>
        </w:rPr>
        <w:t>95,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I,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da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Lei</w:t>
      </w:r>
    </w:p>
    <w:p>
      <w:pPr>
        <w:pStyle w:val="BodyText"/>
        <w:ind w:left="136"/>
        <w:jc w:val="both"/>
      </w:pPr>
      <w:r>
        <w:rPr>
          <w:color w:val="FF0000"/>
          <w:w w:val="105"/>
        </w:rPr>
        <w:t>n.</w:t>
      </w:r>
      <w:r>
        <w:rPr>
          <w:color w:val="FF0000"/>
          <w:spacing w:val="-7"/>
          <w:w w:val="105"/>
        </w:rPr>
        <w:t> </w:t>
      </w:r>
      <w:r>
        <w:rPr>
          <w:color w:val="FF0000"/>
          <w:w w:val="105"/>
        </w:rPr>
        <w:t>14.133,</w:t>
      </w:r>
      <w:r>
        <w:rPr>
          <w:color w:val="FF0000"/>
          <w:spacing w:val="-6"/>
          <w:w w:val="105"/>
        </w:rPr>
        <w:t> </w:t>
      </w:r>
      <w:r>
        <w:rPr>
          <w:color w:val="FF0000"/>
          <w:w w:val="105"/>
        </w:rPr>
        <w:t>de</w:t>
      </w:r>
      <w:r>
        <w:rPr>
          <w:color w:val="FF0000"/>
          <w:spacing w:val="-7"/>
          <w:w w:val="105"/>
        </w:rPr>
        <w:t> </w:t>
      </w:r>
      <w:r>
        <w:rPr>
          <w:color w:val="FF0000"/>
          <w:spacing w:val="-2"/>
          <w:w w:val="105"/>
        </w:rPr>
        <w:t>2021.</w:t>
      </w:r>
    </w:p>
    <w:p>
      <w:pPr>
        <w:pStyle w:val="BodyText"/>
        <w:spacing w:before="101"/>
      </w:pPr>
    </w:p>
    <w:p>
      <w:pPr>
        <w:pStyle w:val="ListParagraph"/>
        <w:numPr>
          <w:ilvl w:val="0"/>
          <w:numId w:val="47"/>
        </w:numPr>
        <w:tabs>
          <w:tab w:pos="1269" w:val="left" w:leader="none"/>
        </w:tabs>
        <w:spacing w:line="259" w:lineRule="auto" w:before="0" w:after="0"/>
        <w:ind w:left="136" w:right="137" w:firstLine="0"/>
        <w:jc w:val="both"/>
        <w:rPr>
          <w:sz w:val="17"/>
        </w:rPr>
      </w:pPr>
      <w:r>
        <w:rPr>
          <w:color w:val="FF0000"/>
          <w:w w:val="105"/>
          <w:sz w:val="17"/>
        </w:rPr>
        <w:t>O art. 95, §1º, da Lei n. 14.133, de 2021, determina que o instrumento substitutivo deverá conter as cláusulas elencadas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no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art.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92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da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Lei,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no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que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couber,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forma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que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preveja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as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condições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essenciais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que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regerão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execução contratual,</w:t>
      </w:r>
      <w:r>
        <w:rPr>
          <w:color w:val="FF0000"/>
          <w:w w:val="105"/>
          <w:sz w:val="17"/>
        </w:rPr>
        <w:t> como,</w:t>
      </w:r>
      <w:r>
        <w:rPr>
          <w:color w:val="FF0000"/>
          <w:w w:val="105"/>
          <w:sz w:val="17"/>
        </w:rPr>
        <w:t> por</w:t>
      </w:r>
      <w:r>
        <w:rPr>
          <w:color w:val="FF0000"/>
          <w:w w:val="105"/>
          <w:sz w:val="17"/>
        </w:rPr>
        <w:t> exemplo,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descrição</w:t>
      </w:r>
      <w:r>
        <w:rPr>
          <w:color w:val="FF0000"/>
          <w:w w:val="105"/>
          <w:sz w:val="17"/>
        </w:rPr>
        <w:t> precisa</w:t>
      </w:r>
      <w:r>
        <w:rPr>
          <w:color w:val="FF0000"/>
          <w:w w:val="105"/>
          <w:sz w:val="17"/>
        </w:rPr>
        <w:t> do</w:t>
      </w:r>
      <w:r>
        <w:rPr>
          <w:color w:val="FF0000"/>
          <w:w w:val="105"/>
          <w:sz w:val="17"/>
        </w:rPr>
        <w:t> objeto,</w:t>
      </w:r>
      <w:r>
        <w:rPr>
          <w:color w:val="FF0000"/>
          <w:w w:val="105"/>
          <w:sz w:val="17"/>
        </w:rPr>
        <w:t> as</w:t>
      </w:r>
      <w:r>
        <w:rPr>
          <w:color w:val="FF0000"/>
          <w:w w:val="105"/>
          <w:sz w:val="17"/>
        </w:rPr>
        <w:t> obrigações</w:t>
      </w:r>
      <w:r>
        <w:rPr>
          <w:color w:val="FF0000"/>
          <w:w w:val="105"/>
          <w:sz w:val="17"/>
        </w:rPr>
        <w:t> e</w:t>
      </w:r>
      <w:r>
        <w:rPr>
          <w:color w:val="FF0000"/>
          <w:w w:val="105"/>
          <w:sz w:val="17"/>
        </w:rPr>
        <w:t> responsabilidades</w:t>
      </w:r>
      <w:r>
        <w:rPr>
          <w:color w:val="FF0000"/>
          <w:w w:val="105"/>
          <w:sz w:val="17"/>
        </w:rPr>
        <w:t> das</w:t>
      </w:r>
      <w:r>
        <w:rPr>
          <w:color w:val="FF0000"/>
          <w:w w:val="105"/>
          <w:sz w:val="17"/>
        </w:rPr>
        <w:t> partes,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vinculação</w:t>
      </w:r>
      <w:r>
        <w:rPr>
          <w:color w:val="FF0000"/>
          <w:w w:val="105"/>
          <w:sz w:val="17"/>
        </w:rPr>
        <w:t> ao edital e à proposta ofertada, os prazos de execução, forma e prazo de pagamento, sanções, entre outras.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47"/>
        </w:numPr>
        <w:tabs>
          <w:tab w:pos="1269" w:val="left" w:leader="none"/>
        </w:tabs>
        <w:spacing w:line="259" w:lineRule="auto" w:before="0" w:after="0"/>
        <w:ind w:left="136" w:right="137" w:firstLine="0"/>
        <w:jc w:val="both"/>
        <w:rPr>
          <w:sz w:val="17"/>
        </w:rPr>
      </w:pPr>
      <w:r>
        <w:rPr>
          <w:color w:val="FF0000"/>
          <w:w w:val="105"/>
          <w:sz w:val="17"/>
          <w:highlight w:val="cyan"/>
        </w:rPr>
        <w:t>No</w:t>
      </w:r>
      <w:r>
        <w:rPr>
          <w:color w:val="FF0000"/>
          <w:w w:val="105"/>
          <w:sz w:val="17"/>
          <w:highlight w:val="cyan"/>
        </w:rPr>
        <w:t> caso,</w:t>
      </w:r>
      <w:r>
        <w:rPr>
          <w:color w:val="FF0000"/>
          <w:w w:val="105"/>
          <w:sz w:val="17"/>
          <w:highlight w:val="cyan"/>
        </w:rPr>
        <w:t> não</w:t>
      </w:r>
      <w:r>
        <w:rPr>
          <w:color w:val="FF0000"/>
          <w:w w:val="105"/>
          <w:sz w:val="17"/>
          <w:highlight w:val="cyan"/>
        </w:rPr>
        <w:t> foi</w:t>
      </w:r>
      <w:r>
        <w:rPr>
          <w:color w:val="FF0000"/>
          <w:w w:val="105"/>
          <w:sz w:val="17"/>
          <w:highlight w:val="cyan"/>
        </w:rPr>
        <w:t> apresentada</w:t>
      </w:r>
      <w:r>
        <w:rPr>
          <w:color w:val="FF0000"/>
          <w:w w:val="105"/>
          <w:sz w:val="17"/>
          <w:highlight w:val="cyan"/>
        </w:rPr>
        <w:t> minuta</w:t>
      </w:r>
      <w:r>
        <w:rPr>
          <w:color w:val="FF0000"/>
          <w:w w:val="105"/>
          <w:sz w:val="17"/>
          <w:highlight w:val="cyan"/>
        </w:rPr>
        <w:t> de</w:t>
      </w:r>
      <w:r>
        <w:rPr>
          <w:color w:val="FF0000"/>
          <w:w w:val="105"/>
          <w:sz w:val="17"/>
          <w:highlight w:val="cyan"/>
        </w:rPr>
        <w:t> contrato,</w:t>
      </w:r>
      <w:r>
        <w:rPr>
          <w:color w:val="FF0000"/>
          <w:w w:val="105"/>
          <w:sz w:val="17"/>
          <w:highlight w:val="cyan"/>
        </w:rPr>
        <w:t> apenas</w:t>
      </w:r>
      <w:r>
        <w:rPr>
          <w:color w:val="FF0000"/>
          <w:w w:val="105"/>
          <w:sz w:val="17"/>
          <w:highlight w:val="cyan"/>
        </w:rPr>
        <w:t> a</w:t>
      </w:r>
      <w:r>
        <w:rPr>
          <w:color w:val="FF0000"/>
          <w:w w:val="105"/>
          <w:sz w:val="17"/>
          <w:highlight w:val="cyan"/>
        </w:rPr>
        <w:t> minuta</w:t>
      </w:r>
      <w:r>
        <w:rPr>
          <w:color w:val="FF0000"/>
          <w:w w:val="105"/>
          <w:sz w:val="17"/>
          <w:highlight w:val="cyan"/>
        </w:rPr>
        <w:t> do </w:t>
      </w:r>
      <w:r>
        <w:rPr>
          <w:b/>
          <w:color w:val="FF0000"/>
          <w:w w:val="105"/>
          <w:sz w:val="17"/>
          <w:highlight w:val="cyan"/>
        </w:rPr>
        <w:t>Anexo</w:t>
      </w:r>
      <w:r>
        <w:rPr>
          <w:b/>
          <w:color w:val="FF0000"/>
          <w:w w:val="105"/>
          <w:sz w:val="17"/>
          <w:highlight w:val="cyan"/>
        </w:rPr>
        <w:t> I,</w:t>
      </w:r>
      <w:r>
        <w:rPr>
          <w:b/>
          <w:color w:val="FF0000"/>
          <w:w w:val="105"/>
          <w:sz w:val="17"/>
          <w:highlight w:val="cyan"/>
        </w:rPr>
        <w:t> ao</w:t>
      </w:r>
      <w:r>
        <w:rPr>
          <w:b/>
          <w:color w:val="FF0000"/>
          <w:w w:val="105"/>
          <w:sz w:val="17"/>
          <w:highlight w:val="cyan"/>
        </w:rPr>
        <w:t> TR, </w:t>
      </w:r>
      <w:r>
        <w:rPr>
          <w:color w:val="FF0000"/>
          <w:w w:val="105"/>
          <w:sz w:val="17"/>
          <w:highlight w:val="cyan"/>
        </w:rPr>
        <w:t>que</w:t>
      </w:r>
      <w:r>
        <w:rPr>
          <w:color w:val="FF0000"/>
          <w:w w:val="105"/>
          <w:sz w:val="17"/>
          <w:highlight w:val="cyan"/>
        </w:rPr>
        <w:t> traz</w:t>
      </w:r>
      <w:r>
        <w:rPr>
          <w:color w:val="FF0000"/>
          <w:w w:val="105"/>
          <w:sz w:val="17"/>
          <w:highlight w:val="cyan"/>
        </w:rPr>
        <w:t> as</w:t>
      </w:r>
      <w:r>
        <w:rPr>
          <w:color w:val="FF0000"/>
          <w:w w:val="105"/>
          <w:sz w:val="17"/>
          <w:highlight w:val="cyan"/>
        </w:rPr>
        <w:t> regras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aplicáveis</w:t>
      </w:r>
      <w:r>
        <w:rPr>
          <w:color w:val="FF0000"/>
          <w:w w:val="105"/>
          <w:sz w:val="17"/>
          <w:highlight w:val="cyan"/>
        </w:rPr>
        <w:t> ao</w:t>
      </w:r>
      <w:r>
        <w:rPr>
          <w:color w:val="FF0000"/>
          <w:w w:val="105"/>
          <w:sz w:val="17"/>
          <w:highlight w:val="cyan"/>
        </w:rPr>
        <w:t> instrumento</w:t>
      </w:r>
      <w:r>
        <w:rPr>
          <w:color w:val="FF0000"/>
          <w:w w:val="105"/>
          <w:sz w:val="17"/>
          <w:highlight w:val="cyan"/>
        </w:rPr>
        <w:t> substitutivo</w:t>
      </w:r>
      <w:r>
        <w:rPr>
          <w:color w:val="FF0000"/>
          <w:w w:val="105"/>
          <w:sz w:val="17"/>
          <w:highlight w:val="cyan"/>
        </w:rPr>
        <w:t> ao</w:t>
      </w:r>
      <w:r>
        <w:rPr>
          <w:color w:val="FF0000"/>
          <w:w w:val="105"/>
          <w:sz w:val="17"/>
          <w:highlight w:val="cyan"/>
        </w:rPr>
        <w:t> contrato.</w:t>
      </w:r>
      <w:r>
        <w:rPr>
          <w:color w:val="FF0000"/>
          <w:w w:val="105"/>
          <w:sz w:val="17"/>
          <w:highlight w:val="cyan"/>
        </w:rPr>
        <w:t> Considerando</w:t>
      </w:r>
      <w:r>
        <w:rPr>
          <w:color w:val="FF0000"/>
          <w:w w:val="105"/>
          <w:sz w:val="17"/>
          <w:highlight w:val="cyan"/>
        </w:rPr>
        <w:t> o</w:t>
      </w:r>
      <w:r>
        <w:rPr>
          <w:color w:val="FF0000"/>
          <w:w w:val="105"/>
          <w:sz w:val="17"/>
          <w:highlight w:val="cyan"/>
        </w:rPr>
        <w:t> valor</w:t>
      </w:r>
      <w:r>
        <w:rPr>
          <w:color w:val="FF0000"/>
          <w:w w:val="105"/>
          <w:sz w:val="17"/>
          <w:highlight w:val="cyan"/>
        </w:rPr>
        <w:t> da</w:t>
      </w:r>
      <w:r>
        <w:rPr>
          <w:color w:val="FF0000"/>
          <w:w w:val="105"/>
          <w:sz w:val="17"/>
          <w:highlight w:val="cyan"/>
        </w:rPr>
        <w:t> contratação,</w:t>
      </w:r>
      <w:r>
        <w:rPr>
          <w:color w:val="FF0000"/>
          <w:w w:val="105"/>
          <w:sz w:val="17"/>
          <w:highlight w:val="cyan"/>
        </w:rPr>
        <w:t> é</w:t>
      </w:r>
      <w:r>
        <w:rPr>
          <w:color w:val="FF0000"/>
          <w:w w:val="105"/>
          <w:sz w:val="17"/>
          <w:highlight w:val="cyan"/>
        </w:rPr>
        <w:t> possível</w:t>
      </w:r>
      <w:r>
        <w:rPr>
          <w:color w:val="FF0000"/>
          <w:w w:val="105"/>
          <w:sz w:val="17"/>
          <w:highlight w:val="cyan"/>
        </w:rPr>
        <w:t> a</w:t>
      </w:r>
      <w:r>
        <w:rPr>
          <w:color w:val="FF0000"/>
          <w:w w:val="105"/>
          <w:sz w:val="17"/>
          <w:highlight w:val="cyan"/>
        </w:rPr>
        <w:t> adoção</w:t>
      </w:r>
      <w:r>
        <w:rPr>
          <w:color w:val="FF0000"/>
          <w:w w:val="105"/>
          <w:sz w:val="17"/>
          <w:highlight w:val="cyan"/>
        </w:rPr>
        <w:t> do</w:t>
      </w:r>
      <w:r>
        <w:rPr>
          <w:color w:val="FF0000"/>
          <w:w w:val="105"/>
          <w:sz w:val="17"/>
          <w:highlight w:val="cyan"/>
        </w:rPr>
        <w:t> instrumento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substitutivo ao termo de contrato, nos termos da ON AGU n. 84/2024.</w:t>
      </w:r>
    </w:p>
    <w:p>
      <w:pPr>
        <w:pStyle w:val="BodyText"/>
        <w:spacing w:before="85"/>
      </w:pPr>
    </w:p>
    <w:p>
      <w:pPr>
        <w:pStyle w:val="Heading3"/>
      </w:pPr>
      <w:r>
        <w:rPr>
          <w:color w:val="FF0000"/>
          <w:spacing w:val="-5"/>
          <w:w w:val="105"/>
          <w:highlight w:val="cyan"/>
        </w:rPr>
        <w:t>OU</w:t>
      </w:r>
    </w:p>
    <w:p>
      <w:pPr>
        <w:pStyle w:val="BodyText"/>
        <w:spacing w:before="101"/>
      </w:pPr>
    </w:p>
    <w:p>
      <w:pPr>
        <w:spacing w:before="0"/>
        <w:ind w:left="1269" w:right="0" w:firstLine="0"/>
        <w:jc w:val="left"/>
        <w:rPr>
          <w:b/>
          <w:sz w:val="17"/>
        </w:rPr>
      </w:pPr>
      <w:r>
        <w:rPr>
          <w:b/>
          <w:color w:val="FF0000"/>
          <w:spacing w:val="-2"/>
          <w:w w:val="105"/>
          <w:sz w:val="17"/>
          <w:highlight w:val="cyan"/>
          <w:u w:val="single" w:color="FF0000"/>
        </w:rPr>
        <w:t>Recomendação:</w:t>
      </w:r>
    </w:p>
    <w:p>
      <w:pPr>
        <w:pStyle w:val="BodyText"/>
        <w:spacing w:before="101"/>
        <w:rPr>
          <w:b/>
        </w:rPr>
      </w:pPr>
    </w:p>
    <w:p>
      <w:pPr>
        <w:pStyle w:val="ListParagraph"/>
        <w:numPr>
          <w:ilvl w:val="0"/>
          <w:numId w:val="47"/>
        </w:numPr>
        <w:tabs>
          <w:tab w:pos="1269" w:val="left" w:leader="none"/>
        </w:tabs>
        <w:spacing w:line="240" w:lineRule="auto" w:before="0" w:after="0"/>
        <w:ind w:left="1269" w:right="0" w:hanging="1133"/>
        <w:jc w:val="left"/>
        <w:rPr>
          <w:sz w:val="17"/>
        </w:rPr>
      </w:pPr>
      <w:r>
        <w:rPr>
          <w:color w:val="FF0000"/>
          <w:spacing w:val="-2"/>
          <w:w w:val="105"/>
          <w:sz w:val="17"/>
          <w:highlight w:val="cyan"/>
        </w:rPr>
        <w:t>Nesses termos, o ente assessorado</w:t>
      </w:r>
      <w:r>
        <w:rPr>
          <w:color w:val="FF0000"/>
          <w:spacing w:val="12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  <w:u w:val="single" w:color="FF0000"/>
        </w:rPr>
        <w:t>deverá:</w:t>
      </w:r>
    </w:p>
    <w:p>
      <w:pPr>
        <w:pStyle w:val="BodyText"/>
        <w:spacing w:before="10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625728">
                <wp:simplePos x="0" y="0"/>
                <wp:positionH relativeFrom="page">
                  <wp:posOffset>1586507</wp:posOffset>
                </wp:positionH>
                <wp:positionV relativeFrom="paragraph">
                  <wp:posOffset>110862</wp:posOffset>
                </wp:positionV>
                <wp:extent cx="4379595" cy="1528445"/>
                <wp:effectExtent l="0" t="0" r="0" b="0"/>
                <wp:wrapTopAndBottom/>
                <wp:docPr id="228" name="Textbox 2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8" name="Textbox 228"/>
                      <wps:cNvSpPr txBox="1"/>
                      <wps:spPr>
                        <a:xfrm>
                          <a:off x="0" y="0"/>
                          <a:ext cx="4379595" cy="1528445"/>
                        </a:xfrm>
                        <a:prstGeom prst="rect">
                          <a:avLst/>
                        </a:prstGeom>
                        <a:solidFill>
                          <a:srgbClr val="E5E54C"/>
                        </a:solidFill>
                        <a:ln w="2439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2"/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48"/>
                              </w:numPr>
                              <w:tabs>
                                <w:tab w:pos="1371" w:val="left" w:leader="none"/>
                                <w:tab w:pos="1373" w:val="left" w:leader="none"/>
                              </w:tabs>
                              <w:spacing w:line="259" w:lineRule="auto" w:before="0" w:after="0"/>
                              <w:ind w:left="1373" w:right="74" w:hanging="216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0000"/>
                                <w:w w:val="105"/>
                              </w:rPr>
                              <w:t>juntar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aos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autos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o </w:t>
                            </w:r>
                            <w:r>
                              <w:rPr>
                                <w:b/>
                                <w:color w:val="FF0000"/>
                                <w:w w:val="105"/>
                              </w:rPr>
                              <w:t>Anexo</w:t>
                            </w:r>
                            <w:r>
                              <w:rPr>
                                <w:b/>
                                <w:color w:val="FF0000"/>
                                <w:w w:val="105"/>
                              </w:rPr>
                              <w:t> I,</w:t>
                            </w:r>
                            <w:r>
                              <w:rPr>
                                <w:b/>
                                <w:color w:val="FF0000"/>
                                <w:w w:val="105"/>
                              </w:rPr>
                              <w:t> ao</w:t>
                            </w:r>
                            <w:r>
                              <w:rPr>
                                <w:b/>
                                <w:color w:val="FF0000"/>
                                <w:w w:val="105"/>
                              </w:rPr>
                              <w:t> TR</w:t>
                            </w:r>
                            <w:r>
                              <w:rPr>
                                <w:b/>
                                <w:color w:val="FF000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(Regras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aplicáveis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instrumento substitutivo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contrato),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devidamente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preenchido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adaptado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caso concreto, uma vez que o valor da contratação se encaixa na hipótese da ON AGU n. 84/2024.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48"/>
                              </w:numPr>
                              <w:tabs>
                                <w:tab w:pos="1372" w:val="left" w:leader="none"/>
                              </w:tabs>
                              <w:spacing w:before="1"/>
                              <w:ind w:left="1372" w:right="0" w:hanging="226"/>
                              <w:jc w:val="left"/>
                              <w:rPr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color w:val="FF0000"/>
                                <w:spacing w:val="-5"/>
                                <w:w w:val="105"/>
                                <w:sz w:val="17"/>
                                <w:highlight w:val="cyan"/>
                              </w:rPr>
                              <w:t>OU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48"/>
                              </w:numPr>
                              <w:tabs>
                                <w:tab w:pos="1371" w:val="left" w:leader="none"/>
                                <w:tab w:pos="1373" w:val="left" w:leader="none"/>
                              </w:tabs>
                              <w:spacing w:line="259" w:lineRule="auto" w:before="16" w:after="0"/>
                              <w:ind w:left="1373" w:right="75" w:hanging="216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0000"/>
                                <w:w w:val="105"/>
                              </w:rPr>
                              <w:t>providenciar a juntada da minuta contratual, elaborada conforme o modelo padronizado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pela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AGU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e </w:t>
                            </w:r>
                            <w:r>
                              <w:rPr>
                                <w:b/>
                                <w:color w:val="FF0000"/>
                                <w:w w:val="105"/>
                              </w:rPr>
                              <w:t>reencaminhar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os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autos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este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órgão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consultivo para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exame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prévio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regularidade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jurídica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minuta,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pois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valor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da contratação supera o limite permitido pela ON AGU n. 84/2024.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4.921829pt;margin-top:8.729334pt;width:344.85pt;height:120.35pt;mso-position-horizontal-relative:page;mso-position-vertical-relative:paragraph;z-index:-15690752;mso-wrap-distance-left:0;mso-wrap-distance-right:0" type="#_x0000_t202" id="docshape181" filled="true" fillcolor="#e5e54c" stroked="true" strokeweight=".192055pt" strokecolor="#bebebe">
                <v:textbox inset="0,0,0,0">
                  <w:txbxContent>
                    <w:p>
                      <w:pPr>
                        <w:pStyle w:val="BodyText"/>
                        <w:spacing w:before="62"/>
                        <w:rPr>
                          <w:color w:val="000000"/>
                        </w:rPr>
                      </w:pPr>
                    </w:p>
                    <w:p>
                      <w:pPr>
                        <w:pStyle w:val="BodyText"/>
                        <w:numPr>
                          <w:ilvl w:val="0"/>
                          <w:numId w:val="48"/>
                        </w:numPr>
                        <w:tabs>
                          <w:tab w:pos="1371" w:val="left" w:leader="none"/>
                          <w:tab w:pos="1373" w:val="left" w:leader="none"/>
                        </w:tabs>
                        <w:spacing w:line="259" w:lineRule="auto" w:before="0" w:after="0"/>
                        <w:ind w:left="1373" w:right="74" w:hanging="216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FF0000"/>
                          <w:w w:val="105"/>
                        </w:rPr>
                        <w:t>juntar</w:t>
                      </w:r>
                      <w:r>
                        <w:rPr>
                          <w:color w:val="FF0000"/>
                          <w:w w:val="105"/>
                        </w:rPr>
                        <w:t> aos</w:t>
                      </w:r>
                      <w:r>
                        <w:rPr>
                          <w:color w:val="FF0000"/>
                          <w:w w:val="105"/>
                        </w:rPr>
                        <w:t> autos</w:t>
                      </w:r>
                      <w:r>
                        <w:rPr>
                          <w:color w:val="FF0000"/>
                          <w:w w:val="105"/>
                        </w:rPr>
                        <w:t> o </w:t>
                      </w:r>
                      <w:r>
                        <w:rPr>
                          <w:b/>
                          <w:color w:val="FF0000"/>
                          <w:w w:val="105"/>
                        </w:rPr>
                        <w:t>Anexo</w:t>
                      </w:r>
                      <w:r>
                        <w:rPr>
                          <w:b/>
                          <w:color w:val="FF0000"/>
                          <w:w w:val="105"/>
                        </w:rPr>
                        <w:t> I,</w:t>
                      </w:r>
                      <w:r>
                        <w:rPr>
                          <w:b/>
                          <w:color w:val="FF0000"/>
                          <w:w w:val="105"/>
                        </w:rPr>
                        <w:t> ao</w:t>
                      </w:r>
                      <w:r>
                        <w:rPr>
                          <w:b/>
                          <w:color w:val="FF0000"/>
                          <w:w w:val="105"/>
                        </w:rPr>
                        <w:t> TR</w:t>
                      </w:r>
                      <w:r>
                        <w:rPr>
                          <w:b/>
                          <w:color w:val="FF000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(Regras</w:t>
                      </w:r>
                      <w:r>
                        <w:rPr>
                          <w:color w:val="FF0000"/>
                          <w:w w:val="105"/>
                        </w:rPr>
                        <w:t> aplicáveis</w:t>
                      </w:r>
                      <w:r>
                        <w:rPr>
                          <w:color w:val="FF0000"/>
                          <w:w w:val="105"/>
                        </w:rPr>
                        <w:t> ao</w:t>
                      </w:r>
                      <w:r>
                        <w:rPr>
                          <w:color w:val="FF0000"/>
                          <w:w w:val="105"/>
                        </w:rPr>
                        <w:t> instrumento substitutivo</w:t>
                      </w:r>
                      <w:r>
                        <w:rPr>
                          <w:color w:val="FF0000"/>
                          <w:w w:val="105"/>
                        </w:rPr>
                        <w:t> ao</w:t>
                      </w:r>
                      <w:r>
                        <w:rPr>
                          <w:color w:val="FF0000"/>
                          <w:w w:val="105"/>
                        </w:rPr>
                        <w:t> contrato),</w:t>
                      </w:r>
                      <w:r>
                        <w:rPr>
                          <w:color w:val="FF0000"/>
                          <w:w w:val="105"/>
                        </w:rPr>
                        <w:t> devidamente</w:t>
                      </w:r>
                      <w:r>
                        <w:rPr>
                          <w:color w:val="FF0000"/>
                          <w:w w:val="105"/>
                        </w:rPr>
                        <w:t> preenchido</w:t>
                      </w:r>
                      <w:r>
                        <w:rPr>
                          <w:color w:val="FF0000"/>
                          <w:w w:val="105"/>
                        </w:rPr>
                        <w:t> e</w:t>
                      </w:r>
                      <w:r>
                        <w:rPr>
                          <w:color w:val="FF0000"/>
                          <w:w w:val="105"/>
                        </w:rPr>
                        <w:t> adaptado</w:t>
                      </w:r>
                      <w:r>
                        <w:rPr>
                          <w:color w:val="FF0000"/>
                          <w:w w:val="105"/>
                        </w:rPr>
                        <w:t> ao</w:t>
                      </w:r>
                      <w:r>
                        <w:rPr>
                          <w:color w:val="FF0000"/>
                          <w:w w:val="105"/>
                        </w:rPr>
                        <w:t> caso concreto, uma vez que o valor da contratação se encaixa na hipótese da ON AGU n. 84/2024.</w:t>
                      </w:r>
                    </w:p>
                    <w:p>
                      <w:pPr>
                        <w:numPr>
                          <w:ilvl w:val="0"/>
                          <w:numId w:val="48"/>
                        </w:numPr>
                        <w:tabs>
                          <w:tab w:pos="1372" w:val="left" w:leader="none"/>
                        </w:tabs>
                        <w:spacing w:before="1"/>
                        <w:ind w:left="1372" w:right="0" w:hanging="226"/>
                        <w:jc w:val="left"/>
                        <w:rPr>
                          <w:color w:val="000000"/>
                          <w:sz w:val="17"/>
                        </w:rPr>
                      </w:pPr>
                      <w:r>
                        <w:rPr>
                          <w:color w:val="FF0000"/>
                          <w:spacing w:val="-5"/>
                          <w:w w:val="105"/>
                          <w:sz w:val="17"/>
                          <w:highlight w:val="cyan"/>
                        </w:rPr>
                        <w:t>OU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48"/>
                        </w:numPr>
                        <w:tabs>
                          <w:tab w:pos="1371" w:val="left" w:leader="none"/>
                          <w:tab w:pos="1373" w:val="left" w:leader="none"/>
                        </w:tabs>
                        <w:spacing w:line="259" w:lineRule="auto" w:before="16" w:after="0"/>
                        <w:ind w:left="1373" w:right="75" w:hanging="216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FF0000"/>
                          <w:w w:val="105"/>
                        </w:rPr>
                        <w:t>providenciar a juntada da minuta contratual, elaborada conforme o modelo padronizado</w:t>
                      </w:r>
                      <w:r>
                        <w:rPr>
                          <w:color w:val="FF0000"/>
                          <w:w w:val="105"/>
                        </w:rPr>
                        <w:t> pela</w:t>
                      </w:r>
                      <w:r>
                        <w:rPr>
                          <w:color w:val="FF0000"/>
                          <w:w w:val="105"/>
                        </w:rPr>
                        <w:t> AGU</w:t>
                      </w:r>
                      <w:r>
                        <w:rPr>
                          <w:color w:val="FF0000"/>
                          <w:w w:val="105"/>
                        </w:rPr>
                        <w:t> e </w:t>
                      </w:r>
                      <w:r>
                        <w:rPr>
                          <w:b/>
                          <w:color w:val="FF0000"/>
                          <w:w w:val="105"/>
                        </w:rPr>
                        <w:t>reencaminhar </w:t>
                      </w:r>
                      <w:r>
                        <w:rPr>
                          <w:color w:val="FF0000"/>
                          <w:w w:val="105"/>
                        </w:rPr>
                        <w:t>os</w:t>
                      </w:r>
                      <w:r>
                        <w:rPr>
                          <w:color w:val="FF0000"/>
                          <w:w w:val="105"/>
                        </w:rPr>
                        <w:t> autos</w:t>
                      </w:r>
                      <w:r>
                        <w:rPr>
                          <w:color w:val="FF0000"/>
                          <w:w w:val="105"/>
                        </w:rPr>
                        <w:t> a</w:t>
                      </w:r>
                      <w:r>
                        <w:rPr>
                          <w:color w:val="FF0000"/>
                          <w:w w:val="105"/>
                        </w:rPr>
                        <w:t> este</w:t>
                      </w:r>
                      <w:r>
                        <w:rPr>
                          <w:color w:val="FF0000"/>
                          <w:w w:val="105"/>
                        </w:rPr>
                        <w:t> órgão</w:t>
                      </w:r>
                      <w:r>
                        <w:rPr>
                          <w:color w:val="FF0000"/>
                          <w:w w:val="105"/>
                        </w:rPr>
                        <w:t> consultivo para</w:t>
                      </w:r>
                      <w:r>
                        <w:rPr>
                          <w:color w:val="FF0000"/>
                          <w:w w:val="105"/>
                        </w:rPr>
                        <w:t> exame</w:t>
                      </w:r>
                      <w:r>
                        <w:rPr>
                          <w:color w:val="FF0000"/>
                          <w:w w:val="105"/>
                        </w:rPr>
                        <w:t> prévio</w:t>
                      </w:r>
                      <w:r>
                        <w:rPr>
                          <w:color w:val="FF0000"/>
                          <w:w w:val="105"/>
                        </w:rPr>
                        <w:t> da</w:t>
                      </w:r>
                      <w:r>
                        <w:rPr>
                          <w:color w:val="FF0000"/>
                          <w:w w:val="105"/>
                        </w:rPr>
                        <w:t> regularidade</w:t>
                      </w:r>
                      <w:r>
                        <w:rPr>
                          <w:color w:val="FF0000"/>
                          <w:w w:val="105"/>
                        </w:rPr>
                        <w:t> jurídica</w:t>
                      </w:r>
                      <w:r>
                        <w:rPr>
                          <w:color w:val="FF0000"/>
                          <w:w w:val="105"/>
                        </w:rPr>
                        <w:t> da</w:t>
                      </w:r>
                      <w:r>
                        <w:rPr>
                          <w:color w:val="FF0000"/>
                          <w:w w:val="105"/>
                        </w:rPr>
                        <w:t> minuta,</w:t>
                      </w:r>
                      <w:r>
                        <w:rPr>
                          <w:color w:val="FF0000"/>
                          <w:w w:val="105"/>
                        </w:rPr>
                        <w:t> pois</w:t>
                      </w:r>
                      <w:r>
                        <w:rPr>
                          <w:color w:val="FF0000"/>
                          <w:w w:val="105"/>
                        </w:rPr>
                        <w:t> o</w:t>
                      </w:r>
                      <w:r>
                        <w:rPr>
                          <w:color w:val="FF0000"/>
                          <w:w w:val="105"/>
                        </w:rPr>
                        <w:t> valor</w:t>
                      </w:r>
                      <w:r>
                        <w:rPr>
                          <w:color w:val="FF0000"/>
                          <w:w w:val="105"/>
                        </w:rPr>
                        <w:t> da contratação supera o limite permitido pela ON AGU n. 84/2024.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166"/>
      </w:pPr>
    </w:p>
    <w:p>
      <w:pPr>
        <w:pStyle w:val="Heading2"/>
        <w:ind w:left="1298"/>
      </w:pPr>
      <w:r>
        <w:rPr>
          <w:b w:val="0"/>
          <w:position w:val="2"/>
        </w:rPr>
        <w:drawing>
          <wp:inline distT="0" distB="0" distL="0" distR="0">
            <wp:extent cx="36585" cy="36585"/>
            <wp:effectExtent l="0" t="0" r="0" b="0"/>
            <wp:docPr id="229" name="Image 22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9" name="Image 229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85" cy="3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position w:val="2"/>
        </w:rPr>
      </w:r>
      <w:r>
        <w:rPr>
          <w:b w:val="0"/>
          <w:spacing w:val="17"/>
          <w:w w:val="105"/>
          <w:sz w:val="20"/>
        </w:rPr>
        <w:t> </w:t>
      </w:r>
      <w:r>
        <w:rPr>
          <w:w w:val="105"/>
        </w:rPr>
        <w:t>aplicação</w:t>
      </w:r>
      <w:r>
        <w:rPr>
          <w:spacing w:val="-4"/>
          <w:w w:val="105"/>
        </w:rPr>
        <w:t> </w:t>
      </w:r>
      <w:r>
        <w:rPr>
          <w:w w:val="105"/>
        </w:rPr>
        <w:t>da</w:t>
      </w:r>
      <w:r>
        <w:rPr>
          <w:spacing w:val="-4"/>
          <w:w w:val="105"/>
        </w:rPr>
        <w:t> </w:t>
      </w:r>
      <w:r>
        <w:rPr>
          <w:w w:val="105"/>
        </w:rPr>
        <w:t>Lei</w:t>
      </w:r>
      <w:r>
        <w:rPr>
          <w:spacing w:val="-4"/>
          <w:w w:val="105"/>
        </w:rPr>
        <w:t> </w:t>
      </w:r>
      <w:r>
        <w:rPr>
          <w:w w:val="105"/>
        </w:rPr>
        <w:t>n.</w:t>
      </w:r>
      <w:r>
        <w:rPr>
          <w:spacing w:val="-4"/>
          <w:w w:val="105"/>
        </w:rPr>
        <w:t> </w:t>
      </w:r>
      <w:r>
        <w:rPr>
          <w:w w:val="105"/>
        </w:rPr>
        <w:t>13.709,</w:t>
      </w:r>
      <w:r>
        <w:rPr>
          <w:spacing w:val="-4"/>
          <w:w w:val="105"/>
        </w:rPr>
        <w:t> </w:t>
      </w:r>
      <w:r>
        <w:rPr>
          <w:w w:val="105"/>
        </w:rPr>
        <w:t>de</w:t>
      </w:r>
      <w:r>
        <w:rPr>
          <w:spacing w:val="-4"/>
          <w:w w:val="105"/>
        </w:rPr>
        <w:t> </w:t>
      </w:r>
      <w:r>
        <w:rPr>
          <w:w w:val="105"/>
        </w:rPr>
        <w:t>2018</w:t>
      </w:r>
      <w:r>
        <w:rPr>
          <w:spacing w:val="-4"/>
          <w:w w:val="105"/>
        </w:rPr>
        <w:t> </w:t>
      </w:r>
      <w:r>
        <w:rPr>
          <w:w w:val="105"/>
        </w:rPr>
        <w:t>(LGPD):</w:t>
      </w:r>
    </w:p>
    <w:p>
      <w:pPr>
        <w:pStyle w:val="BodyText"/>
        <w:rPr>
          <w:b/>
        </w:rPr>
      </w:pPr>
    </w:p>
    <w:p>
      <w:pPr>
        <w:pStyle w:val="BodyText"/>
        <w:spacing w:before="44"/>
        <w:rPr>
          <w:b/>
        </w:rPr>
      </w:pPr>
    </w:p>
    <w:p>
      <w:pPr>
        <w:pStyle w:val="ListParagraph"/>
        <w:numPr>
          <w:ilvl w:val="0"/>
          <w:numId w:val="47"/>
        </w:numPr>
        <w:tabs>
          <w:tab w:pos="1269" w:val="left" w:leader="none"/>
        </w:tabs>
        <w:spacing w:line="259" w:lineRule="auto" w:before="0" w:after="0"/>
        <w:ind w:left="136" w:right="140" w:firstLine="0"/>
        <w:jc w:val="both"/>
        <w:rPr>
          <w:sz w:val="17"/>
        </w:rPr>
      </w:pPr>
      <w:r>
        <w:rPr>
          <w:w w:val="105"/>
          <w:sz w:val="17"/>
        </w:rPr>
        <w:t>A </w:t>
      </w:r>
      <w:r>
        <w:rPr>
          <w:w w:val="105"/>
          <w:sz w:val="17"/>
          <w:u w:val="single" w:color="0000ED"/>
        </w:rPr>
        <w:t>Lei n. 13.709, de 2018</w:t>
      </w:r>
      <w:r>
        <w:rPr>
          <w:w w:val="105"/>
          <w:sz w:val="17"/>
        </w:rPr>
        <w:t>, (LGPD) dispõe sobre o tratamento de dados pessoais, inclusive nos meios digitais, por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pessoa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natural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ou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por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pessoa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jurídica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direito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público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ou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privado,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com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objetivo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proteger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os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direitos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fundamentais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de liberdade e de privacidade e o livre desenvolvimento da personalidade da pessoa natural.</w:t>
      </w:r>
    </w:p>
    <w:p>
      <w:pPr>
        <w:pStyle w:val="BodyText"/>
        <w:spacing w:before="50"/>
      </w:pPr>
    </w:p>
    <w:p>
      <w:pPr>
        <w:spacing w:before="1"/>
        <w:ind w:left="1269" w:right="0" w:firstLine="0"/>
        <w:jc w:val="left"/>
        <w:rPr>
          <w:b/>
          <w:sz w:val="17"/>
        </w:rPr>
      </w:pPr>
      <w:r>
        <w:rPr>
          <w:b/>
          <w:spacing w:val="-2"/>
          <w:w w:val="105"/>
          <w:sz w:val="17"/>
          <w:u w:val="single"/>
        </w:rPr>
        <w:t>Recomendação:</w:t>
      </w:r>
    </w:p>
    <w:p>
      <w:pPr>
        <w:pStyle w:val="BodyText"/>
        <w:spacing w:before="100"/>
        <w:rPr>
          <w:b/>
        </w:rPr>
      </w:pPr>
    </w:p>
    <w:p>
      <w:pPr>
        <w:pStyle w:val="ListParagraph"/>
        <w:numPr>
          <w:ilvl w:val="0"/>
          <w:numId w:val="47"/>
        </w:numPr>
        <w:tabs>
          <w:tab w:pos="1269" w:val="left" w:leader="none"/>
        </w:tabs>
        <w:spacing w:line="240" w:lineRule="auto" w:before="0" w:after="0"/>
        <w:ind w:left="1269" w:right="0" w:hanging="1133"/>
        <w:jc w:val="left"/>
        <w:rPr>
          <w:sz w:val="17"/>
        </w:rPr>
      </w:pPr>
      <w:r>
        <w:rPr>
          <w:spacing w:val="-2"/>
          <w:w w:val="105"/>
          <w:sz w:val="17"/>
        </w:rPr>
        <w:t>Nesses termos, o ente assessorado</w:t>
      </w:r>
      <w:r>
        <w:rPr>
          <w:spacing w:val="12"/>
          <w:w w:val="105"/>
          <w:sz w:val="17"/>
        </w:rPr>
        <w:t> </w:t>
      </w:r>
      <w:r>
        <w:rPr>
          <w:spacing w:val="-2"/>
          <w:w w:val="105"/>
          <w:sz w:val="17"/>
          <w:u w:val="single"/>
        </w:rPr>
        <w:t>deverá:</w:t>
      </w:r>
    </w:p>
    <w:p>
      <w:pPr>
        <w:pStyle w:val="BodyText"/>
        <w:spacing w:before="11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626240">
                <wp:simplePos x="0" y="0"/>
                <wp:positionH relativeFrom="page">
                  <wp:posOffset>1586507</wp:posOffset>
                </wp:positionH>
                <wp:positionV relativeFrom="paragraph">
                  <wp:posOffset>111167</wp:posOffset>
                </wp:positionV>
                <wp:extent cx="4379595" cy="723265"/>
                <wp:effectExtent l="0" t="0" r="0" b="0"/>
                <wp:wrapTopAndBottom/>
                <wp:docPr id="230" name="Textbox 2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0" name="Textbox 230"/>
                      <wps:cNvSpPr txBox="1"/>
                      <wps:spPr>
                        <a:xfrm>
                          <a:off x="0" y="0"/>
                          <a:ext cx="4379595" cy="723265"/>
                        </a:xfrm>
                        <a:prstGeom prst="rect">
                          <a:avLst/>
                        </a:prstGeom>
                        <a:solidFill>
                          <a:srgbClr val="E5E54C"/>
                        </a:solidFill>
                        <a:ln w="2439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2"/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59" w:lineRule="auto"/>
                              <w:ind w:left="1373" w:right="75" w:hanging="216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a.</w:t>
                            </w:r>
                            <w:r>
                              <w:rPr>
                                <w:color w:val="000000"/>
                                <w:spacing w:val="3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observar o disposto no PARECER n.00004/2022/CNMLC/CGU/AGU, que trata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aplicação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Lei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Geral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Proteção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Dados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nos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modelos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de licitação e contratos.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4.921829pt;margin-top:8.753319pt;width:344.85pt;height:56.95pt;mso-position-horizontal-relative:page;mso-position-vertical-relative:paragraph;z-index:-15690240;mso-wrap-distance-left:0;mso-wrap-distance-right:0" type="#_x0000_t202" id="docshape182" filled="true" fillcolor="#e5e54c" stroked="true" strokeweight=".192055pt" strokecolor="#bebebe">
                <v:textbox inset="0,0,0,0">
                  <w:txbxContent>
                    <w:p>
                      <w:pPr>
                        <w:pStyle w:val="BodyText"/>
                        <w:spacing w:before="62"/>
                        <w:rPr>
                          <w:color w:val="000000"/>
                        </w:rPr>
                      </w:pPr>
                    </w:p>
                    <w:p>
                      <w:pPr>
                        <w:pStyle w:val="BodyText"/>
                        <w:spacing w:line="259" w:lineRule="auto"/>
                        <w:ind w:left="1373" w:right="75" w:hanging="216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a.</w:t>
                      </w:r>
                      <w:r>
                        <w:rPr>
                          <w:color w:val="000000"/>
                          <w:spacing w:val="3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observar o disposto no PARECER n.00004/2022/CNMLC/CGU/AGU, que trata</w:t>
                      </w:r>
                      <w:r>
                        <w:rPr>
                          <w:color w:val="000000"/>
                          <w:w w:val="105"/>
                        </w:rPr>
                        <w:t> da</w:t>
                      </w:r>
                      <w:r>
                        <w:rPr>
                          <w:color w:val="000000"/>
                          <w:w w:val="105"/>
                        </w:rPr>
                        <w:t> aplicação</w:t>
                      </w:r>
                      <w:r>
                        <w:rPr>
                          <w:color w:val="000000"/>
                          <w:w w:val="105"/>
                        </w:rPr>
                        <w:t> da</w:t>
                      </w:r>
                      <w:r>
                        <w:rPr>
                          <w:color w:val="000000"/>
                          <w:w w:val="105"/>
                        </w:rPr>
                        <w:t> Lei</w:t>
                      </w:r>
                      <w:r>
                        <w:rPr>
                          <w:color w:val="000000"/>
                          <w:w w:val="105"/>
                        </w:rPr>
                        <w:t> Geral</w:t>
                      </w:r>
                      <w:r>
                        <w:rPr>
                          <w:color w:val="000000"/>
                          <w:w w:val="105"/>
                        </w:rPr>
                        <w:t> de</w:t>
                      </w:r>
                      <w:r>
                        <w:rPr>
                          <w:color w:val="000000"/>
                          <w:w w:val="105"/>
                        </w:rPr>
                        <w:t> Proteção</w:t>
                      </w:r>
                      <w:r>
                        <w:rPr>
                          <w:color w:val="000000"/>
                          <w:w w:val="105"/>
                        </w:rPr>
                        <w:t> de</w:t>
                      </w:r>
                      <w:r>
                        <w:rPr>
                          <w:color w:val="000000"/>
                          <w:w w:val="105"/>
                        </w:rPr>
                        <w:t> Dados</w:t>
                      </w:r>
                      <w:r>
                        <w:rPr>
                          <w:color w:val="000000"/>
                          <w:w w:val="105"/>
                        </w:rPr>
                        <w:t> nos</w:t>
                      </w:r>
                      <w:r>
                        <w:rPr>
                          <w:color w:val="000000"/>
                          <w:w w:val="105"/>
                        </w:rPr>
                        <w:t> modelos</w:t>
                      </w:r>
                      <w:r>
                        <w:rPr>
                          <w:color w:val="000000"/>
                          <w:w w:val="105"/>
                        </w:rPr>
                        <w:t> de licitação e contratos.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2"/>
        </w:rPr>
        <w:sectPr>
          <w:pgSz w:w="11900" w:h="16840"/>
          <w:pgMar w:top="500" w:bottom="280" w:left="1275" w:right="1275"/>
        </w:sectPr>
      </w:pPr>
    </w:p>
    <w:p>
      <w:pPr>
        <w:pStyle w:val="ListParagraph"/>
        <w:numPr>
          <w:ilvl w:val="0"/>
          <w:numId w:val="47"/>
        </w:numPr>
        <w:tabs>
          <w:tab w:pos="1269" w:val="left" w:leader="none"/>
        </w:tabs>
        <w:spacing w:line="240" w:lineRule="auto" w:before="73" w:after="0"/>
        <w:ind w:left="1269" w:right="0" w:hanging="1133"/>
        <w:jc w:val="both"/>
        <w:rPr>
          <w:sz w:val="17"/>
        </w:rPr>
      </w:pPr>
      <w:r>
        <w:rPr>
          <w:spacing w:val="-2"/>
          <w:w w:val="105"/>
          <w:sz w:val="17"/>
        </w:rPr>
        <w:t>O parecer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acima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referido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fixou o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entendimento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de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que,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nos contratos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administrativos,</w:t>
      </w:r>
    </w:p>
    <w:p>
      <w:pPr>
        <w:pStyle w:val="BodyText"/>
        <w:spacing w:before="98"/>
      </w:pPr>
    </w:p>
    <w:p>
      <w:pPr>
        <w:spacing w:line="276" w:lineRule="auto" w:before="0"/>
        <w:ind w:left="1949" w:right="137" w:firstLine="0"/>
        <w:jc w:val="both"/>
        <w:rPr>
          <w:sz w:val="16"/>
        </w:rPr>
      </w:pPr>
      <w:r>
        <w:rPr>
          <w:sz w:val="16"/>
        </w:rPr>
        <w:t>[...] não constem os números de documentos pessoais das pessoas naturais que irão assiná-los, como ocorre</w:t>
      </w:r>
      <w:r>
        <w:rPr>
          <w:spacing w:val="40"/>
          <w:sz w:val="16"/>
        </w:rPr>
        <w:t> </w:t>
      </w:r>
      <w:r>
        <w:rPr>
          <w:sz w:val="16"/>
        </w:rPr>
        <w:t>normalmente com os representantes da Administração e da empresa contratada. Em vez disso, propõe-se nos</w:t>
      </w:r>
      <w:r>
        <w:rPr>
          <w:spacing w:val="40"/>
          <w:sz w:val="16"/>
        </w:rPr>
        <w:t> </w:t>
      </w:r>
      <w:r>
        <w:rPr>
          <w:sz w:val="16"/>
        </w:rPr>
        <w:t>instrumentos contratuais os representantes da Administração sejam identificados apenas com a matrícula</w:t>
      </w:r>
      <w:r>
        <w:rPr>
          <w:spacing w:val="40"/>
          <w:sz w:val="16"/>
        </w:rPr>
        <w:t> </w:t>
      </w:r>
      <w:r>
        <w:rPr>
          <w:sz w:val="16"/>
        </w:rPr>
        <w:t>funcional [...]. Com relação aos representantes da contratada também se propõe que os instrumentos contratuais</w:t>
      </w:r>
      <w:r>
        <w:rPr>
          <w:spacing w:val="40"/>
          <w:sz w:val="16"/>
        </w:rPr>
        <w:t> </w:t>
      </w:r>
      <w:r>
        <w:rPr>
          <w:sz w:val="16"/>
        </w:rPr>
        <w:t>os identifiquem apenas pelo nome, até porque o art. 61 da Lei n. 8.666, de 1993, e o §1º do art. 89 da Lei n.</w:t>
      </w:r>
      <w:r>
        <w:rPr>
          <w:spacing w:val="40"/>
          <w:sz w:val="16"/>
        </w:rPr>
        <w:t> </w:t>
      </w:r>
      <w:r>
        <w:rPr>
          <w:sz w:val="16"/>
        </w:rPr>
        <w:t>14.133, de 1º de abril de 2021, exigem apenas esse dado.</w:t>
      </w:r>
    </w:p>
    <w:p>
      <w:pPr>
        <w:pStyle w:val="BodyText"/>
        <w:spacing w:before="89"/>
        <w:rPr>
          <w:sz w:val="16"/>
        </w:rPr>
      </w:pPr>
    </w:p>
    <w:p>
      <w:pPr>
        <w:pStyle w:val="Heading1"/>
        <w:numPr>
          <w:ilvl w:val="0"/>
          <w:numId w:val="4"/>
        </w:numPr>
        <w:tabs>
          <w:tab w:pos="1269" w:val="left" w:leader="none"/>
        </w:tabs>
        <w:spacing w:line="240" w:lineRule="auto" w:before="0" w:after="0"/>
        <w:ind w:left="1269" w:right="0" w:hanging="1133"/>
        <w:jc w:val="both"/>
      </w:pPr>
      <w:r>
        <w:rPr>
          <w:w w:val="105"/>
        </w:rPr>
        <w:t>DA</w:t>
      </w:r>
      <w:r>
        <w:rPr>
          <w:spacing w:val="-11"/>
          <w:w w:val="105"/>
        </w:rPr>
        <w:t> </w:t>
      </w:r>
      <w:r>
        <w:rPr>
          <w:w w:val="105"/>
        </w:rPr>
        <w:t>PUBLICAÇÃO</w:t>
      </w:r>
      <w:r>
        <w:rPr>
          <w:spacing w:val="-10"/>
          <w:w w:val="105"/>
        </w:rPr>
        <w:t> </w:t>
      </w:r>
      <w:r>
        <w:rPr>
          <w:w w:val="105"/>
        </w:rPr>
        <w:t>DO</w:t>
      </w:r>
      <w:r>
        <w:rPr>
          <w:spacing w:val="-10"/>
          <w:w w:val="105"/>
        </w:rPr>
        <w:t> </w:t>
      </w:r>
      <w:r>
        <w:rPr>
          <w:w w:val="105"/>
        </w:rPr>
        <w:t>EDITAL</w:t>
      </w:r>
      <w:r>
        <w:rPr>
          <w:spacing w:val="-11"/>
          <w:w w:val="105"/>
        </w:rPr>
        <w:t> </w:t>
      </w:r>
      <w:r>
        <w:rPr>
          <w:w w:val="105"/>
        </w:rPr>
        <w:t>E</w:t>
      </w:r>
      <w:r>
        <w:rPr>
          <w:spacing w:val="-10"/>
          <w:w w:val="105"/>
        </w:rPr>
        <w:t> </w:t>
      </w:r>
      <w:r>
        <w:rPr>
          <w:w w:val="105"/>
        </w:rPr>
        <w:t>DA</w:t>
      </w:r>
      <w:r>
        <w:rPr>
          <w:spacing w:val="-10"/>
          <w:w w:val="105"/>
        </w:rPr>
        <w:t> </w:t>
      </w:r>
      <w:r>
        <w:rPr>
          <w:w w:val="105"/>
        </w:rPr>
        <w:t>LEI</w:t>
      </w:r>
      <w:r>
        <w:rPr>
          <w:spacing w:val="-11"/>
          <w:w w:val="105"/>
        </w:rPr>
        <w:t> </w:t>
      </w:r>
      <w:r>
        <w:rPr>
          <w:w w:val="105"/>
        </w:rPr>
        <w:t>DE</w:t>
      </w:r>
      <w:r>
        <w:rPr>
          <w:spacing w:val="-10"/>
          <w:w w:val="105"/>
        </w:rPr>
        <w:t> </w:t>
      </w:r>
      <w:r>
        <w:rPr>
          <w:w w:val="105"/>
        </w:rPr>
        <w:t>ACESSO</w:t>
      </w:r>
      <w:r>
        <w:rPr>
          <w:spacing w:val="-10"/>
          <w:w w:val="105"/>
        </w:rPr>
        <w:t> </w:t>
      </w:r>
      <w:r>
        <w:rPr>
          <w:w w:val="105"/>
        </w:rPr>
        <w:t>À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INFORMAÇÃO</w:t>
      </w:r>
    </w:p>
    <w:p>
      <w:pPr>
        <w:pStyle w:val="BodyText"/>
        <w:spacing w:before="101"/>
        <w:rPr>
          <w:b/>
        </w:rPr>
      </w:pPr>
    </w:p>
    <w:p>
      <w:pPr>
        <w:pStyle w:val="ListParagraph"/>
        <w:numPr>
          <w:ilvl w:val="0"/>
          <w:numId w:val="47"/>
        </w:numPr>
        <w:tabs>
          <w:tab w:pos="1269" w:val="left" w:leader="none"/>
        </w:tabs>
        <w:spacing w:line="259" w:lineRule="auto" w:before="0" w:after="0"/>
        <w:ind w:left="136" w:right="137" w:firstLine="0"/>
        <w:jc w:val="both"/>
        <w:rPr>
          <w:sz w:val="17"/>
        </w:rPr>
      </w:pPr>
      <w:r>
        <w:rPr>
          <w:w w:val="105"/>
          <w:sz w:val="17"/>
        </w:rPr>
        <w:t>É</w:t>
      </w:r>
      <w:r>
        <w:rPr>
          <w:w w:val="105"/>
          <w:sz w:val="17"/>
        </w:rPr>
        <w:t> obrigatória</w:t>
      </w:r>
      <w:r>
        <w:rPr>
          <w:w w:val="105"/>
          <w:sz w:val="17"/>
        </w:rPr>
        <w:t> a</w:t>
      </w:r>
      <w:r>
        <w:rPr>
          <w:w w:val="105"/>
          <w:sz w:val="17"/>
        </w:rPr>
        <w:t> divulgação</w:t>
      </w:r>
      <w:r>
        <w:rPr>
          <w:w w:val="105"/>
          <w:sz w:val="17"/>
        </w:rPr>
        <w:t> e</w:t>
      </w:r>
      <w:r>
        <w:rPr>
          <w:w w:val="105"/>
          <w:sz w:val="17"/>
        </w:rPr>
        <w:t> a</w:t>
      </w:r>
      <w:r>
        <w:rPr>
          <w:w w:val="105"/>
          <w:sz w:val="17"/>
        </w:rPr>
        <w:t> manutenção</w:t>
      </w:r>
      <w:r>
        <w:rPr>
          <w:w w:val="105"/>
          <w:sz w:val="17"/>
        </w:rPr>
        <w:t> do</w:t>
      </w:r>
      <w:r>
        <w:rPr>
          <w:w w:val="105"/>
          <w:sz w:val="17"/>
        </w:rPr>
        <w:t> inteiro</w:t>
      </w:r>
      <w:r>
        <w:rPr>
          <w:w w:val="105"/>
          <w:sz w:val="17"/>
        </w:rPr>
        <w:t> teor</w:t>
      </w:r>
      <w:r>
        <w:rPr>
          <w:w w:val="105"/>
          <w:sz w:val="17"/>
        </w:rPr>
        <w:t> do</w:t>
      </w:r>
      <w:r>
        <w:rPr>
          <w:w w:val="105"/>
          <w:sz w:val="17"/>
        </w:rPr>
        <w:t> edital</w:t>
      </w:r>
      <w:r>
        <w:rPr>
          <w:w w:val="105"/>
          <w:sz w:val="17"/>
        </w:rPr>
        <w:t> de</w:t>
      </w:r>
      <w:r>
        <w:rPr>
          <w:w w:val="105"/>
          <w:sz w:val="17"/>
        </w:rPr>
        <w:t> licitação,</w:t>
      </w:r>
      <w:r>
        <w:rPr>
          <w:w w:val="105"/>
          <w:sz w:val="17"/>
        </w:rPr>
        <w:t> seus</w:t>
      </w:r>
      <w:r>
        <w:rPr>
          <w:w w:val="105"/>
          <w:sz w:val="17"/>
        </w:rPr>
        <w:t> anexos</w:t>
      </w:r>
      <w:r>
        <w:rPr>
          <w:w w:val="105"/>
          <w:sz w:val="17"/>
        </w:rPr>
        <w:t> e</w:t>
      </w:r>
      <w:r>
        <w:rPr>
          <w:w w:val="105"/>
          <w:sz w:val="17"/>
        </w:rPr>
        <w:t> do</w:t>
      </w:r>
      <w:r>
        <w:rPr>
          <w:w w:val="105"/>
          <w:sz w:val="17"/>
        </w:rPr>
        <w:t> termo</w:t>
      </w:r>
      <w:r>
        <w:rPr>
          <w:w w:val="105"/>
          <w:sz w:val="17"/>
        </w:rPr>
        <w:t> de contrato no Portal Nacional de Contratações Públicas,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a publicação de extrato do edital no Diário Oficial da União, bem como em jornal diário de grande circulação (art. 54, </w:t>
      </w:r>
      <w:r>
        <w:rPr>
          <w:i/>
          <w:w w:val="105"/>
          <w:sz w:val="17"/>
        </w:rPr>
        <w:t>caput </w:t>
      </w:r>
      <w:r>
        <w:rPr>
          <w:w w:val="105"/>
          <w:sz w:val="17"/>
        </w:rPr>
        <w:t>e §1º, c/c art. 94 da Lei n. 14.133/2021).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47"/>
        </w:numPr>
        <w:tabs>
          <w:tab w:pos="1269" w:val="left" w:leader="none"/>
        </w:tabs>
        <w:spacing w:line="259" w:lineRule="auto" w:before="0" w:after="0"/>
        <w:ind w:left="136" w:right="138" w:firstLine="0"/>
        <w:jc w:val="both"/>
        <w:rPr>
          <w:sz w:val="17"/>
        </w:rPr>
      </w:pPr>
      <w:r>
        <w:rPr>
          <w:w w:val="105"/>
          <w:sz w:val="17"/>
        </w:rPr>
        <w:t>Deve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ser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observado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prazo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mínimo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08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(oito)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dias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úteis, contados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partir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data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divulgação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edital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de licitação, para a apresentação das propostas e lances, quando adotados os critérios de julgamento de menor preço ou de maior desconto (art. 55, I, alínea “a”, Lei n. 14.133/2021).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47"/>
        </w:numPr>
        <w:tabs>
          <w:tab w:pos="1269" w:val="left" w:leader="none"/>
        </w:tabs>
        <w:spacing w:line="259" w:lineRule="auto" w:before="0" w:after="0"/>
        <w:ind w:left="136" w:right="139" w:firstLine="0"/>
        <w:jc w:val="both"/>
        <w:rPr>
          <w:sz w:val="17"/>
        </w:rPr>
      </w:pPr>
      <w:r>
        <w:rPr>
          <w:w w:val="105"/>
          <w:sz w:val="17"/>
        </w:rPr>
        <w:t>Após</w:t>
      </w:r>
      <w:r>
        <w:rPr>
          <w:w w:val="105"/>
          <w:sz w:val="17"/>
        </w:rPr>
        <w:t> a</w:t>
      </w:r>
      <w:r>
        <w:rPr>
          <w:w w:val="105"/>
          <w:sz w:val="17"/>
        </w:rPr>
        <w:t> homologação</w:t>
      </w:r>
      <w:r>
        <w:rPr>
          <w:w w:val="105"/>
          <w:sz w:val="17"/>
        </w:rPr>
        <w:t> do</w:t>
      </w:r>
      <w:r>
        <w:rPr>
          <w:w w:val="105"/>
          <w:sz w:val="17"/>
        </w:rPr>
        <w:t> processo</w:t>
      </w:r>
      <w:r>
        <w:rPr>
          <w:w w:val="105"/>
          <w:sz w:val="17"/>
        </w:rPr>
        <w:t> licitatório,</w:t>
      </w:r>
      <w:r>
        <w:rPr>
          <w:w w:val="105"/>
          <w:sz w:val="17"/>
        </w:rPr>
        <w:t> é</w:t>
      </w:r>
      <w:r>
        <w:rPr>
          <w:w w:val="105"/>
          <w:sz w:val="17"/>
        </w:rPr>
        <w:t> obrigatória</w:t>
      </w:r>
      <w:r>
        <w:rPr>
          <w:w w:val="105"/>
          <w:sz w:val="17"/>
        </w:rPr>
        <w:t> a</w:t>
      </w:r>
      <w:r>
        <w:rPr>
          <w:w w:val="105"/>
          <w:sz w:val="17"/>
        </w:rPr>
        <w:t> disponibilização</w:t>
      </w:r>
      <w:r>
        <w:rPr>
          <w:w w:val="105"/>
          <w:sz w:val="17"/>
        </w:rPr>
        <w:t> no</w:t>
      </w:r>
      <w:r>
        <w:rPr>
          <w:w w:val="105"/>
          <w:sz w:val="17"/>
        </w:rPr>
        <w:t> Portal</w:t>
      </w:r>
      <w:r>
        <w:rPr>
          <w:w w:val="105"/>
          <w:sz w:val="17"/>
        </w:rPr>
        <w:t> Nacional</w:t>
      </w:r>
      <w:r>
        <w:rPr>
          <w:w w:val="105"/>
          <w:sz w:val="17"/>
        </w:rPr>
        <w:t> de Contratações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Públicas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(PNCP)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dos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documentos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elaborados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na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fase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preparatória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que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porventura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não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tenham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integrado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edital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e seus anexos (art. 54, § 3º, da Lei n. 14.133/2021).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47"/>
        </w:numPr>
        <w:tabs>
          <w:tab w:pos="1269" w:val="left" w:leader="none"/>
        </w:tabs>
        <w:spacing w:line="259" w:lineRule="auto" w:before="1" w:after="0"/>
        <w:ind w:left="136" w:right="144" w:firstLine="0"/>
        <w:jc w:val="left"/>
        <w:rPr>
          <w:sz w:val="17"/>
        </w:rPr>
      </w:pPr>
      <w:r>
        <w:rPr>
          <w:w w:val="105"/>
          <w:sz w:val="17"/>
        </w:rPr>
        <w:t>Deverão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ser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disponibilizados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os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seguintes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documentos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informações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no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sítio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oficial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órgão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licitante na </w:t>
      </w:r>
      <w:r>
        <w:rPr>
          <w:i/>
          <w:w w:val="105"/>
          <w:sz w:val="17"/>
        </w:rPr>
        <w:t>internet </w:t>
      </w:r>
      <w:r>
        <w:rPr>
          <w:w w:val="105"/>
          <w:sz w:val="17"/>
        </w:rPr>
        <w:t>(art. 8º, §2º, da Lei n. 12.527, de 2011, c/c art. 7º, §3º, inc. V, do Decreto n. 7.724, de 2012,):</w:t>
      </w:r>
    </w:p>
    <w:p>
      <w:pPr>
        <w:pStyle w:val="ListParagraph"/>
        <w:numPr>
          <w:ilvl w:val="1"/>
          <w:numId w:val="47"/>
        </w:numPr>
        <w:tabs>
          <w:tab w:pos="2114" w:val="left" w:leader="none"/>
        </w:tabs>
        <w:spacing w:line="240" w:lineRule="auto" w:before="36" w:after="0"/>
        <w:ind w:left="2114" w:right="0" w:hanging="165"/>
        <w:jc w:val="left"/>
        <w:rPr>
          <w:sz w:val="16"/>
        </w:rPr>
      </w:pPr>
      <w:r>
        <w:rPr>
          <w:sz w:val="16"/>
        </w:rPr>
        <w:t>cópia</w:t>
      </w:r>
      <w:r>
        <w:rPr>
          <w:spacing w:val="-1"/>
          <w:sz w:val="16"/>
        </w:rPr>
        <w:t> </w:t>
      </w:r>
      <w:r>
        <w:rPr>
          <w:sz w:val="16"/>
        </w:rPr>
        <w:t>integral</w:t>
      </w:r>
      <w:r>
        <w:rPr>
          <w:spacing w:val="-1"/>
          <w:sz w:val="16"/>
        </w:rPr>
        <w:t> </w:t>
      </w:r>
      <w:r>
        <w:rPr>
          <w:sz w:val="16"/>
        </w:rPr>
        <w:t>do</w:t>
      </w:r>
      <w:r>
        <w:rPr>
          <w:spacing w:val="-1"/>
          <w:sz w:val="16"/>
        </w:rPr>
        <w:t> </w:t>
      </w:r>
      <w:r>
        <w:rPr>
          <w:sz w:val="16"/>
        </w:rPr>
        <w:t>edital</w:t>
      </w:r>
      <w:r>
        <w:rPr>
          <w:spacing w:val="-1"/>
          <w:sz w:val="16"/>
        </w:rPr>
        <w:t> </w:t>
      </w:r>
      <w:r>
        <w:rPr>
          <w:sz w:val="16"/>
        </w:rPr>
        <w:t>com</w:t>
      </w:r>
      <w:r>
        <w:rPr>
          <w:spacing w:val="-1"/>
          <w:sz w:val="16"/>
        </w:rPr>
        <w:t> </w:t>
      </w:r>
      <w:r>
        <w:rPr>
          <w:sz w:val="16"/>
        </w:rPr>
        <w:t>seus </w:t>
      </w:r>
      <w:r>
        <w:rPr>
          <w:spacing w:val="-2"/>
          <w:sz w:val="16"/>
        </w:rPr>
        <w:t>anexos;</w:t>
      </w:r>
    </w:p>
    <w:p>
      <w:pPr>
        <w:pStyle w:val="ListParagraph"/>
        <w:numPr>
          <w:ilvl w:val="1"/>
          <w:numId w:val="47"/>
        </w:numPr>
        <w:tabs>
          <w:tab w:pos="2123" w:val="left" w:leader="none"/>
        </w:tabs>
        <w:spacing w:line="240" w:lineRule="auto" w:before="58" w:after="0"/>
        <w:ind w:left="2123" w:right="0" w:hanging="174"/>
        <w:jc w:val="left"/>
        <w:rPr>
          <w:sz w:val="16"/>
        </w:rPr>
      </w:pPr>
      <w:r>
        <w:rPr>
          <w:sz w:val="16"/>
        </w:rPr>
        <w:t>resultado</w:t>
      </w:r>
      <w:r>
        <w:rPr>
          <w:spacing w:val="-1"/>
          <w:sz w:val="16"/>
        </w:rPr>
        <w:t> </w:t>
      </w:r>
      <w:r>
        <w:rPr>
          <w:sz w:val="16"/>
        </w:rPr>
        <w:t>da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licitação;</w:t>
      </w:r>
    </w:p>
    <w:p>
      <w:pPr>
        <w:pStyle w:val="ListParagraph"/>
        <w:numPr>
          <w:ilvl w:val="1"/>
          <w:numId w:val="47"/>
        </w:numPr>
        <w:tabs>
          <w:tab w:pos="2114" w:val="left" w:leader="none"/>
        </w:tabs>
        <w:spacing w:line="240" w:lineRule="auto" w:before="58" w:after="0"/>
        <w:ind w:left="2114" w:right="0" w:hanging="165"/>
        <w:jc w:val="left"/>
        <w:rPr>
          <w:sz w:val="16"/>
        </w:rPr>
      </w:pPr>
      <w:r>
        <w:rPr>
          <w:sz w:val="16"/>
        </w:rPr>
        <w:t>contratos</w:t>
      </w:r>
      <w:r>
        <w:rPr>
          <w:spacing w:val="-1"/>
          <w:sz w:val="16"/>
        </w:rPr>
        <w:t> </w:t>
      </w:r>
      <w:r>
        <w:rPr>
          <w:sz w:val="16"/>
        </w:rPr>
        <w:t>firmados</w:t>
      </w:r>
      <w:r>
        <w:rPr>
          <w:spacing w:val="-1"/>
          <w:sz w:val="16"/>
        </w:rPr>
        <w:t> </w:t>
      </w:r>
      <w:r>
        <w:rPr>
          <w:sz w:val="16"/>
        </w:rPr>
        <w:t>e</w:t>
      </w:r>
      <w:r>
        <w:rPr>
          <w:spacing w:val="-1"/>
          <w:sz w:val="16"/>
        </w:rPr>
        <w:t> </w:t>
      </w:r>
      <w:r>
        <w:rPr>
          <w:sz w:val="16"/>
        </w:rPr>
        <w:t>notas</w:t>
      </w:r>
      <w:r>
        <w:rPr>
          <w:spacing w:val="-1"/>
          <w:sz w:val="16"/>
        </w:rPr>
        <w:t> </w:t>
      </w:r>
      <w:r>
        <w:rPr>
          <w:sz w:val="16"/>
        </w:rPr>
        <w:t>de</w:t>
      </w:r>
      <w:r>
        <w:rPr>
          <w:spacing w:val="-1"/>
          <w:sz w:val="16"/>
        </w:rPr>
        <w:t> </w:t>
      </w:r>
      <w:r>
        <w:rPr>
          <w:sz w:val="16"/>
        </w:rPr>
        <w:t>empenho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emitidas.</w:t>
      </w:r>
    </w:p>
    <w:p>
      <w:pPr>
        <w:pStyle w:val="BodyText"/>
        <w:spacing w:before="118"/>
        <w:rPr>
          <w:sz w:val="16"/>
        </w:rPr>
      </w:pPr>
    </w:p>
    <w:p>
      <w:pPr>
        <w:pStyle w:val="Heading1"/>
        <w:numPr>
          <w:ilvl w:val="1"/>
          <w:numId w:val="1"/>
        </w:numPr>
        <w:tabs>
          <w:tab w:pos="1559" w:val="left" w:leader="none"/>
        </w:tabs>
        <w:spacing w:line="240" w:lineRule="auto" w:before="0" w:after="0"/>
        <w:ind w:left="1559" w:right="0" w:hanging="290"/>
        <w:jc w:val="left"/>
      </w:pPr>
      <w:r>
        <w:rPr>
          <w:spacing w:val="-2"/>
          <w:w w:val="105"/>
        </w:rPr>
        <w:t>CONCLUSÃO</w:t>
      </w:r>
    </w:p>
    <w:p>
      <w:pPr>
        <w:pStyle w:val="BodyText"/>
        <w:spacing w:before="101"/>
        <w:rPr>
          <w:b/>
        </w:rPr>
      </w:pPr>
    </w:p>
    <w:p>
      <w:pPr>
        <w:pStyle w:val="ListParagraph"/>
        <w:numPr>
          <w:ilvl w:val="0"/>
          <w:numId w:val="47"/>
        </w:numPr>
        <w:tabs>
          <w:tab w:pos="1269" w:val="left" w:leader="none"/>
        </w:tabs>
        <w:spacing w:line="259" w:lineRule="auto" w:before="0" w:after="0"/>
        <w:ind w:left="136" w:right="139" w:firstLine="0"/>
        <w:jc w:val="both"/>
        <w:rPr>
          <w:sz w:val="17"/>
        </w:rPr>
      </w:pPr>
      <w:r>
        <w:rPr>
          <w:w w:val="105"/>
          <w:sz w:val="17"/>
        </w:rPr>
        <w:t>Em face</w:t>
      </w:r>
      <w:r>
        <w:rPr>
          <w:w w:val="105"/>
          <w:sz w:val="17"/>
        </w:rPr>
        <w:t> do</w:t>
      </w:r>
      <w:r>
        <w:rPr>
          <w:w w:val="105"/>
          <w:sz w:val="17"/>
        </w:rPr>
        <w:t> exposto,</w:t>
      </w:r>
      <w:r>
        <w:rPr>
          <w:w w:val="105"/>
          <w:sz w:val="17"/>
        </w:rPr>
        <w:t> o</w:t>
      </w:r>
      <w:r>
        <w:rPr>
          <w:w w:val="105"/>
          <w:sz w:val="17"/>
        </w:rPr>
        <w:t> parecer</w:t>
      </w:r>
      <w:r>
        <w:rPr>
          <w:w w:val="105"/>
          <w:sz w:val="17"/>
        </w:rPr>
        <w:t> é</w:t>
      </w:r>
      <w:r>
        <w:rPr>
          <w:w w:val="105"/>
          <w:sz w:val="17"/>
        </w:rPr>
        <w:t> pela</w:t>
      </w:r>
      <w:r>
        <w:rPr>
          <w:w w:val="105"/>
          <w:sz w:val="17"/>
        </w:rPr>
        <w:t> REGULARIDADE</w:t>
      </w:r>
      <w:r>
        <w:rPr>
          <w:w w:val="105"/>
          <w:sz w:val="17"/>
        </w:rPr>
        <w:t> JURÍDICA</w:t>
      </w:r>
      <w:r>
        <w:rPr>
          <w:color w:val="FF0000"/>
          <w:w w:val="105"/>
          <w:sz w:val="17"/>
        </w:rPr>
        <w:t>, COM RESSALVAS</w:t>
      </w:r>
      <w:r>
        <w:rPr>
          <w:color w:val="FF0000"/>
          <w:spacing w:val="40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w w:val="105"/>
          <w:sz w:val="17"/>
        </w:rPr>
        <w:t> procedimento submetido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ao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exame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desta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unidade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consultiva,</w:t>
      </w:r>
      <w:r>
        <w:rPr>
          <w:spacing w:val="-8"/>
          <w:w w:val="105"/>
          <w:sz w:val="17"/>
        </w:rPr>
        <w:t> </w:t>
      </w:r>
      <w:r>
        <w:rPr>
          <w:b/>
          <w:w w:val="105"/>
          <w:sz w:val="17"/>
          <w:u w:val="single"/>
        </w:rPr>
        <w:t>condicionada</w:t>
      </w:r>
      <w:r>
        <w:rPr>
          <w:b/>
          <w:spacing w:val="-9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ao</w:t>
      </w:r>
      <w:r>
        <w:rPr>
          <w:b/>
          <w:spacing w:val="-9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atendimento</w:t>
      </w:r>
      <w:r>
        <w:rPr>
          <w:b/>
          <w:spacing w:val="-9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das</w:t>
      </w:r>
      <w:r>
        <w:rPr>
          <w:b/>
          <w:spacing w:val="-9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recomendações</w:t>
      </w:r>
      <w:r>
        <w:rPr>
          <w:b/>
          <w:spacing w:val="-9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formuladas</w:t>
      </w:r>
      <w:r>
        <w:rPr>
          <w:b/>
          <w:spacing w:val="-9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nos</w:t>
      </w:r>
      <w:r>
        <w:rPr>
          <w:b/>
          <w:spacing w:val="-9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itens</w:t>
      </w:r>
      <w:r>
        <w:rPr>
          <w:b/>
          <w:spacing w:val="4"/>
          <w:w w:val="105"/>
          <w:sz w:val="17"/>
        </w:rPr>
        <w:t> </w:t>
      </w:r>
      <w:r>
        <w:rPr>
          <w:b/>
          <w:color w:val="FF0000"/>
          <w:w w:val="105"/>
          <w:sz w:val="17"/>
          <w:u w:val="single" w:color="FF0000"/>
        </w:rPr>
        <w:t>XXX</w:t>
      </w:r>
      <w:r>
        <w:rPr>
          <w:b/>
          <w:color w:val="FF0000"/>
          <w:w w:val="105"/>
          <w:sz w:val="17"/>
        </w:rPr>
        <w:t> </w:t>
      </w:r>
      <w:r>
        <w:rPr>
          <w:b/>
          <w:w w:val="105"/>
          <w:sz w:val="17"/>
          <w:u w:val="single"/>
        </w:rPr>
        <w:t>deste</w:t>
      </w:r>
      <w:r>
        <w:rPr>
          <w:b/>
          <w:spacing w:val="-4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parecer</w:t>
      </w:r>
      <w:r>
        <w:rPr>
          <w:b/>
          <w:w w:val="105"/>
          <w:sz w:val="17"/>
        </w:rPr>
        <w:t>, </w:t>
      </w:r>
      <w:r>
        <w:rPr>
          <w:w w:val="105"/>
          <w:sz w:val="17"/>
        </w:rPr>
        <w:t>ressalvado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juízo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mérito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Administração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os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aspectos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técnicos,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econômicos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financeiros,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que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escapam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à análise deste órgão.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47"/>
        </w:numPr>
        <w:tabs>
          <w:tab w:pos="1269" w:val="left" w:leader="none"/>
        </w:tabs>
        <w:spacing w:line="259" w:lineRule="auto" w:before="0" w:after="0"/>
        <w:ind w:left="136" w:right="140" w:firstLine="0"/>
        <w:jc w:val="both"/>
        <w:rPr>
          <w:sz w:val="17"/>
        </w:rPr>
      </w:pPr>
      <w:r>
        <w:rPr>
          <w:w w:val="105"/>
          <w:sz w:val="17"/>
        </w:rPr>
        <w:t>É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parecer,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elaborado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por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meio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Sistema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AGU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Inteligência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Jurídica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(Sapiens),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assinado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digitalmente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pelo parecerista,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consoante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os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objetivos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eficiência,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padronização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uniformidade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na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atividade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submetida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à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sua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consultoria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jurídica (art. 1º, incisos I e II e art. 3º, inc. II, da Portaria Normativa PGF/AGU n. 73/2025).</w:t>
      </w:r>
    </w:p>
    <w:p>
      <w:pPr>
        <w:pStyle w:val="BodyText"/>
        <w:spacing w:before="86"/>
      </w:pPr>
    </w:p>
    <w:p>
      <w:pPr>
        <w:pStyle w:val="BodyText"/>
        <w:ind w:left="1269"/>
      </w:pPr>
      <w:r>
        <w:rPr>
          <w:color w:val="232323"/>
          <w:spacing w:val="-2"/>
          <w:w w:val="105"/>
        </w:rPr>
        <w:t>À consideração</w:t>
      </w:r>
      <w:r>
        <w:rPr>
          <w:color w:val="232323"/>
          <w:spacing w:val="-1"/>
          <w:w w:val="105"/>
        </w:rPr>
        <w:t> </w:t>
      </w:r>
      <w:r>
        <w:rPr>
          <w:color w:val="232323"/>
          <w:spacing w:val="-2"/>
          <w:w w:val="105"/>
        </w:rPr>
        <w:t>da</w:t>
      </w:r>
      <w:r>
        <w:rPr>
          <w:color w:val="232323"/>
          <w:spacing w:val="-1"/>
          <w:w w:val="105"/>
        </w:rPr>
        <w:t> </w:t>
      </w:r>
      <w:r>
        <w:rPr>
          <w:color w:val="232323"/>
          <w:spacing w:val="-2"/>
          <w:w w:val="105"/>
        </w:rPr>
        <w:t>chefia</w:t>
      </w:r>
      <w:r>
        <w:rPr>
          <w:color w:val="232323"/>
          <w:spacing w:val="-1"/>
          <w:w w:val="105"/>
        </w:rPr>
        <w:t> </w:t>
      </w:r>
      <w:r>
        <w:rPr>
          <w:color w:val="232323"/>
          <w:spacing w:val="-2"/>
          <w:w w:val="105"/>
        </w:rPr>
        <w:t>da</w:t>
      </w:r>
      <w:r>
        <w:rPr>
          <w:color w:val="232323"/>
          <w:spacing w:val="-1"/>
          <w:w w:val="105"/>
        </w:rPr>
        <w:t> </w:t>
      </w:r>
      <w:r>
        <w:rPr>
          <w:color w:val="232323"/>
          <w:spacing w:val="-2"/>
          <w:w w:val="105"/>
        </w:rPr>
        <w:t>entidade consulente.</w:t>
      </w:r>
    </w:p>
    <w:sectPr>
      <w:pgSz w:w="11900" w:h="16840"/>
      <w:pgMar w:top="500" w:bottom="280" w:left="1275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5" type="#_x0000_t75" style="width:6.000000pt;height:5.250000pt" o:bullet="t">
        <v:imagedata r:id="rId1" o:title="image1.png"/>
      </v:shape>
    </w:pict>
  </w:numPicBullet>
  <w:numPicBullet w:numPicBulletId="1">
    <w:pict>
      <v:shape id="_x0000_i1076" type="#_x0000_t75" style="width:6.000000pt;height:6.000000pt" o:bullet="t">
        <v:imagedata r:id="rId2" o:title="image2.png"/>
      </v:shape>
    </w:pict>
  </w:numPicBullet>
  <w:numPicBullet w:numPicBulletId="2">
    <w:pict>
      <v:shape id="_x0000_i1077" type="#_x0000_t75" style="width:6.000000pt;height:6.000000pt" o:bullet="t">
        <v:imagedata r:id="rId2" o:title="image2.png"/>
      </v:shape>
    </w:pict>
  </w:numPicBullet>
  <w:numPicBullet w:numPicBulletId="3">
    <w:pict>
      <v:shape id="_x0000_i1078" type="#_x0000_t75" style="width:6.000000pt;height:6.000000pt" o:bullet="t">
        <v:imagedata r:id="rId3" o:title="image14.png"/>
      </v:shape>
    </w:pict>
  </w:numPicBullet>
  <w:abstractNum w:abstractNumId="10">
    <w:multiLevelType w:val="hybridMultilevel"/>
    <w:lvl w:ilvl="0">
      <w:start w:val="1"/>
      <w:numFmt w:val="upperRoman"/>
      <w:lvlText w:val="%1"/>
      <w:lvlJc w:val="left"/>
      <w:pPr>
        <w:ind w:left="1884" w:hanging="112"/>
        <w:jc w:val="left"/>
      </w:pPr>
      <w:rPr>
        <w:rFonts w:hint="default" w:ascii="Times New Roman" w:hAnsi="Times New Roman" w:eastAsia="Times New Roman" w:cs="Times New Roman"/>
        <w:b w:val="0"/>
        <w:bCs w:val="0"/>
        <w:i/>
        <w:iCs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415" w:hanging="11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951" w:hanging="11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87" w:hanging="11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23" w:hanging="11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559" w:hanging="11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095" w:hanging="11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630" w:hanging="11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6166" w:hanging="112"/>
      </w:pPr>
      <w:rPr>
        <w:rFonts w:hint="default"/>
        <w:lang w:val="pt-PT" w:eastAsia="en-US" w:bidi="ar-SA"/>
      </w:rPr>
    </w:lvl>
  </w:abstractNum>
  <w:abstractNum w:abstractNumId="47">
    <w:multiLevelType w:val="hybridMultilevel"/>
    <w:lvl w:ilvl="0">
      <w:start w:val="1"/>
      <w:numFmt w:val="lowerLetter"/>
      <w:lvlText w:val="%1."/>
      <w:lvlJc w:val="left"/>
      <w:pPr>
        <w:ind w:left="1373" w:hanging="21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3"/>
        <w:sz w:val="17"/>
        <w:szCs w:val="17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931" w:hanging="21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2" w:hanging="21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33" w:hanging="21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585" w:hanging="21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136" w:hanging="21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687" w:hanging="21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238" w:hanging="21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790" w:hanging="216"/>
      </w:pPr>
      <w:rPr>
        <w:rFonts w:hint="default"/>
        <w:lang w:val="pt-PT" w:eastAsia="en-US" w:bidi="ar-SA"/>
      </w:rPr>
    </w:lvl>
  </w:abstractNum>
  <w:abstractNum w:abstractNumId="46">
    <w:multiLevelType w:val="hybridMultilevel"/>
    <w:lvl w:ilvl="0">
      <w:start w:val="190"/>
      <w:numFmt w:val="decimal"/>
      <w:lvlText w:val="%1."/>
      <w:lvlJc w:val="left"/>
      <w:pPr>
        <w:ind w:left="136" w:hanging="113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3"/>
        <w:sz w:val="17"/>
        <w:szCs w:val="17"/>
        <w:lang w:val="pt-PT" w:eastAsia="en-US" w:bidi="ar-SA"/>
      </w:rPr>
    </w:lvl>
    <w:lvl w:ilvl="1">
      <w:start w:val="1"/>
      <w:numFmt w:val="lowerLetter"/>
      <w:lvlText w:val="%2)"/>
      <w:lvlJc w:val="left"/>
      <w:pPr>
        <w:ind w:left="2115" w:hanging="16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923" w:hanging="16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726" w:hanging="16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30" w:hanging="16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33" w:hanging="16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6" w:hanging="16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40" w:hanging="16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43" w:hanging="166"/>
      </w:pPr>
      <w:rPr>
        <w:rFonts w:hint="default"/>
        <w:lang w:val="pt-PT" w:eastAsia="en-US" w:bidi="ar-SA"/>
      </w:rPr>
    </w:lvl>
  </w:abstractNum>
  <w:abstractNum w:abstractNumId="45">
    <w:multiLevelType w:val="hybridMultilevel"/>
    <w:lvl w:ilvl="0">
      <w:start w:val="3"/>
      <w:numFmt w:val="lowerLetter"/>
      <w:lvlText w:val="%1)"/>
      <w:lvlJc w:val="left"/>
      <w:pPr>
        <w:ind w:left="1949" w:hanging="20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FF000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681" w:hanging="20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422" w:hanging="20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163" w:hanging="20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904" w:hanging="20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45" w:hanging="20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86" w:hanging="20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27" w:hanging="20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68" w:hanging="206"/>
      </w:pPr>
      <w:rPr>
        <w:rFonts w:hint="default"/>
        <w:lang w:val="pt-PT" w:eastAsia="en-US" w:bidi="ar-SA"/>
      </w:rPr>
    </w:lvl>
  </w:abstractNum>
  <w:abstractNum w:abstractNumId="44">
    <w:multiLevelType w:val="hybridMultilevel"/>
    <w:lvl w:ilvl="0">
      <w:start w:val="1"/>
      <w:numFmt w:val="lowerLetter"/>
      <w:lvlText w:val="%1)"/>
      <w:lvlJc w:val="left"/>
      <w:pPr>
        <w:ind w:left="1949" w:hanging="19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FF000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681" w:hanging="19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422" w:hanging="19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163" w:hanging="19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904" w:hanging="19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45" w:hanging="19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86" w:hanging="19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27" w:hanging="19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68" w:hanging="197"/>
      </w:pPr>
      <w:rPr>
        <w:rFonts w:hint="default"/>
        <w:lang w:val="pt-PT" w:eastAsia="en-US" w:bidi="ar-SA"/>
      </w:rPr>
    </w:lvl>
  </w:abstractNum>
  <w:abstractNum w:abstractNumId="43">
    <w:multiLevelType w:val="hybridMultilevel"/>
    <w:lvl w:ilvl="0">
      <w:start w:val="1"/>
      <w:numFmt w:val="lowerLetter"/>
      <w:lvlText w:val="%1."/>
      <w:lvlJc w:val="left"/>
      <w:pPr>
        <w:ind w:left="1373" w:hanging="21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3"/>
        <w:sz w:val="17"/>
        <w:szCs w:val="17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931" w:hanging="21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2" w:hanging="21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33" w:hanging="21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585" w:hanging="21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136" w:hanging="21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687" w:hanging="21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238" w:hanging="21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790" w:hanging="216"/>
      </w:pPr>
      <w:rPr>
        <w:rFonts w:hint="default"/>
        <w:lang w:val="pt-PT" w:eastAsia="en-US" w:bidi="ar-SA"/>
      </w:rPr>
    </w:lvl>
  </w:abstractNum>
  <w:abstractNum w:abstractNumId="42">
    <w:multiLevelType w:val="hybridMultilevel"/>
    <w:lvl w:ilvl="0">
      <w:start w:val="0"/>
      <w:numFmt w:val="bullet"/>
      <w:lvlText w:val="&amp;"/>
      <w:lvlPicBulletId w:val="3"/>
      <w:lvlJc w:val="left"/>
      <w:pPr>
        <w:ind w:left="1430" w:hanging="13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24"/>
        <w:w w:val="100"/>
        <w:position w:val="2"/>
        <w:sz w:val="10"/>
        <w:szCs w:val="1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231" w:hanging="13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022" w:hanging="13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13" w:hanging="13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04" w:hanging="13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95" w:hanging="13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86" w:hanging="13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77" w:hanging="13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68" w:hanging="133"/>
      </w:pPr>
      <w:rPr>
        <w:rFonts w:hint="default"/>
        <w:lang w:val="pt-PT" w:eastAsia="en-US" w:bidi="ar-SA"/>
      </w:rPr>
    </w:lvl>
  </w:abstractNum>
  <w:abstractNum w:abstractNumId="41">
    <w:multiLevelType w:val="hybridMultilevel"/>
    <w:lvl w:ilvl="0">
      <w:start w:val="1"/>
      <w:numFmt w:val="upperRoman"/>
      <w:lvlText w:val="%1"/>
      <w:lvlJc w:val="left"/>
      <w:pPr>
        <w:ind w:left="2043" w:hanging="9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771" w:hanging="9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502" w:hanging="9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233" w:hanging="9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964" w:hanging="9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5" w:hanging="9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426" w:hanging="9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57" w:hanging="9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88" w:hanging="95"/>
      </w:pPr>
      <w:rPr>
        <w:rFonts w:hint="default"/>
        <w:lang w:val="pt-PT" w:eastAsia="en-US" w:bidi="ar-SA"/>
      </w:rPr>
    </w:lvl>
  </w:abstractNum>
  <w:abstractNum w:abstractNumId="40">
    <w:multiLevelType w:val="hybridMultilevel"/>
    <w:lvl w:ilvl="0">
      <w:start w:val="1"/>
      <w:numFmt w:val="upperRoman"/>
      <w:lvlText w:val="%1"/>
      <w:lvlJc w:val="left"/>
      <w:pPr>
        <w:ind w:left="2054" w:hanging="10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789" w:hanging="10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518" w:hanging="10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247" w:hanging="10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976" w:hanging="10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05" w:hanging="10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434" w:hanging="10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63" w:hanging="10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92" w:hanging="106"/>
      </w:pPr>
      <w:rPr>
        <w:rFonts w:hint="default"/>
        <w:lang w:val="pt-PT" w:eastAsia="en-US" w:bidi="ar-SA"/>
      </w:rPr>
    </w:lvl>
  </w:abstractNum>
  <w:abstractNum w:abstractNumId="39">
    <w:multiLevelType w:val="hybridMultilevel"/>
    <w:lvl w:ilvl="0">
      <w:start w:val="1"/>
      <w:numFmt w:val="lowerLetter"/>
      <w:lvlText w:val="%1."/>
      <w:lvlJc w:val="left"/>
      <w:pPr>
        <w:ind w:left="1373" w:hanging="21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3"/>
        <w:sz w:val="17"/>
        <w:szCs w:val="17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931" w:hanging="21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2" w:hanging="21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33" w:hanging="21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585" w:hanging="21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136" w:hanging="21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687" w:hanging="21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238" w:hanging="21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790" w:hanging="216"/>
      </w:pPr>
      <w:rPr>
        <w:rFonts w:hint="default"/>
        <w:lang w:val="pt-PT" w:eastAsia="en-US" w:bidi="ar-SA"/>
      </w:rPr>
    </w:lvl>
  </w:abstractNum>
  <w:abstractNum w:abstractNumId="38">
    <w:multiLevelType w:val="hybridMultilevel"/>
    <w:lvl w:ilvl="0">
      <w:start w:val="172"/>
      <w:numFmt w:val="decimal"/>
      <w:lvlText w:val="%1."/>
      <w:lvlJc w:val="left"/>
      <w:pPr>
        <w:ind w:left="136" w:hanging="113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3"/>
        <w:sz w:val="17"/>
        <w:szCs w:val="17"/>
        <w:lang w:val="pt-PT" w:eastAsia="en-US" w:bidi="ar-SA"/>
      </w:rPr>
    </w:lvl>
    <w:lvl w:ilvl="1">
      <w:start w:val="1"/>
      <w:numFmt w:val="lowerLetter"/>
      <w:lvlText w:val="%2."/>
      <w:lvlJc w:val="left"/>
      <w:pPr>
        <w:ind w:left="1430" w:hanging="21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3"/>
        <w:sz w:val="17"/>
        <w:szCs w:val="17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18" w:hanging="21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97" w:hanging="21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76" w:hanging="21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55" w:hanging="21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34" w:hanging="21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13" w:hanging="21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592" w:hanging="216"/>
      </w:pPr>
      <w:rPr>
        <w:rFonts w:hint="default"/>
        <w:lang w:val="pt-PT" w:eastAsia="en-US" w:bidi="ar-SA"/>
      </w:rPr>
    </w:lvl>
  </w:abstractNum>
  <w:abstractNum w:abstractNumId="37">
    <w:multiLevelType w:val="hybridMultilevel"/>
    <w:lvl w:ilvl="0">
      <w:start w:val="36"/>
      <w:numFmt w:val="lowerLetter"/>
      <w:lvlText w:val="%1)"/>
      <w:lvlJc w:val="left"/>
      <w:pPr>
        <w:ind w:left="1949" w:hanging="219"/>
        <w:jc w:val="left"/>
      </w:pPr>
      <w:rPr>
        <w:rFonts w:hint="default"/>
        <w:spacing w:val="-1"/>
        <w:w w:val="10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681" w:hanging="21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422" w:hanging="21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163" w:hanging="21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904" w:hanging="21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45" w:hanging="21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86" w:hanging="21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27" w:hanging="21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68" w:hanging="219"/>
      </w:pPr>
      <w:rPr>
        <w:rFonts w:hint="default"/>
        <w:lang w:val="pt-PT" w:eastAsia="en-US" w:bidi="ar-SA"/>
      </w:rPr>
    </w:lvl>
  </w:abstractNum>
  <w:abstractNum w:abstractNumId="36">
    <w:multiLevelType w:val="hybridMultilevel"/>
    <w:lvl w:ilvl="0">
      <w:start w:val="1"/>
      <w:numFmt w:val="decimal"/>
      <w:lvlText w:val="%1)"/>
      <w:lvlJc w:val="left"/>
      <w:pPr>
        <w:ind w:left="1949" w:hanging="17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FF000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681" w:hanging="17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422" w:hanging="17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163" w:hanging="17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904" w:hanging="17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45" w:hanging="17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86" w:hanging="17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27" w:hanging="17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68" w:hanging="179"/>
      </w:pPr>
      <w:rPr>
        <w:rFonts w:hint="default"/>
        <w:lang w:val="pt-PT" w:eastAsia="en-US" w:bidi="ar-SA"/>
      </w:rPr>
    </w:lvl>
  </w:abstractNum>
  <w:abstractNum w:abstractNumId="35">
    <w:multiLevelType w:val="hybridMultilevel"/>
    <w:lvl w:ilvl="0">
      <w:start w:val="9"/>
      <w:numFmt w:val="decimal"/>
      <w:lvlText w:val="%1"/>
      <w:lvlJc w:val="left"/>
      <w:pPr>
        <w:ind w:left="1949" w:hanging="286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1949" w:hanging="286"/>
        <w:jc w:val="left"/>
      </w:pPr>
      <w:rPr>
        <w:rFonts w:hint="default" w:ascii="Times New Roman" w:hAnsi="Times New Roman" w:eastAsia="Times New Roman" w:cs="Times New Roman"/>
        <w:b w:val="0"/>
        <w:bCs w:val="0"/>
        <w:i/>
        <w:iCs/>
        <w:color w:val="FF0000"/>
        <w:spacing w:val="0"/>
        <w:w w:val="100"/>
        <w:sz w:val="16"/>
        <w:szCs w:val="16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949" w:hanging="409"/>
        <w:jc w:val="left"/>
      </w:pPr>
      <w:rPr>
        <w:rFonts w:hint="default" w:ascii="Times New Roman" w:hAnsi="Times New Roman" w:eastAsia="Times New Roman" w:cs="Times New Roman"/>
        <w:b/>
        <w:bCs/>
        <w:i/>
        <w:iCs/>
        <w:color w:val="FF0000"/>
        <w:spacing w:val="0"/>
        <w:w w:val="100"/>
        <w:sz w:val="16"/>
        <w:szCs w:val="16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163" w:hanging="40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904" w:hanging="40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45" w:hanging="40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86" w:hanging="40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27" w:hanging="40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68" w:hanging="409"/>
      </w:pPr>
      <w:rPr>
        <w:rFonts w:hint="default"/>
        <w:lang w:val="pt-PT" w:eastAsia="en-US" w:bidi="ar-SA"/>
      </w:rPr>
    </w:lvl>
  </w:abstractNum>
  <w:abstractNum w:abstractNumId="34">
    <w:multiLevelType w:val="hybridMultilevel"/>
    <w:lvl w:ilvl="0">
      <w:start w:val="0"/>
      <w:numFmt w:val="bullet"/>
      <w:lvlText w:val="-"/>
      <w:lvlJc w:val="left"/>
      <w:pPr>
        <w:ind w:left="1949" w:hanging="111"/>
      </w:pPr>
      <w:rPr>
        <w:rFonts w:hint="default" w:ascii="Times New Roman" w:hAnsi="Times New Roman" w:eastAsia="Times New Roman" w:cs="Times New Roman"/>
        <w:b w:val="0"/>
        <w:bCs w:val="0"/>
        <w:i/>
        <w:iCs/>
        <w:color w:val="FF000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681" w:hanging="11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422" w:hanging="11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163" w:hanging="11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904" w:hanging="11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45" w:hanging="11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86" w:hanging="11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27" w:hanging="11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68" w:hanging="111"/>
      </w:pPr>
      <w:rPr>
        <w:rFonts w:hint="default"/>
        <w:lang w:val="pt-PT" w:eastAsia="en-US" w:bidi="ar-SA"/>
      </w:rPr>
    </w:lvl>
  </w:abstractNum>
  <w:abstractNum w:abstractNumId="33">
    <w:multiLevelType w:val="hybridMultilevel"/>
    <w:lvl w:ilvl="0">
      <w:start w:val="20"/>
      <w:numFmt w:val="decimal"/>
      <w:lvlText w:val="%1."/>
      <w:lvlJc w:val="left"/>
      <w:pPr>
        <w:ind w:left="1949" w:hanging="257"/>
        <w:jc w:val="left"/>
      </w:pPr>
      <w:rPr>
        <w:rFonts w:hint="default" w:ascii="Times New Roman" w:hAnsi="Times New Roman" w:eastAsia="Times New Roman" w:cs="Times New Roman"/>
        <w:b w:val="0"/>
        <w:bCs w:val="0"/>
        <w:i/>
        <w:iCs/>
        <w:color w:val="FF0000"/>
        <w:spacing w:val="0"/>
        <w:w w:val="89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681" w:hanging="25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422" w:hanging="25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163" w:hanging="25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904" w:hanging="25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45" w:hanging="25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86" w:hanging="25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27" w:hanging="25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68" w:hanging="257"/>
      </w:pPr>
      <w:rPr>
        <w:rFonts w:hint="default"/>
        <w:lang w:val="pt-PT" w:eastAsia="en-US" w:bidi="ar-SA"/>
      </w:rPr>
    </w:lvl>
  </w:abstractNum>
  <w:abstractNum w:abstractNumId="32">
    <w:multiLevelType w:val="hybridMultilevel"/>
    <w:lvl w:ilvl="0">
      <w:start w:val="2"/>
      <w:numFmt w:val="lowerLetter"/>
      <w:lvlText w:val="%1)"/>
      <w:lvlJc w:val="left"/>
      <w:pPr>
        <w:ind w:left="1949" w:hanging="187"/>
        <w:jc w:val="left"/>
      </w:pPr>
      <w:rPr>
        <w:rFonts w:hint="default"/>
        <w:spacing w:val="0"/>
        <w:w w:val="78"/>
        <w:lang w:val="pt-PT" w:eastAsia="en-US" w:bidi="ar-SA"/>
      </w:rPr>
    </w:lvl>
    <w:lvl w:ilvl="1">
      <w:start w:val="1"/>
      <w:numFmt w:val="upperRoman"/>
      <w:lvlText w:val="%2"/>
      <w:lvlJc w:val="left"/>
      <w:pPr>
        <w:ind w:left="1949" w:hanging="12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FF0000"/>
        <w:spacing w:val="0"/>
        <w:w w:val="100"/>
        <w:sz w:val="16"/>
        <w:szCs w:val="16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422" w:hanging="12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163" w:hanging="12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904" w:hanging="12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45" w:hanging="12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86" w:hanging="12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27" w:hanging="12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68" w:hanging="126"/>
      </w:pPr>
      <w:rPr>
        <w:rFonts w:hint="default"/>
        <w:lang w:val="pt-PT" w:eastAsia="en-US" w:bidi="ar-SA"/>
      </w:rPr>
    </w:lvl>
  </w:abstractNum>
  <w:abstractNum w:abstractNumId="31">
    <w:multiLevelType w:val="hybridMultilevel"/>
    <w:lvl w:ilvl="0">
      <w:start w:val="1"/>
      <w:numFmt w:val="lowerLetter"/>
      <w:lvlText w:val="%1)"/>
      <w:lvlJc w:val="left"/>
      <w:pPr>
        <w:ind w:left="1949" w:hanging="19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681" w:hanging="19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422" w:hanging="19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163" w:hanging="19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904" w:hanging="19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45" w:hanging="19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86" w:hanging="19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27" w:hanging="19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68" w:hanging="197"/>
      </w:pPr>
      <w:rPr>
        <w:rFonts w:hint="default"/>
        <w:lang w:val="pt-PT" w:eastAsia="en-US" w:bidi="ar-SA"/>
      </w:rPr>
    </w:lvl>
  </w:abstractNum>
  <w:abstractNum w:abstractNumId="30">
    <w:multiLevelType w:val="hybridMultilevel"/>
    <w:lvl w:ilvl="0">
      <w:start w:val="1"/>
      <w:numFmt w:val="lowerLetter"/>
      <w:lvlText w:val="%1."/>
      <w:lvlJc w:val="left"/>
      <w:pPr>
        <w:ind w:left="1373" w:hanging="21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3"/>
        <w:sz w:val="17"/>
        <w:szCs w:val="17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930" w:hanging="21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1" w:hanging="21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32" w:hanging="21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583" w:hanging="21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134" w:hanging="21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685" w:hanging="21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236" w:hanging="21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787" w:hanging="216"/>
      </w:pPr>
      <w:rPr>
        <w:rFonts w:hint="default"/>
        <w:lang w:val="pt-PT" w:eastAsia="en-US" w:bidi="ar-SA"/>
      </w:rPr>
    </w:lvl>
  </w:abstractNum>
  <w:abstractNum w:abstractNumId="29">
    <w:multiLevelType w:val="hybridMultilevel"/>
    <w:lvl w:ilvl="0">
      <w:start w:val="1"/>
      <w:numFmt w:val="lowerLetter"/>
      <w:lvlText w:val="%1."/>
      <w:lvlJc w:val="left"/>
      <w:pPr>
        <w:ind w:left="1373" w:hanging="21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3"/>
        <w:sz w:val="17"/>
        <w:szCs w:val="17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930" w:hanging="21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1" w:hanging="21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32" w:hanging="21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583" w:hanging="21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134" w:hanging="21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685" w:hanging="21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236" w:hanging="21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787" w:hanging="216"/>
      </w:pPr>
      <w:rPr>
        <w:rFonts w:hint="default"/>
        <w:lang w:val="pt-PT" w:eastAsia="en-US" w:bidi="ar-SA"/>
      </w:rPr>
    </w:lvl>
  </w:abstractNum>
  <w:abstractNum w:abstractNumId="28">
    <w:multiLevelType w:val="hybridMultilevel"/>
    <w:lvl w:ilvl="0">
      <w:start w:val="1"/>
      <w:numFmt w:val="upperRoman"/>
      <w:lvlText w:val="%1"/>
      <w:lvlJc w:val="left"/>
      <w:pPr>
        <w:ind w:left="1949" w:hanging="12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681" w:hanging="12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422" w:hanging="12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163" w:hanging="12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904" w:hanging="12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45" w:hanging="12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86" w:hanging="12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27" w:hanging="12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68" w:hanging="122"/>
      </w:pPr>
      <w:rPr>
        <w:rFonts w:hint="default"/>
        <w:lang w:val="pt-PT" w:eastAsia="en-US" w:bidi="ar-SA"/>
      </w:rPr>
    </w:lvl>
  </w:abstractNum>
  <w:abstractNum w:abstractNumId="27">
    <w:multiLevelType w:val="hybridMultilevel"/>
    <w:lvl w:ilvl="0">
      <w:start w:val="1"/>
      <w:numFmt w:val="upperRoman"/>
      <w:lvlText w:val="%1"/>
      <w:lvlJc w:val="left"/>
      <w:pPr>
        <w:ind w:left="2043" w:hanging="9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771" w:hanging="9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502" w:hanging="9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233" w:hanging="9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964" w:hanging="9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5" w:hanging="9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426" w:hanging="9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57" w:hanging="9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88" w:hanging="95"/>
      </w:pPr>
      <w:rPr>
        <w:rFonts w:hint="default"/>
        <w:lang w:val="pt-PT" w:eastAsia="en-US" w:bidi="ar-SA"/>
      </w:rPr>
    </w:lvl>
  </w:abstractNum>
  <w:abstractNum w:abstractNumId="26">
    <w:multiLevelType w:val="hybridMultilevel"/>
    <w:lvl w:ilvl="0">
      <w:start w:val="1"/>
      <w:numFmt w:val="lowerLetter"/>
      <w:lvlText w:val="%1."/>
      <w:lvlJc w:val="left"/>
      <w:pPr>
        <w:ind w:left="1373" w:hanging="21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3"/>
        <w:sz w:val="17"/>
        <w:szCs w:val="17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930" w:hanging="21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1" w:hanging="21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32" w:hanging="21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583" w:hanging="21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134" w:hanging="21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685" w:hanging="21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236" w:hanging="21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787" w:hanging="216"/>
      </w:pPr>
      <w:rPr>
        <w:rFonts w:hint="default"/>
        <w:lang w:val="pt-PT" w:eastAsia="en-US" w:bidi="ar-SA"/>
      </w:rPr>
    </w:lvl>
  </w:abstractNum>
  <w:abstractNum w:abstractNumId="25">
    <w:multiLevelType w:val="hybridMultilevel"/>
    <w:lvl w:ilvl="0">
      <w:start w:val="1"/>
      <w:numFmt w:val="lowerLetter"/>
      <w:lvlText w:val="%1."/>
      <w:lvlJc w:val="left"/>
      <w:pPr>
        <w:ind w:left="1373" w:hanging="21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3"/>
        <w:sz w:val="17"/>
        <w:szCs w:val="17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930" w:hanging="21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1" w:hanging="21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32" w:hanging="21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583" w:hanging="21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134" w:hanging="21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685" w:hanging="21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236" w:hanging="21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787" w:hanging="216"/>
      </w:pPr>
      <w:rPr>
        <w:rFonts w:hint="default"/>
        <w:lang w:val="pt-PT" w:eastAsia="en-US" w:bidi="ar-SA"/>
      </w:rPr>
    </w:lvl>
  </w:abstractNum>
  <w:abstractNum w:abstractNumId="24">
    <w:multiLevelType w:val="hybridMultilevel"/>
    <w:lvl w:ilvl="0">
      <w:start w:val="1"/>
      <w:numFmt w:val="upperRoman"/>
      <w:lvlText w:val="%1"/>
      <w:lvlJc w:val="left"/>
      <w:pPr>
        <w:ind w:left="1884" w:hanging="112"/>
        <w:jc w:val="left"/>
      </w:pPr>
      <w:rPr>
        <w:rFonts w:hint="default" w:ascii="Times New Roman" w:hAnsi="Times New Roman" w:eastAsia="Times New Roman" w:cs="Times New Roman"/>
        <w:b w:val="0"/>
        <w:bCs w:val="0"/>
        <w:i/>
        <w:iCs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415" w:hanging="11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951" w:hanging="11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87" w:hanging="11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23" w:hanging="11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559" w:hanging="11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095" w:hanging="11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630" w:hanging="11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6166" w:hanging="112"/>
      </w:pPr>
      <w:rPr>
        <w:rFonts w:hint="default"/>
        <w:lang w:val="pt-PT" w:eastAsia="en-US" w:bidi="ar-SA"/>
      </w:rPr>
    </w:lvl>
  </w:abstractNum>
  <w:abstractNum w:abstractNumId="23">
    <w:multiLevelType w:val="hybridMultilevel"/>
    <w:lvl w:ilvl="0">
      <w:start w:val="1"/>
      <w:numFmt w:val="lowerLetter"/>
      <w:lvlText w:val="%1."/>
      <w:lvlJc w:val="left"/>
      <w:pPr>
        <w:ind w:left="1373" w:hanging="21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3"/>
        <w:sz w:val="17"/>
        <w:szCs w:val="17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930" w:hanging="21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1" w:hanging="21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32" w:hanging="21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583" w:hanging="21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134" w:hanging="21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685" w:hanging="21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236" w:hanging="21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787" w:hanging="216"/>
      </w:pPr>
      <w:rPr>
        <w:rFonts w:hint="default"/>
        <w:lang w:val="pt-PT" w:eastAsia="en-US" w:bidi="ar-SA"/>
      </w:rPr>
    </w:lvl>
  </w:abstractNum>
  <w:abstractNum w:abstractNumId="22">
    <w:multiLevelType w:val="hybridMultilevel"/>
    <w:lvl w:ilvl="0">
      <w:start w:val="1"/>
      <w:numFmt w:val="lowerLetter"/>
      <w:lvlText w:val="%1."/>
      <w:lvlJc w:val="left"/>
      <w:pPr>
        <w:ind w:left="1373" w:hanging="21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3"/>
        <w:sz w:val="17"/>
        <w:szCs w:val="17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930" w:hanging="21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1" w:hanging="21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32" w:hanging="21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583" w:hanging="21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134" w:hanging="21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685" w:hanging="21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236" w:hanging="21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787" w:hanging="216"/>
      </w:pPr>
      <w:rPr>
        <w:rFonts w:hint="default"/>
        <w:lang w:val="pt-PT" w:eastAsia="en-US" w:bidi="ar-SA"/>
      </w:rPr>
    </w:lvl>
  </w:abstractNum>
  <w:abstractNum w:abstractNumId="21">
    <w:multiLevelType w:val="hybridMultilevel"/>
    <w:lvl w:ilvl="0">
      <w:start w:val="1"/>
      <w:numFmt w:val="lowerLetter"/>
      <w:lvlText w:val="%1."/>
      <w:lvlJc w:val="left"/>
      <w:pPr>
        <w:ind w:left="1373" w:hanging="21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3"/>
        <w:sz w:val="17"/>
        <w:szCs w:val="17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930" w:hanging="21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1" w:hanging="21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32" w:hanging="21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583" w:hanging="21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134" w:hanging="21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685" w:hanging="21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236" w:hanging="21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787" w:hanging="216"/>
      </w:pPr>
      <w:rPr>
        <w:rFonts w:hint="default"/>
        <w:lang w:val="pt-PT" w:eastAsia="en-US" w:bidi="ar-SA"/>
      </w:rPr>
    </w:lvl>
  </w:abstractNum>
  <w:abstractNum w:abstractNumId="20">
    <w:multiLevelType w:val="hybridMultilevel"/>
    <w:lvl w:ilvl="0">
      <w:start w:val="1"/>
      <w:numFmt w:val="lowerLetter"/>
      <w:lvlText w:val="%1)"/>
      <w:lvlJc w:val="left"/>
      <w:pPr>
        <w:ind w:left="1460" w:hanging="192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3"/>
        <w:sz w:val="17"/>
        <w:szCs w:val="17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249" w:hanging="19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038" w:hanging="19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27" w:hanging="19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16" w:hanging="19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405" w:hanging="19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94" w:hanging="19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3" w:hanging="19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72" w:hanging="192"/>
      </w:pPr>
      <w:rPr>
        <w:rFonts w:hint="default"/>
        <w:lang w:val="pt-PT" w:eastAsia="en-US" w:bidi="ar-SA"/>
      </w:rPr>
    </w:lvl>
  </w:abstractNum>
  <w:abstractNum w:abstractNumId="19">
    <w:multiLevelType w:val="hybridMultilevel"/>
    <w:lvl w:ilvl="0">
      <w:start w:val="1"/>
      <w:numFmt w:val="lowerLetter"/>
      <w:lvlText w:val="%1."/>
      <w:lvlJc w:val="left"/>
      <w:pPr>
        <w:ind w:left="1373" w:hanging="21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3"/>
        <w:sz w:val="17"/>
        <w:szCs w:val="17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930" w:hanging="21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1" w:hanging="21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32" w:hanging="21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583" w:hanging="21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134" w:hanging="21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685" w:hanging="21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236" w:hanging="21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787" w:hanging="216"/>
      </w:pPr>
      <w:rPr>
        <w:rFonts w:hint="default"/>
        <w:lang w:val="pt-PT" w:eastAsia="en-US" w:bidi="ar-SA"/>
      </w:rPr>
    </w:lvl>
  </w:abstractNum>
  <w:abstractNum w:abstractNumId="18">
    <w:multiLevelType w:val="hybridMultilevel"/>
    <w:lvl w:ilvl="0">
      <w:start w:val="1"/>
      <w:numFmt w:val="upperRoman"/>
      <w:lvlText w:val="%1"/>
      <w:lvlJc w:val="left"/>
      <w:pPr>
        <w:ind w:left="1949" w:hanging="11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681" w:hanging="11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422" w:hanging="11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163" w:hanging="11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904" w:hanging="11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45" w:hanging="11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86" w:hanging="11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27" w:hanging="11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68" w:hanging="111"/>
      </w:pPr>
      <w:rPr>
        <w:rFonts w:hint="default"/>
        <w:lang w:val="pt-PT" w:eastAsia="en-US" w:bidi="ar-SA"/>
      </w:rPr>
    </w:lvl>
  </w:abstractNum>
  <w:abstractNum w:abstractNumId="17">
    <w:multiLevelType w:val="hybridMultilevel"/>
    <w:lvl w:ilvl="0">
      <w:start w:val="1"/>
      <w:numFmt w:val="upperRoman"/>
      <w:lvlText w:val="%1"/>
      <w:lvlJc w:val="left"/>
      <w:pPr>
        <w:ind w:left="2043" w:hanging="9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771" w:hanging="9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502" w:hanging="9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233" w:hanging="9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964" w:hanging="9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5" w:hanging="9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426" w:hanging="9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57" w:hanging="9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88" w:hanging="95"/>
      </w:pPr>
      <w:rPr>
        <w:rFonts w:hint="default"/>
        <w:lang w:val="pt-PT" w:eastAsia="en-US" w:bidi="ar-SA"/>
      </w:rPr>
    </w:lvl>
  </w:abstractNum>
  <w:abstractNum w:abstractNumId="16">
    <w:multiLevelType w:val="hybridMultilevel"/>
    <w:lvl w:ilvl="0">
      <w:start w:val="9"/>
      <w:numFmt w:val="decimal"/>
      <w:lvlText w:val="%1"/>
      <w:lvlJc w:val="left"/>
      <w:pPr>
        <w:ind w:left="1949" w:hanging="28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49" w:hanging="28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FF0000"/>
        <w:spacing w:val="0"/>
        <w:w w:val="100"/>
        <w:sz w:val="16"/>
        <w:szCs w:val="16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422" w:hanging="28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163" w:hanging="28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904" w:hanging="28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45" w:hanging="28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86" w:hanging="28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27" w:hanging="28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68" w:hanging="289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1"/>
      <w:numFmt w:val="lowerLetter"/>
      <w:lvlText w:val="%1."/>
      <w:lvlJc w:val="left"/>
      <w:pPr>
        <w:ind w:left="1430" w:hanging="216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3"/>
        <w:sz w:val="17"/>
        <w:szCs w:val="17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231" w:hanging="21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022" w:hanging="21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13" w:hanging="21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04" w:hanging="21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95" w:hanging="21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86" w:hanging="21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77" w:hanging="21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68" w:hanging="216"/>
      </w:pPr>
      <w:rPr>
        <w:rFonts w:hint="default"/>
        <w:lang w:val="pt-PT" w:eastAsia="en-US" w:bidi="ar-SA"/>
      </w:rPr>
    </w:lvl>
  </w:abstractNum>
  <w:abstractNum w:abstractNumId="15">
    <w:multiLevelType w:val="hybridMultilevel"/>
    <w:lvl w:ilvl="0">
      <w:start w:val="1"/>
      <w:numFmt w:val="lowerLetter"/>
      <w:lvlText w:val="%1."/>
      <w:lvlJc w:val="left"/>
      <w:pPr>
        <w:ind w:left="1373" w:hanging="21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3"/>
        <w:sz w:val="17"/>
        <w:szCs w:val="17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930" w:hanging="21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1" w:hanging="21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32" w:hanging="21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583" w:hanging="21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134" w:hanging="21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685" w:hanging="21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236" w:hanging="21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787" w:hanging="216"/>
      </w:pPr>
      <w:rPr>
        <w:rFonts w:hint="default"/>
        <w:lang w:val="pt-PT" w:eastAsia="en-US" w:bidi="ar-SA"/>
      </w:rPr>
    </w:lvl>
  </w:abstractNum>
  <w:abstractNum w:abstractNumId="14">
    <w:multiLevelType w:val="hybridMultilevel"/>
    <w:lvl w:ilvl="0">
      <w:start w:val="9"/>
      <w:numFmt w:val="decimal"/>
      <w:lvlText w:val="%1"/>
      <w:lvlJc w:val="left"/>
      <w:pPr>
        <w:ind w:left="2231" w:hanging="283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2231" w:hanging="28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FF0000"/>
        <w:spacing w:val="0"/>
        <w:w w:val="100"/>
        <w:sz w:val="16"/>
        <w:szCs w:val="16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949" w:hanging="461"/>
        <w:jc w:val="left"/>
      </w:pPr>
      <w:rPr>
        <w:rFonts w:hint="default"/>
        <w:spacing w:val="0"/>
        <w:w w:val="100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20" w:hanging="46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10" w:hanging="46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400" w:hanging="46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90" w:hanging="46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0" w:hanging="46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70" w:hanging="461"/>
      </w:pPr>
      <w:rPr>
        <w:rFonts w:hint="default"/>
        <w:lang w:val="pt-PT" w:eastAsia="en-US" w:bidi="ar-SA"/>
      </w:rPr>
    </w:lvl>
  </w:abstractNum>
  <w:abstractNum w:abstractNumId="13">
    <w:multiLevelType w:val="hybridMultilevel"/>
    <w:lvl w:ilvl="0">
      <w:start w:val="1"/>
      <w:numFmt w:val="lowerLetter"/>
      <w:lvlText w:val="%1."/>
      <w:lvlJc w:val="left"/>
      <w:pPr>
        <w:ind w:left="1373" w:hanging="21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3"/>
        <w:sz w:val="17"/>
        <w:szCs w:val="17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930" w:hanging="21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1" w:hanging="21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32" w:hanging="21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583" w:hanging="21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134" w:hanging="21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685" w:hanging="21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236" w:hanging="21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787" w:hanging="216"/>
      </w:pPr>
      <w:rPr>
        <w:rFonts w:hint="default"/>
        <w:lang w:val="pt-PT" w:eastAsia="en-US" w:bidi="ar-SA"/>
      </w:rPr>
    </w:lvl>
  </w:abstractNum>
  <w:abstractNum w:abstractNumId="12">
    <w:multiLevelType w:val="hybridMultilevel"/>
    <w:lvl w:ilvl="0">
      <w:start w:val="1"/>
      <w:numFmt w:val="upperRoman"/>
      <w:lvlText w:val="%1"/>
      <w:lvlJc w:val="left"/>
      <w:pPr>
        <w:ind w:left="2043" w:hanging="95"/>
        <w:jc w:val="left"/>
      </w:pPr>
      <w:rPr>
        <w:rFonts w:hint="default"/>
        <w:spacing w:val="0"/>
        <w:w w:val="10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771" w:hanging="9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502" w:hanging="9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233" w:hanging="9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964" w:hanging="9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5" w:hanging="9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426" w:hanging="9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57" w:hanging="9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88" w:hanging="95"/>
      </w:pPr>
      <w:rPr>
        <w:rFonts w:hint="default"/>
        <w:lang w:val="pt-PT" w:eastAsia="en-US" w:bidi="ar-SA"/>
      </w:rPr>
    </w:lvl>
  </w:abstractNum>
  <w:abstractNum w:abstractNumId="11">
    <w:multiLevelType w:val="hybridMultilevel"/>
    <w:lvl w:ilvl="0">
      <w:start w:val="1"/>
      <w:numFmt w:val="lowerLetter"/>
      <w:lvlText w:val="%1."/>
      <w:lvlJc w:val="left"/>
      <w:pPr>
        <w:ind w:left="1373" w:hanging="21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3"/>
        <w:sz w:val="17"/>
        <w:szCs w:val="17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930" w:hanging="21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1" w:hanging="21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32" w:hanging="21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583" w:hanging="21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134" w:hanging="21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685" w:hanging="21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236" w:hanging="21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787" w:hanging="216"/>
      </w:pPr>
      <w:rPr>
        <w:rFonts w:hint="default"/>
        <w:lang w:val="pt-PT" w:eastAsia="en-US" w:bidi="ar-SA"/>
      </w:rPr>
    </w:lvl>
  </w:abstractNum>
  <w:abstractNum w:abstractNumId="9">
    <w:multiLevelType w:val="hybridMultilevel"/>
    <w:lvl w:ilvl="0">
      <w:start w:val="1"/>
      <w:numFmt w:val="upperRoman"/>
      <w:lvlText w:val="%1"/>
      <w:lvlJc w:val="left"/>
      <w:pPr>
        <w:ind w:left="1884" w:hanging="112"/>
        <w:jc w:val="left"/>
      </w:pPr>
      <w:rPr>
        <w:rFonts w:hint="default" w:ascii="Times New Roman" w:hAnsi="Times New Roman" w:eastAsia="Times New Roman" w:cs="Times New Roman"/>
        <w:b w:val="0"/>
        <w:bCs w:val="0"/>
        <w:i/>
        <w:iCs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415" w:hanging="11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951" w:hanging="11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87" w:hanging="11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23" w:hanging="11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559" w:hanging="11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095" w:hanging="11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630" w:hanging="11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6166" w:hanging="112"/>
      </w:pPr>
      <w:rPr>
        <w:rFonts w:hint="default"/>
        <w:lang w:val="pt-PT" w:eastAsia="en-US" w:bidi="ar-SA"/>
      </w:rPr>
    </w:lvl>
  </w:abstractNum>
  <w:abstractNum w:abstractNumId="8">
    <w:multiLevelType w:val="hybridMultilevel"/>
    <w:lvl w:ilvl="0">
      <w:start w:val="1"/>
      <w:numFmt w:val="lowerLetter"/>
      <w:lvlText w:val="%1."/>
      <w:lvlJc w:val="left"/>
      <w:pPr>
        <w:ind w:left="1373" w:hanging="21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3"/>
        <w:sz w:val="17"/>
        <w:szCs w:val="17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930" w:hanging="21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1" w:hanging="21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32" w:hanging="21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583" w:hanging="21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134" w:hanging="21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685" w:hanging="21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236" w:hanging="21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787" w:hanging="216"/>
      </w:pPr>
      <w:rPr>
        <w:rFonts w:hint="default"/>
        <w:lang w:val="pt-PT" w:eastAsia="en-US" w:bidi="ar-SA"/>
      </w:rPr>
    </w:lvl>
  </w:abstractNum>
  <w:abstractNum w:abstractNumId="7">
    <w:multiLevelType w:val="hybridMultilevel"/>
    <w:lvl w:ilvl="0">
      <w:start w:val="1"/>
      <w:numFmt w:val="upperRoman"/>
      <w:lvlText w:val="%1"/>
      <w:lvlJc w:val="left"/>
      <w:pPr>
        <w:ind w:left="2043" w:hanging="9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FF000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771" w:hanging="9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502" w:hanging="9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233" w:hanging="9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964" w:hanging="9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5" w:hanging="9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426" w:hanging="9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57" w:hanging="9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88" w:hanging="95"/>
      </w:pPr>
      <w:rPr>
        <w:rFonts w:hint="default"/>
        <w:lang w:val="pt-PT" w:eastAsia="en-US" w:bidi="ar-SA"/>
      </w:rPr>
    </w:lvl>
  </w:abstractNum>
  <w:abstractNum w:abstractNumId="6">
    <w:multiLevelType w:val="hybridMultilevel"/>
    <w:lvl w:ilvl="0">
      <w:start w:val="1"/>
      <w:numFmt w:val="lowerLetter"/>
      <w:lvlText w:val="%1."/>
      <w:lvlJc w:val="left"/>
      <w:pPr>
        <w:ind w:left="1373" w:hanging="21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3"/>
        <w:sz w:val="17"/>
        <w:szCs w:val="17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930" w:hanging="21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1" w:hanging="21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32" w:hanging="21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583" w:hanging="21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134" w:hanging="21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685" w:hanging="21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236" w:hanging="21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787" w:hanging="216"/>
      </w:pPr>
      <w:rPr>
        <w:rFonts w:hint="default"/>
        <w:lang w:val="pt-PT" w:eastAsia="en-US" w:bidi="ar-SA"/>
      </w:rPr>
    </w:lvl>
  </w:abstractNum>
  <w:abstractNum w:abstractNumId="5">
    <w:multiLevelType w:val="hybridMultilevel"/>
    <w:lvl w:ilvl="0">
      <w:start w:val="0"/>
      <w:numFmt w:val="bullet"/>
      <w:lvlText w:val="&amp;"/>
      <w:lvlPicBulletId w:val="2"/>
      <w:lvlJc w:val="left"/>
      <w:pPr>
        <w:ind w:left="1430" w:hanging="13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24"/>
        <w:w w:val="100"/>
        <w:position w:val="2"/>
        <w:sz w:val="10"/>
        <w:szCs w:val="1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231" w:hanging="13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022" w:hanging="13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13" w:hanging="13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04" w:hanging="13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95" w:hanging="13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86" w:hanging="13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77" w:hanging="13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68" w:hanging="133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0"/>
      <w:numFmt w:val="bullet"/>
      <w:lvlText w:val="&amp;"/>
      <w:lvlPicBulletId w:val="1"/>
      <w:lvlJc w:val="left"/>
      <w:pPr>
        <w:ind w:left="1430" w:hanging="13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24"/>
        <w:w w:val="100"/>
        <w:position w:val="2"/>
        <w:sz w:val="10"/>
        <w:szCs w:val="1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231" w:hanging="13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022" w:hanging="13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13" w:hanging="13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04" w:hanging="13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95" w:hanging="13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86" w:hanging="13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77" w:hanging="13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68" w:hanging="133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1269" w:hanging="1134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3"/>
        <w:sz w:val="17"/>
        <w:szCs w:val="17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69" w:hanging="1134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3"/>
        <w:sz w:val="17"/>
        <w:szCs w:val="17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878" w:hanging="113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87" w:hanging="113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96" w:hanging="113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05" w:hanging="113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14" w:hanging="113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23" w:hanging="113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32" w:hanging="1134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36" w:hanging="113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3"/>
        <w:sz w:val="17"/>
        <w:szCs w:val="17"/>
        <w:lang w:val="pt-PT" w:eastAsia="en-US" w:bidi="ar-SA"/>
      </w:rPr>
    </w:lvl>
    <w:lvl w:ilvl="1">
      <w:start w:val="0"/>
      <w:numFmt w:val="bullet"/>
      <w:lvlText w:val="&amp;"/>
      <w:lvlPicBulletId w:val="0"/>
      <w:lvlJc w:val="left"/>
      <w:pPr>
        <w:ind w:left="1430" w:hanging="13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24"/>
        <w:w w:val="100"/>
        <w:position w:val="2"/>
        <w:sz w:val="10"/>
        <w:szCs w:val="10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18" w:hanging="13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97" w:hanging="13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76" w:hanging="13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55" w:hanging="13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34" w:hanging="13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13" w:hanging="13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592" w:hanging="133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*"/>
      <w:lvlJc w:val="left"/>
      <w:pPr>
        <w:ind w:left="1150" w:hanging="133"/>
      </w:pPr>
      <w:rPr>
        <w:rFonts w:hint="default" w:ascii="Times New Roman" w:hAnsi="Times New Roman" w:eastAsia="Times New Roman" w:cs="Times New Roman"/>
        <w:spacing w:val="0"/>
        <w:w w:val="103"/>
        <w:lang w:val="pt-PT" w:eastAsia="en-US" w:bidi="ar-SA"/>
      </w:rPr>
    </w:lvl>
    <w:lvl w:ilvl="1">
      <w:start w:val="1"/>
      <w:numFmt w:val="upperRoman"/>
      <w:lvlText w:val="%2."/>
      <w:lvlJc w:val="left"/>
      <w:pPr>
        <w:ind w:left="1426" w:hanging="158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103"/>
        <w:sz w:val="17"/>
        <w:szCs w:val="17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01" w:hanging="15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82" w:hanging="15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63" w:hanging="15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44" w:hanging="15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25" w:hanging="15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06" w:hanging="15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587" w:hanging="158"/>
      </w:pPr>
      <w:rPr>
        <w:rFonts w:hint="default"/>
        <w:lang w:val="pt-PT" w:eastAsia="en-US" w:bidi="ar-SA"/>
      </w:rPr>
    </w:lvl>
  </w:abstractNum>
  <w:num w:numId="11">
    <w:abstractNumId w:val="10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3">
    <w:abstractNumId w:val="2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7"/>
      <w:szCs w:val="17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269" w:hanging="1133"/>
      <w:jc w:val="both"/>
      <w:outlineLvl w:val="1"/>
    </w:pPr>
    <w:rPr>
      <w:rFonts w:ascii="Times New Roman" w:hAnsi="Times New Roman" w:eastAsia="Times New Roman" w:cs="Times New Roman"/>
      <w:b/>
      <w:bCs/>
      <w:sz w:val="17"/>
      <w:szCs w:val="17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1269"/>
      <w:outlineLvl w:val="2"/>
    </w:pPr>
    <w:rPr>
      <w:rFonts w:ascii="Times New Roman" w:hAnsi="Times New Roman" w:eastAsia="Times New Roman" w:cs="Times New Roman"/>
      <w:b/>
      <w:bCs/>
      <w:sz w:val="17"/>
      <w:szCs w:val="17"/>
      <w:lang w:val="pt-PT" w:eastAsia="en-US" w:bidi="ar-SA"/>
    </w:rPr>
  </w:style>
  <w:style w:styleId="Heading3" w:type="paragraph">
    <w:name w:val="Heading 3"/>
    <w:basedOn w:val="Normal"/>
    <w:uiPriority w:val="1"/>
    <w:qFormat/>
    <w:pPr>
      <w:ind w:left="1269"/>
      <w:outlineLvl w:val="3"/>
    </w:pPr>
    <w:rPr>
      <w:rFonts w:ascii="Times New Roman" w:hAnsi="Times New Roman" w:eastAsia="Times New Roman" w:cs="Times New Roman"/>
      <w:sz w:val="17"/>
      <w:szCs w:val="17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136"/>
      <w:jc w:val="both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3.png"/><Relationship Id="rId6" Type="http://schemas.openxmlformats.org/officeDocument/2006/relationships/image" Target="media/image4.png"/><Relationship Id="rId7" Type="http://schemas.openxmlformats.org/officeDocument/2006/relationships/image" Target="media/image5.png"/><Relationship Id="rId8" Type="http://schemas.openxmlformats.org/officeDocument/2006/relationships/image" Target="media/image6.png"/><Relationship Id="rId9" Type="http://schemas.openxmlformats.org/officeDocument/2006/relationships/image" Target="media/image7.png"/><Relationship Id="rId10" Type="http://schemas.openxmlformats.org/officeDocument/2006/relationships/image" Target="media/image8.png"/><Relationship Id="rId11" Type="http://schemas.openxmlformats.org/officeDocument/2006/relationships/image" Target="media/image9.png"/><Relationship Id="rId12" Type="http://schemas.openxmlformats.org/officeDocument/2006/relationships/hyperlink" Target="https://www.gov.br/agu/pt-br/composicao/cgu/cgu/guias/instrumento-de-padronizacao-dos-procedimento-de-contratacao-agu-" TargetMode="External"/><Relationship Id="rId13" Type="http://schemas.openxmlformats.org/officeDocument/2006/relationships/hyperlink" Target="https://www.gov.br/agu/pt-br/composicao/cgu/cgu/modelos/licitacoesecontratos/licitacoes-sustentaveis" TargetMode="External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numbering" Target="numbering.xml"/></Relationships>

</file>

<file path=word/_rels/numbering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1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2026-06-25T13:13:05Z</dcterms:created>
  <dcterms:modified xsi:type="dcterms:W3CDTF">2026-06-25T13:13:05Z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2026-06-25T00:00:00Z</vt:filetime>
  </property>
  <property fmtid="{D5CDD505-2E9C-101B-9397-08002B2CF9AE}" pid="4" name="Creator">
    <vt:lpwstr>wkhtmltopdf 0.12.6.1</vt:lpwstr>
  </property>
  <property fmtid="{D5CDD505-2E9C-101B-9397-08002B2CF9AE}" pid="5" name="Producer">
    <vt:lpwstr>Qt 4.8.7</vt:lpwstr>
  </property>
  <property fmtid="{D5CDD505-2E9C-101B-9397-08002B2CF9AE}" pid="6" name="LastSaved">
    <vt:filetime>2026-06-25T00:00:00Z</vt:filetime>
  </property>
</Properties>
</file>