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57" w:rsidRPr="000A5057" w:rsidRDefault="000A5057" w:rsidP="000A5057">
      <w:pPr>
        <w:tabs>
          <w:tab w:val="left" w:pos="1418"/>
        </w:tabs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423F9D1A" wp14:editId="1D7AB867">
            <wp:extent cx="629285" cy="5340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53403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057" w:rsidRPr="000A5057" w:rsidRDefault="000A5057" w:rsidP="000A5057">
      <w:pPr>
        <w:pStyle w:val="Legenda"/>
        <w:rPr>
          <w:rFonts w:ascii="Times New Roman" w:hAnsi="Times New Roman"/>
          <w:w w:val="130"/>
          <w:sz w:val="24"/>
          <w:szCs w:val="24"/>
        </w:rPr>
      </w:pPr>
      <w:r w:rsidRPr="000A5057">
        <w:rPr>
          <w:rFonts w:ascii="Times New Roman" w:hAnsi="Times New Roman"/>
          <w:w w:val="130"/>
          <w:sz w:val="24"/>
          <w:szCs w:val="24"/>
        </w:rPr>
        <w:t>ADVOCACIA-GERAL DA UNIÃO</w:t>
      </w:r>
    </w:p>
    <w:p w:rsidR="000A5057" w:rsidRPr="000A5057" w:rsidRDefault="000A5057" w:rsidP="000A5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w w:val="130"/>
          <w:sz w:val="24"/>
          <w:szCs w:val="24"/>
        </w:rPr>
      </w:pPr>
      <w:r w:rsidRPr="000A5057">
        <w:rPr>
          <w:rFonts w:ascii="Times New Roman" w:hAnsi="Times New Roman"/>
          <w:b/>
          <w:w w:val="130"/>
          <w:sz w:val="24"/>
          <w:szCs w:val="24"/>
        </w:rPr>
        <w:t>CONSELHO SUPERIOR</w:t>
      </w:r>
    </w:p>
    <w:p w:rsidR="004A4006" w:rsidRDefault="004A4006" w:rsidP="000A5057">
      <w:pPr>
        <w:pStyle w:val="Cabealho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5057" w:rsidRPr="000A5057" w:rsidRDefault="000A5057" w:rsidP="000A5057">
      <w:pPr>
        <w:pStyle w:val="Cabealho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4006" w:rsidRPr="0099785A" w:rsidRDefault="004A4006" w:rsidP="000A50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785A">
        <w:rPr>
          <w:rFonts w:ascii="Times New Roman" w:hAnsi="Times New Roman"/>
          <w:b/>
          <w:sz w:val="24"/>
          <w:szCs w:val="24"/>
        </w:rPr>
        <w:t xml:space="preserve">EDITAL Nº </w:t>
      </w:r>
      <w:r w:rsidR="00EA7926" w:rsidRPr="0099785A">
        <w:rPr>
          <w:rFonts w:ascii="Times New Roman" w:hAnsi="Times New Roman"/>
          <w:b/>
          <w:sz w:val="24"/>
          <w:szCs w:val="24"/>
        </w:rPr>
        <w:t xml:space="preserve">11, </w:t>
      </w:r>
      <w:r w:rsidRPr="0099785A">
        <w:rPr>
          <w:rFonts w:ascii="Times New Roman" w:hAnsi="Times New Roman"/>
          <w:b/>
          <w:sz w:val="24"/>
          <w:szCs w:val="24"/>
        </w:rPr>
        <w:t>DE</w:t>
      </w:r>
      <w:r w:rsidR="00BD4A6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BD4A64">
        <w:rPr>
          <w:rFonts w:ascii="Times New Roman" w:hAnsi="Times New Roman"/>
          <w:b/>
          <w:sz w:val="24"/>
          <w:szCs w:val="24"/>
        </w:rPr>
        <w:t>4</w:t>
      </w:r>
      <w:proofErr w:type="gramEnd"/>
      <w:r w:rsidR="00BD4A64">
        <w:rPr>
          <w:rFonts w:ascii="Times New Roman" w:hAnsi="Times New Roman"/>
          <w:b/>
          <w:sz w:val="24"/>
          <w:szCs w:val="24"/>
        </w:rPr>
        <w:t xml:space="preserve"> </w:t>
      </w:r>
      <w:r w:rsidR="00EA7926" w:rsidRPr="0099785A">
        <w:rPr>
          <w:rFonts w:ascii="Times New Roman" w:hAnsi="Times New Roman"/>
          <w:b/>
          <w:sz w:val="24"/>
          <w:szCs w:val="24"/>
        </w:rPr>
        <w:t>OUTUBRO</w:t>
      </w:r>
      <w:r w:rsidRPr="0099785A">
        <w:rPr>
          <w:rFonts w:ascii="Times New Roman" w:hAnsi="Times New Roman"/>
          <w:b/>
          <w:sz w:val="24"/>
          <w:szCs w:val="24"/>
        </w:rPr>
        <w:t xml:space="preserve"> DE 2011</w:t>
      </w:r>
    </w:p>
    <w:p w:rsidR="004A4006" w:rsidRDefault="004A4006" w:rsidP="000A50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5057" w:rsidRPr="000A5057" w:rsidRDefault="000A5057" w:rsidP="000A50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4006" w:rsidRPr="000A5057" w:rsidRDefault="004A4006" w:rsidP="000A5057">
      <w:pPr>
        <w:spacing w:after="0" w:line="240" w:lineRule="auto"/>
        <w:ind w:right="566" w:firstLine="1418"/>
        <w:jc w:val="both"/>
        <w:rPr>
          <w:rFonts w:ascii="Times New Roman" w:hAnsi="Times New Roman"/>
          <w:sz w:val="24"/>
          <w:szCs w:val="24"/>
        </w:rPr>
      </w:pPr>
      <w:r w:rsidRPr="000A5057">
        <w:rPr>
          <w:rFonts w:ascii="Times New Roman" w:hAnsi="Times New Roman"/>
          <w:bCs/>
          <w:sz w:val="24"/>
          <w:szCs w:val="24"/>
        </w:rPr>
        <w:t>O</w:t>
      </w:r>
      <w:r w:rsidRPr="000A5057">
        <w:rPr>
          <w:rFonts w:ascii="Times New Roman" w:hAnsi="Times New Roman"/>
          <w:b/>
          <w:bCs/>
          <w:sz w:val="24"/>
          <w:szCs w:val="24"/>
        </w:rPr>
        <w:t xml:space="preserve"> PRESIDENTE DO CONSELHO SUPERIOR DA ADVOCACIA-GERAL DA UNIÃO, </w:t>
      </w:r>
      <w:r w:rsidRPr="000A5057">
        <w:rPr>
          <w:rFonts w:ascii="Times New Roman" w:hAnsi="Times New Roman"/>
          <w:sz w:val="24"/>
          <w:szCs w:val="24"/>
        </w:rPr>
        <w:t>no uso das atribuições que lhe confere o art. 6º, inciso X, da Resolução nº 1, de 1</w:t>
      </w:r>
      <w:r w:rsidR="00626F5E" w:rsidRPr="000A5057">
        <w:rPr>
          <w:rFonts w:ascii="Times New Roman" w:hAnsi="Times New Roman"/>
          <w:sz w:val="24"/>
          <w:szCs w:val="24"/>
        </w:rPr>
        <w:t>7</w:t>
      </w:r>
      <w:r w:rsidRPr="000A5057">
        <w:rPr>
          <w:rFonts w:ascii="Times New Roman" w:hAnsi="Times New Roman"/>
          <w:sz w:val="24"/>
          <w:szCs w:val="24"/>
        </w:rPr>
        <w:t xml:space="preserve"> de </w:t>
      </w:r>
      <w:r w:rsidR="00626F5E" w:rsidRPr="000A5057">
        <w:rPr>
          <w:rFonts w:ascii="Times New Roman" w:hAnsi="Times New Roman"/>
          <w:sz w:val="24"/>
          <w:szCs w:val="24"/>
        </w:rPr>
        <w:t>maio</w:t>
      </w:r>
      <w:r w:rsidRPr="000A5057">
        <w:rPr>
          <w:rFonts w:ascii="Times New Roman" w:hAnsi="Times New Roman"/>
          <w:sz w:val="24"/>
          <w:szCs w:val="24"/>
        </w:rPr>
        <w:t xml:space="preserve"> de 20</w:t>
      </w:r>
      <w:r w:rsidR="00626F5E" w:rsidRPr="000A5057">
        <w:rPr>
          <w:rFonts w:ascii="Times New Roman" w:hAnsi="Times New Roman"/>
          <w:sz w:val="24"/>
          <w:szCs w:val="24"/>
        </w:rPr>
        <w:t>11</w:t>
      </w:r>
      <w:r w:rsidRPr="000A5057">
        <w:rPr>
          <w:rFonts w:ascii="Times New Roman" w:hAnsi="Times New Roman"/>
          <w:sz w:val="24"/>
          <w:szCs w:val="24"/>
        </w:rPr>
        <w:t xml:space="preserve">, e considerando o disposto no art. 21 da Resolução n° 11, de 30 de dezembro de 2008, do Conselho Superior da Advocacia-Geral da União </w:t>
      </w:r>
      <w:r w:rsidR="00CB4BFE" w:rsidRPr="000A5057">
        <w:rPr>
          <w:rFonts w:ascii="Times New Roman" w:hAnsi="Times New Roman"/>
          <w:sz w:val="24"/>
          <w:szCs w:val="24"/>
        </w:rPr>
        <w:t>-</w:t>
      </w:r>
      <w:r w:rsidRPr="000A5057">
        <w:rPr>
          <w:rFonts w:ascii="Times New Roman" w:hAnsi="Times New Roman"/>
          <w:sz w:val="24"/>
          <w:szCs w:val="24"/>
        </w:rPr>
        <w:t xml:space="preserve"> CSAGU</w:t>
      </w:r>
      <w:proofErr w:type="gramStart"/>
      <w:r w:rsidRPr="000A5057">
        <w:rPr>
          <w:rFonts w:ascii="Times New Roman" w:hAnsi="Times New Roman"/>
          <w:sz w:val="24"/>
          <w:szCs w:val="24"/>
        </w:rPr>
        <w:t>, resolve</w:t>
      </w:r>
      <w:proofErr w:type="gramEnd"/>
      <w:r w:rsidRPr="000A5057">
        <w:rPr>
          <w:rFonts w:ascii="Times New Roman" w:hAnsi="Times New Roman"/>
          <w:sz w:val="24"/>
          <w:szCs w:val="24"/>
        </w:rPr>
        <w:t>:</w:t>
      </w:r>
    </w:p>
    <w:p w:rsidR="004A4006" w:rsidRPr="000A5057" w:rsidRDefault="004A4006" w:rsidP="004A4006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4A4006" w:rsidRPr="000A5057" w:rsidRDefault="004A4006" w:rsidP="00CE0AA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0A5057">
        <w:rPr>
          <w:rFonts w:ascii="Times New Roman" w:hAnsi="Times New Roman"/>
          <w:sz w:val="24"/>
          <w:szCs w:val="24"/>
        </w:rPr>
        <w:t>1. Convocar os Advogados da União interessados em compor a Comissão de Promoção a que se refere o Edital n°</w:t>
      </w:r>
      <w:r w:rsidRPr="00823F5E">
        <w:rPr>
          <w:rFonts w:ascii="Times New Roman" w:hAnsi="Times New Roman"/>
          <w:sz w:val="24"/>
          <w:szCs w:val="24"/>
        </w:rPr>
        <w:t xml:space="preserve"> </w:t>
      </w:r>
      <w:r w:rsidR="00EA7926" w:rsidRPr="00823F5E">
        <w:rPr>
          <w:rFonts w:ascii="Times New Roman" w:hAnsi="Times New Roman"/>
          <w:sz w:val="24"/>
          <w:szCs w:val="24"/>
        </w:rPr>
        <w:t>9</w:t>
      </w:r>
      <w:r w:rsidRPr="00823F5E">
        <w:rPr>
          <w:rFonts w:ascii="Times New Roman" w:hAnsi="Times New Roman"/>
          <w:sz w:val="24"/>
          <w:szCs w:val="24"/>
        </w:rPr>
        <w:t xml:space="preserve">, de </w:t>
      </w:r>
      <w:proofErr w:type="gramStart"/>
      <w:r w:rsidR="00823F5E" w:rsidRPr="00823F5E">
        <w:rPr>
          <w:rFonts w:ascii="Times New Roman" w:hAnsi="Times New Roman"/>
          <w:sz w:val="24"/>
          <w:szCs w:val="24"/>
        </w:rPr>
        <w:t>3</w:t>
      </w:r>
      <w:proofErr w:type="gramEnd"/>
      <w:r w:rsidRPr="00823F5E">
        <w:rPr>
          <w:rFonts w:ascii="Times New Roman" w:hAnsi="Times New Roman"/>
          <w:sz w:val="24"/>
          <w:szCs w:val="24"/>
        </w:rPr>
        <w:t xml:space="preserve"> de </w:t>
      </w:r>
      <w:r w:rsidR="00EA7926" w:rsidRPr="00823F5E">
        <w:rPr>
          <w:rFonts w:ascii="Times New Roman" w:hAnsi="Times New Roman"/>
          <w:sz w:val="24"/>
          <w:szCs w:val="24"/>
        </w:rPr>
        <w:t>ou</w:t>
      </w:r>
      <w:r w:rsidR="00EA7926" w:rsidRPr="000A5057">
        <w:rPr>
          <w:rFonts w:ascii="Times New Roman" w:hAnsi="Times New Roman"/>
          <w:sz w:val="24"/>
          <w:szCs w:val="24"/>
        </w:rPr>
        <w:t>tubro</w:t>
      </w:r>
      <w:r w:rsidRPr="000A5057">
        <w:rPr>
          <w:rFonts w:ascii="Times New Roman" w:hAnsi="Times New Roman"/>
          <w:sz w:val="24"/>
          <w:szCs w:val="24"/>
        </w:rPr>
        <w:t xml:space="preserve"> de 2011, para que manifestem interesse na forma deste Edital.</w:t>
      </w:r>
    </w:p>
    <w:p w:rsidR="004A4006" w:rsidRPr="000A5057" w:rsidRDefault="004A4006" w:rsidP="004A4006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4A4006" w:rsidRPr="000A5057" w:rsidRDefault="004A4006" w:rsidP="00CE0AA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0A5057">
        <w:rPr>
          <w:rFonts w:ascii="Times New Roman" w:hAnsi="Times New Roman"/>
          <w:sz w:val="24"/>
          <w:szCs w:val="24"/>
        </w:rPr>
        <w:t xml:space="preserve">1.1 </w:t>
      </w:r>
      <w:r w:rsidR="00181C3E">
        <w:rPr>
          <w:rFonts w:ascii="Times New Roman" w:hAnsi="Times New Roman"/>
          <w:sz w:val="24"/>
          <w:szCs w:val="24"/>
        </w:rPr>
        <w:t>a</w:t>
      </w:r>
      <w:r w:rsidRPr="000A5057">
        <w:rPr>
          <w:rFonts w:ascii="Times New Roman" w:hAnsi="Times New Roman"/>
          <w:sz w:val="24"/>
          <w:szCs w:val="24"/>
        </w:rPr>
        <w:t xml:space="preserve"> Comissão de Promoção será composta por no mínimo </w:t>
      </w:r>
      <w:proofErr w:type="gramStart"/>
      <w:r w:rsidRPr="000A5057">
        <w:rPr>
          <w:rFonts w:ascii="Times New Roman" w:hAnsi="Times New Roman"/>
          <w:sz w:val="24"/>
          <w:szCs w:val="24"/>
        </w:rPr>
        <w:t>3</w:t>
      </w:r>
      <w:proofErr w:type="gramEnd"/>
      <w:r w:rsidRPr="000A5057">
        <w:rPr>
          <w:rFonts w:ascii="Times New Roman" w:hAnsi="Times New Roman"/>
          <w:sz w:val="24"/>
          <w:szCs w:val="24"/>
        </w:rPr>
        <w:t xml:space="preserve"> (três) até o máximo de 5 (cinco) membros.</w:t>
      </w:r>
    </w:p>
    <w:p w:rsidR="004A4006" w:rsidRPr="000A5057" w:rsidRDefault="004A4006" w:rsidP="004A4006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4A4006" w:rsidRPr="000A5057" w:rsidRDefault="004A4006" w:rsidP="00CE0AA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0A5057">
        <w:rPr>
          <w:rFonts w:ascii="Times New Roman" w:hAnsi="Times New Roman"/>
          <w:sz w:val="24"/>
          <w:szCs w:val="24"/>
        </w:rPr>
        <w:t xml:space="preserve">2. Os interessados, atendidos os requisitos do item </w:t>
      </w:r>
      <w:proofErr w:type="gramStart"/>
      <w:r w:rsidRPr="000A5057">
        <w:rPr>
          <w:rFonts w:ascii="Times New Roman" w:hAnsi="Times New Roman"/>
          <w:sz w:val="24"/>
          <w:szCs w:val="24"/>
        </w:rPr>
        <w:t>4</w:t>
      </w:r>
      <w:proofErr w:type="gramEnd"/>
      <w:r w:rsidRPr="000A5057">
        <w:rPr>
          <w:rFonts w:ascii="Times New Roman" w:hAnsi="Times New Roman"/>
          <w:sz w:val="24"/>
          <w:szCs w:val="24"/>
        </w:rPr>
        <w:t xml:space="preserve">, deverão encaminhar ao endereço eletrônico </w:t>
      </w:r>
      <w:hyperlink r:id="rId8" w:history="1">
        <w:r w:rsidRPr="000A5057">
          <w:rPr>
            <w:rStyle w:val="Hyperlink"/>
            <w:rFonts w:ascii="Times New Roman" w:hAnsi="Times New Roman"/>
            <w:sz w:val="24"/>
            <w:szCs w:val="24"/>
          </w:rPr>
          <w:t>sec.conselho@agu.gov.br</w:t>
        </w:r>
      </w:hyperlink>
      <w:r w:rsidRPr="000A5057">
        <w:rPr>
          <w:rFonts w:ascii="Times New Roman" w:hAnsi="Times New Roman"/>
          <w:sz w:val="24"/>
          <w:szCs w:val="24"/>
        </w:rPr>
        <w:t xml:space="preserve">, no período de </w:t>
      </w:r>
      <w:r w:rsidR="00597B9C">
        <w:rPr>
          <w:rFonts w:ascii="Times New Roman" w:hAnsi="Times New Roman"/>
          <w:sz w:val="24"/>
          <w:szCs w:val="24"/>
        </w:rPr>
        <w:t>5</w:t>
      </w:r>
      <w:r w:rsidRPr="00CE0AAD">
        <w:rPr>
          <w:rFonts w:ascii="Times New Roman" w:hAnsi="Times New Roman"/>
          <w:sz w:val="24"/>
          <w:szCs w:val="24"/>
        </w:rPr>
        <w:t xml:space="preserve"> a </w:t>
      </w:r>
      <w:r w:rsidR="00597B9C">
        <w:rPr>
          <w:rFonts w:ascii="Times New Roman" w:hAnsi="Times New Roman"/>
          <w:sz w:val="24"/>
          <w:szCs w:val="24"/>
        </w:rPr>
        <w:t>10</w:t>
      </w:r>
      <w:r w:rsidRPr="00CE0AAD">
        <w:rPr>
          <w:rFonts w:ascii="Times New Roman" w:hAnsi="Times New Roman"/>
          <w:sz w:val="24"/>
          <w:szCs w:val="24"/>
        </w:rPr>
        <w:t xml:space="preserve"> de </w:t>
      </w:r>
      <w:r w:rsidR="00CE0AAD" w:rsidRPr="00CE0AAD">
        <w:rPr>
          <w:rFonts w:ascii="Times New Roman" w:hAnsi="Times New Roman"/>
          <w:sz w:val="24"/>
          <w:szCs w:val="24"/>
        </w:rPr>
        <w:t>outubro</w:t>
      </w:r>
      <w:r w:rsidRPr="00CE0AAD">
        <w:rPr>
          <w:rFonts w:ascii="Times New Roman" w:hAnsi="Times New Roman"/>
          <w:sz w:val="24"/>
          <w:szCs w:val="24"/>
        </w:rPr>
        <w:t xml:space="preserve"> de 2011, requerimento dirigido ao Presidente do Conselho Superior da Advocacia-Geral da</w:t>
      </w:r>
      <w:r w:rsidRPr="000A5057">
        <w:rPr>
          <w:rFonts w:ascii="Times New Roman" w:hAnsi="Times New Roman"/>
          <w:sz w:val="24"/>
          <w:szCs w:val="24"/>
        </w:rPr>
        <w:t xml:space="preserve"> União solicitando sua inscrição e cadastro. </w:t>
      </w:r>
    </w:p>
    <w:p w:rsidR="004A4006" w:rsidRPr="000A5057" w:rsidRDefault="004A4006" w:rsidP="004A4006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4A4006" w:rsidRPr="000A5057" w:rsidRDefault="004A4006" w:rsidP="00CE0AA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0A5057">
        <w:rPr>
          <w:rFonts w:ascii="Times New Roman" w:hAnsi="Times New Roman"/>
          <w:sz w:val="24"/>
          <w:szCs w:val="24"/>
        </w:rPr>
        <w:t xml:space="preserve">3. O requerimento referido no item </w:t>
      </w:r>
      <w:proofErr w:type="gramStart"/>
      <w:r w:rsidRPr="000A5057">
        <w:rPr>
          <w:rFonts w:ascii="Times New Roman" w:hAnsi="Times New Roman"/>
          <w:sz w:val="24"/>
          <w:szCs w:val="24"/>
        </w:rPr>
        <w:t>2</w:t>
      </w:r>
      <w:proofErr w:type="gramEnd"/>
      <w:r w:rsidRPr="000A5057">
        <w:rPr>
          <w:rFonts w:ascii="Times New Roman" w:hAnsi="Times New Roman"/>
          <w:sz w:val="24"/>
          <w:szCs w:val="24"/>
        </w:rPr>
        <w:t xml:space="preserve"> deverá conter os seguintes dados:</w:t>
      </w:r>
    </w:p>
    <w:p w:rsidR="004A4006" w:rsidRPr="000A5057" w:rsidRDefault="004A4006" w:rsidP="004A4006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4A4006" w:rsidRPr="000A5057" w:rsidRDefault="004A4006" w:rsidP="00CE0AA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5057">
        <w:rPr>
          <w:rFonts w:ascii="Times New Roman" w:hAnsi="Times New Roman"/>
          <w:sz w:val="24"/>
          <w:szCs w:val="24"/>
        </w:rPr>
        <w:t>3.1 nome</w:t>
      </w:r>
      <w:proofErr w:type="gramEnd"/>
      <w:r w:rsidRPr="000A5057">
        <w:rPr>
          <w:rFonts w:ascii="Times New Roman" w:hAnsi="Times New Roman"/>
          <w:sz w:val="24"/>
          <w:szCs w:val="24"/>
        </w:rPr>
        <w:t xml:space="preserve"> do Advogado da União;</w:t>
      </w:r>
    </w:p>
    <w:p w:rsidR="004A4006" w:rsidRPr="000A5057" w:rsidRDefault="004A4006" w:rsidP="004A4006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4A4006" w:rsidRPr="000A5057" w:rsidRDefault="004A4006" w:rsidP="00CE0AA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0A5057">
        <w:rPr>
          <w:rFonts w:ascii="Times New Roman" w:hAnsi="Times New Roman"/>
          <w:sz w:val="24"/>
          <w:szCs w:val="24"/>
        </w:rPr>
        <w:t>3.2 matrícula;</w:t>
      </w:r>
    </w:p>
    <w:p w:rsidR="004A4006" w:rsidRPr="000A5057" w:rsidRDefault="004A4006" w:rsidP="004A4006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4A4006" w:rsidRPr="000A5057" w:rsidRDefault="004A4006" w:rsidP="00CE0AA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5057">
        <w:rPr>
          <w:rFonts w:ascii="Times New Roman" w:hAnsi="Times New Roman"/>
          <w:sz w:val="24"/>
          <w:szCs w:val="24"/>
        </w:rPr>
        <w:t>3.3 unidade</w:t>
      </w:r>
      <w:proofErr w:type="gramEnd"/>
      <w:r w:rsidRPr="000A5057">
        <w:rPr>
          <w:rFonts w:ascii="Times New Roman" w:hAnsi="Times New Roman"/>
          <w:sz w:val="24"/>
          <w:szCs w:val="24"/>
        </w:rPr>
        <w:t xml:space="preserve"> de lotação e exercício; </w:t>
      </w:r>
    </w:p>
    <w:p w:rsidR="004A4006" w:rsidRPr="000A5057" w:rsidRDefault="004A4006" w:rsidP="004A4006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4A4006" w:rsidRPr="000A5057" w:rsidRDefault="004A4006" w:rsidP="00CE0AA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5057">
        <w:rPr>
          <w:rFonts w:ascii="Times New Roman" w:hAnsi="Times New Roman"/>
          <w:sz w:val="24"/>
          <w:szCs w:val="24"/>
        </w:rPr>
        <w:t>3.4 endereço</w:t>
      </w:r>
      <w:proofErr w:type="gramEnd"/>
      <w:r w:rsidRPr="000A5057">
        <w:rPr>
          <w:rFonts w:ascii="Times New Roman" w:hAnsi="Times New Roman"/>
          <w:sz w:val="24"/>
          <w:szCs w:val="24"/>
        </w:rPr>
        <w:t xml:space="preserve"> eletrônico e telefone de contato;</w:t>
      </w:r>
    </w:p>
    <w:p w:rsidR="004A4006" w:rsidRPr="000A5057" w:rsidRDefault="004A4006" w:rsidP="004A4006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4A4006" w:rsidRPr="000A5057" w:rsidRDefault="004A4006" w:rsidP="00CE0AA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5057">
        <w:rPr>
          <w:rFonts w:ascii="Times New Roman" w:hAnsi="Times New Roman"/>
          <w:sz w:val="24"/>
          <w:szCs w:val="24"/>
        </w:rPr>
        <w:t>3.5 anuência</w:t>
      </w:r>
      <w:proofErr w:type="gramEnd"/>
      <w:r w:rsidRPr="000A5057">
        <w:rPr>
          <w:rFonts w:ascii="Times New Roman" w:hAnsi="Times New Roman"/>
          <w:sz w:val="24"/>
          <w:szCs w:val="24"/>
        </w:rPr>
        <w:t xml:space="preserve"> prévia da chefia imediata; e</w:t>
      </w:r>
    </w:p>
    <w:p w:rsidR="004A4006" w:rsidRPr="000A5057" w:rsidRDefault="004A4006" w:rsidP="004A4006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4A4006" w:rsidRPr="000A5057" w:rsidRDefault="004A4006" w:rsidP="00CE0AA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5057">
        <w:rPr>
          <w:rFonts w:ascii="Times New Roman" w:hAnsi="Times New Roman"/>
          <w:sz w:val="24"/>
          <w:szCs w:val="24"/>
        </w:rPr>
        <w:t>3.6 currículo</w:t>
      </w:r>
      <w:proofErr w:type="gramEnd"/>
      <w:r w:rsidRPr="000A5057">
        <w:rPr>
          <w:rFonts w:ascii="Times New Roman" w:hAnsi="Times New Roman"/>
          <w:sz w:val="24"/>
          <w:szCs w:val="24"/>
        </w:rPr>
        <w:t xml:space="preserve"> atualizado.</w:t>
      </w:r>
    </w:p>
    <w:p w:rsidR="004A4006" w:rsidRPr="000A5057" w:rsidRDefault="004A4006" w:rsidP="004A4006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4A4006" w:rsidRPr="000A5057" w:rsidRDefault="004A4006" w:rsidP="00CE0AA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0A5057">
        <w:rPr>
          <w:rFonts w:ascii="Times New Roman" w:hAnsi="Times New Roman"/>
          <w:sz w:val="24"/>
          <w:szCs w:val="24"/>
        </w:rPr>
        <w:t>4. Os Advogados da União interessados deverão atender aos seguintes requisitos:</w:t>
      </w:r>
    </w:p>
    <w:p w:rsidR="004A4006" w:rsidRPr="000A5057" w:rsidRDefault="004A4006" w:rsidP="004A4006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4A4006" w:rsidRPr="000A5057" w:rsidRDefault="004A4006" w:rsidP="00CE0AA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0A5057">
        <w:rPr>
          <w:rFonts w:ascii="Times New Roman" w:hAnsi="Times New Roman"/>
          <w:sz w:val="24"/>
          <w:szCs w:val="24"/>
        </w:rPr>
        <w:t xml:space="preserve">4.1 não integrar a primeira terça parte da lista de antiguidade da </w:t>
      </w:r>
      <w:proofErr w:type="gramStart"/>
      <w:r w:rsidRPr="000A5057">
        <w:rPr>
          <w:rFonts w:ascii="Times New Roman" w:hAnsi="Times New Roman"/>
          <w:sz w:val="24"/>
          <w:szCs w:val="24"/>
        </w:rPr>
        <w:t>primeira e segunda categorias</w:t>
      </w:r>
      <w:proofErr w:type="gramEnd"/>
      <w:r w:rsidRPr="000A5057">
        <w:rPr>
          <w:rFonts w:ascii="Times New Roman" w:hAnsi="Times New Roman"/>
          <w:sz w:val="24"/>
          <w:szCs w:val="24"/>
        </w:rPr>
        <w:t>, nos termos do art. 10, parágrafo único da Resolução CSAGU n</w:t>
      </w:r>
      <w:r w:rsidRPr="000A5057">
        <w:rPr>
          <w:rFonts w:ascii="Times New Roman" w:hAnsi="Times New Roman"/>
          <w:sz w:val="24"/>
          <w:szCs w:val="24"/>
          <w:vertAlign w:val="superscript"/>
        </w:rPr>
        <w:t>o</w:t>
      </w:r>
      <w:r w:rsidRPr="000A5057">
        <w:rPr>
          <w:rFonts w:ascii="Times New Roman" w:hAnsi="Times New Roman"/>
          <w:sz w:val="24"/>
          <w:szCs w:val="24"/>
        </w:rPr>
        <w:t xml:space="preserve">11, de 30 de dezembro de 2008; </w:t>
      </w:r>
    </w:p>
    <w:p w:rsidR="004A4006" w:rsidRDefault="004A4006" w:rsidP="00CE0AAD">
      <w:pPr>
        <w:tabs>
          <w:tab w:val="left" w:pos="1418"/>
        </w:tabs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0A5057">
        <w:rPr>
          <w:rFonts w:ascii="Times New Roman" w:hAnsi="Times New Roman"/>
          <w:sz w:val="24"/>
          <w:szCs w:val="24"/>
        </w:rPr>
        <w:lastRenderedPageBreak/>
        <w:t>4.2</w:t>
      </w:r>
      <w:r w:rsidRPr="000A5057">
        <w:rPr>
          <w:rFonts w:ascii="Times New Roman" w:hAnsi="Times New Roman"/>
          <w:b/>
          <w:sz w:val="24"/>
          <w:szCs w:val="24"/>
        </w:rPr>
        <w:t xml:space="preserve"> </w:t>
      </w:r>
      <w:r w:rsidRPr="000A5057">
        <w:rPr>
          <w:rFonts w:ascii="Times New Roman" w:hAnsi="Times New Roman"/>
          <w:sz w:val="24"/>
          <w:szCs w:val="24"/>
        </w:rPr>
        <w:t>não ser</w:t>
      </w:r>
      <w:r w:rsidRPr="000A5057">
        <w:rPr>
          <w:rFonts w:ascii="Times New Roman" w:hAnsi="Times New Roman"/>
          <w:b/>
          <w:sz w:val="24"/>
          <w:szCs w:val="24"/>
        </w:rPr>
        <w:t xml:space="preserve"> </w:t>
      </w:r>
      <w:r w:rsidRPr="000A5057">
        <w:rPr>
          <w:rFonts w:ascii="Times New Roman" w:hAnsi="Times New Roman"/>
          <w:sz w:val="24"/>
          <w:szCs w:val="24"/>
        </w:rPr>
        <w:t xml:space="preserve">ocupante de cargo em comissão; </w:t>
      </w:r>
    </w:p>
    <w:p w:rsidR="00BC4F6A" w:rsidRDefault="00BC4F6A" w:rsidP="00CE0AAD">
      <w:pPr>
        <w:tabs>
          <w:tab w:val="left" w:pos="1418"/>
        </w:tabs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4A4006" w:rsidRDefault="00BC4F6A" w:rsidP="00BC4F6A">
      <w:pPr>
        <w:tabs>
          <w:tab w:val="left" w:pos="1418"/>
          <w:tab w:val="left" w:pos="9071"/>
        </w:tabs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 </w:t>
      </w:r>
      <w:r w:rsidRPr="00DB2159">
        <w:rPr>
          <w:rFonts w:ascii="Times New Roman" w:hAnsi="Times New Roman"/>
          <w:sz w:val="24"/>
          <w:szCs w:val="24"/>
        </w:rPr>
        <w:t>não</w:t>
      </w:r>
      <w:r>
        <w:rPr>
          <w:rFonts w:ascii="Times New Roman" w:hAnsi="Times New Roman"/>
          <w:sz w:val="24"/>
          <w:szCs w:val="24"/>
        </w:rPr>
        <w:t xml:space="preserve"> se</w:t>
      </w:r>
      <w:r w:rsidRPr="00DB21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encontrar</w:t>
      </w:r>
      <w:r w:rsidRPr="00DB2159">
        <w:rPr>
          <w:rFonts w:ascii="Times New Roman" w:hAnsi="Times New Roman"/>
          <w:sz w:val="24"/>
          <w:szCs w:val="24"/>
        </w:rPr>
        <w:t xml:space="preserve"> promovido por determinação judicial</w:t>
      </w:r>
      <w:r w:rsidRPr="000D3DAF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</w:t>
      </w:r>
      <w:proofErr w:type="gramEnd"/>
    </w:p>
    <w:p w:rsidR="00BC4F6A" w:rsidRPr="000A5057" w:rsidRDefault="00BC4F6A" w:rsidP="00BC4F6A">
      <w:pPr>
        <w:tabs>
          <w:tab w:val="left" w:pos="1418"/>
          <w:tab w:val="left" w:pos="9071"/>
        </w:tabs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2C1F1A" w:rsidRDefault="002C1F1A" w:rsidP="002C1F1A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BC4F6A">
        <w:rPr>
          <w:rFonts w:ascii="Times New Roman" w:hAnsi="Times New Roman"/>
          <w:sz w:val="24"/>
          <w:szCs w:val="24"/>
        </w:rPr>
        <w:t>4</w:t>
      </w:r>
      <w:r w:rsidRPr="002C1F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renunciar expressamente ao recebimento de diárias durante todo o período de processamento da promoção para os candidatos não lotados em Brasília/DF.</w:t>
      </w:r>
    </w:p>
    <w:p w:rsidR="004A4006" w:rsidRPr="000A5057" w:rsidRDefault="004A4006" w:rsidP="002C1F1A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4A4006" w:rsidRPr="000A5057" w:rsidRDefault="004A4006" w:rsidP="00CE0AA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0A5057">
        <w:rPr>
          <w:rFonts w:ascii="Times New Roman" w:hAnsi="Times New Roman"/>
          <w:sz w:val="24"/>
          <w:szCs w:val="24"/>
        </w:rPr>
        <w:t>5.</w:t>
      </w:r>
      <w:r w:rsidRPr="000A5057">
        <w:rPr>
          <w:rFonts w:ascii="Times New Roman" w:hAnsi="Times New Roman"/>
          <w:b/>
          <w:sz w:val="24"/>
          <w:szCs w:val="24"/>
        </w:rPr>
        <w:t xml:space="preserve"> </w:t>
      </w:r>
      <w:r w:rsidRPr="000A5057">
        <w:rPr>
          <w:rFonts w:ascii="Times New Roman" w:hAnsi="Times New Roman"/>
          <w:sz w:val="24"/>
          <w:szCs w:val="24"/>
        </w:rPr>
        <w:t>O Presidente da Comissão de Promoção será selecionado pelo Presidente do CSAGU, dentre os inscritos, devendo ter integrado, ao menos, uma Comissão de Promoção.</w:t>
      </w:r>
    </w:p>
    <w:p w:rsidR="004A4006" w:rsidRPr="000A5057" w:rsidRDefault="004A4006" w:rsidP="004A4006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4A4006" w:rsidRPr="000A5057" w:rsidRDefault="004A4006" w:rsidP="00CE0AA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0A5057">
        <w:rPr>
          <w:rFonts w:ascii="Times New Roman" w:hAnsi="Times New Roman"/>
          <w:sz w:val="24"/>
          <w:szCs w:val="24"/>
        </w:rPr>
        <w:t xml:space="preserve">5.1 </w:t>
      </w:r>
      <w:r w:rsidR="00181C3E">
        <w:rPr>
          <w:rFonts w:ascii="Times New Roman" w:hAnsi="Times New Roman"/>
          <w:sz w:val="24"/>
          <w:szCs w:val="24"/>
        </w:rPr>
        <w:t>o</w:t>
      </w:r>
      <w:r w:rsidRPr="000A5057">
        <w:rPr>
          <w:rFonts w:ascii="Times New Roman" w:hAnsi="Times New Roman"/>
          <w:sz w:val="24"/>
          <w:szCs w:val="24"/>
        </w:rPr>
        <w:t xml:space="preserve">s demais Membros do CSAGU, previstos no art. 8º, incisos II e III, da Lei Complementar n° 73, de 10 de fevereiro de 1993, indicarão, cada qual, </w:t>
      </w:r>
      <w:proofErr w:type="gramStart"/>
      <w:r w:rsidRPr="000A5057">
        <w:rPr>
          <w:rFonts w:ascii="Times New Roman" w:hAnsi="Times New Roman"/>
          <w:sz w:val="24"/>
          <w:szCs w:val="24"/>
        </w:rPr>
        <w:t>1</w:t>
      </w:r>
      <w:proofErr w:type="gramEnd"/>
      <w:r w:rsidRPr="000A5057">
        <w:rPr>
          <w:rFonts w:ascii="Times New Roman" w:hAnsi="Times New Roman"/>
          <w:sz w:val="24"/>
          <w:szCs w:val="24"/>
        </w:rPr>
        <w:t xml:space="preserve"> (um) Advogado da União, dentre os inscritos. </w:t>
      </w:r>
    </w:p>
    <w:p w:rsidR="004A4006" w:rsidRPr="000A5057" w:rsidRDefault="004A4006" w:rsidP="004A4006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4A4006" w:rsidRPr="000A5057" w:rsidRDefault="004A4006" w:rsidP="00CE0AAD">
      <w:pPr>
        <w:spacing w:after="0"/>
        <w:ind w:right="566"/>
        <w:jc w:val="both"/>
        <w:rPr>
          <w:rFonts w:ascii="Times New Roman" w:hAnsi="Times New Roman"/>
          <w:color w:val="FF0000"/>
          <w:sz w:val="24"/>
          <w:szCs w:val="24"/>
        </w:rPr>
      </w:pPr>
      <w:r w:rsidRPr="000A5057">
        <w:rPr>
          <w:rFonts w:ascii="Times New Roman" w:hAnsi="Times New Roman"/>
          <w:sz w:val="24"/>
          <w:szCs w:val="24"/>
        </w:rPr>
        <w:t xml:space="preserve">5.2 </w:t>
      </w:r>
      <w:r w:rsidR="00181C3E">
        <w:rPr>
          <w:rFonts w:ascii="Times New Roman" w:hAnsi="Times New Roman"/>
          <w:sz w:val="24"/>
          <w:szCs w:val="24"/>
        </w:rPr>
        <w:t>a</w:t>
      </w:r>
      <w:r w:rsidRPr="000A5057">
        <w:rPr>
          <w:rFonts w:ascii="Times New Roman" w:hAnsi="Times New Roman"/>
          <w:sz w:val="24"/>
          <w:szCs w:val="24"/>
        </w:rPr>
        <w:t xml:space="preserve"> Comissão de Promoção será integrada pelos Advogados da União mais antigos dentre os indicados, nos termos do item 5.1, observados os critérios de desempate previstos no art. 6º da Portaria n° 459, de 31 de maio de 2005.</w:t>
      </w:r>
      <w:r w:rsidRPr="000A505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4A4006" w:rsidRPr="000A5057" w:rsidRDefault="004A4006" w:rsidP="004A4006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4A4006" w:rsidRPr="000A5057" w:rsidRDefault="004A4006" w:rsidP="00CE0AA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0A5057">
        <w:rPr>
          <w:rFonts w:ascii="Times New Roman" w:hAnsi="Times New Roman"/>
          <w:sz w:val="24"/>
          <w:szCs w:val="24"/>
        </w:rPr>
        <w:t xml:space="preserve">5.3 </w:t>
      </w:r>
      <w:r w:rsidR="00181C3E">
        <w:rPr>
          <w:rFonts w:ascii="Times New Roman" w:hAnsi="Times New Roman"/>
          <w:sz w:val="24"/>
          <w:szCs w:val="24"/>
        </w:rPr>
        <w:t>h</w:t>
      </w:r>
      <w:r w:rsidRPr="000A5057">
        <w:rPr>
          <w:rFonts w:ascii="Times New Roman" w:hAnsi="Times New Roman"/>
          <w:sz w:val="24"/>
          <w:szCs w:val="24"/>
        </w:rPr>
        <w:t>avendo necessidade, os demais nomes selecionados poderão ser convocados, até o número máximo previsto no item 1.1.</w:t>
      </w:r>
    </w:p>
    <w:p w:rsidR="004A4006" w:rsidRPr="000A5057" w:rsidRDefault="004A4006" w:rsidP="004A4006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4A4006" w:rsidRPr="000A5057" w:rsidRDefault="004A4006" w:rsidP="00CE0AA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0A5057">
        <w:rPr>
          <w:rFonts w:ascii="Times New Roman" w:hAnsi="Times New Roman"/>
          <w:sz w:val="24"/>
          <w:szCs w:val="24"/>
        </w:rPr>
        <w:t xml:space="preserve">6. Não havendo interessados em número suficiente que atendam os requisitos previstos no item </w:t>
      </w:r>
      <w:proofErr w:type="gramStart"/>
      <w:r w:rsidRPr="000A5057">
        <w:rPr>
          <w:rFonts w:ascii="Times New Roman" w:hAnsi="Times New Roman"/>
          <w:sz w:val="24"/>
          <w:szCs w:val="24"/>
        </w:rPr>
        <w:t>4</w:t>
      </w:r>
      <w:proofErr w:type="gramEnd"/>
      <w:r w:rsidRPr="000A5057">
        <w:rPr>
          <w:rFonts w:ascii="Times New Roman" w:hAnsi="Times New Roman"/>
          <w:sz w:val="24"/>
          <w:szCs w:val="24"/>
        </w:rPr>
        <w:t>, caberá ao Presidente do Conselho Superior da AGU a designação dos membros para a Comissão de Promoção.</w:t>
      </w:r>
    </w:p>
    <w:p w:rsidR="004A4006" w:rsidRPr="000A5057" w:rsidRDefault="004A4006" w:rsidP="004A4006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4A4006" w:rsidRPr="000A5057" w:rsidRDefault="004A4006" w:rsidP="00CE0AA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0A5057">
        <w:rPr>
          <w:rFonts w:ascii="Times New Roman" w:hAnsi="Times New Roman"/>
          <w:sz w:val="24"/>
          <w:szCs w:val="24"/>
        </w:rPr>
        <w:t>7. Constituída a comissão de promoção</w:t>
      </w:r>
      <w:r w:rsidRPr="000A5057">
        <w:rPr>
          <w:rFonts w:ascii="Times New Roman" w:hAnsi="Times New Roman"/>
          <w:b/>
          <w:sz w:val="24"/>
          <w:szCs w:val="24"/>
        </w:rPr>
        <w:t xml:space="preserve">, </w:t>
      </w:r>
      <w:r w:rsidRPr="000A5057">
        <w:rPr>
          <w:rFonts w:ascii="Times New Roman" w:hAnsi="Times New Roman"/>
          <w:sz w:val="24"/>
          <w:szCs w:val="24"/>
        </w:rPr>
        <w:t>seus membros, incluindo-se o presidente, ficarão à disposição do CSAGU, em tempo integral, pelo prazo, interrupto ou não, de 45 (quarenta e cinco) dias, sendo convocados pelo Coordenador da Comissão Técnica do Conselho Superior (CTCS).</w:t>
      </w:r>
    </w:p>
    <w:p w:rsidR="004A4006" w:rsidRPr="000A5057" w:rsidRDefault="004A4006" w:rsidP="004A4006">
      <w:pPr>
        <w:spacing w:after="0"/>
        <w:ind w:right="566"/>
        <w:rPr>
          <w:rFonts w:ascii="Times New Roman" w:hAnsi="Times New Roman"/>
          <w:sz w:val="24"/>
          <w:szCs w:val="24"/>
        </w:rPr>
      </w:pPr>
    </w:p>
    <w:p w:rsidR="004A4006" w:rsidRPr="000A5057" w:rsidRDefault="004A4006" w:rsidP="004A4006">
      <w:pPr>
        <w:spacing w:after="0"/>
        <w:ind w:right="566"/>
        <w:rPr>
          <w:rFonts w:ascii="Times New Roman" w:hAnsi="Times New Roman"/>
          <w:sz w:val="24"/>
          <w:szCs w:val="24"/>
        </w:rPr>
      </w:pPr>
    </w:p>
    <w:p w:rsidR="00916FEA" w:rsidRPr="000A5057" w:rsidRDefault="00916FEA" w:rsidP="004A4006">
      <w:pPr>
        <w:spacing w:after="0"/>
        <w:ind w:right="566"/>
        <w:rPr>
          <w:rFonts w:ascii="Times New Roman" w:hAnsi="Times New Roman"/>
          <w:sz w:val="24"/>
          <w:szCs w:val="24"/>
        </w:rPr>
      </w:pPr>
    </w:p>
    <w:p w:rsidR="004A4006" w:rsidRPr="000A5057" w:rsidRDefault="004A4006" w:rsidP="004A4006">
      <w:pPr>
        <w:spacing w:after="0"/>
        <w:ind w:right="566"/>
        <w:rPr>
          <w:rFonts w:ascii="Times New Roman" w:hAnsi="Times New Roman"/>
          <w:sz w:val="24"/>
          <w:szCs w:val="24"/>
        </w:rPr>
      </w:pPr>
    </w:p>
    <w:p w:rsidR="004A4006" w:rsidRPr="000A5057" w:rsidRDefault="004A4006" w:rsidP="004A4006">
      <w:pPr>
        <w:spacing w:after="0"/>
        <w:ind w:right="566"/>
        <w:jc w:val="center"/>
        <w:rPr>
          <w:rFonts w:ascii="Times New Roman" w:hAnsi="Times New Roman"/>
          <w:b/>
          <w:sz w:val="24"/>
          <w:szCs w:val="24"/>
        </w:rPr>
      </w:pPr>
      <w:r w:rsidRPr="000A5057">
        <w:rPr>
          <w:rFonts w:ascii="Times New Roman" w:hAnsi="Times New Roman"/>
          <w:b/>
          <w:sz w:val="24"/>
          <w:szCs w:val="24"/>
        </w:rPr>
        <w:t>LUÍS INÁCIO LUCENA ADAMS</w:t>
      </w:r>
    </w:p>
    <w:p w:rsidR="004A4006" w:rsidRPr="000A5057" w:rsidRDefault="004A4006" w:rsidP="004A4006">
      <w:pPr>
        <w:rPr>
          <w:rFonts w:ascii="Times New Roman" w:hAnsi="Times New Roman"/>
          <w:sz w:val="24"/>
          <w:szCs w:val="24"/>
        </w:rPr>
      </w:pPr>
    </w:p>
    <w:p w:rsidR="004A4006" w:rsidRPr="000A5057" w:rsidRDefault="004A4006" w:rsidP="004A4006">
      <w:pPr>
        <w:rPr>
          <w:rFonts w:ascii="Times New Roman" w:hAnsi="Times New Roman"/>
          <w:sz w:val="24"/>
          <w:szCs w:val="24"/>
        </w:rPr>
      </w:pPr>
    </w:p>
    <w:p w:rsidR="004A4006" w:rsidRPr="000A5057" w:rsidRDefault="004A4006" w:rsidP="004A4006">
      <w:pPr>
        <w:rPr>
          <w:rFonts w:ascii="Times New Roman" w:hAnsi="Times New Roman"/>
          <w:sz w:val="24"/>
          <w:szCs w:val="24"/>
        </w:rPr>
      </w:pPr>
    </w:p>
    <w:p w:rsidR="00960BA6" w:rsidRPr="000A5057" w:rsidRDefault="00960BA6">
      <w:pPr>
        <w:rPr>
          <w:rFonts w:ascii="Times New Roman" w:hAnsi="Times New Roman"/>
          <w:sz w:val="24"/>
          <w:szCs w:val="24"/>
        </w:rPr>
      </w:pPr>
    </w:p>
    <w:sectPr w:rsidR="00960BA6" w:rsidRPr="000A5057" w:rsidSect="0099785A">
      <w:headerReference w:type="default" r:id="rId9"/>
      <w:pgSz w:w="11906" w:h="16838"/>
      <w:pgMar w:top="851" w:right="99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360" w:rsidRDefault="001C6360" w:rsidP="00EA7926">
      <w:pPr>
        <w:spacing w:after="0" w:line="240" w:lineRule="auto"/>
      </w:pPr>
      <w:r>
        <w:separator/>
      </w:r>
    </w:p>
  </w:endnote>
  <w:endnote w:type="continuationSeparator" w:id="0">
    <w:p w:rsidR="001C6360" w:rsidRDefault="001C6360" w:rsidP="00EA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360" w:rsidRDefault="001C6360" w:rsidP="00EA7926">
      <w:pPr>
        <w:spacing w:after="0" w:line="240" w:lineRule="auto"/>
      </w:pPr>
      <w:r>
        <w:separator/>
      </w:r>
    </w:p>
  </w:footnote>
  <w:footnote w:type="continuationSeparator" w:id="0">
    <w:p w:rsidR="001C6360" w:rsidRDefault="001C6360" w:rsidP="00EA7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AAD" w:rsidRPr="00EA7926" w:rsidRDefault="00CE0AAD" w:rsidP="00EA7926">
    <w:pPr>
      <w:pStyle w:val="Cabealho"/>
      <w:rPr>
        <w:sz w:val="12"/>
        <w:szCs w:val="12"/>
      </w:rPr>
    </w:pPr>
    <w:r w:rsidRPr="00EA7926">
      <w:rPr>
        <w:sz w:val="12"/>
        <w:szCs w:val="12"/>
      </w:rPr>
      <w:t xml:space="preserve">Fl. </w:t>
    </w:r>
    <w:r w:rsidRPr="00EA7926">
      <w:rPr>
        <w:sz w:val="12"/>
        <w:szCs w:val="12"/>
      </w:rPr>
      <w:fldChar w:fldCharType="begin"/>
    </w:r>
    <w:r w:rsidRPr="00EA7926">
      <w:rPr>
        <w:sz w:val="12"/>
        <w:szCs w:val="12"/>
      </w:rPr>
      <w:instrText xml:space="preserve"> PAGE   \* MERGEFORMAT </w:instrText>
    </w:r>
    <w:r w:rsidRPr="00EA7926">
      <w:rPr>
        <w:sz w:val="12"/>
        <w:szCs w:val="12"/>
      </w:rPr>
      <w:fldChar w:fldCharType="separate"/>
    </w:r>
    <w:r w:rsidR="0098719C">
      <w:rPr>
        <w:noProof/>
        <w:sz w:val="12"/>
        <w:szCs w:val="12"/>
      </w:rPr>
      <w:t>2</w:t>
    </w:r>
    <w:r w:rsidRPr="00EA7926">
      <w:rPr>
        <w:sz w:val="12"/>
        <w:szCs w:val="12"/>
      </w:rPr>
      <w:fldChar w:fldCharType="end"/>
    </w:r>
    <w:r w:rsidRPr="00EA7926">
      <w:rPr>
        <w:sz w:val="12"/>
        <w:szCs w:val="12"/>
      </w:rPr>
      <w:t xml:space="preserve"> – Edital CSAGU nº 11/2011 (Comissão promoção Adv. União – 2011.1</w:t>
    </w:r>
    <w:proofErr w:type="gramStart"/>
    <w:r w:rsidRPr="00EA7926">
      <w:rPr>
        <w:sz w:val="12"/>
        <w:szCs w:val="12"/>
      </w:rPr>
      <w:t>)</w:t>
    </w:r>
    <w:proofErr w:type="gramEnd"/>
  </w:p>
  <w:p w:rsidR="00CE0AAD" w:rsidRDefault="00CE0A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06"/>
    <w:rsid w:val="000211D7"/>
    <w:rsid w:val="000A5057"/>
    <w:rsid w:val="00181C3E"/>
    <w:rsid w:val="001C6360"/>
    <w:rsid w:val="002C1F1A"/>
    <w:rsid w:val="0030374F"/>
    <w:rsid w:val="004315B5"/>
    <w:rsid w:val="004A4006"/>
    <w:rsid w:val="00597B9C"/>
    <w:rsid w:val="00626F5E"/>
    <w:rsid w:val="00786A06"/>
    <w:rsid w:val="00823F5E"/>
    <w:rsid w:val="00916FEA"/>
    <w:rsid w:val="00960BA6"/>
    <w:rsid w:val="0098719C"/>
    <w:rsid w:val="0099785A"/>
    <w:rsid w:val="00A3772B"/>
    <w:rsid w:val="00BC4F6A"/>
    <w:rsid w:val="00BD4A64"/>
    <w:rsid w:val="00CB4BFE"/>
    <w:rsid w:val="00CE0AAD"/>
    <w:rsid w:val="00EA7926"/>
    <w:rsid w:val="00F76F5D"/>
    <w:rsid w:val="00FC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00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40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4006"/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4A400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4A40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A400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4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006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EA79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7926"/>
    <w:rPr>
      <w:rFonts w:ascii="Calibri" w:eastAsia="Calibri" w:hAnsi="Calibri" w:cs="Times New Roman"/>
    </w:rPr>
  </w:style>
  <w:style w:type="paragraph" w:styleId="Legenda">
    <w:name w:val="caption"/>
    <w:basedOn w:val="Normal"/>
    <w:next w:val="Normal"/>
    <w:semiHidden/>
    <w:unhideWhenUsed/>
    <w:qFormat/>
    <w:rsid w:val="000A5057"/>
    <w:pPr>
      <w:suppressAutoHyphens/>
      <w:spacing w:after="0" w:line="240" w:lineRule="auto"/>
      <w:jc w:val="center"/>
    </w:pPr>
    <w:rPr>
      <w:rFonts w:ascii="Bookman Old Style" w:eastAsia="Times New Roman" w:hAnsi="Bookman Old Style"/>
      <w:b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00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40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4006"/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4A400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4A40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A400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4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006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EA79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7926"/>
    <w:rPr>
      <w:rFonts w:ascii="Calibri" w:eastAsia="Calibri" w:hAnsi="Calibri" w:cs="Times New Roman"/>
    </w:rPr>
  </w:style>
  <w:style w:type="paragraph" w:styleId="Legenda">
    <w:name w:val="caption"/>
    <w:basedOn w:val="Normal"/>
    <w:next w:val="Normal"/>
    <w:semiHidden/>
    <w:unhideWhenUsed/>
    <w:qFormat/>
    <w:rsid w:val="000A5057"/>
    <w:pPr>
      <w:suppressAutoHyphens/>
      <w:spacing w:after="0" w:line="240" w:lineRule="auto"/>
      <w:jc w:val="center"/>
    </w:pPr>
    <w:rPr>
      <w:rFonts w:ascii="Bookman Old Style" w:eastAsia="Times New Roman" w:hAnsi="Bookman Old Style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.conselho@agu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AGU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</dc:creator>
  <cp:lastModifiedBy>agu</cp:lastModifiedBy>
  <cp:revision>2</cp:revision>
  <cp:lastPrinted>2011-10-03T13:47:00Z</cp:lastPrinted>
  <dcterms:created xsi:type="dcterms:W3CDTF">2012-08-31T14:05:00Z</dcterms:created>
  <dcterms:modified xsi:type="dcterms:W3CDTF">2012-08-31T14:05:00Z</dcterms:modified>
</cp:coreProperties>
</file>