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1175" w:rsidRPr="005E5BBE" w:rsidRDefault="00892ED0">
      <w:pPr>
        <w:spacing w:before="50" w:line="270" w:lineRule="exact"/>
        <w:ind w:left="2951" w:hanging="2092"/>
        <w:rPr>
          <w:rFonts w:ascii="Arial" w:hAnsi="Arial" w:cs="Arial"/>
          <w:sz w:val="24"/>
          <w:lang w:val="pt-BR"/>
        </w:rPr>
      </w:pPr>
      <w:r w:rsidRPr="005E5BBE">
        <w:rPr>
          <w:rFonts w:ascii="Arial" w:hAnsi="Arial" w:cs="Arial"/>
          <w:sz w:val="24"/>
          <w:lang w:val="pt-BR"/>
        </w:rPr>
        <w:t xml:space="preserve">DADOS COMPLEMENTARES </w:t>
      </w:r>
      <w:r w:rsidR="0079608A" w:rsidRPr="005E5BBE">
        <w:rPr>
          <w:rFonts w:ascii="Arial" w:hAnsi="Arial" w:cs="Arial"/>
          <w:sz w:val="24"/>
          <w:lang w:val="pt-BR"/>
        </w:rPr>
        <w:t xml:space="preserve">A DECLARAÇÃO AGROPECUÁRIA DO TRÂNSITO INTERNACIONAL – DAT </w:t>
      </w:r>
      <w:r w:rsidRPr="005E5BBE">
        <w:rPr>
          <w:rFonts w:ascii="Arial" w:hAnsi="Arial" w:cs="Arial"/>
          <w:sz w:val="24"/>
          <w:lang w:val="pt-BR"/>
        </w:rPr>
        <w:t xml:space="preserve">Nº: </w:t>
      </w:r>
      <w:r w:rsidR="0079608A" w:rsidRPr="005E5BBE">
        <w:rPr>
          <w:rFonts w:ascii="Arial" w:hAnsi="Arial" w:cs="Arial"/>
          <w:color w:val="A6A6A6" w:themeColor="background1" w:themeShade="A6"/>
          <w:sz w:val="24"/>
          <w:lang w:val="pt-BR"/>
        </w:rPr>
        <w:t>00000000/ANO-SVAXXXX-UF</w:t>
      </w:r>
    </w:p>
    <w:p w:rsidR="00D41175" w:rsidRPr="005E5BBE" w:rsidRDefault="00D41175">
      <w:pPr>
        <w:rPr>
          <w:rFonts w:ascii="Arial" w:eastAsia="Times New Roman" w:hAnsi="Arial" w:cs="Arial"/>
          <w:sz w:val="20"/>
          <w:szCs w:val="20"/>
          <w:lang w:val="pt-BR"/>
        </w:rPr>
      </w:pPr>
    </w:p>
    <w:p w:rsidR="00D41175" w:rsidRPr="005E5BBE" w:rsidRDefault="00D41175">
      <w:pPr>
        <w:rPr>
          <w:rFonts w:ascii="Arial" w:eastAsia="Times New Roman" w:hAnsi="Arial" w:cs="Arial"/>
          <w:sz w:val="20"/>
          <w:szCs w:val="20"/>
          <w:lang w:val="pt-BR"/>
        </w:rPr>
      </w:pPr>
    </w:p>
    <w:p w:rsidR="005E5BBE" w:rsidRDefault="005E5BBE" w:rsidP="005E5BBE">
      <w:pPr>
        <w:rPr>
          <w:rFonts w:ascii="Arial" w:hAnsi="Arial" w:cs="Arial"/>
          <w:lang w:val="pt-BR"/>
        </w:rPr>
      </w:pPr>
    </w:p>
    <w:tbl>
      <w:tblPr>
        <w:tblStyle w:val="TableNormal"/>
        <w:tblW w:w="0" w:type="auto"/>
        <w:tblInd w:w="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9"/>
        <w:gridCol w:w="580"/>
        <w:gridCol w:w="1604"/>
        <w:gridCol w:w="3010"/>
        <w:gridCol w:w="325"/>
        <w:gridCol w:w="370"/>
        <w:gridCol w:w="34"/>
        <w:gridCol w:w="1145"/>
        <w:gridCol w:w="596"/>
        <w:gridCol w:w="415"/>
        <w:gridCol w:w="1473"/>
        <w:gridCol w:w="1231"/>
      </w:tblGrid>
      <w:tr w:rsidR="005E5BBE" w:rsidRPr="00ED7317" w:rsidTr="00FB53C8">
        <w:trPr>
          <w:trHeight w:hRule="exact" w:val="263"/>
        </w:trPr>
        <w:tc>
          <w:tcPr>
            <w:tcW w:w="11082" w:type="dxa"/>
            <w:gridSpan w:val="12"/>
          </w:tcPr>
          <w:p w:rsidR="005E5BBE" w:rsidRPr="00ED7317" w:rsidRDefault="005E5BBE" w:rsidP="00FB53C8">
            <w:pPr>
              <w:pStyle w:val="TableParagraph"/>
              <w:spacing w:line="203" w:lineRule="exact"/>
              <w:ind w:left="89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r w:rsidRPr="00ED7317">
              <w:rPr>
                <w:rFonts w:ascii="Arial" w:hAnsi="Arial" w:cs="Arial"/>
                <w:sz w:val="18"/>
                <w:lang w:val="pt-BR"/>
              </w:rPr>
              <w:t xml:space="preserve">2.2 IDENTIFICAÇÃO </w:t>
            </w:r>
            <w:proofErr w:type="gramStart"/>
            <w:r w:rsidRPr="00ED7317">
              <w:rPr>
                <w:rFonts w:ascii="Arial" w:hAnsi="Arial" w:cs="Arial"/>
                <w:sz w:val="18"/>
                <w:lang w:val="pt-BR"/>
              </w:rPr>
              <w:t>DA(</w:t>
            </w:r>
            <w:proofErr w:type="gramEnd"/>
            <w:r w:rsidRPr="00ED7317">
              <w:rPr>
                <w:rFonts w:ascii="Arial" w:hAnsi="Arial" w:cs="Arial"/>
                <w:sz w:val="18"/>
                <w:lang w:val="pt-BR"/>
              </w:rPr>
              <w:t>S) MERCADORIA(S)/PRODUTO(S)</w:t>
            </w:r>
          </w:p>
        </w:tc>
      </w:tr>
      <w:tr w:rsidR="005E5BBE" w:rsidRPr="00ED7317" w:rsidTr="005E5BBE">
        <w:trPr>
          <w:trHeight w:hRule="exact" w:val="284"/>
        </w:trPr>
        <w:tc>
          <w:tcPr>
            <w:tcW w:w="879" w:type="dxa"/>
            <w:gridSpan w:val="2"/>
          </w:tcPr>
          <w:p w:rsidR="005E5BBE" w:rsidRPr="00ED7317" w:rsidRDefault="005E5BBE" w:rsidP="00FB53C8">
            <w:pPr>
              <w:pStyle w:val="TableParagraph"/>
              <w:spacing w:before="33"/>
              <w:ind w:left="270"/>
              <w:rPr>
                <w:rFonts w:ascii="Arial" w:eastAsia="Arial" w:hAnsi="Arial" w:cs="Arial"/>
                <w:sz w:val="14"/>
                <w:szCs w:val="14"/>
              </w:rPr>
            </w:pPr>
            <w:r w:rsidRPr="00ED7317">
              <w:rPr>
                <w:rFonts w:ascii="Arial" w:hAnsi="Arial" w:cs="Arial"/>
                <w:sz w:val="14"/>
              </w:rPr>
              <w:t>NCM</w:t>
            </w:r>
          </w:p>
        </w:tc>
        <w:tc>
          <w:tcPr>
            <w:tcW w:w="5343" w:type="dxa"/>
            <w:gridSpan w:val="5"/>
          </w:tcPr>
          <w:p w:rsidR="005E5BBE" w:rsidRPr="00ED7317" w:rsidRDefault="005E5BBE" w:rsidP="00FB53C8">
            <w:pPr>
              <w:pStyle w:val="TableParagraph"/>
              <w:spacing w:before="18"/>
              <w:ind w:left="93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 w:rsidRPr="00ED7317">
              <w:rPr>
                <w:rFonts w:ascii="Arial" w:hAnsi="Arial" w:cs="Arial"/>
                <w:sz w:val="14"/>
              </w:rPr>
              <w:t>Mercadoria</w:t>
            </w:r>
            <w:proofErr w:type="spellEnd"/>
            <w:r w:rsidRPr="00ED7317">
              <w:rPr>
                <w:rFonts w:ascii="Arial" w:hAnsi="Arial" w:cs="Arial"/>
                <w:sz w:val="14"/>
              </w:rPr>
              <w:t>/</w:t>
            </w:r>
            <w:proofErr w:type="spellStart"/>
            <w:r w:rsidRPr="00ED7317">
              <w:rPr>
                <w:rFonts w:ascii="Arial" w:hAnsi="Arial" w:cs="Arial"/>
                <w:sz w:val="14"/>
              </w:rPr>
              <w:t>Produto</w:t>
            </w:r>
            <w:proofErr w:type="spellEnd"/>
          </w:p>
        </w:tc>
        <w:tc>
          <w:tcPr>
            <w:tcW w:w="1145" w:type="dxa"/>
          </w:tcPr>
          <w:p w:rsidR="005E5BBE" w:rsidRPr="00ED7317" w:rsidRDefault="005E5BBE" w:rsidP="00FB53C8">
            <w:pPr>
              <w:pStyle w:val="TableParagraph"/>
              <w:spacing w:before="33"/>
              <w:ind w:left="128"/>
              <w:rPr>
                <w:rFonts w:ascii="Arial" w:eastAsia="Arial" w:hAnsi="Arial" w:cs="Arial"/>
                <w:sz w:val="14"/>
                <w:szCs w:val="14"/>
              </w:rPr>
            </w:pPr>
            <w:r w:rsidRPr="00ED7317">
              <w:rPr>
                <w:rFonts w:ascii="Arial" w:hAnsi="Arial" w:cs="Arial"/>
                <w:sz w:val="14"/>
              </w:rPr>
              <w:t>LI/LSI/RE/RSE</w:t>
            </w:r>
          </w:p>
        </w:tc>
        <w:tc>
          <w:tcPr>
            <w:tcW w:w="1011" w:type="dxa"/>
            <w:gridSpan w:val="2"/>
          </w:tcPr>
          <w:p w:rsidR="005E5BBE" w:rsidRPr="00ED7317" w:rsidRDefault="005E5BBE" w:rsidP="00FB53C8">
            <w:pPr>
              <w:pStyle w:val="TableParagraph"/>
              <w:spacing w:before="41"/>
              <w:ind w:left="117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 w:rsidRPr="00ED7317">
              <w:rPr>
                <w:rFonts w:ascii="Arial" w:hAnsi="Arial" w:cs="Arial"/>
                <w:sz w:val="14"/>
              </w:rPr>
              <w:t>Quantidade</w:t>
            </w:r>
            <w:proofErr w:type="spellEnd"/>
          </w:p>
        </w:tc>
        <w:tc>
          <w:tcPr>
            <w:tcW w:w="1473" w:type="dxa"/>
          </w:tcPr>
          <w:p w:rsidR="005E5BBE" w:rsidRPr="00ED7317" w:rsidRDefault="005E5BBE" w:rsidP="00FB53C8">
            <w:pPr>
              <w:pStyle w:val="TableParagraph"/>
              <w:spacing w:before="33"/>
              <w:ind w:left="474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 w:rsidRPr="00ED7317">
              <w:rPr>
                <w:rFonts w:ascii="Arial" w:hAnsi="Arial" w:cs="Arial"/>
                <w:sz w:val="14"/>
              </w:rPr>
              <w:t>Unidade</w:t>
            </w:r>
            <w:proofErr w:type="spellEnd"/>
          </w:p>
        </w:tc>
        <w:tc>
          <w:tcPr>
            <w:tcW w:w="1231" w:type="dxa"/>
          </w:tcPr>
          <w:p w:rsidR="005E5BBE" w:rsidRPr="00ED7317" w:rsidRDefault="005E5BBE" w:rsidP="00FB53C8">
            <w:pPr>
              <w:pStyle w:val="TableParagraph"/>
              <w:spacing w:before="26"/>
              <w:ind w:left="174"/>
              <w:rPr>
                <w:rFonts w:ascii="Arial" w:eastAsia="Arial" w:hAnsi="Arial" w:cs="Arial"/>
                <w:sz w:val="14"/>
                <w:szCs w:val="14"/>
              </w:rPr>
            </w:pPr>
            <w:r w:rsidRPr="00ED7317">
              <w:rPr>
                <w:rFonts w:ascii="Arial" w:hAnsi="Arial" w:cs="Arial"/>
                <w:sz w:val="14"/>
              </w:rPr>
              <w:t>Peso Liq.(Kg)</w:t>
            </w:r>
          </w:p>
        </w:tc>
      </w:tr>
      <w:tr w:rsidR="005E5BBE" w:rsidRPr="00ED7317" w:rsidTr="005E5BBE">
        <w:trPr>
          <w:trHeight w:hRule="exact" w:val="257"/>
        </w:trPr>
        <w:tc>
          <w:tcPr>
            <w:tcW w:w="879" w:type="dxa"/>
            <w:gridSpan w:val="2"/>
          </w:tcPr>
          <w:p w:rsidR="005E5BBE" w:rsidRPr="00ED7317" w:rsidRDefault="005E5BBE" w:rsidP="00FB53C8">
            <w:pPr>
              <w:pStyle w:val="TableParagraph"/>
              <w:spacing w:before="18"/>
              <w:ind w:left="93"/>
              <w:rPr>
                <w:rFonts w:ascii="Arial" w:hAnsi="Arial" w:cs="Arial"/>
                <w:sz w:val="14"/>
              </w:rPr>
            </w:pPr>
          </w:p>
        </w:tc>
        <w:tc>
          <w:tcPr>
            <w:tcW w:w="5343" w:type="dxa"/>
            <w:gridSpan w:val="5"/>
          </w:tcPr>
          <w:p w:rsidR="005E5BBE" w:rsidRPr="00ED7317" w:rsidRDefault="005E5BBE" w:rsidP="00FB53C8">
            <w:pPr>
              <w:pStyle w:val="TableParagraph"/>
              <w:spacing w:before="18"/>
              <w:ind w:left="93"/>
              <w:rPr>
                <w:rFonts w:ascii="Arial" w:hAnsi="Arial" w:cs="Arial"/>
                <w:sz w:val="14"/>
              </w:rPr>
            </w:pPr>
          </w:p>
        </w:tc>
        <w:tc>
          <w:tcPr>
            <w:tcW w:w="1145" w:type="dxa"/>
          </w:tcPr>
          <w:p w:rsidR="005E5BBE" w:rsidRPr="00ED7317" w:rsidRDefault="005E5BBE" w:rsidP="00FB53C8">
            <w:pPr>
              <w:pStyle w:val="TableParagraph"/>
              <w:spacing w:before="18"/>
              <w:ind w:left="93"/>
              <w:rPr>
                <w:rFonts w:ascii="Arial" w:hAnsi="Arial" w:cs="Arial"/>
                <w:sz w:val="14"/>
              </w:rPr>
            </w:pPr>
          </w:p>
        </w:tc>
        <w:tc>
          <w:tcPr>
            <w:tcW w:w="1011" w:type="dxa"/>
            <w:gridSpan w:val="2"/>
          </w:tcPr>
          <w:p w:rsidR="005E5BBE" w:rsidRPr="00ED7317" w:rsidRDefault="005E5BBE" w:rsidP="00FB53C8">
            <w:pPr>
              <w:pStyle w:val="TableParagraph"/>
              <w:spacing w:before="18"/>
              <w:ind w:left="93" w:right="24"/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1473" w:type="dxa"/>
          </w:tcPr>
          <w:p w:rsidR="005E5BBE" w:rsidRPr="00ED7317" w:rsidRDefault="005E5BBE" w:rsidP="00FB53C8">
            <w:pPr>
              <w:pStyle w:val="TableParagraph"/>
              <w:spacing w:before="18"/>
              <w:ind w:left="93"/>
              <w:rPr>
                <w:rFonts w:ascii="Arial" w:hAnsi="Arial" w:cs="Arial"/>
                <w:sz w:val="14"/>
              </w:rPr>
            </w:pPr>
          </w:p>
        </w:tc>
        <w:tc>
          <w:tcPr>
            <w:tcW w:w="1231" w:type="dxa"/>
          </w:tcPr>
          <w:p w:rsidR="005E5BBE" w:rsidRPr="00ED7317" w:rsidRDefault="005E5BBE" w:rsidP="00FB53C8">
            <w:pPr>
              <w:pStyle w:val="TableParagraph"/>
              <w:spacing w:before="18"/>
              <w:ind w:left="93"/>
              <w:rPr>
                <w:rFonts w:ascii="Arial" w:hAnsi="Arial" w:cs="Arial"/>
                <w:sz w:val="14"/>
              </w:rPr>
            </w:pPr>
          </w:p>
        </w:tc>
      </w:tr>
      <w:tr w:rsidR="005E5BBE" w:rsidRPr="00ED7317" w:rsidTr="005E5BBE">
        <w:trPr>
          <w:trHeight w:hRule="exact" w:val="257"/>
        </w:trPr>
        <w:tc>
          <w:tcPr>
            <w:tcW w:w="879" w:type="dxa"/>
            <w:gridSpan w:val="2"/>
          </w:tcPr>
          <w:p w:rsidR="005E5BBE" w:rsidRPr="00ED7317" w:rsidRDefault="005E5BBE" w:rsidP="00FB53C8">
            <w:pPr>
              <w:pStyle w:val="TableParagraph"/>
              <w:spacing w:before="18"/>
              <w:ind w:left="93"/>
              <w:rPr>
                <w:rFonts w:ascii="Arial" w:hAnsi="Arial" w:cs="Arial"/>
                <w:sz w:val="14"/>
              </w:rPr>
            </w:pPr>
          </w:p>
        </w:tc>
        <w:tc>
          <w:tcPr>
            <w:tcW w:w="5343" w:type="dxa"/>
            <w:gridSpan w:val="5"/>
          </w:tcPr>
          <w:p w:rsidR="005E5BBE" w:rsidRPr="00ED7317" w:rsidRDefault="005E5BBE" w:rsidP="00FB53C8">
            <w:pPr>
              <w:pStyle w:val="TableParagraph"/>
              <w:spacing w:before="18"/>
              <w:ind w:left="93"/>
              <w:rPr>
                <w:rFonts w:ascii="Arial" w:hAnsi="Arial" w:cs="Arial"/>
                <w:sz w:val="14"/>
              </w:rPr>
            </w:pPr>
          </w:p>
        </w:tc>
        <w:tc>
          <w:tcPr>
            <w:tcW w:w="1145" w:type="dxa"/>
          </w:tcPr>
          <w:p w:rsidR="005E5BBE" w:rsidRPr="00ED7317" w:rsidRDefault="005E5BBE" w:rsidP="00FB53C8">
            <w:pPr>
              <w:pStyle w:val="TableParagraph"/>
              <w:spacing w:before="18"/>
              <w:ind w:left="93"/>
              <w:rPr>
                <w:rFonts w:ascii="Arial" w:hAnsi="Arial" w:cs="Arial"/>
                <w:sz w:val="14"/>
              </w:rPr>
            </w:pPr>
          </w:p>
        </w:tc>
        <w:tc>
          <w:tcPr>
            <w:tcW w:w="1011" w:type="dxa"/>
            <w:gridSpan w:val="2"/>
          </w:tcPr>
          <w:p w:rsidR="005E5BBE" w:rsidRPr="00ED7317" w:rsidRDefault="005E5BBE" w:rsidP="00FB53C8">
            <w:pPr>
              <w:pStyle w:val="TableParagraph"/>
              <w:spacing w:before="18"/>
              <w:ind w:left="93" w:right="24"/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1473" w:type="dxa"/>
          </w:tcPr>
          <w:p w:rsidR="005E5BBE" w:rsidRPr="00ED7317" w:rsidRDefault="005E5BBE" w:rsidP="00FB53C8">
            <w:pPr>
              <w:pStyle w:val="TableParagraph"/>
              <w:spacing w:before="18"/>
              <w:ind w:left="93"/>
              <w:rPr>
                <w:rFonts w:ascii="Arial" w:hAnsi="Arial" w:cs="Arial"/>
                <w:sz w:val="14"/>
              </w:rPr>
            </w:pPr>
          </w:p>
        </w:tc>
        <w:tc>
          <w:tcPr>
            <w:tcW w:w="1231" w:type="dxa"/>
          </w:tcPr>
          <w:p w:rsidR="005E5BBE" w:rsidRPr="00ED7317" w:rsidRDefault="005E5BBE" w:rsidP="00FB53C8">
            <w:pPr>
              <w:pStyle w:val="TableParagraph"/>
              <w:spacing w:before="18"/>
              <w:ind w:left="93"/>
              <w:rPr>
                <w:rFonts w:ascii="Arial" w:hAnsi="Arial" w:cs="Arial"/>
                <w:sz w:val="14"/>
              </w:rPr>
            </w:pPr>
          </w:p>
        </w:tc>
      </w:tr>
      <w:tr w:rsidR="005E5BBE" w:rsidRPr="00ED7317" w:rsidTr="005E5BBE">
        <w:trPr>
          <w:trHeight w:hRule="exact" w:val="252"/>
        </w:trPr>
        <w:tc>
          <w:tcPr>
            <w:tcW w:w="879" w:type="dxa"/>
            <w:gridSpan w:val="2"/>
          </w:tcPr>
          <w:p w:rsidR="005E5BBE" w:rsidRPr="00ED7317" w:rsidRDefault="005E5BBE" w:rsidP="00FB53C8">
            <w:pPr>
              <w:pStyle w:val="TableParagraph"/>
              <w:spacing w:before="18"/>
              <w:ind w:left="93"/>
              <w:rPr>
                <w:rFonts w:ascii="Arial" w:hAnsi="Arial" w:cs="Arial"/>
                <w:sz w:val="14"/>
              </w:rPr>
            </w:pPr>
          </w:p>
        </w:tc>
        <w:tc>
          <w:tcPr>
            <w:tcW w:w="5343" w:type="dxa"/>
            <w:gridSpan w:val="5"/>
          </w:tcPr>
          <w:p w:rsidR="005E5BBE" w:rsidRPr="00ED7317" w:rsidRDefault="005E5BBE" w:rsidP="00FB53C8">
            <w:pPr>
              <w:pStyle w:val="TableParagraph"/>
              <w:spacing w:before="18"/>
              <w:ind w:left="93"/>
              <w:rPr>
                <w:rFonts w:ascii="Arial" w:hAnsi="Arial" w:cs="Arial"/>
                <w:sz w:val="14"/>
              </w:rPr>
            </w:pPr>
          </w:p>
        </w:tc>
        <w:tc>
          <w:tcPr>
            <w:tcW w:w="1145" w:type="dxa"/>
          </w:tcPr>
          <w:p w:rsidR="005E5BBE" w:rsidRPr="00ED7317" w:rsidRDefault="005E5BBE" w:rsidP="00FB53C8">
            <w:pPr>
              <w:pStyle w:val="TableParagraph"/>
              <w:spacing w:before="18"/>
              <w:ind w:left="93"/>
              <w:rPr>
                <w:rFonts w:ascii="Arial" w:hAnsi="Arial" w:cs="Arial"/>
                <w:sz w:val="14"/>
              </w:rPr>
            </w:pPr>
          </w:p>
        </w:tc>
        <w:tc>
          <w:tcPr>
            <w:tcW w:w="1011" w:type="dxa"/>
            <w:gridSpan w:val="2"/>
          </w:tcPr>
          <w:p w:rsidR="005E5BBE" w:rsidRPr="00ED7317" w:rsidRDefault="005E5BBE" w:rsidP="00FB53C8">
            <w:pPr>
              <w:pStyle w:val="TableParagraph"/>
              <w:spacing w:before="18"/>
              <w:ind w:left="93" w:right="24"/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1473" w:type="dxa"/>
          </w:tcPr>
          <w:p w:rsidR="005E5BBE" w:rsidRPr="00ED7317" w:rsidRDefault="005E5BBE" w:rsidP="00FB53C8">
            <w:pPr>
              <w:pStyle w:val="TableParagraph"/>
              <w:spacing w:before="18"/>
              <w:ind w:left="93"/>
              <w:rPr>
                <w:rFonts w:ascii="Arial" w:hAnsi="Arial" w:cs="Arial"/>
                <w:sz w:val="14"/>
              </w:rPr>
            </w:pPr>
          </w:p>
        </w:tc>
        <w:tc>
          <w:tcPr>
            <w:tcW w:w="1231" w:type="dxa"/>
          </w:tcPr>
          <w:p w:rsidR="005E5BBE" w:rsidRPr="00ED7317" w:rsidRDefault="005E5BBE" w:rsidP="00FB53C8">
            <w:pPr>
              <w:pStyle w:val="TableParagraph"/>
              <w:spacing w:before="18"/>
              <w:ind w:left="93"/>
              <w:rPr>
                <w:rFonts w:ascii="Arial" w:hAnsi="Arial" w:cs="Arial"/>
                <w:sz w:val="14"/>
              </w:rPr>
            </w:pPr>
          </w:p>
        </w:tc>
      </w:tr>
      <w:tr w:rsidR="005E5BBE" w:rsidRPr="00ED7317" w:rsidTr="00FB53C8">
        <w:trPr>
          <w:trHeight w:hRule="exact" w:val="237"/>
        </w:trPr>
        <w:tc>
          <w:tcPr>
            <w:tcW w:w="11082" w:type="dxa"/>
            <w:gridSpan w:val="12"/>
          </w:tcPr>
          <w:p w:rsidR="005E5BBE" w:rsidRPr="00ED7317" w:rsidRDefault="005E5BBE" w:rsidP="00FB53C8">
            <w:pPr>
              <w:pStyle w:val="TableParagraph"/>
              <w:spacing w:before="8" w:line="206" w:lineRule="exact"/>
              <w:ind w:left="89"/>
              <w:rPr>
                <w:rFonts w:ascii="Arial" w:eastAsia="Arial" w:hAnsi="Arial" w:cs="Arial"/>
                <w:sz w:val="18"/>
                <w:szCs w:val="18"/>
              </w:rPr>
            </w:pPr>
            <w:r w:rsidRPr="00ED7317">
              <w:rPr>
                <w:rFonts w:ascii="Arial" w:hAnsi="Arial" w:cs="Arial"/>
                <w:sz w:val="18"/>
              </w:rPr>
              <w:t>2.5 FISCALIZAÇÃO</w:t>
            </w:r>
          </w:p>
        </w:tc>
      </w:tr>
      <w:tr w:rsidR="005E5BBE" w:rsidRPr="00ED7317" w:rsidTr="005E5BBE">
        <w:trPr>
          <w:trHeight w:hRule="exact" w:val="270"/>
        </w:trPr>
        <w:tc>
          <w:tcPr>
            <w:tcW w:w="2483" w:type="dxa"/>
            <w:gridSpan w:val="3"/>
          </w:tcPr>
          <w:p w:rsidR="005E5BBE" w:rsidRPr="00ED7317" w:rsidRDefault="005E5BBE" w:rsidP="00FB53C8">
            <w:pPr>
              <w:pStyle w:val="TableParagraph"/>
              <w:spacing w:before="33"/>
              <w:ind w:left="488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 w:rsidRPr="00ED7317">
              <w:rPr>
                <w:rFonts w:ascii="Arial" w:hAnsi="Arial" w:cs="Arial"/>
                <w:sz w:val="14"/>
              </w:rPr>
              <w:t>Veículo</w:t>
            </w:r>
            <w:proofErr w:type="spellEnd"/>
            <w:r w:rsidRPr="00ED7317">
              <w:rPr>
                <w:rFonts w:ascii="Arial" w:hAnsi="Arial" w:cs="Arial"/>
                <w:sz w:val="14"/>
              </w:rPr>
              <w:t>/</w:t>
            </w:r>
            <w:proofErr w:type="spellStart"/>
            <w:r w:rsidRPr="00ED7317">
              <w:rPr>
                <w:rFonts w:ascii="Arial" w:hAnsi="Arial" w:cs="Arial"/>
                <w:sz w:val="14"/>
              </w:rPr>
              <w:t>Vôo</w:t>
            </w:r>
            <w:proofErr w:type="spellEnd"/>
            <w:r w:rsidRPr="00ED7317">
              <w:rPr>
                <w:rFonts w:ascii="Arial" w:hAnsi="Arial" w:cs="Arial"/>
                <w:sz w:val="14"/>
              </w:rPr>
              <w:t>/</w:t>
            </w:r>
            <w:proofErr w:type="spellStart"/>
            <w:r w:rsidRPr="00ED7317">
              <w:rPr>
                <w:rFonts w:ascii="Arial" w:hAnsi="Arial" w:cs="Arial"/>
                <w:sz w:val="14"/>
              </w:rPr>
              <w:t>Contentor</w:t>
            </w:r>
            <w:proofErr w:type="spellEnd"/>
          </w:p>
        </w:tc>
        <w:tc>
          <w:tcPr>
            <w:tcW w:w="3010" w:type="dxa"/>
          </w:tcPr>
          <w:p w:rsidR="005E5BBE" w:rsidRPr="00ED7317" w:rsidRDefault="005E5BBE" w:rsidP="00FB53C8">
            <w:pPr>
              <w:pStyle w:val="TableParagraph"/>
              <w:spacing w:before="48"/>
              <w:ind w:left="79"/>
              <w:rPr>
                <w:rFonts w:ascii="Arial" w:eastAsia="Arial" w:hAnsi="Arial" w:cs="Arial"/>
                <w:sz w:val="14"/>
                <w:szCs w:val="14"/>
              </w:rPr>
            </w:pPr>
            <w:r w:rsidRPr="00ED7317">
              <w:rPr>
                <w:rFonts w:ascii="Arial" w:hAnsi="Arial" w:cs="Arial"/>
                <w:sz w:val="14"/>
              </w:rPr>
              <w:t xml:space="preserve">nº </w:t>
            </w:r>
            <w:proofErr w:type="spellStart"/>
            <w:r w:rsidRPr="00ED7317">
              <w:rPr>
                <w:rFonts w:ascii="Arial" w:hAnsi="Arial" w:cs="Arial"/>
                <w:sz w:val="14"/>
              </w:rPr>
              <w:t>lacre</w:t>
            </w:r>
            <w:proofErr w:type="spellEnd"/>
            <w:r w:rsidRPr="00ED7317">
              <w:rPr>
                <w:rFonts w:ascii="Arial" w:hAnsi="Arial" w:cs="Arial"/>
                <w:sz w:val="14"/>
              </w:rPr>
              <w:t xml:space="preserve"> </w:t>
            </w:r>
            <w:proofErr w:type="spellStart"/>
            <w:r w:rsidRPr="00ED7317">
              <w:rPr>
                <w:rFonts w:ascii="Arial" w:hAnsi="Arial" w:cs="Arial"/>
                <w:sz w:val="14"/>
              </w:rPr>
              <w:t>origem</w:t>
            </w:r>
            <w:proofErr w:type="spellEnd"/>
            <w:r w:rsidRPr="00ED7317">
              <w:rPr>
                <w:rFonts w:ascii="Arial" w:hAnsi="Arial" w:cs="Arial"/>
                <w:sz w:val="14"/>
              </w:rPr>
              <w:t>:</w:t>
            </w:r>
          </w:p>
        </w:tc>
        <w:tc>
          <w:tcPr>
            <w:tcW w:w="2470" w:type="dxa"/>
            <w:gridSpan w:val="5"/>
          </w:tcPr>
          <w:p w:rsidR="005E5BBE" w:rsidRPr="00ED7317" w:rsidRDefault="005E5BBE" w:rsidP="00FB53C8">
            <w:pPr>
              <w:pStyle w:val="TableParagraph"/>
              <w:spacing w:before="41"/>
              <w:ind w:left="543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 w:rsidRPr="00ED7317">
              <w:rPr>
                <w:rFonts w:ascii="Arial" w:hAnsi="Arial" w:cs="Arial"/>
                <w:sz w:val="14"/>
              </w:rPr>
              <w:t>Veículo</w:t>
            </w:r>
            <w:proofErr w:type="spellEnd"/>
            <w:r w:rsidRPr="00ED7317">
              <w:rPr>
                <w:rFonts w:ascii="Arial" w:hAnsi="Arial" w:cs="Arial"/>
                <w:sz w:val="14"/>
              </w:rPr>
              <w:t>/</w:t>
            </w:r>
            <w:proofErr w:type="spellStart"/>
            <w:r w:rsidRPr="00ED7317">
              <w:rPr>
                <w:rFonts w:ascii="Arial" w:hAnsi="Arial" w:cs="Arial"/>
                <w:sz w:val="14"/>
              </w:rPr>
              <w:t>Vôo</w:t>
            </w:r>
            <w:proofErr w:type="spellEnd"/>
            <w:r w:rsidRPr="00ED7317">
              <w:rPr>
                <w:rFonts w:ascii="Arial" w:hAnsi="Arial" w:cs="Arial"/>
                <w:sz w:val="14"/>
              </w:rPr>
              <w:t>/</w:t>
            </w:r>
            <w:proofErr w:type="spellStart"/>
            <w:r w:rsidRPr="00ED7317">
              <w:rPr>
                <w:rFonts w:ascii="Arial" w:hAnsi="Arial" w:cs="Arial"/>
                <w:sz w:val="14"/>
              </w:rPr>
              <w:t>Contentor</w:t>
            </w:r>
            <w:proofErr w:type="spellEnd"/>
          </w:p>
        </w:tc>
        <w:tc>
          <w:tcPr>
            <w:tcW w:w="3119" w:type="dxa"/>
            <w:gridSpan w:val="3"/>
          </w:tcPr>
          <w:p w:rsidR="005E5BBE" w:rsidRPr="00ED7317" w:rsidRDefault="005E5BBE" w:rsidP="00FB53C8">
            <w:pPr>
              <w:pStyle w:val="TableParagraph"/>
              <w:spacing w:before="33"/>
              <w:ind w:left="72"/>
              <w:rPr>
                <w:rFonts w:ascii="Arial" w:eastAsia="Arial" w:hAnsi="Arial" w:cs="Arial"/>
                <w:sz w:val="14"/>
                <w:szCs w:val="14"/>
              </w:rPr>
            </w:pPr>
            <w:r w:rsidRPr="00ED7317">
              <w:rPr>
                <w:rFonts w:ascii="Arial" w:hAnsi="Arial" w:cs="Arial"/>
                <w:sz w:val="14"/>
              </w:rPr>
              <w:t xml:space="preserve">nº </w:t>
            </w:r>
            <w:proofErr w:type="spellStart"/>
            <w:r w:rsidRPr="00ED7317">
              <w:rPr>
                <w:rFonts w:ascii="Arial" w:hAnsi="Arial" w:cs="Arial"/>
                <w:sz w:val="14"/>
              </w:rPr>
              <w:t>lacre</w:t>
            </w:r>
            <w:proofErr w:type="spellEnd"/>
            <w:r w:rsidRPr="00ED7317">
              <w:rPr>
                <w:rFonts w:ascii="Arial" w:hAnsi="Arial" w:cs="Arial"/>
                <w:sz w:val="14"/>
              </w:rPr>
              <w:t xml:space="preserve"> </w:t>
            </w:r>
            <w:proofErr w:type="spellStart"/>
            <w:r w:rsidRPr="00ED7317">
              <w:rPr>
                <w:rFonts w:ascii="Arial" w:hAnsi="Arial" w:cs="Arial"/>
                <w:sz w:val="14"/>
              </w:rPr>
              <w:t>origem</w:t>
            </w:r>
            <w:proofErr w:type="spellEnd"/>
            <w:r w:rsidRPr="00ED7317">
              <w:rPr>
                <w:rFonts w:ascii="Arial" w:hAnsi="Arial" w:cs="Arial"/>
                <w:sz w:val="14"/>
              </w:rPr>
              <w:t>:</w:t>
            </w:r>
          </w:p>
        </w:tc>
      </w:tr>
      <w:tr w:rsidR="005E5BBE" w:rsidRPr="00ED7317" w:rsidTr="005E5BBE">
        <w:trPr>
          <w:trHeight w:hRule="exact" w:val="234"/>
        </w:trPr>
        <w:tc>
          <w:tcPr>
            <w:tcW w:w="299" w:type="dxa"/>
          </w:tcPr>
          <w:p w:rsidR="005E5BBE" w:rsidRPr="00ED7317" w:rsidRDefault="005E5BBE" w:rsidP="00FB53C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184" w:type="dxa"/>
            <w:gridSpan w:val="2"/>
          </w:tcPr>
          <w:p w:rsidR="005E5BBE" w:rsidRPr="00ED7317" w:rsidRDefault="005E5BBE" w:rsidP="00FB53C8">
            <w:pPr>
              <w:pStyle w:val="TableParagraph"/>
              <w:spacing w:before="44"/>
              <w:ind w:left="50"/>
              <w:rPr>
                <w:rFonts w:ascii="Arial" w:hAnsi="Arial" w:cs="Arial"/>
                <w:sz w:val="14"/>
              </w:rPr>
            </w:pPr>
          </w:p>
        </w:tc>
        <w:tc>
          <w:tcPr>
            <w:tcW w:w="3010" w:type="dxa"/>
          </w:tcPr>
          <w:p w:rsidR="005E5BBE" w:rsidRPr="00ED7317" w:rsidRDefault="005E5BBE" w:rsidP="00FB53C8">
            <w:pPr>
              <w:pStyle w:val="TableParagraph"/>
              <w:spacing w:before="44"/>
              <w:ind w:left="108"/>
              <w:rPr>
                <w:rFonts w:ascii="Arial" w:hAnsi="Arial" w:cs="Arial"/>
                <w:sz w:val="14"/>
              </w:rPr>
            </w:pPr>
          </w:p>
        </w:tc>
        <w:tc>
          <w:tcPr>
            <w:tcW w:w="325" w:type="dxa"/>
          </w:tcPr>
          <w:p w:rsidR="005E5BBE" w:rsidRPr="00ED7317" w:rsidRDefault="005E5BBE" w:rsidP="00FB53C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145" w:type="dxa"/>
            <w:gridSpan w:val="4"/>
          </w:tcPr>
          <w:p w:rsidR="005E5BBE" w:rsidRPr="00ED7317" w:rsidRDefault="005E5BBE" w:rsidP="00FB53C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119" w:type="dxa"/>
            <w:gridSpan w:val="3"/>
          </w:tcPr>
          <w:p w:rsidR="005E5BBE" w:rsidRPr="00ED7317" w:rsidRDefault="005E5BBE" w:rsidP="00FB53C8">
            <w:pPr>
              <w:rPr>
                <w:rFonts w:ascii="Arial" w:hAnsi="Arial" w:cs="Arial"/>
                <w:sz w:val="14"/>
              </w:rPr>
            </w:pPr>
          </w:p>
        </w:tc>
      </w:tr>
      <w:tr w:rsidR="005E5BBE" w:rsidRPr="00ED7317" w:rsidTr="005E5BBE">
        <w:trPr>
          <w:trHeight w:hRule="exact" w:val="243"/>
        </w:trPr>
        <w:tc>
          <w:tcPr>
            <w:tcW w:w="299" w:type="dxa"/>
          </w:tcPr>
          <w:p w:rsidR="005E5BBE" w:rsidRPr="00ED7317" w:rsidRDefault="005E5BBE" w:rsidP="00FB53C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184" w:type="dxa"/>
            <w:gridSpan w:val="2"/>
          </w:tcPr>
          <w:p w:rsidR="005E5BBE" w:rsidRPr="00ED7317" w:rsidRDefault="005E5BBE" w:rsidP="00FB53C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010" w:type="dxa"/>
          </w:tcPr>
          <w:p w:rsidR="005E5BBE" w:rsidRPr="00ED7317" w:rsidRDefault="005E5BBE" w:rsidP="00FB53C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25" w:type="dxa"/>
          </w:tcPr>
          <w:p w:rsidR="005E5BBE" w:rsidRPr="00ED7317" w:rsidRDefault="005E5BBE" w:rsidP="00FB53C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145" w:type="dxa"/>
            <w:gridSpan w:val="4"/>
          </w:tcPr>
          <w:p w:rsidR="005E5BBE" w:rsidRPr="00ED7317" w:rsidRDefault="005E5BBE" w:rsidP="00FB53C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119" w:type="dxa"/>
            <w:gridSpan w:val="3"/>
          </w:tcPr>
          <w:p w:rsidR="005E5BBE" w:rsidRPr="00ED7317" w:rsidRDefault="005E5BBE" w:rsidP="00FB53C8">
            <w:pPr>
              <w:rPr>
                <w:rFonts w:ascii="Arial" w:hAnsi="Arial" w:cs="Arial"/>
                <w:sz w:val="14"/>
              </w:rPr>
            </w:pPr>
          </w:p>
        </w:tc>
      </w:tr>
      <w:tr w:rsidR="005E5BBE" w:rsidRPr="00ED7317" w:rsidTr="005E5BBE">
        <w:trPr>
          <w:trHeight w:hRule="exact" w:val="245"/>
        </w:trPr>
        <w:tc>
          <w:tcPr>
            <w:tcW w:w="299" w:type="dxa"/>
          </w:tcPr>
          <w:p w:rsidR="005E5BBE" w:rsidRPr="00ED7317" w:rsidRDefault="005E5BBE" w:rsidP="00FB53C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184" w:type="dxa"/>
            <w:gridSpan w:val="2"/>
          </w:tcPr>
          <w:p w:rsidR="005E5BBE" w:rsidRPr="00ED7317" w:rsidRDefault="005E5BBE" w:rsidP="00FB53C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010" w:type="dxa"/>
          </w:tcPr>
          <w:p w:rsidR="005E5BBE" w:rsidRPr="00ED7317" w:rsidRDefault="005E5BBE" w:rsidP="00FB53C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25" w:type="dxa"/>
          </w:tcPr>
          <w:p w:rsidR="005E5BBE" w:rsidRPr="00ED7317" w:rsidRDefault="005E5BBE" w:rsidP="00FB53C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145" w:type="dxa"/>
            <w:gridSpan w:val="4"/>
          </w:tcPr>
          <w:p w:rsidR="005E5BBE" w:rsidRPr="00ED7317" w:rsidRDefault="005E5BBE" w:rsidP="00FB53C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119" w:type="dxa"/>
            <w:gridSpan w:val="3"/>
          </w:tcPr>
          <w:p w:rsidR="005E5BBE" w:rsidRPr="00ED7317" w:rsidRDefault="005E5BBE" w:rsidP="00FB53C8">
            <w:pPr>
              <w:rPr>
                <w:rFonts w:ascii="Arial" w:hAnsi="Arial" w:cs="Arial"/>
                <w:sz w:val="14"/>
              </w:rPr>
            </w:pPr>
          </w:p>
        </w:tc>
      </w:tr>
      <w:tr w:rsidR="007B1A19" w:rsidRPr="00ED7317" w:rsidTr="005E5BBE">
        <w:trPr>
          <w:trHeight w:hRule="exact" w:val="245"/>
        </w:trPr>
        <w:tc>
          <w:tcPr>
            <w:tcW w:w="299" w:type="dxa"/>
          </w:tcPr>
          <w:p w:rsidR="007B1A19" w:rsidRPr="00ED7317" w:rsidRDefault="007B1A19" w:rsidP="00FB53C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184" w:type="dxa"/>
            <w:gridSpan w:val="2"/>
          </w:tcPr>
          <w:p w:rsidR="007B1A19" w:rsidRPr="00ED7317" w:rsidRDefault="007B1A19" w:rsidP="00FB53C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010" w:type="dxa"/>
          </w:tcPr>
          <w:p w:rsidR="007B1A19" w:rsidRPr="00ED7317" w:rsidRDefault="007B1A19" w:rsidP="00FB53C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25" w:type="dxa"/>
          </w:tcPr>
          <w:p w:rsidR="007B1A19" w:rsidRPr="00ED7317" w:rsidRDefault="007B1A19" w:rsidP="00FB53C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145" w:type="dxa"/>
            <w:gridSpan w:val="4"/>
          </w:tcPr>
          <w:p w:rsidR="007B1A19" w:rsidRPr="00ED7317" w:rsidRDefault="007B1A19" w:rsidP="00FB53C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119" w:type="dxa"/>
            <w:gridSpan w:val="3"/>
          </w:tcPr>
          <w:p w:rsidR="007B1A19" w:rsidRPr="00ED7317" w:rsidRDefault="007B1A19" w:rsidP="00FB53C8">
            <w:pPr>
              <w:rPr>
                <w:rFonts w:ascii="Arial" w:hAnsi="Arial" w:cs="Arial"/>
                <w:sz w:val="14"/>
              </w:rPr>
            </w:pPr>
          </w:p>
        </w:tc>
      </w:tr>
      <w:tr w:rsidR="007B1A19" w:rsidRPr="007B1A19" w:rsidTr="00211BBB">
        <w:trPr>
          <w:trHeight w:hRule="exact" w:val="245"/>
        </w:trPr>
        <w:tc>
          <w:tcPr>
            <w:tcW w:w="11082" w:type="dxa"/>
            <w:gridSpan w:val="12"/>
          </w:tcPr>
          <w:p w:rsidR="007B1A19" w:rsidRPr="007B1A19" w:rsidRDefault="007B1A19" w:rsidP="00FB53C8">
            <w:pPr>
              <w:rPr>
                <w:rFonts w:ascii="Arial" w:hAnsi="Arial" w:cs="Arial"/>
                <w:sz w:val="14"/>
                <w:lang w:val="pt-BR"/>
              </w:rPr>
            </w:pPr>
            <w:r w:rsidRPr="00ED7317">
              <w:rPr>
                <w:rFonts w:ascii="Arial" w:hAnsi="Arial" w:cs="Arial"/>
                <w:sz w:val="18"/>
                <w:lang w:val="pt-BR"/>
              </w:rPr>
              <w:t>3. PARA USO EXCLUSIVO DA FISCALIZAÇÃO</w:t>
            </w:r>
          </w:p>
        </w:tc>
      </w:tr>
      <w:tr w:rsidR="007B1A19" w:rsidRPr="007B1A19" w:rsidTr="005E5BBE">
        <w:trPr>
          <w:trHeight w:hRule="exact" w:val="245"/>
        </w:trPr>
        <w:tc>
          <w:tcPr>
            <w:tcW w:w="299" w:type="dxa"/>
          </w:tcPr>
          <w:p w:rsidR="007B1A19" w:rsidRPr="007B1A19" w:rsidRDefault="007B1A19" w:rsidP="00FB53C8">
            <w:pPr>
              <w:rPr>
                <w:rFonts w:ascii="Arial" w:hAnsi="Arial" w:cs="Arial"/>
                <w:sz w:val="14"/>
                <w:lang w:val="pt-BR"/>
              </w:rPr>
            </w:pPr>
          </w:p>
        </w:tc>
        <w:tc>
          <w:tcPr>
            <w:tcW w:w="2184" w:type="dxa"/>
            <w:gridSpan w:val="2"/>
          </w:tcPr>
          <w:p w:rsidR="007B1A19" w:rsidRPr="007B1A19" w:rsidRDefault="007B1A19" w:rsidP="00FB53C8">
            <w:pPr>
              <w:rPr>
                <w:rFonts w:ascii="Arial" w:hAnsi="Arial" w:cs="Arial"/>
                <w:sz w:val="14"/>
                <w:lang w:val="pt-BR"/>
              </w:rPr>
            </w:pPr>
          </w:p>
        </w:tc>
        <w:tc>
          <w:tcPr>
            <w:tcW w:w="3010" w:type="dxa"/>
          </w:tcPr>
          <w:p w:rsidR="007B1A19" w:rsidRPr="007B1A19" w:rsidRDefault="007B1A19" w:rsidP="00FB53C8">
            <w:pPr>
              <w:rPr>
                <w:rFonts w:ascii="Arial" w:hAnsi="Arial" w:cs="Arial"/>
                <w:sz w:val="14"/>
                <w:lang w:val="pt-BR"/>
              </w:rPr>
            </w:pPr>
          </w:p>
        </w:tc>
        <w:tc>
          <w:tcPr>
            <w:tcW w:w="325" w:type="dxa"/>
          </w:tcPr>
          <w:p w:rsidR="007B1A19" w:rsidRPr="007B1A19" w:rsidRDefault="007B1A19" w:rsidP="00FB53C8">
            <w:pPr>
              <w:rPr>
                <w:rFonts w:ascii="Arial" w:hAnsi="Arial" w:cs="Arial"/>
                <w:sz w:val="14"/>
                <w:lang w:val="pt-BR"/>
              </w:rPr>
            </w:pPr>
          </w:p>
        </w:tc>
        <w:tc>
          <w:tcPr>
            <w:tcW w:w="2145" w:type="dxa"/>
            <w:gridSpan w:val="4"/>
          </w:tcPr>
          <w:p w:rsidR="007B1A19" w:rsidRPr="007B1A19" w:rsidRDefault="007B1A19" w:rsidP="00FB53C8">
            <w:pPr>
              <w:rPr>
                <w:rFonts w:ascii="Arial" w:hAnsi="Arial" w:cs="Arial"/>
                <w:sz w:val="14"/>
                <w:lang w:val="pt-BR"/>
              </w:rPr>
            </w:pPr>
          </w:p>
        </w:tc>
        <w:tc>
          <w:tcPr>
            <w:tcW w:w="3119" w:type="dxa"/>
            <w:gridSpan w:val="3"/>
          </w:tcPr>
          <w:p w:rsidR="007B1A19" w:rsidRPr="007B1A19" w:rsidRDefault="007B1A19" w:rsidP="00FB53C8">
            <w:pPr>
              <w:rPr>
                <w:rFonts w:ascii="Arial" w:hAnsi="Arial" w:cs="Arial"/>
                <w:sz w:val="14"/>
                <w:lang w:val="pt-BR"/>
              </w:rPr>
            </w:pPr>
          </w:p>
        </w:tc>
      </w:tr>
      <w:tr w:rsidR="007B1A19" w:rsidRPr="007B1A19" w:rsidTr="005E5BBE">
        <w:trPr>
          <w:trHeight w:hRule="exact" w:val="245"/>
        </w:trPr>
        <w:tc>
          <w:tcPr>
            <w:tcW w:w="299" w:type="dxa"/>
          </w:tcPr>
          <w:p w:rsidR="007B1A19" w:rsidRPr="007B1A19" w:rsidRDefault="007B1A19" w:rsidP="00FB53C8">
            <w:pPr>
              <w:rPr>
                <w:rFonts w:ascii="Arial" w:hAnsi="Arial" w:cs="Arial"/>
                <w:sz w:val="14"/>
                <w:lang w:val="pt-BR"/>
              </w:rPr>
            </w:pPr>
          </w:p>
        </w:tc>
        <w:tc>
          <w:tcPr>
            <w:tcW w:w="2184" w:type="dxa"/>
            <w:gridSpan w:val="2"/>
          </w:tcPr>
          <w:p w:rsidR="007B1A19" w:rsidRPr="007B1A19" w:rsidRDefault="007B1A19" w:rsidP="00FB53C8">
            <w:pPr>
              <w:rPr>
                <w:rFonts w:ascii="Arial" w:hAnsi="Arial" w:cs="Arial"/>
                <w:sz w:val="14"/>
                <w:lang w:val="pt-BR"/>
              </w:rPr>
            </w:pPr>
          </w:p>
        </w:tc>
        <w:tc>
          <w:tcPr>
            <w:tcW w:w="3010" w:type="dxa"/>
          </w:tcPr>
          <w:p w:rsidR="007B1A19" w:rsidRPr="007B1A19" w:rsidRDefault="007B1A19" w:rsidP="00FB53C8">
            <w:pPr>
              <w:rPr>
                <w:rFonts w:ascii="Arial" w:hAnsi="Arial" w:cs="Arial"/>
                <w:sz w:val="14"/>
                <w:lang w:val="pt-BR"/>
              </w:rPr>
            </w:pPr>
          </w:p>
        </w:tc>
        <w:tc>
          <w:tcPr>
            <w:tcW w:w="325" w:type="dxa"/>
          </w:tcPr>
          <w:p w:rsidR="007B1A19" w:rsidRPr="007B1A19" w:rsidRDefault="007B1A19" w:rsidP="00FB53C8">
            <w:pPr>
              <w:rPr>
                <w:rFonts w:ascii="Arial" w:hAnsi="Arial" w:cs="Arial"/>
                <w:sz w:val="14"/>
                <w:lang w:val="pt-BR"/>
              </w:rPr>
            </w:pPr>
          </w:p>
        </w:tc>
        <w:tc>
          <w:tcPr>
            <w:tcW w:w="2145" w:type="dxa"/>
            <w:gridSpan w:val="4"/>
          </w:tcPr>
          <w:p w:rsidR="007B1A19" w:rsidRPr="007B1A19" w:rsidRDefault="007B1A19" w:rsidP="00FB53C8">
            <w:pPr>
              <w:rPr>
                <w:rFonts w:ascii="Arial" w:hAnsi="Arial" w:cs="Arial"/>
                <w:sz w:val="14"/>
                <w:lang w:val="pt-BR"/>
              </w:rPr>
            </w:pPr>
          </w:p>
        </w:tc>
        <w:tc>
          <w:tcPr>
            <w:tcW w:w="3119" w:type="dxa"/>
            <w:gridSpan w:val="3"/>
          </w:tcPr>
          <w:p w:rsidR="007B1A19" w:rsidRPr="007B1A19" w:rsidRDefault="007B1A19" w:rsidP="00FB53C8">
            <w:pPr>
              <w:rPr>
                <w:rFonts w:ascii="Arial" w:hAnsi="Arial" w:cs="Arial"/>
                <w:sz w:val="14"/>
                <w:lang w:val="pt-BR"/>
              </w:rPr>
            </w:pPr>
          </w:p>
        </w:tc>
      </w:tr>
      <w:tr w:rsidR="007B1A19" w:rsidRPr="007B1A19" w:rsidTr="005E5BBE">
        <w:trPr>
          <w:trHeight w:hRule="exact" w:val="245"/>
        </w:trPr>
        <w:tc>
          <w:tcPr>
            <w:tcW w:w="299" w:type="dxa"/>
          </w:tcPr>
          <w:p w:rsidR="007B1A19" w:rsidRPr="007B1A19" w:rsidRDefault="007B1A19" w:rsidP="00FB53C8">
            <w:pPr>
              <w:rPr>
                <w:rFonts w:ascii="Arial" w:hAnsi="Arial" w:cs="Arial"/>
                <w:sz w:val="14"/>
                <w:lang w:val="pt-BR"/>
              </w:rPr>
            </w:pPr>
            <w:bookmarkStart w:id="0" w:name="_GoBack"/>
          </w:p>
        </w:tc>
        <w:tc>
          <w:tcPr>
            <w:tcW w:w="2184" w:type="dxa"/>
            <w:gridSpan w:val="2"/>
          </w:tcPr>
          <w:p w:rsidR="007B1A19" w:rsidRPr="007B1A19" w:rsidRDefault="007B1A19" w:rsidP="00FB53C8">
            <w:pPr>
              <w:rPr>
                <w:rFonts w:ascii="Arial" w:hAnsi="Arial" w:cs="Arial"/>
                <w:sz w:val="14"/>
                <w:lang w:val="pt-BR"/>
              </w:rPr>
            </w:pPr>
          </w:p>
        </w:tc>
        <w:tc>
          <w:tcPr>
            <w:tcW w:w="3010" w:type="dxa"/>
          </w:tcPr>
          <w:p w:rsidR="007B1A19" w:rsidRPr="007B1A19" w:rsidRDefault="007B1A19" w:rsidP="00FB53C8">
            <w:pPr>
              <w:rPr>
                <w:rFonts w:ascii="Arial" w:hAnsi="Arial" w:cs="Arial"/>
                <w:sz w:val="14"/>
                <w:lang w:val="pt-BR"/>
              </w:rPr>
            </w:pPr>
          </w:p>
        </w:tc>
        <w:tc>
          <w:tcPr>
            <w:tcW w:w="325" w:type="dxa"/>
          </w:tcPr>
          <w:p w:rsidR="007B1A19" w:rsidRPr="007B1A19" w:rsidRDefault="007B1A19" w:rsidP="00FB53C8">
            <w:pPr>
              <w:rPr>
                <w:rFonts w:ascii="Arial" w:hAnsi="Arial" w:cs="Arial"/>
                <w:sz w:val="14"/>
                <w:lang w:val="pt-BR"/>
              </w:rPr>
            </w:pPr>
          </w:p>
        </w:tc>
        <w:tc>
          <w:tcPr>
            <w:tcW w:w="2145" w:type="dxa"/>
            <w:gridSpan w:val="4"/>
          </w:tcPr>
          <w:p w:rsidR="007B1A19" w:rsidRPr="007B1A19" w:rsidRDefault="007B1A19" w:rsidP="00FB53C8">
            <w:pPr>
              <w:rPr>
                <w:rFonts w:ascii="Arial" w:hAnsi="Arial" w:cs="Arial"/>
                <w:sz w:val="14"/>
                <w:lang w:val="pt-BR"/>
              </w:rPr>
            </w:pPr>
          </w:p>
        </w:tc>
        <w:tc>
          <w:tcPr>
            <w:tcW w:w="3119" w:type="dxa"/>
            <w:gridSpan w:val="3"/>
          </w:tcPr>
          <w:p w:rsidR="007B1A19" w:rsidRPr="007B1A19" w:rsidRDefault="007B1A19" w:rsidP="00FB53C8">
            <w:pPr>
              <w:rPr>
                <w:rFonts w:ascii="Arial" w:hAnsi="Arial" w:cs="Arial"/>
                <w:sz w:val="14"/>
                <w:lang w:val="pt-BR"/>
              </w:rPr>
            </w:pPr>
          </w:p>
        </w:tc>
      </w:tr>
      <w:bookmarkEnd w:id="0"/>
      <w:tr w:rsidR="007B1A19" w:rsidRPr="007B1A19" w:rsidTr="005E5BBE">
        <w:trPr>
          <w:trHeight w:hRule="exact" w:val="245"/>
        </w:trPr>
        <w:tc>
          <w:tcPr>
            <w:tcW w:w="299" w:type="dxa"/>
          </w:tcPr>
          <w:p w:rsidR="007B1A19" w:rsidRPr="007B1A19" w:rsidRDefault="007B1A19" w:rsidP="00FB53C8">
            <w:pPr>
              <w:rPr>
                <w:rFonts w:ascii="Arial" w:hAnsi="Arial" w:cs="Arial"/>
                <w:sz w:val="14"/>
                <w:lang w:val="pt-BR"/>
              </w:rPr>
            </w:pPr>
          </w:p>
        </w:tc>
        <w:tc>
          <w:tcPr>
            <w:tcW w:w="2184" w:type="dxa"/>
            <w:gridSpan w:val="2"/>
          </w:tcPr>
          <w:p w:rsidR="007B1A19" w:rsidRPr="007B1A19" w:rsidRDefault="007B1A19" w:rsidP="00FB53C8">
            <w:pPr>
              <w:rPr>
                <w:rFonts w:ascii="Arial" w:hAnsi="Arial" w:cs="Arial"/>
                <w:sz w:val="14"/>
                <w:lang w:val="pt-BR"/>
              </w:rPr>
            </w:pPr>
          </w:p>
        </w:tc>
        <w:tc>
          <w:tcPr>
            <w:tcW w:w="3010" w:type="dxa"/>
          </w:tcPr>
          <w:p w:rsidR="007B1A19" w:rsidRPr="007B1A19" w:rsidRDefault="007B1A19" w:rsidP="00FB53C8">
            <w:pPr>
              <w:rPr>
                <w:rFonts w:ascii="Arial" w:hAnsi="Arial" w:cs="Arial"/>
                <w:sz w:val="14"/>
                <w:lang w:val="pt-BR"/>
              </w:rPr>
            </w:pPr>
          </w:p>
        </w:tc>
        <w:tc>
          <w:tcPr>
            <w:tcW w:w="325" w:type="dxa"/>
          </w:tcPr>
          <w:p w:rsidR="007B1A19" w:rsidRPr="007B1A19" w:rsidRDefault="007B1A19" w:rsidP="00FB53C8">
            <w:pPr>
              <w:rPr>
                <w:rFonts w:ascii="Arial" w:hAnsi="Arial" w:cs="Arial"/>
                <w:sz w:val="14"/>
                <w:lang w:val="pt-BR"/>
              </w:rPr>
            </w:pPr>
          </w:p>
        </w:tc>
        <w:tc>
          <w:tcPr>
            <w:tcW w:w="2145" w:type="dxa"/>
            <w:gridSpan w:val="4"/>
          </w:tcPr>
          <w:p w:rsidR="007B1A19" w:rsidRPr="007B1A19" w:rsidRDefault="007B1A19" w:rsidP="00FB53C8">
            <w:pPr>
              <w:rPr>
                <w:rFonts w:ascii="Arial" w:hAnsi="Arial" w:cs="Arial"/>
                <w:sz w:val="14"/>
                <w:lang w:val="pt-BR"/>
              </w:rPr>
            </w:pPr>
          </w:p>
        </w:tc>
        <w:tc>
          <w:tcPr>
            <w:tcW w:w="3119" w:type="dxa"/>
            <w:gridSpan w:val="3"/>
          </w:tcPr>
          <w:p w:rsidR="007B1A19" w:rsidRPr="007B1A19" w:rsidRDefault="007B1A19" w:rsidP="00FB53C8">
            <w:pPr>
              <w:rPr>
                <w:rFonts w:ascii="Arial" w:hAnsi="Arial" w:cs="Arial"/>
                <w:sz w:val="14"/>
                <w:lang w:val="pt-BR"/>
              </w:rPr>
            </w:pPr>
          </w:p>
        </w:tc>
      </w:tr>
      <w:tr w:rsidR="005E5BBE" w:rsidRPr="00ED7317" w:rsidTr="004502C9">
        <w:trPr>
          <w:trHeight w:val="480"/>
        </w:trPr>
        <w:tc>
          <w:tcPr>
            <w:tcW w:w="11082" w:type="dxa"/>
            <w:gridSpan w:val="12"/>
          </w:tcPr>
          <w:p w:rsidR="005E5BBE" w:rsidRDefault="005E5BBE" w:rsidP="005E5BBE">
            <w:pPr>
              <w:pStyle w:val="TableParagraph"/>
              <w:spacing w:before="24"/>
              <w:ind w:left="149"/>
              <w:rPr>
                <w:rFonts w:ascii="Arial" w:hAnsi="Arial" w:cs="Arial"/>
                <w:sz w:val="18"/>
              </w:rPr>
            </w:pPr>
            <w:r w:rsidRPr="005E5BBE">
              <w:rPr>
                <w:rFonts w:ascii="Arial" w:hAnsi="Arial" w:cs="Arial"/>
                <w:sz w:val="18"/>
              </w:rPr>
              <w:t>INFORMAÇÕES COMPLEMENTARES</w:t>
            </w:r>
          </w:p>
          <w:p w:rsidR="005E5BBE" w:rsidRDefault="005E5BBE" w:rsidP="005E5BBE">
            <w:pPr>
              <w:pStyle w:val="TableParagraph"/>
              <w:spacing w:before="24"/>
              <w:ind w:left="149"/>
              <w:rPr>
                <w:rFonts w:ascii="Arial" w:hAnsi="Arial" w:cs="Arial"/>
                <w:sz w:val="18"/>
              </w:rPr>
            </w:pPr>
          </w:p>
          <w:p w:rsidR="005E5BBE" w:rsidRDefault="005E5BBE" w:rsidP="005E5BBE">
            <w:pPr>
              <w:pStyle w:val="TableParagraph"/>
              <w:spacing w:before="24"/>
              <w:ind w:left="149"/>
              <w:rPr>
                <w:rFonts w:ascii="Arial" w:hAnsi="Arial" w:cs="Arial"/>
                <w:sz w:val="18"/>
              </w:rPr>
            </w:pPr>
          </w:p>
          <w:p w:rsidR="005E5BBE" w:rsidRPr="005E5BBE" w:rsidRDefault="005E5BBE" w:rsidP="005E5BBE">
            <w:pPr>
              <w:pStyle w:val="TableParagraph"/>
              <w:spacing w:before="24"/>
              <w:ind w:left="149"/>
              <w:rPr>
                <w:rFonts w:ascii="Arial" w:eastAsia="Arial" w:hAnsi="Arial" w:cs="Arial"/>
                <w:sz w:val="18"/>
                <w:szCs w:val="18"/>
              </w:rPr>
            </w:pPr>
          </w:p>
          <w:p w:rsidR="005E5BBE" w:rsidRPr="005E5BBE" w:rsidRDefault="005E5BBE" w:rsidP="005E5BBE">
            <w:pPr>
              <w:pStyle w:val="TableParagraph"/>
              <w:spacing w:before="4" w:line="247" w:lineRule="auto"/>
              <w:ind w:left="210" w:right="401"/>
              <w:rPr>
                <w:rFonts w:ascii="Arial" w:eastAsia="Arial" w:hAnsi="Arial" w:cs="Arial"/>
                <w:sz w:val="14"/>
                <w:szCs w:val="14"/>
              </w:rPr>
            </w:pPr>
          </w:p>
          <w:p w:rsidR="005E5BBE" w:rsidRPr="005E5BBE" w:rsidRDefault="005E5BBE" w:rsidP="005E5BBE">
            <w:pPr>
              <w:pStyle w:val="TableParagraph"/>
              <w:spacing w:before="4" w:line="247" w:lineRule="auto"/>
              <w:ind w:left="210" w:right="401"/>
              <w:rPr>
                <w:rFonts w:ascii="Arial" w:eastAsia="Arial" w:hAnsi="Arial" w:cs="Arial"/>
                <w:sz w:val="14"/>
                <w:szCs w:val="14"/>
              </w:rPr>
            </w:pPr>
          </w:p>
          <w:p w:rsidR="005E5BBE" w:rsidRPr="005E5BBE" w:rsidRDefault="005E5BBE" w:rsidP="005E5BBE">
            <w:pPr>
              <w:pStyle w:val="TableParagraph"/>
              <w:spacing w:before="4" w:line="247" w:lineRule="auto"/>
              <w:ind w:left="210" w:right="401"/>
              <w:rPr>
                <w:rFonts w:ascii="Arial" w:eastAsia="Arial" w:hAnsi="Arial" w:cs="Arial"/>
                <w:sz w:val="14"/>
                <w:szCs w:val="14"/>
              </w:rPr>
            </w:pPr>
          </w:p>
          <w:p w:rsidR="005E5BBE" w:rsidRPr="005E5BBE" w:rsidRDefault="005E5BBE" w:rsidP="005E5BBE">
            <w:pPr>
              <w:pStyle w:val="TableParagraph"/>
              <w:spacing w:before="4" w:line="247" w:lineRule="auto"/>
              <w:ind w:left="210" w:right="401"/>
              <w:rPr>
                <w:rFonts w:ascii="Arial" w:eastAsia="Arial" w:hAnsi="Arial" w:cs="Arial"/>
                <w:sz w:val="14"/>
                <w:szCs w:val="14"/>
              </w:rPr>
            </w:pPr>
          </w:p>
          <w:p w:rsidR="005E5BBE" w:rsidRPr="005E5BBE" w:rsidRDefault="005E5BBE" w:rsidP="005E5BBE">
            <w:pPr>
              <w:pStyle w:val="TableParagraph"/>
              <w:spacing w:before="4" w:line="247" w:lineRule="auto"/>
              <w:ind w:left="210" w:right="401"/>
              <w:rPr>
                <w:rFonts w:ascii="Arial" w:eastAsia="Arial" w:hAnsi="Arial" w:cs="Arial"/>
                <w:sz w:val="14"/>
                <w:szCs w:val="14"/>
              </w:rPr>
            </w:pPr>
          </w:p>
          <w:p w:rsidR="005E5BBE" w:rsidRPr="00ED7317" w:rsidRDefault="005E5BBE" w:rsidP="00FB53C8">
            <w:pPr>
              <w:rPr>
                <w:rFonts w:ascii="Arial" w:hAnsi="Arial" w:cs="Arial"/>
                <w:sz w:val="14"/>
              </w:rPr>
            </w:pPr>
          </w:p>
        </w:tc>
      </w:tr>
      <w:tr w:rsidR="007B1A19" w:rsidRPr="007B1A19" w:rsidTr="006E2A74">
        <w:trPr>
          <w:trHeight w:val="970"/>
        </w:trPr>
        <w:tc>
          <w:tcPr>
            <w:tcW w:w="6188" w:type="dxa"/>
            <w:gridSpan w:val="6"/>
          </w:tcPr>
          <w:p w:rsidR="007B1A19" w:rsidRDefault="007B1A19" w:rsidP="007B1A19">
            <w:pPr>
              <w:pStyle w:val="TableParagraph"/>
              <w:spacing w:before="24"/>
              <w:ind w:left="149" w:right="270"/>
              <w:jc w:val="both"/>
              <w:rPr>
                <w:rFonts w:ascii="Arial" w:hAnsi="Arial" w:cs="Arial"/>
                <w:sz w:val="14"/>
                <w:lang w:val="pt-BR"/>
              </w:rPr>
            </w:pPr>
          </w:p>
          <w:p w:rsidR="007B1A19" w:rsidRPr="007B1A19" w:rsidRDefault="007B1A19" w:rsidP="007B1A19">
            <w:pPr>
              <w:pStyle w:val="TableParagraph"/>
              <w:spacing w:before="24"/>
              <w:ind w:left="149" w:right="270"/>
              <w:jc w:val="both"/>
              <w:rPr>
                <w:rFonts w:ascii="Arial" w:hAnsi="Arial" w:cs="Arial"/>
                <w:sz w:val="18"/>
                <w:lang w:val="pt-BR"/>
              </w:rPr>
            </w:pPr>
            <w:r w:rsidRPr="005E5BBE">
              <w:rPr>
                <w:rFonts w:ascii="Arial" w:hAnsi="Arial" w:cs="Arial"/>
                <w:sz w:val="14"/>
                <w:lang w:val="pt-BR"/>
              </w:rPr>
              <w:t>Declaramos conhecer a Legislação e os Procedimentos Operacionais da</w:t>
            </w:r>
            <w:r w:rsidRPr="005E5BBE">
              <w:rPr>
                <w:rFonts w:ascii="Arial" w:hAnsi="Arial" w:cs="Arial"/>
                <w:spacing w:val="24"/>
                <w:sz w:val="14"/>
                <w:lang w:val="pt-BR"/>
              </w:rPr>
              <w:t xml:space="preserve"> </w:t>
            </w:r>
            <w:r w:rsidRPr="005E5BBE">
              <w:rPr>
                <w:rFonts w:ascii="Arial" w:hAnsi="Arial" w:cs="Arial"/>
                <w:sz w:val="14"/>
                <w:lang w:val="pt-BR"/>
              </w:rPr>
              <w:t>Vigilância Agropecuária Internacional, do MAPA, estando cientes de que deveremos comunicar</w:t>
            </w:r>
            <w:r w:rsidRPr="005E5BBE">
              <w:rPr>
                <w:rFonts w:ascii="Arial" w:hAnsi="Arial" w:cs="Arial"/>
                <w:spacing w:val="13"/>
                <w:sz w:val="14"/>
                <w:lang w:val="pt-BR"/>
              </w:rPr>
              <w:t xml:space="preserve"> </w:t>
            </w:r>
            <w:r w:rsidRPr="005E5BBE">
              <w:rPr>
                <w:rFonts w:ascii="Arial" w:hAnsi="Arial" w:cs="Arial"/>
                <w:sz w:val="14"/>
                <w:lang w:val="pt-BR"/>
              </w:rPr>
              <w:t>à fiscalização</w:t>
            </w:r>
            <w:r w:rsidRPr="005E5BBE">
              <w:rPr>
                <w:rFonts w:ascii="Arial" w:hAnsi="Arial" w:cs="Arial"/>
                <w:spacing w:val="22"/>
                <w:sz w:val="14"/>
                <w:lang w:val="pt-BR"/>
              </w:rPr>
              <w:t xml:space="preserve"> </w:t>
            </w:r>
            <w:r w:rsidRPr="005E5BBE">
              <w:rPr>
                <w:rFonts w:ascii="Arial" w:hAnsi="Arial" w:cs="Arial"/>
                <w:sz w:val="14"/>
                <w:lang w:val="pt-BR"/>
              </w:rPr>
              <w:t>quando</w:t>
            </w:r>
            <w:r w:rsidRPr="005E5BBE">
              <w:rPr>
                <w:rFonts w:ascii="Arial" w:hAnsi="Arial" w:cs="Arial"/>
                <w:spacing w:val="22"/>
                <w:sz w:val="14"/>
                <w:lang w:val="pt-BR"/>
              </w:rPr>
              <w:t xml:space="preserve"> </w:t>
            </w:r>
            <w:r w:rsidRPr="005E5BBE">
              <w:rPr>
                <w:rFonts w:ascii="Arial" w:hAnsi="Arial" w:cs="Arial"/>
                <w:sz w:val="14"/>
                <w:lang w:val="pt-BR"/>
              </w:rPr>
              <w:t>a</w:t>
            </w:r>
            <w:r w:rsidRPr="005E5BBE">
              <w:rPr>
                <w:rFonts w:ascii="Arial" w:hAnsi="Arial" w:cs="Arial"/>
                <w:spacing w:val="22"/>
                <w:sz w:val="14"/>
                <w:lang w:val="pt-BR"/>
              </w:rPr>
              <w:t xml:space="preserve"> </w:t>
            </w:r>
            <w:r w:rsidRPr="005E5BBE">
              <w:rPr>
                <w:rFonts w:ascii="Arial" w:hAnsi="Arial" w:cs="Arial"/>
                <w:sz w:val="14"/>
                <w:lang w:val="pt-BR"/>
              </w:rPr>
              <w:t>mercadoria</w:t>
            </w:r>
            <w:r w:rsidRPr="005E5BBE">
              <w:rPr>
                <w:rFonts w:ascii="Arial" w:hAnsi="Arial" w:cs="Arial"/>
                <w:spacing w:val="22"/>
                <w:sz w:val="14"/>
                <w:lang w:val="pt-BR"/>
              </w:rPr>
              <w:t xml:space="preserve"> </w:t>
            </w:r>
            <w:r w:rsidRPr="005E5BBE">
              <w:rPr>
                <w:rFonts w:ascii="Arial" w:hAnsi="Arial" w:cs="Arial"/>
                <w:sz w:val="14"/>
                <w:lang w:val="pt-BR"/>
              </w:rPr>
              <w:t>estiver</w:t>
            </w:r>
            <w:r w:rsidRPr="005E5BBE">
              <w:rPr>
                <w:rFonts w:ascii="Arial" w:hAnsi="Arial" w:cs="Arial"/>
                <w:spacing w:val="22"/>
                <w:sz w:val="14"/>
                <w:lang w:val="pt-BR"/>
              </w:rPr>
              <w:t xml:space="preserve"> </w:t>
            </w:r>
            <w:r w:rsidRPr="005E5BBE">
              <w:rPr>
                <w:rFonts w:ascii="Arial" w:hAnsi="Arial" w:cs="Arial"/>
                <w:sz w:val="14"/>
                <w:lang w:val="pt-BR"/>
              </w:rPr>
              <w:t>disponível</w:t>
            </w:r>
            <w:r w:rsidRPr="005E5BBE">
              <w:rPr>
                <w:rFonts w:ascii="Arial" w:hAnsi="Arial" w:cs="Arial"/>
                <w:spacing w:val="22"/>
                <w:sz w:val="14"/>
                <w:lang w:val="pt-BR"/>
              </w:rPr>
              <w:t xml:space="preserve"> </w:t>
            </w:r>
            <w:r w:rsidRPr="005E5BBE">
              <w:rPr>
                <w:rFonts w:ascii="Arial" w:hAnsi="Arial" w:cs="Arial"/>
                <w:sz w:val="14"/>
                <w:lang w:val="pt-BR"/>
              </w:rPr>
              <w:t>para</w:t>
            </w:r>
            <w:r w:rsidRPr="005E5BBE">
              <w:rPr>
                <w:rFonts w:ascii="Arial" w:hAnsi="Arial" w:cs="Arial"/>
                <w:spacing w:val="22"/>
                <w:sz w:val="14"/>
                <w:lang w:val="pt-BR"/>
              </w:rPr>
              <w:t xml:space="preserve"> </w:t>
            </w:r>
            <w:r w:rsidRPr="005E5BBE">
              <w:rPr>
                <w:rFonts w:ascii="Arial" w:hAnsi="Arial" w:cs="Arial"/>
                <w:sz w:val="14"/>
                <w:lang w:val="pt-BR"/>
              </w:rPr>
              <w:t>inspeção.</w:t>
            </w:r>
            <w:r w:rsidRPr="005E5BBE">
              <w:rPr>
                <w:rFonts w:ascii="Arial" w:hAnsi="Arial" w:cs="Arial"/>
                <w:spacing w:val="22"/>
                <w:sz w:val="14"/>
                <w:lang w:val="pt-BR"/>
              </w:rPr>
              <w:t xml:space="preserve"> </w:t>
            </w:r>
            <w:r w:rsidRPr="005E5BBE">
              <w:rPr>
                <w:rFonts w:ascii="Arial" w:hAnsi="Arial" w:cs="Arial"/>
                <w:sz w:val="14"/>
                <w:lang w:val="pt-BR"/>
              </w:rPr>
              <w:t>Nestes</w:t>
            </w:r>
            <w:r w:rsidRPr="005E5BBE">
              <w:rPr>
                <w:rFonts w:ascii="Arial" w:hAnsi="Arial" w:cs="Arial"/>
                <w:spacing w:val="22"/>
                <w:sz w:val="14"/>
                <w:lang w:val="pt-BR"/>
              </w:rPr>
              <w:t xml:space="preserve"> </w:t>
            </w:r>
            <w:r w:rsidRPr="005E5BBE">
              <w:rPr>
                <w:rFonts w:ascii="Arial" w:hAnsi="Arial" w:cs="Arial"/>
                <w:sz w:val="14"/>
                <w:lang w:val="pt-BR"/>
              </w:rPr>
              <w:t>termos,</w:t>
            </w:r>
            <w:r w:rsidRPr="005E5BBE">
              <w:rPr>
                <w:rFonts w:ascii="Arial" w:hAnsi="Arial" w:cs="Arial"/>
                <w:spacing w:val="22"/>
                <w:sz w:val="14"/>
                <w:lang w:val="pt-BR"/>
              </w:rPr>
              <w:t xml:space="preserve"> </w:t>
            </w:r>
            <w:r w:rsidRPr="005E5BBE">
              <w:rPr>
                <w:rFonts w:ascii="Arial" w:hAnsi="Arial" w:cs="Arial"/>
                <w:sz w:val="14"/>
                <w:lang w:val="pt-BR"/>
              </w:rPr>
              <w:t>pedimos deferimento.</w:t>
            </w:r>
          </w:p>
        </w:tc>
        <w:tc>
          <w:tcPr>
            <w:tcW w:w="4894" w:type="dxa"/>
            <w:gridSpan w:val="6"/>
          </w:tcPr>
          <w:p w:rsidR="007B1A19" w:rsidRDefault="007B1A19" w:rsidP="005E5BBE">
            <w:pPr>
              <w:pStyle w:val="TableParagraph"/>
              <w:spacing w:before="24"/>
              <w:ind w:left="149"/>
              <w:rPr>
                <w:rFonts w:ascii="Arial" w:hAnsi="Arial" w:cs="Arial"/>
                <w:sz w:val="18"/>
                <w:lang w:val="pt-BR"/>
              </w:rPr>
            </w:pPr>
          </w:p>
          <w:p w:rsidR="007B1A19" w:rsidRPr="005E5BBE" w:rsidRDefault="007B1A19" w:rsidP="007B1A19">
            <w:pPr>
              <w:pStyle w:val="TableParagraph"/>
              <w:spacing w:before="78" w:line="224" w:lineRule="exact"/>
              <w:ind w:right="396"/>
              <w:jc w:val="center"/>
              <w:rPr>
                <w:rFonts w:ascii="Arial" w:hAnsi="Arial" w:cs="Arial"/>
                <w:color w:val="A6A6A6" w:themeColor="background1" w:themeShade="A6"/>
                <w:sz w:val="12"/>
                <w:lang w:val="pt-BR"/>
              </w:rPr>
            </w:pPr>
            <w:r w:rsidRPr="005E5BBE">
              <w:rPr>
                <w:rFonts w:ascii="Arial" w:hAnsi="Arial" w:cs="Arial"/>
                <w:color w:val="A6A6A6" w:themeColor="background1" w:themeShade="A6"/>
                <w:sz w:val="12"/>
                <w:lang w:val="pt-BR"/>
              </w:rPr>
              <w:t>ASSINATURA ELETRÔNICA DO REQUERENTE</w:t>
            </w:r>
          </w:p>
          <w:p w:rsidR="007B1A19" w:rsidRPr="007B1A19" w:rsidRDefault="007B1A19" w:rsidP="007B1A19">
            <w:pPr>
              <w:pStyle w:val="TableParagraph"/>
              <w:spacing w:before="24"/>
              <w:ind w:left="149"/>
              <w:jc w:val="center"/>
              <w:rPr>
                <w:rFonts w:ascii="Arial" w:hAnsi="Arial" w:cs="Arial"/>
                <w:sz w:val="18"/>
                <w:lang w:val="pt-BR"/>
              </w:rPr>
            </w:pPr>
            <w:r w:rsidRPr="005E5BBE">
              <w:rPr>
                <w:rFonts w:ascii="Arial" w:hAnsi="Arial" w:cs="Arial"/>
                <w:color w:val="A6A6A6" w:themeColor="background1" w:themeShade="A6"/>
                <w:sz w:val="12"/>
                <w:lang w:val="pt-BR"/>
              </w:rPr>
              <w:t>CPF:</w:t>
            </w:r>
          </w:p>
        </w:tc>
      </w:tr>
    </w:tbl>
    <w:p w:rsidR="005E5BBE" w:rsidRDefault="005E5BBE">
      <w:pPr>
        <w:rPr>
          <w:rFonts w:ascii="Arial" w:hAnsi="Arial" w:cs="Arial"/>
          <w:lang w:val="pt-BR"/>
        </w:rPr>
      </w:pPr>
    </w:p>
    <w:sectPr w:rsidR="005E5BBE">
      <w:footerReference w:type="default" r:id="rId7"/>
      <w:pgSz w:w="12240" w:h="16840"/>
      <w:pgMar w:top="1560" w:right="240" w:bottom="980" w:left="520" w:header="0" w:footer="7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585A" w:rsidRDefault="007D585A">
      <w:r>
        <w:separator/>
      </w:r>
    </w:p>
  </w:endnote>
  <w:endnote w:type="continuationSeparator" w:id="0">
    <w:p w:rsidR="007D585A" w:rsidRDefault="007D5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1175" w:rsidRDefault="002B248D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77848" behindDoc="1" locked="0" layoutInCell="1" allowOverlap="1">
              <wp:simplePos x="0" y="0"/>
              <wp:positionH relativeFrom="page">
                <wp:posOffset>387350</wp:posOffset>
              </wp:positionH>
              <wp:positionV relativeFrom="page">
                <wp:posOffset>10047605</wp:posOffset>
              </wp:positionV>
              <wp:extent cx="5138420" cy="2984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38420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1175" w:rsidRPr="00D12C42" w:rsidRDefault="00892ED0">
                          <w:pPr>
                            <w:pStyle w:val="Corpodetexto"/>
                            <w:spacing w:line="183" w:lineRule="exact"/>
                            <w:rPr>
                              <w:lang w:val="pt-BR"/>
                            </w:rPr>
                          </w:pPr>
                          <w:r w:rsidRPr="00D12C42">
                            <w:rPr>
                              <w:lang w:val="pt-BR"/>
                            </w:rPr>
                            <w:t>CÓDIGO DE AUTENTICIDADE:</w:t>
                          </w:r>
                          <w:r w:rsidRPr="00D12C42">
                            <w:rPr>
                              <w:spacing w:val="4"/>
                              <w:lang w:val="pt-BR"/>
                            </w:rPr>
                            <w:t xml:space="preserve"> </w:t>
                          </w:r>
                        </w:p>
                        <w:p w:rsidR="00D41175" w:rsidRPr="00D12C42" w:rsidRDefault="007D585A">
                          <w:pPr>
                            <w:pStyle w:val="Corpodetexto"/>
                            <w:spacing w:before="85"/>
                            <w:rPr>
                              <w:lang w:val="pt-BR"/>
                            </w:rPr>
                          </w:pPr>
                          <w:hyperlink r:id="rId1">
                            <w:r w:rsidR="00892ED0" w:rsidRPr="00D12C42">
                              <w:rPr>
                                <w:lang w:val="pt-BR"/>
                              </w:rPr>
                              <w:t>Para consultar a autenticidade deste documento, acesse o endereço: http://sistemasweb.agricultura.gov.br/pages/SIGVIG.html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.5pt;margin-top:791.15pt;width:404.6pt;height:23.5pt;z-index:-38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" filled="f" stroked="f">
              <v:textbox inset="0,0,0,0">
                <w:txbxContent>
                  <w:p w:rsidR="00D41175" w:rsidRPr="00D12C42" w:rsidRDefault="00892ED0">
                    <w:pPr>
                      <w:pStyle w:val="Corpodetexto"/>
                      <w:spacing w:line="183" w:lineRule="exact"/>
                      <w:rPr>
                        <w:lang w:val="pt-BR"/>
                      </w:rPr>
                    </w:pPr>
                    <w:r w:rsidRPr="00D12C42">
                      <w:rPr>
                        <w:lang w:val="pt-BR"/>
                      </w:rPr>
                      <w:t>CÓDIGO DE AUTENTICIDADE:</w:t>
                    </w:r>
                    <w:r w:rsidRPr="00D12C42">
                      <w:rPr>
                        <w:spacing w:val="4"/>
                        <w:lang w:val="pt-BR"/>
                      </w:rPr>
                      <w:t xml:space="preserve"> </w:t>
                    </w:r>
                  </w:p>
                  <w:p w:rsidR="00D41175" w:rsidRPr="00D12C42" w:rsidRDefault="007D585A">
                    <w:pPr>
                      <w:pStyle w:val="Corpodetexto"/>
                      <w:spacing w:before="85"/>
                      <w:rPr>
                        <w:lang w:val="pt-BR"/>
                      </w:rPr>
                    </w:pPr>
                    <w:hyperlink r:id="rId2">
                      <w:r w:rsidR="00892ED0" w:rsidRPr="00D12C42">
                        <w:rPr>
                          <w:lang w:val="pt-BR"/>
                        </w:rPr>
                        <w:t>Para consultar a autenticidade deste documento, acesse o endereço: http://sistemasweb.agricultura.gov.br/pages/SIGVIG.html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585A" w:rsidRDefault="007D585A">
      <w:r>
        <w:separator/>
      </w:r>
    </w:p>
  </w:footnote>
  <w:footnote w:type="continuationSeparator" w:id="0">
    <w:p w:rsidR="007D585A" w:rsidRDefault="007D58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175"/>
    <w:rsid w:val="002B248D"/>
    <w:rsid w:val="005E5BBE"/>
    <w:rsid w:val="00731E31"/>
    <w:rsid w:val="0079608A"/>
    <w:rsid w:val="007B1A19"/>
    <w:rsid w:val="007D585A"/>
    <w:rsid w:val="00892ED0"/>
    <w:rsid w:val="00D12C42"/>
    <w:rsid w:val="00D41175"/>
    <w:rsid w:val="00E22012"/>
    <w:rsid w:val="00EE5EFD"/>
    <w:rsid w:val="00F43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3E5E0B"/>
  <w15:docId w15:val="{5B317760-C1C1-448D-B807-D6A8144AC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spacing w:before="32"/>
      <w:ind w:left="1249" w:hanging="2092"/>
      <w:outlineLvl w:val="0"/>
    </w:pPr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0"/>
    </w:pPr>
    <w:rPr>
      <w:rFonts w:ascii="Times New Roman" w:eastAsia="Times New Roman" w:hAnsi="Times New Roman"/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7960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9608A"/>
  </w:style>
  <w:style w:type="paragraph" w:styleId="Rodap">
    <w:name w:val="footer"/>
    <w:basedOn w:val="Normal"/>
    <w:link w:val="RodapChar"/>
    <w:uiPriority w:val="99"/>
    <w:unhideWhenUsed/>
    <w:rsid w:val="007960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9608A"/>
  </w:style>
  <w:style w:type="paragraph" w:styleId="Textodebalo">
    <w:name w:val="Balloon Text"/>
    <w:basedOn w:val="Normal"/>
    <w:link w:val="TextodebaloChar"/>
    <w:uiPriority w:val="99"/>
    <w:semiHidden/>
    <w:unhideWhenUsed/>
    <w:rsid w:val="00E220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20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sistemasweb.agricultura.gov.br/pages/SIGVIG.html" TargetMode="External"/><Relationship Id="rId1" Type="http://schemas.openxmlformats.org/officeDocument/2006/relationships/hyperlink" Target="http://sistemasweb.agricultura.gov.br/pages/SIGVIG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F9D0E-C3FC-43C7-96BF-2A4E994B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Oracle Reports</dc:creator>
  <cp:lastModifiedBy>Francisco Sadi Santos Pontes</cp:lastModifiedBy>
  <cp:revision>3</cp:revision>
  <cp:lastPrinted>2018-03-30T19:49:00Z</cp:lastPrinted>
  <dcterms:created xsi:type="dcterms:W3CDTF">2018-03-30T22:44:00Z</dcterms:created>
  <dcterms:modified xsi:type="dcterms:W3CDTF">2018-03-30T23:09:00Z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2018-03-30T00:00:00Z</vt:filetime>
  </property>
  <property fmtid="{D5CDD505-2E9C-101B-9397-08002B2CF9AE}" pid="3" name="Creator">
    <vt:lpwstr>Oracle10gR2 AS Reports Services</vt:lpwstr>
  </property>
  <property fmtid="{D5CDD505-2E9C-101B-9397-08002B2CF9AE}" pid="4" name="LastSaved">
    <vt:filetime>2018-03-30T00:00:00Z</vt:filetime>
  </property>
</Properties>
</file>