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E8379" w14:textId="77777777" w:rsidR="00947038" w:rsidRDefault="00184A66" w:rsidP="00947038">
      <w:r>
        <w:t xml:space="preserve">Principais normas do </w:t>
      </w:r>
      <w:proofErr w:type="spellStart"/>
      <w:r w:rsidR="00947038">
        <w:t>PNSAb</w:t>
      </w:r>
      <w:proofErr w:type="spellEnd"/>
    </w:p>
    <w:p w14:paraId="5456AF6B" w14:textId="77777777" w:rsidR="00184A66" w:rsidRDefault="00184A66" w:rsidP="00947038"/>
    <w:p w14:paraId="1C947C75" w14:textId="77777777" w:rsidR="00947038" w:rsidRDefault="00947038" w:rsidP="00947038">
      <w:r w:rsidRPr="00947038">
        <w:t>Portaria SDA n° 09, de 18 de fevereiro de 2003</w:t>
      </w:r>
    </w:p>
    <w:p w14:paraId="07774D27" w14:textId="77777777" w:rsidR="00947038" w:rsidRDefault="00A21BCE" w:rsidP="00947038">
      <w:hyperlink r:id="rId4" w:history="1">
        <w:r w:rsidR="00947038" w:rsidRPr="0087648F">
          <w:rPr>
            <w:rStyle w:val="Hyperlink"/>
          </w:rPr>
          <w:t>http://www.cidasc.sc.gov.br/defesasanitariaanimal/files/2020/08/PORTARIA-N%C2%BA-9-INSTITUI-O-COMIT%C3%8A-CIENTIFICO-CONSULTIVO-EM-SANIDADE-AP%C3%8DCOLA-CCCSA.pdf</w:t>
        </w:r>
      </w:hyperlink>
    </w:p>
    <w:p w14:paraId="06D790F0" w14:textId="77777777" w:rsidR="00947038" w:rsidRDefault="00947038" w:rsidP="00947038"/>
    <w:p w14:paraId="16DFEA68" w14:textId="77777777" w:rsidR="00947038" w:rsidRDefault="00947038" w:rsidP="00947038">
      <w:r w:rsidRPr="00947038">
        <w:t>Portaria SDA n° 137, de 5 de junho de 2006</w:t>
      </w:r>
    </w:p>
    <w:p w14:paraId="2730597F" w14:textId="77777777" w:rsidR="00947038" w:rsidRDefault="00A21BCE" w:rsidP="00947038">
      <w:hyperlink r:id="rId5" w:history="1">
        <w:r w:rsidR="00947038" w:rsidRPr="0087648F">
          <w:rPr>
            <w:rStyle w:val="Hyperlink"/>
          </w:rPr>
          <w:t>http://www3.servicos.ms.gov.br/iagro_ged/pdf/730_GED.pdf</w:t>
        </w:r>
      </w:hyperlink>
    </w:p>
    <w:p w14:paraId="04E61C15" w14:textId="77777777" w:rsidR="00947038" w:rsidRDefault="00947038" w:rsidP="00947038"/>
    <w:p w14:paraId="0ACFF4EC" w14:textId="77777777" w:rsidR="00947038" w:rsidRDefault="00947038" w:rsidP="00947038">
      <w:r w:rsidRPr="00947038">
        <w:t>Instrução normativa SDA n° 16, de 8 de maio de 2008</w:t>
      </w:r>
    </w:p>
    <w:p w14:paraId="66F3CA6A" w14:textId="77777777" w:rsidR="00947038" w:rsidRDefault="00A21BCE" w:rsidP="00947038">
      <w:hyperlink r:id="rId6" w:history="1">
        <w:r w:rsidR="00947038" w:rsidRPr="0087648F">
          <w:rPr>
            <w:rStyle w:val="Hyperlink"/>
          </w:rPr>
          <w:t>http://sistemasweb.agricultura.gov.br/sislegis/action/detalhaAto.do?method=consultarLegislacaoFederal</w:t>
        </w:r>
      </w:hyperlink>
    </w:p>
    <w:p w14:paraId="60C20F35" w14:textId="50699F9C" w:rsidR="00B312FB" w:rsidRDefault="00B312FB" w:rsidP="00947038"/>
    <w:p w14:paraId="7F1CF2A5" w14:textId="14958F04" w:rsidR="00C730C1" w:rsidRDefault="00C730C1" w:rsidP="00947038"/>
    <w:p w14:paraId="489C55A8" w14:textId="308EF9A1" w:rsidR="00C730C1" w:rsidRDefault="00C730C1" w:rsidP="00947038">
      <w:bookmarkStart w:id="0" w:name="_GoBack"/>
      <w:bookmarkEnd w:id="0"/>
    </w:p>
    <w:sectPr w:rsidR="00C73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38"/>
    <w:rsid w:val="000F1FF6"/>
    <w:rsid w:val="00184A66"/>
    <w:rsid w:val="00196F17"/>
    <w:rsid w:val="00787753"/>
    <w:rsid w:val="00947038"/>
    <w:rsid w:val="00947309"/>
    <w:rsid w:val="00A21BCE"/>
    <w:rsid w:val="00B312FB"/>
    <w:rsid w:val="00C730C1"/>
    <w:rsid w:val="00FA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23A1"/>
  <w15:chartTrackingRefBased/>
  <w15:docId w15:val="{AF26FD62-B9F7-4387-A6C6-8DF02DF0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70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703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1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stemasweb.agricultura.gov.br/sislegis/action/detalhaAto.do?method=consultarLegislacaoFederal" TargetMode="External"/><Relationship Id="rId5" Type="http://schemas.openxmlformats.org/officeDocument/2006/relationships/hyperlink" Target="http://www3.servicos.ms.gov.br/iagro_ged/pdf/730_GED.pdf" TargetMode="External"/><Relationship Id="rId4" Type="http://schemas.openxmlformats.org/officeDocument/2006/relationships/hyperlink" Target="http://www.cidasc.sc.gov.br/defesasanitariaanimal/files/2020/08/PORTARIA-N%C2%BA-9-INSTITUI-O-COMIT%C3%8A-CIENTIFICO-CONSULTIVO-EM-SANIDADE-AP%C3%8DCOLA-CCCSA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Anderlise Borsoi</dc:creator>
  <cp:keywords/>
  <dc:description/>
  <cp:lastModifiedBy>Anderlise Borsoi</cp:lastModifiedBy>
  <cp:revision>8</cp:revision>
  <dcterms:created xsi:type="dcterms:W3CDTF">2021-06-16T11:37:00Z</dcterms:created>
  <dcterms:modified xsi:type="dcterms:W3CDTF">2021-06-16T13:19:00Z</dcterms:modified>
</cp:coreProperties>
</file>