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C028E" w:rsidRDefault="00625EF0" w:rsidP="000F5F68">
      <w:pPr>
        <w:spacing w:after="3pt"/>
        <w:jc w:val="center"/>
        <w:rPr>
          <w:rFonts w:ascii="Open Sans" w:hAnsi="Open Sans" w:cs="Open Sans"/>
          <w:b/>
          <w:kern w:val="28"/>
          <w:szCs w:val="24"/>
        </w:rPr>
      </w:pPr>
      <w:r>
        <w:rPr>
          <w:rFonts w:ascii="Open Sans" w:hAnsi="Open Sans" w:cs="Open Sans"/>
          <w:b/>
          <w:kern w:val="28"/>
          <w:szCs w:val="24"/>
        </w:rPr>
        <w:t xml:space="preserve">TERMO DE </w:t>
      </w:r>
      <w:r w:rsidR="006D5629">
        <w:rPr>
          <w:rFonts w:ascii="Open Sans" w:hAnsi="Open Sans" w:cs="Open Sans"/>
          <w:b/>
          <w:kern w:val="28"/>
          <w:szCs w:val="24"/>
        </w:rPr>
        <w:t>INTIMAÇÃO</w:t>
      </w:r>
    </w:p>
    <w:tbl>
      <w:tblPr>
        <w:tblStyle w:val="Tabelacomgrade"/>
        <w:tblW w:w="0pt" w:type="auto"/>
        <w:tblLook w:firstRow="1" w:lastRow="0" w:firstColumn="1" w:lastColumn="0" w:noHBand="0" w:noVBand="1"/>
      </w:tblPr>
      <w:tblGrid>
        <w:gridCol w:w="10467"/>
      </w:tblGrid>
      <w:tr w:rsidR="006B3F62" w:rsidRPr="00A10833" w:rsidTr="00A10833">
        <w:trPr>
          <w:trHeight w:val="510"/>
        </w:trPr>
        <w:tc>
          <w:tcPr>
            <w:tcW w:w="523.35pt" w:type="dxa"/>
            <w:vAlign w:val="center"/>
          </w:tcPr>
          <w:p w:rsidR="006B3F62" w:rsidRPr="00A10833" w:rsidRDefault="00A10833" w:rsidP="00A10833">
            <w:pPr>
              <w:jc w:val="both"/>
              <w:rPr>
                <w:rFonts w:ascii="Open Sans" w:hAnsi="Open Sans" w:cs="Open Sans"/>
                <w:sz w:val="16"/>
              </w:rPr>
            </w:pPr>
            <w:r w:rsidRPr="00A10833">
              <w:rPr>
                <w:rFonts w:ascii="Open Sans" w:hAnsi="Open Sans" w:cs="Open Sans"/>
                <w:sz w:val="16"/>
              </w:rPr>
              <w:t>Tendo em vista o disposto no Art. 2º do Decreto 5.741, de 30 março 2006, no Decreto nº 24.114, de 12 de abril de 1934, Instrução Normativa MAPA n° 52, de 20 de novembro de 2007 e Instrução Normativa MAPA nº 20, de 20 de junho de 2013, lavrou-se o presente TERMO DE INTIM</w:t>
            </w:r>
            <w:r w:rsidRPr="00A10833">
              <w:rPr>
                <w:rFonts w:ascii="Open Sans" w:hAnsi="Open Sans" w:cs="Open Sans"/>
                <w:sz w:val="16"/>
              </w:rPr>
              <w:t>AÇÃO:</w:t>
            </w:r>
          </w:p>
        </w:tc>
      </w:tr>
    </w:tbl>
    <w:p w:rsidR="00A02EBF" w:rsidRDefault="006B3F62" w:rsidP="006B3F62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IDENTIFICAÇÃO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 xml:space="preserve"> </w:t>
      </w:r>
      <w:r w:rsidR="003F265A">
        <w:rPr>
          <w:rFonts w:ascii="Open Sans" w:hAnsi="Open Sans" w:cs="Open Sans"/>
          <w:b/>
          <w:bCs/>
          <w:sz w:val="16"/>
          <w:szCs w:val="18"/>
        </w:rPr>
        <w:t>D</w:t>
      </w:r>
      <w:r w:rsidR="00166F8E">
        <w:rPr>
          <w:rFonts w:ascii="Open Sans" w:hAnsi="Open Sans" w:cs="Open Sans"/>
          <w:b/>
          <w:bCs/>
          <w:sz w:val="16"/>
          <w:szCs w:val="18"/>
        </w:rPr>
        <w:t>O</w:t>
      </w:r>
      <w:r w:rsidR="003F265A">
        <w:rPr>
          <w:rFonts w:ascii="Open Sans" w:hAnsi="Open Sans" w:cs="Open Sans"/>
          <w:b/>
          <w:bCs/>
          <w:sz w:val="16"/>
          <w:szCs w:val="18"/>
        </w:rPr>
        <w:t xml:space="preserve"> </w:t>
      </w:r>
      <w:r w:rsidR="00A40DD0">
        <w:rPr>
          <w:rFonts w:ascii="Open Sans" w:hAnsi="Open Sans" w:cs="Open Sans"/>
          <w:b/>
          <w:bCs/>
          <w:sz w:val="16"/>
          <w:szCs w:val="18"/>
        </w:rPr>
        <w:t>INTIMADO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5234"/>
        <w:gridCol w:w="1849"/>
        <w:gridCol w:w="3386"/>
      </w:tblGrid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Nome/Razão Social: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CPF/CNPJ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9E72D5" w:rsidRPr="000B0344" w:rsidTr="001E7B4F">
        <w:trPr>
          <w:trHeight w:val="170"/>
        </w:trPr>
        <w:tc>
          <w:tcPr>
            <w:tcW w:w="523.45pt" w:type="dxa"/>
            <w:gridSpan w:val="3"/>
            <w:tcBorders>
              <w:bottom w:val="nil"/>
            </w:tcBorders>
          </w:tcPr>
          <w:p w:rsidR="009E72D5" w:rsidRPr="000B0344" w:rsidRDefault="009E72D5" w:rsidP="00BC474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</w:tr>
      <w:tr w:rsidR="009E72D5" w:rsidRPr="000B0344" w:rsidTr="001359FA">
        <w:trPr>
          <w:trHeight w:val="283"/>
        </w:trPr>
        <w:tc>
          <w:tcPr>
            <w:tcW w:w="523.45pt" w:type="dxa"/>
            <w:gridSpan w:val="3"/>
            <w:tcBorders>
              <w:top w:val="nil"/>
              <w:bottom w:val="single" w:sz="4" w:space="0" w:color="auto"/>
            </w:tcBorders>
          </w:tcPr>
          <w:p w:rsidR="009E72D5" w:rsidRPr="000B0344" w:rsidRDefault="009E72D5" w:rsidP="00BC474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523.45pt" w:type="dxa"/>
            <w:gridSpan w:val="3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 xml:space="preserve"> para correspondência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166F8E" w:rsidRPr="000B0344" w:rsidTr="00E133D6">
        <w:trPr>
          <w:trHeight w:val="283"/>
        </w:trPr>
        <w:tc>
          <w:tcPr>
            <w:tcW w:w="523.45pt" w:type="dxa"/>
            <w:gridSpan w:val="3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261.7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Telefone: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Correio eletrônico:</w:t>
            </w:r>
          </w:p>
        </w:tc>
      </w:tr>
      <w:tr w:rsidR="00166F8E" w:rsidRPr="000B0344" w:rsidTr="00E133D6">
        <w:trPr>
          <w:trHeight w:val="283"/>
        </w:trPr>
        <w:tc>
          <w:tcPr>
            <w:tcW w:w="261.7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9E72D5" w:rsidRDefault="00A10833" w:rsidP="009A373B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EXIGÊNCIAS</w:t>
      </w:r>
      <w:r w:rsidR="009E72D5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auto"/>
        <w:tblLook w:firstRow="1" w:lastRow="0" w:firstColumn="1" w:lastColumn="0" w:noHBand="0" w:noVBand="1"/>
      </w:tblPr>
      <w:tblGrid>
        <w:gridCol w:w="10467"/>
      </w:tblGrid>
      <w:tr w:rsidR="00A10833" w:rsidTr="00A10833">
        <w:tc>
          <w:tcPr>
            <w:tcW w:w="523.35pt" w:type="dxa"/>
          </w:tcPr>
          <w:p w:rsidR="00A10833" w:rsidRDefault="00A10833" w:rsidP="009A373B">
            <w:pPr>
              <w:spacing w:before="3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10833" w:rsidRDefault="00A10833" w:rsidP="009A373B">
            <w:pPr>
              <w:spacing w:before="3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40DD0" w:rsidRDefault="00A40DD0" w:rsidP="009A373B">
            <w:pPr>
              <w:spacing w:before="3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40DD0" w:rsidRDefault="00A40DD0" w:rsidP="009A373B">
            <w:pPr>
              <w:spacing w:before="3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40DD0" w:rsidRDefault="00A40DD0" w:rsidP="009A373B">
            <w:pPr>
              <w:spacing w:before="3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40DD0" w:rsidRDefault="00A40DD0" w:rsidP="009A373B">
            <w:pPr>
              <w:spacing w:before="3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40DD0" w:rsidRDefault="00A40DD0" w:rsidP="009A373B">
            <w:pPr>
              <w:spacing w:before="3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40DD0" w:rsidRDefault="00A40DD0" w:rsidP="009A373B">
            <w:pPr>
              <w:spacing w:before="3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10833" w:rsidRDefault="00A10833" w:rsidP="009A373B">
            <w:pPr>
              <w:spacing w:before="3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40DD0" w:rsidRDefault="00A40DD0" w:rsidP="00A40DD0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OBSERVAÇÕES</w:t>
      </w:r>
      <w:r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4.70pt" w:type="dxa"/>
        <w:tblLook w:firstRow="1" w:lastRow="0" w:firstColumn="1" w:lastColumn="0" w:noHBand="0" w:noVBand="1"/>
      </w:tblPr>
      <w:tblGrid>
        <w:gridCol w:w="10494"/>
      </w:tblGrid>
      <w:tr w:rsidR="00A40DD0" w:rsidTr="00833195">
        <w:tc>
          <w:tcPr>
            <w:tcW w:w="524.70pt" w:type="dxa"/>
          </w:tcPr>
          <w:p w:rsidR="00A40DD0" w:rsidRDefault="00A40DD0" w:rsidP="00833195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40DD0" w:rsidRDefault="00A40DD0" w:rsidP="00833195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40DD0" w:rsidRDefault="00A40DD0" w:rsidP="00833195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40DD0" w:rsidRDefault="00A40DD0" w:rsidP="00833195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40DD0" w:rsidRDefault="00A40DD0" w:rsidP="00833195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10833" w:rsidRDefault="00A10833" w:rsidP="00A10833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PRAZO PARA CUMPRIMENTO</w:t>
      </w:r>
      <w:r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auto"/>
        <w:tblLook w:firstRow="1" w:lastRow="0" w:firstColumn="1" w:lastColumn="0" w:noHBand="0" w:noVBand="1"/>
      </w:tblPr>
      <w:tblGrid>
        <w:gridCol w:w="10467"/>
      </w:tblGrid>
      <w:tr w:rsidR="00A10833" w:rsidRPr="00A10833" w:rsidTr="00A40DD0">
        <w:trPr>
          <w:trHeight w:val="616"/>
        </w:trPr>
        <w:tc>
          <w:tcPr>
            <w:tcW w:w="523.35pt" w:type="dxa"/>
          </w:tcPr>
          <w:p w:rsidR="00A10833" w:rsidRPr="00A10833" w:rsidRDefault="00A10833" w:rsidP="00A40DD0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A10833">
              <w:rPr>
                <w:rFonts w:ascii="Open Sans" w:hAnsi="Open Sans" w:cs="Open Sans"/>
                <w:sz w:val="16"/>
              </w:rPr>
              <w:t>Prazo para cumprimento</w:t>
            </w:r>
            <w:r w:rsidR="00A40DD0">
              <w:rPr>
                <w:rFonts w:ascii="Open Sans" w:hAnsi="Open Sans" w:cs="Open Sans"/>
                <w:sz w:val="16"/>
              </w:rPr>
              <w:t xml:space="preserve"> é de 45 dias. E</w:t>
            </w:r>
            <w:r w:rsidRPr="00A10833">
              <w:rPr>
                <w:rFonts w:ascii="Open Sans" w:hAnsi="Open Sans" w:cs="Open Sans"/>
                <w:sz w:val="16"/>
              </w:rPr>
              <w:t>ste prazo é contado de modo contínuo, a partir do 1º dia útil do recebimento desta intimação, excluindo-se o dia do recebimento e incluindo-se o dia do vencimento.</w:t>
            </w:r>
          </w:p>
        </w:tc>
      </w:tr>
    </w:tbl>
    <w:p w:rsidR="00A40DD0" w:rsidRPr="0073021D" w:rsidRDefault="00A40DD0" w:rsidP="00A40DD0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ENDEREÇO PARA ENTREGA DE DOCUMENTAÇÃO: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A40DD0" w:rsidRPr="00D936AF" w:rsidTr="00833195">
        <w:trPr>
          <w:trHeight w:val="567"/>
        </w:trPr>
        <w:tc>
          <w:tcPr>
            <w:tcW w:w="523.45pt" w:type="dxa"/>
            <w:vAlign w:val="center"/>
          </w:tcPr>
          <w:p w:rsidR="00A40DD0" w:rsidRDefault="00A40DD0" w:rsidP="00A40DD0">
            <w:pPr>
              <w:widowControl w:val="0"/>
              <w:autoSpaceDE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Superintendência Federal da Agricultura em...</w:t>
            </w:r>
          </w:p>
          <w:p w:rsidR="00A40DD0" w:rsidRDefault="00A40DD0" w:rsidP="00A40DD0">
            <w:pPr>
              <w:widowControl w:val="0"/>
              <w:autoSpaceDE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Serviço de ....</w:t>
            </w:r>
          </w:p>
          <w:p w:rsidR="00A40DD0" w:rsidRDefault="00A40DD0" w:rsidP="00A40DD0">
            <w:pPr>
              <w:widowControl w:val="0"/>
              <w:autoSpaceDE w:val="0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Rua ....</w:t>
            </w:r>
          </w:p>
          <w:p w:rsidR="00A40DD0" w:rsidRPr="0073021D" w:rsidRDefault="00A40DD0" w:rsidP="00A40DD0">
            <w:pPr>
              <w:widowControl w:val="0"/>
              <w:autoSpaceDE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xxxxx</w:t>
            </w:r>
            <w:proofErr w:type="gramEnd"/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-xxx</w:t>
            </w:r>
            <w:proofErr w:type="spellEnd"/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Cidade/UF</w:t>
            </w:r>
          </w:p>
        </w:tc>
      </w:tr>
    </w:tbl>
    <w:p w:rsidR="00A40DD0" w:rsidRPr="00166F8E" w:rsidRDefault="00A40DD0" w:rsidP="00A40DD0">
      <w:pPr>
        <w:rPr>
          <w:rFonts w:ascii="Open Sans" w:hAnsi="Open Sans" w:cs="Open Sans"/>
          <w:b/>
          <w:bCs/>
          <w:sz w:val="8"/>
          <w:szCs w:val="18"/>
        </w:rPr>
      </w:pP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A40DD0" w:rsidTr="00833195">
        <w:trPr>
          <w:trHeight w:val="340"/>
        </w:trPr>
        <w:tc>
          <w:tcPr>
            <w:tcW w:w="523.45pt" w:type="dxa"/>
            <w:vAlign w:val="center"/>
          </w:tcPr>
          <w:p w:rsidR="00A40DD0" w:rsidRDefault="00A40DD0" w:rsidP="00833195">
            <w:pPr>
              <w:jc w:val="center"/>
              <w:rPr>
                <w:rFonts w:ascii="Open Sans" w:hAnsi="Open Sans" w:cs="Open Sans"/>
                <w:b/>
                <w:kern w:val="28"/>
                <w:szCs w:val="24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[Local],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</w:t>
            </w:r>
          </w:p>
        </w:tc>
      </w:tr>
    </w:tbl>
    <w:p w:rsidR="00A40DD0" w:rsidRDefault="00A40DD0" w:rsidP="00A40DD0">
      <w:pPr>
        <w:jc w:val="center"/>
        <w:rPr>
          <w:rFonts w:ascii="Open Sans" w:hAnsi="Open Sans" w:cs="Open Sans"/>
          <w:b/>
          <w:kern w:val="28"/>
          <w:sz w:val="8"/>
          <w:szCs w:val="24"/>
        </w:rPr>
      </w:pPr>
    </w:p>
    <w:tbl>
      <w:tblPr>
        <w:tblW w:w="523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3493"/>
        <w:gridCol w:w="3493"/>
        <w:gridCol w:w="3480"/>
      </w:tblGrid>
      <w:tr w:rsidR="00A40DD0" w:rsidRPr="00F26732" w:rsidTr="00833195">
        <w:trPr>
          <w:trHeight w:val="896"/>
        </w:trPr>
        <w:tc>
          <w:tcPr>
            <w:tcW w:w="174.65pt" w:type="dxa"/>
            <w:vMerge w:val="restart"/>
            <w:tcBorders>
              <w:end w:val="single" w:sz="4" w:space="0" w:color="auto"/>
            </w:tcBorders>
          </w:tcPr>
          <w:p w:rsidR="00A40DD0" w:rsidRPr="000033A8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>USO DA AUTORIDADE FISCALIZADORA</w:t>
            </w: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</w:t>
            </w:r>
          </w:p>
          <w:p w:rsidR="00A40DD0" w:rsidRPr="00BB5473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174.65pt" w:type="dxa"/>
            <w:vMerge w:val="restart"/>
            <w:tcBorders>
              <w:top w:val="single" w:sz="4" w:space="0" w:color="auto"/>
              <w:start w:val="single" w:sz="4" w:space="0" w:color="auto"/>
            </w:tcBorders>
          </w:tcPr>
          <w:p w:rsidR="00A40DD0" w:rsidRPr="000033A8" w:rsidRDefault="00A40DD0" w:rsidP="00833195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 xml:space="preserve">USO DO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INTIMADO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 OU PREPOSTO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Enviado mediante AR </w:t>
            </w: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Open Sans" w:hAnsi="Open Sans" w:cs="Open Sans"/>
                <w:sz w:val="16"/>
                <w:szCs w:val="16"/>
              </w:rPr>
              <w:t xml:space="preserve">  )</w:t>
            </w: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Recebi a 2ª via 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Cargo/função: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</w:t>
            </w:r>
          </w:p>
          <w:p w:rsidR="00A40DD0" w:rsidRPr="00BB5473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17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A40DD0" w:rsidRDefault="00A40DD0" w:rsidP="0083319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1ª TESTEMUNHA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</w:t>
            </w: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</w:t>
            </w:r>
          </w:p>
        </w:tc>
      </w:tr>
      <w:tr w:rsidR="00A40DD0" w:rsidRPr="00F26732" w:rsidTr="00833195">
        <w:trPr>
          <w:trHeight w:val="895"/>
        </w:trPr>
        <w:tc>
          <w:tcPr>
            <w:tcW w:w="174.65pt" w:type="dxa"/>
            <w:vMerge/>
            <w:tcBorders>
              <w:bottom w:val="single" w:sz="4" w:space="0" w:color="auto"/>
              <w:end w:val="single" w:sz="4" w:space="0" w:color="auto"/>
            </w:tcBorders>
          </w:tcPr>
          <w:p w:rsidR="00A40DD0" w:rsidRPr="000033A8" w:rsidRDefault="00A40DD0" w:rsidP="00833195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4.65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:rsidR="00A40DD0" w:rsidRPr="000033A8" w:rsidRDefault="00A40DD0" w:rsidP="00833195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A40DD0" w:rsidRDefault="00A40DD0" w:rsidP="0083319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2ª TESTEMUNHA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Default="00A40DD0" w:rsidP="00833195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</w:t>
            </w:r>
          </w:p>
          <w:p w:rsidR="00A40DD0" w:rsidRPr="000033A8" w:rsidRDefault="00A40DD0" w:rsidP="00833195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Assinatura</w:t>
            </w:r>
          </w:p>
        </w:tc>
      </w:tr>
    </w:tbl>
    <w:p w:rsidR="00A02EBF" w:rsidRPr="000F0073" w:rsidRDefault="00A02EBF" w:rsidP="00A40DD0">
      <w:pPr>
        <w:rPr>
          <w:rFonts w:ascii="Open Sans" w:hAnsi="Open Sans" w:cs="Open Sans"/>
          <w:sz w:val="2"/>
          <w:szCs w:val="2"/>
        </w:rPr>
      </w:pPr>
    </w:p>
    <w:sectPr w:rsidR="00A02EBF" w:rsidRPr="000F0073" w:rsidSect="009E72D5">
      <w:headerReference w:type="default" r:id="rId8"/>
      <w:footerReference w:type="default" r:id="rId9"/>
      <w:pgSz w:w="595.30pt" w:h="841.90pt" w:code="9"/>
      <w:pgMar w:top="73.70pt" w:right="35.45pt" w:bottom="36pt" w:left="36pt" w:header="4.55pt" w:footer="14.2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05CCD" w:rsidRDefault="00405CCD" w:rsidP="00405CCD">
      <w:r>
        <w:separator/>
      </w:r>
    </w:p>
  </w:endnote>
  <w:endnote w:type="continuationSeparator" w:id="0">
    <w:p w:rsidR="00405CCD" w:rsidRDefault="00405CCD" w:rsidP="004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10022FF" w:usb1="C000E47F" w:usb2="00000029" w:usb3="00000000" w:csb0="000001DF" w:csb1="00000000"/>
  </w:font>
  <w:font w:name="Open Sans">
    <w:altName w:val="Verdana"/>
    <w:charset w:characterSet="iso-8859-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Style w:val="Tabelacomgrade"/>
      <w:tblW w:w="524.2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ook w:firstRow="1" w:lastRow="0" w:firstColumn="1" w:lastColumn="0" w:noHBand="0" w:noVBand="1"/>
    </w:tblPr>
    <w:tblGrid>
      <w:gridCol w:w="5242"/>
      <w:gridCol w:w="5243"/>
    </w:tblGrid>
    <w:tr w:rsidR="00A02EBF" w:rsidRPr="00A02EBF" w:rsidTr="00A02EBF">
      <w:tc>
        <w:tcPr>
          <w:tcW w:w="262.10pt" w:type="dxa"/>
        </w:tcPr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1ª via – Órgão Fiscalizador</w:t>
          </w:r>
        </w:p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2ª via – Estabelecimento</w:t>
          </w:r>
        </w:p>
      </w:tc>
      <w:tc>
        <w:tcPr>
          <w:tcW w:w="262.15pt" w:type="dxa"/>
        </w:tcPr>
        <w:p w:rsidR="00A02EBF" w:rsidRDefault="00A02EBF" w:rsidP="00A02EBF">
          <w:pPr>
            <w:pStyle w:val="Rodap"/>
            <w:jc w:val="end"/>
            <w:rPr>
              <w:rFonts w:ascii="Open Sans" w:hAnsi="Open Sans" w:cs="Open Sans"/>
              <w:b/>
              <w:bCs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Folha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PAGE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A40DD0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 de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NUMPAGES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A40DD0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</w:p>
        <w:p w:rsidR="00A02EBF" w:rsidRPr="006D5629" w:rsidRDefault="00A02EBF" w:rsidP="006D5629">
          <w:pPr>
            <w:pStyle w:val="Rodap"/>
            <w:jc w:val="end"/>
            <w:rPr>
              <w:rFonts w:ascii="Open Sans" w:hAnsi="Open Sans" w:cs="Open Sans"/>
              <w:bCs/>
              <w:sz w:val="12"/>
              <w:szCs w:val="16"/>
            </w:rPr>
          </w:pPr>
          <w:r w:rsidRPr="00A02EBF">
            <w:rPr>
              <w:rFonts w:ascii="Open Sans" w:hAnsi="Open Sans" w:cs="Open Sans"/>
              <w:bCs/>
              <w:sz w:val="12"/>
              <w:szCs w:val="16"/>
            </w:rPr>
            <w:t>TERMO DSV</w:t>
          </w:r>
          <w:r w:rsidR="003F265A">
            <w:rPr>
              <w:rFonts w:ascii="Open Sans" w:hAnsi="Open Sans" w:cs="Open Sans"/>
              <w:bCs/>
              <w:sz w:val="12"/>
              <w:szCs w:val="16"/>
            </w:rPr>
            <w:t xml:space="preserve"> 90</w:t>
          </w:r>
          <w:r w:rsidR="006D5629">
            <w:rPr>
              <w:rFonts w:ascii="Open Sans" w:hAnsi="Open Sans" w:cs="Open Sans"/>
              <w:bCs/>
              <w:sz w:val="12"/>
              <w:szCs w:val="16"/>
            </w:rPr>
            <w:t>9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v2.0</w:t>
          </w:r>
        </w:p>
      </w:tc>
    </w:tr>
  </w:tbl>
  <w:p w:rsidR="00A02EBF" w:rsidRPr="00A02EBF" w:rsidRDefault="00A02EBF" w:rsidP="00A02EBF">
    <w:pPr>
      <w:pStyle w:val="Rodap"/>
      <w:jc w:val="end"/>
      <w:rPr>
        <w:rFonts w:ascii="Open Sans" w:hAnsi="Open Sans" w:cs="Open Sans"/>
        <w:sz w:val="12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05CCD" w:rsidRDefault="00405CCD" w:rsidP="00405CCD">
      <w:r>
        <w:separator/>
      </w:r>
    </w:p>
  </w:footnote>
  <w:footnote w:type="continuationSeparator" w:id="0">
    <w:p w:rsidR="00405CCD" w:rsidRDefault="00405CCD" w:rsidP="00405C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05CCD" w:rsidRPr="008C028E" w:rsidRDefault="00405CCD" w:rsidP="00405CCD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CA72E" wp14:editId="44D671DE">
          <wp:simplePos x="0" y="0"/>
          <wp:positionH relativeFrom="column">
            <wp:posOffset>796925</wp:posOffset>
          </wp:positionH>
          <wp:positionV relativeFrom="paragraph">
            <wp:posOffset>79375</wp:posOffset>
          </wp:positionV>
          <wp:extent cx="3870000" cy="777600"/>
          <wp:effectExtent l="0" t="0" r="0" b="3810"/>
          <wp:wrapSquare wrapText="bothSides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3870000" cy="777600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REPÚBLICA FEDERATIVA DO BRASIL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Ministério da Agricultura, Pecuária e Abastecimento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Superintendência Federal de Agricultura em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– SFA/</w:t>
                      </w:r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Divisão de Defesa Agropecuária</w:t>
                      </w:r>
                    </w:p>
                    <w:p w:rsidR="00405CCD" w:rsidRPr="00415D34" w:rsidRDefault="00405CCD" w:rsidP="00415D3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Serviço de ..........</w:t>
                      </w:r>
                    </w:p>
                  </wne:txbxContent>
                </wp:txbx>
                <wp:bodyPr rot="0" vert="horz" wrap="square" lIns="36000" tIns="36000" rIns="36000" bIns="3600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3A2139DD" wp14:editId="27B597D9">
          <wp:simplePos x="0" y="0"/>
          <wp:positionH relativeFrom="column">
            <wp:posOffset>39532</wp:posOffset>
          </wp:positionH>
          <wp:positionV relativeFrom="paragraph">
            <wp:posOffset>74295</wp:posOffset>
          </wp:positionV>
          <wp:extent cx="777240" cy="777240"/>
          <wp:effectExtent l="0" t="0" r="3810" b="3810"/>
          <wp:wrapSquare wrapText="bothSides"/>
          <wp:docPr id="1" name="Imagem 1" descr="image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:rsidR="00405CCD" w:rsidRDefault="00405C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DB2989" wp14:editId="7FD56F71">
          <wp:simplePos x="0" y="0"/>
          <wp:positionH relativeFrom="column">
            <wp:posOffset>4699592</wp:posOffset>
          </wp:positionH>
          <wp:positionV relativeFrom="paragraph">
            <wp:posOffset>27394</wp:posOffset>
          </wp:positionV>
          <wp:extent cx="1976400" cy="468000"/>
          <wp:effectExtent l="0" t="0" r="24130" b="27305"/>
          <wp:wrapNone/>
          <wp:docPr id="3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76400" cy="4680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%"/>
                    <a:headEnd/>
                    <a:tailEnd/>
                  </a:ln>
                </wp:spPr>
                <wp:txbx>
                  <wne:txbxContent>
                    <w:p w:rsidR="00405CCD" w:rsidRDefault="00405CCD" w:rsidP="00405CCD">
                      <w:pPr>
                        <w:jc w:val="center"/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002A1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N⁰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9999/9999/</w:t>
                      </w:r>
                      <w:r w:rsidR="00625EF0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/</w:t>
                      </w:r>
                      <w:r w:rsidR="003F265A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</w:t>
                      </w:r>
                    </w:p>
                    <w:p w:rsidR="009A373B" w:rsidRPr="009A373B" w:rsidRDefault="009A373B" w:rsidP="009A373B">
                      <w:pPr>
                        <w:jc w:val="center"/>
                        <w:rPr>
                          <w:rFonts w:ascii="Open Sans" w:hAnsi="Open Sans" w:cs="Open Sans"/>
                          <w:sz w:val="8"/>
                          <w:szCs w:val="24"/>
                        </w:rPr>
                      </w:pPr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(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sequencial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 xml:space="preserve">/cart. 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fiscal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/UF/ano)</w:t>
                      </w:r>
                    </w:p>
                  </wne:txbxContent>
                </wp:txbx>
                <wp:bodyPr rot="0" vert="horz" wrap="square" lIns="36000" tIns="45720" rIns="36000" bIns="45720" anchor="ctr" anchorCtr="0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start"/>
      <w:pPr>
        <w:ind w:start="63.1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9.1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5.1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1.1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7.1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3.1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9.1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5.1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1.15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BF"/>
    <w:rsid w:val="0003144F"/>
    <w:rsid w:val="000510D8"/>
    <w:rsid w:val="000B0344"/>
    <w:rsid w:val="000E69CF"/>
    <w:rsid w:val="000F0073"/>
    <w:rsid w:val="000F5F68"/>
    <w:rsid w:val="00166F8E"/>
    <w:rsid w:val="003811FE"/>
    <w:rsid w:val="003975CE"/>
    <w:rsid w:val="003F265A"/>
    <w:rsid w:val="00401BBC"/>
    <w:rsid w:val="00405CCD"/>
    <w:rsid w:val="00415D34"/>
    <w:rsid w:val="00435AB5"/>
    <w:rsid w:val="00512938"/>
    <w:rsid w:val="005C243B"/>
    <w:rsid w:val="00625EF0"/>
    <w:rsid w:val="00637629"/>
    <w:rsid w:val="006548ED"/>
    <w:rsid w:val="006B3F62"/>
    <w:rsid w:val="006C7E2A"/>
    <w:rsid w:val="006D5629"/>
    <w:rsid w:val="0073021D"/>
    <w:rsid w:val="007D65C5"/>
    <w:rsid w:val="007E066F"/>
    <w:rsid w:val="007F5168"/>
    <w:rsid w:val="00860747"/>
    <w:rsid w:val="008C028E"/>
    <w:rsid w:val="009A373B"/>
    <w:rsid w:val="009B6D46"/>
    <w:rsid w:val="009E72D5"/>
    <w:rsid w:val="00A02EBF"/>
    <w:rsid w:val="00A10833"/>
    <w:rsid w:val="00A40DD0"/>
    <w:rsid w:val="00A625BF"/>
    <w:rsid w:val="00B27331"/>
    <w:rsid w:val="00C37623"/>
    <w:rsid w:val="00C7032A"/>
    <w:rsid w:val="00C836BF"/>
    <w:rsid w:val="00CC7C43"/>
    <w:rsid w:val="00D60BF9"/>
    <w:rsid w:val="00D936AF"/>
    <w:rsid w:val="00DF18EC"/>
    <w:rsid w:val="00F6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E446FC"/>
  <w15:chartTrackingRefBased/>
  <w15:docId w15:val="{2F5B7123-4EB3-4B48-B253-BD66626C1B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28E"/>
    <w:pPr>
      <w:spacing w:after="0pt" w:line="12pt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basedOn w:val="Fontepargpadro"/>
    <w:link w:val="Rodap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rsid w:val="00A02EBF"/>
    <w:pPr>
      <w:spacing w:after="0pt" w:line="12pt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2EBF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B0344"/>
    <w:pPr>
      <w:ind w:start="27pt" w:hanging="27pt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344"/>
    <w:rPr>
      <w:rFonts w:ascii="Arial" w:eastAsia="Times New Roman" w:hAnsi="Arial" w:cs="Times New Roman"/>
      <w:b/>
      <w:sz w:val="20"/>
      <w:szCs w:val="20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7E066F"/>
    <w:rPr>
      <w:color w:val="808080"/>
    </w:rPr>
  </w:style>
  <w:style w:type="character" w:styleId="Forte">
    <w:name w:val="Strong"/>
    <w:basedOn w:val="Fontepargpadro"/>
    <w:uiPriority w:val="22"/>
    <w:qFormat/>
    <w:rsid w:val="0073021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5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5C5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3">
    <w:name w:val="Body Text 3"/>
    <w:basedOn w:val="Normal"/>
    <w:link w:val="Corpodetexto3Char"/>
    <w:semiHidden/>
    <w:rsid w:val="006B3F62"/>
    <w:pPr>
      <w:spacing w:after="6pt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6B3F6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182DAE7-C59A-4882-A14F-A220BA0C02E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Luiz Rizzoli</dc:creator>
  <cp:keywords/>
  <dc:description/>
  <cp:lastModifiedBy>Alan Luiz Rizzoli</cp:lastModifiedBy>
  <cp:revision>3</cp:revision>
  <cp:lastPrinted>2018-07-18T17:56:00Z</cp:lastPrinted>
  <dcterms:created xsi:type="dcterms:W3CDTF">2018-07-18T20:18:00Z</dcterms:created>
  <dcterms:modified xsi:type="dcterms:W3CDTF">2018-07-18T21:04:00Z</dcterms:modified>
</cp:coreProperties>
</file>