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D361C" w14:textId="77777777" w:rsidR="003B3BCF" w:rsidRPr="00FA738D" w:rsidRDefault="003B3BCF" w:rsidP="003B3BCF">
      <w:pPr>
        <w:jc w:val="right"/>
        <w:rPr>
          <w:b/>
          <w:noProof/>
          <w:u w:val="single"/>
        </w:rPr>
      </w:pPr>
      <w:r w:rsidRPr="00FA738D">
        <w:rPr>
          <w:b/>
          <w:noProof/>
          <w:u w:val="single"/>
        </w:rPr>
        <w:t xml:space="preserve">ANEXO </w:t>
      </w:r>
      <w:r>
        <w:rPr>
          <w:b/>
          <w:noProof/>
          <w:u w:val="single"/>
        </w:rPr>
        <w:t>3</w:t>
      </w:r>
      <w:r w:rsidRPr="00FA738D">
        <w:rPr>
          <w:b/>
          <w:noProof/>
          <w:u w:val="single"/>
        </w:rPr>
        <w:t>-A</w:t>
      </w:r>
    </w:p>
    <w:p w14:paraId="4151B0C1" w14:textId="77777777" w:rsidR="003B3BCF" w:rsidRPr="00FA738D" w:rsidRDefault="003B3BCF" w:rsidP="003B3BCF">
      <w:pPr>
        <w:rPr>
          <w:b/>
          <w:bCs/>
          <w:noProof/>
          <w:u w:val="single"/>
          <w:lang w:eastAsia="en-US"/>
        </w:rPr>
      </w:pPr>
    </w:p>
    <w:p w14:paraId="75F6BB1F" w14:textId="77777777" w:rsidR="003B3BCF" w:rsidRPr="00FA738D" w:rsidRDefault="003B3BCF" w:rsidP="003B3BCF">
      <w:pPr>
        <w:rPr>
          <w:bCs/>
          <w:noProof/>
        </w:rPr>
      </w:pPr>
    </w:p>
    <w:p w14:paraId="15757A64" w14:textId="77777777" w:rsidR="003B3BCF" w:rsidRPr="00FA738D" w:rsidRDefault="003B3BCF" w:rsidP="003B3BCF">
      <w:pPr>
        <w:jc w:val="center"/>
        <w:rPr>
          <w:bCs/>
          <w:noProof/>
        </w:rPr>
      </w:pPr>
      <w:r w:rsidRPr="00FA738D">
        <w:rPr>
          <w:noProof/>
        </w:rPr>
        <w:t>NOTAS INTRODUTÓRIAS ÀS REGRAS ESPECÍFICAS POR PRODUTO</w:t>
      </w:r>
    </w:p>
    <w:p w14:paraId="56E517FB" w14:textId="77777777" w:rsidR="003B3BCF" w:rsidRPr="00FA738D" w:rsidRDefault="003B3BCF" w:rsidP="003B3BCF">
      <w:pPr>
        <w:rPr>
          <w:bCs/>
          <w:noProof/>
        </w:rPr>
      </w:pPr>
    </w:p>
    <w:p w14:paraId="2DD5E73B" w14:textId="77777777" w:rsidR="003B3BCF" w:rsidRPr="00FA738D" w:rsidRDefault="003B3BCF" w:rsidP="003B3BCF">
      <w:pPr>
        <w:jc w:val="center"/>
        <w:rPr>
          <w:bCs/>
          <w:noProof/>
        </w:rPr>
      </w:pPr>
    </w:p>
    <w:p w14:paraId="02147D42" w14:textId="77777777" w:rsidR="003B3BCF" w:rsidRPr="00FA738D" w:rsidRDefault="003B3BCF" w:rsidP="003B3BCF">
      <w:pPr>
        <w:jc w:val="center"/>
        <w:rPr>
          <w:noProof/>
        </w:rPr>
      </w:pPr>
      <w:r w:rsidRPr="00FA738D">
        <w:rPr>
          <w:noProof/>
        </w:rPr>
        <w:t>Nota 1</w:t>
      </w:r>
    </w:p>
    <w:p w14:paraId="6715F0A4" w14:textId="77777777" w:rsidR="003B3BCF" w:rsidRPr="00FA738D" w:rsidRDefault="003B3BCF" w:rsidP="003B3BCF">
      <w:pPr>
        <w:jc w:val="center"/>
        <w:rPr>
          <w:noProof/>
        </w:rPr>
      </w:pPr>
    </w:p>
    <w:p w14:paraId="4FBDAF1A" w14:textId="77777777" w:rsidR="003B3BCF" w:rsidRPr="00FA738D" w:rsidRDefault="003B3BCF" w:rsidP="003B3BCF">
      <w:pPr>
        <w:jc w:val="center"/>
        <w:rPr>
          <w:noProof/>
        </w:rPr>
      </w:pPr>
      <w:r w:rsidRPr="00FA738D">
        <w:rPr>
          <w:noProof/>
        </w:rPr>
        <w:t>Princípios gerais</w:t>
      </w:r>
    </w:p>
    <w:p w14:paraId="3AF35C07" w14:textId="77777777" w:rsidR="003B3BCF" w:rsidRPr="00FA738D" w:rsidRDefault="003B3BCF" w:rsidP="003B3BCF">
      <w:pPr>
        <w:rPr>
          <w:noProof/>
        </w:rPr>
      </w:pPr>
    </w:p>
    <w:p w14:paraId="251E3B62" w14:textId="4D7213D1" w:rsidR="003B3BCF" w:rsidRPr="00FA738D" w:rsidRDefault="003B3BCF" w:rsidP="003B3BCF">
      <w:pPr>
        <w:ind w:left="567" w:hanging="567"/>
        <w:rPr>
          <w:noProof/>
        </w:rPr>
      </w:pPr>
      <w:r w:rsidRPr="00FA738D">
        <w:rPr>
          <w:noProof/>
        </w:rPr>
        <w:t>1.</w:t>
      </w:r>
      <w:r w:rsidRPr="00FA738D">
        <w:rPr>
          <w:noProof/>
        </w:rPr>
        <w:tab/>
        <w:t xml:space="preserve">O presente anexo estabelece as regras gerais para os requisitos aplicáveis do </w:t>
      </w:r>
      <w:r>
        <w:rPr>
          <w:noProof/>
        </w:rPr>
        <w:t>A</w:t>
      </w:r>
      <w:r w:rsidRPr="00FA738D">
        <w:rPr>
          <w:noProof/>
        </w:rPr>
        <w:t xml:space="preserve">nexo </w:t>
      </w:r>
      <w:r>
        <w:rPr>
          <w:noProof/>
        </w:rPr>
        <w:t>3</w:t>
      </w:r>
      <w:r w:rsidRPr="00FA738D">
        <w:rPr>
          <w:noProof/>
        </w:rPr>
        <w:t xml:space="preserve">-B, tal como previsto no artigo </w:t>
      </w:r>
      <w:r>
        <w:rPr>
          <w:noProof/>
        </w:rPr>
        <w:t>3</w:t>
      </w:r>
      <w:r w:rsidRPr="00FA738D">
        <w:rPr>
          <w:noProof/>
        </w:rPr>
        <w:t xml:space="preserve">.2, </w:t>
      </w:r>
      <w:r>
        <w:rPr>
          <w:noProof/>
        </w:rPr>
        <w:t>parágrafo</w:t>
      </w:r>
      <w:r w:rsidRPr="00FA738D">
        <w:rPr>
          <w:noProof/>
        </w:rPr>
        <w:t xml:space="preserve"> 1, alínea c), e no </w:t>
      </w:r>
      <w:r>
        <w:rPr>
          <w:noProof/>
        </w:rPr>
        <w:t>A</w:t>
      </w:r>
      <w:r w:rsidRPr="00FA738D">
        <w:rPr>
          <w:noProof/>
        </w:rPr>
        <w:t xml:space="preserve">rtigo </w:t>
      </w:r>
      <w:r>
        <w:rPr>
          <w:noProof/>
        </w:rPr>
        <w:t>3</w:t>
      </w:r>
      <w:r w:rsidRPr="00FA738D">
        <w:rPr>
          <w:noProof/>
        </w:rPr>
        <w:t xml:space="preserve">.2, </w:t>
      </w:r>
      <w:r>
        <w:rPr>
          <w:noProof/>
        </w:rPr>
        <w:t>parágrafo</w:t>
      </w:r>
      <w:r w:rsidRPr="00FA738D">
        <w:rPr>
          <w:noProof/>
        </w:rPr>
        <w:t> 2, alínea c).</w:t>
      </w:r>
    </w:p>
    <w:p w14:paraId="13D8D2FB" w14:textId="77777777" w:rsidR="003B3BCF" w:rsidRPr="00FA738D" w:rsidRDefault="003B3BCF" w:rsidP="003B3BCF">
      <w:pPr>
        <w:ind w:left="567" w:hanging="567"/>
        <w:rPr>
          <w:noProof/>
        </w:rPr>
      </w:pPr>
    </w:p>
    <w:p w14:paraId="00229964" w14:textId="01864314" w:rsidR="003B3BCF" w:rsidRPr="00FA738D" w:rsidRDefault="003B3BCF" w:rsidP="003B3BCF">
      <w:pPr>
        <w:ind w:left="567" w:hanging="567"/>
        <w:rPr>
          <w:noProof/>
        </w:rPr>
      </w:pPr>
      <w:r w:rsidRPr="00FA738D">
        <w:rPr>
          <w:noProof/>
        </w:rPr>
        <w:t>2.</w:t>
      </w:r>
      <w:r w:rsidRPr="00FA738D">
        <w:rPr>
          <w:noProof/>
        </w:rPr>
        <w:tab/>
        <w:t xml:space="preserve">Para efeitos do presente </w:t>
      </w:r>
      <w:r>
        <w:rPr>
          <w:noProof/>
        </w:rPr>
        <w:t>A</w:t>
      </w:r>
      <w:r w:rsidRPr="00FA738D">
        <w:rPr>
          <w:noProof/>
        </w:rPr>
        <w:t xml:space="preserve">nexo e do </w:t>
      </w:r>
      <w:r>
        <w:rPr>
          <w:noProof/>
        </w:rPr>
        <w:t>A</w:t>
      </w:r>
      <w:r w:rsidRPr="00FA738D">
        <w:rPr>
          <w:noProof/>
        </w:rPr>
        <w:t xml:space="preserve">nexo </w:t>
      </w:r>
      <w:r>
        <w:rPr>
          <w:noProof/>
        </w:rPr>
        <w:t>3</w:t>
      </w:r>
      <w:r w:rsidRPr="00FA738D">
        <w:rPr>
          <w:noProof/>
        </w:rPr>
        <w:t xml:space="preserve">-B, os requisitos para que um produto seja originário em conformidade com o </w:t>
      </w:r>
      <w:r>
        <w:rPr>
          <w:noProof/>
        </w:rPr>
        <w:t>A</w:t>
      </w:r>
      <w:r w:rsidRPr="00FA738D">
        <w:rPr>
          <w:noProof/>
        </w:rPr>
        <w:t xml:space="preserve">rtigo </w:t>
      </w:r>
      <w:r>
        <w:rPr>
          <w:noProof/>
        </w:rPr>
        <w:t>3</w:t>
      </w:r>
      <w:r w:rsidRPr="00FA738D">
        <w:rPr>
          <w:noProof/>
        </w:rPr>
        <w:t xml:space="preserve">.2, </w:t>
      </w:r>
      <w:r>
        <w:rPr>
          <w:noProof/>
        </w:rPr>
        <w:t>parágrafo</w:t>
      </w:r>
      <w:r w:rsidRPr="00FA738D">
        <w:rPr>
          <w:noProof/>
        </w:rPr>
        <w:t xml:space="preserve"> 1, alínea c), e com o </w:t>
      </w:r>
      <w:r>
        <w:rPr>
          <w:noProof/>
        </w:rPr>
        <w:t>A</w:t>
      </w:r>
      <w:r w:rsidRPr="00FA738D">
        <w:rPr>
          <w:noProof/>
        </w:rPr>
        <w:t xml:space="preserve">rtigo </w:t>
      </w:r>
      <w:r>
        <w:rPr>
          <w:noProof/>
        </w:rPr>
        <w:t>3</w:t>
      </w:r>
      <w:r w:rsidRPr="00FA738D">
        <w:rPr>
          <w:noProof/>
        </w:rPr>
        <w:t xml:space="preserve">.2, </w:t>
      </w:r>
      <w:r>
        <w:rPr>
          <w:noProof/>
        </w:rPr>
        <w:t>parágrafo</w:t>
      </w:r>
      <w:r w:rsidRPr="00FA738D">
        <w:rPr>
          <w:noProof/>
        </w:rPr>
        <w:t xml:space="preserve"> 2, alínea c), são uma alteração da classificação </w:t>
      </w:r>
      <w:r>
        <w:rPr>
          <w:noProof/>
        </w:rPr>
        <w:t>tarifária</w:t>
      </w:r>
      <w:r w:rsidRPr="00FA738D">
        <w:rPr>
          <w:noProof/>
        </w:rPr>
        <w:t xml:space="preserve">, um processo de produção, um valor máximo de </w:t>
      </w:r>
      <w:r>
        <w:rPr>
          <w:noProof/>
        </w:rPr>
        <w:t>materiais não originários</w:t>
      </w:r>
      <w:r w:rsidRPr="00FA738D">
        <w:rPr>
          <w:noProof/>
        </w:rPr>
        <w:t xml:space="preserve"> ou qualquer outro requisito especificado no presente anexo e no anexo </w:t>
      </w:r>
      <w:r>
        <w:rPr>
          <w:noProof/>
        </w:rPr>
        <w:t>3</w:t>
      </w:r>
      <w:r w:rsidRPr="00FA738D">
        <w:rPr>
          <w:noProof/>
        </w:rPr>
        <w:t>-B.</w:t>
      </w:r>
    </w:p>
    <w:p w14:paraId="4A633944" w14:textId="77777777" w:rsidR="003B3BCF" w:rsidRPr="00FA738D" w:rsidRDefault="003B3BCF" w:rsidP="003B3BCF">
      <w:pPr>
        <w:ind w:left="567" w:hanging="567"/>
        <w:rPr>
          <w:noProof/>
        </w:rPr>
      </w:pPr>
    </w:p>
    <w:p w14:paraId="5B98B86D" w14:textId="1269F85D" w:rsidR="003B3BCF" w:rsidRPr="00FA738D" w:rsidRDefault="003B3BCF" w:rsidP="003B3BCF">
      <w:pPr>
        <w:ind w:left="567" w:hanging="567"/>
        <w:rPr>
          <w:noProof/>
        </w:rPr>
      </w:pPr>
      <w:r w:rsidRPr="00FA738D">
        <w:rPr>
          <w:noProof/>
        </w:rPr>
        <w:t>3.</w:t>
      </w:r>
      <w:r w:rsidRPr="00FA738D">
        <w:rPr>
          <w:noProof/>
        </w:rPr>
        <w:tab/>
        <w:t xml:space="preserve">Numa regra de origem específica por produto, o peso refere-se ao peso líquido, isto é, o peso de um </w:t>
      </w:r>
      <w:r>
        <w:rPr>
          <w:noProof/>
        </w:rPr>
        <w:t>material</w:t>
      </w:r>
      <w:r w:rsidRPr="00FA738D">
        <w:rPr>
          <w:noProof/>
        </w:rPr>
        <w:t xml:space="preserve"> ou de um produto, não incluindo o peso da embalagem.</w:t>
      </w:r>
    </w:p>
    <w:p w14:paraId="0CE803D8" w14:textId="77777777" w:rsidR="003B3BCF" w:rsidRPr="00FA738D" w:rsidRDefault="003B3BCF" w:rsidP="003B3BCF">
      <w:pPr>
        <w:ind w:left="567" w:hanging="567"/>
        <w:rPr>
          <w:noProof/>
        </w:rPr>
      </w:pPr>
    </w:p>
    <w:p w14:paraId="3BE82B91" w14:textId="240C1AE0" w:rsidR="003B3BCF" w:rsidRPr="00FA738D" w:rsidRDefault="003B3BCF" w:rsidP="003B3BCF">
      <w:pPr>
        <w:ind w:left="567" w:hanging="567"/>
        <w:rPr>
          <w:noProof/>
        </w:rPr>
      </w:pPr>
      <w:r w:rsidRPr="00FA738D">
        <w:rPr>
          <w:noProof/>
        </w:rPr>
        <w:t>4.</w:t>
      </w:r>
      <w:r w:rsidRPr="00FA738D">
        <w:rPr>
          <w:noProof/>
        </w:rPr>
        <w:tab/>
        <w:t xml:space="preserve">O presente </w:t>
      </w:r>
      <w:r>
        <w:rPr>
          <w:noProof/>
        </w:rPr>
        <w:t>A</w:t>
      </w:r>
      <w:r w:rsidRPr="00FA738D">
        <w:rPr>
          <w:noProof/>
        </w:rPr>
        <w:t xml:space="preserve">nexo e o </w:t>
      </w:r>
      <w:r>
        <w:rPr>
          <w:noProof/>
        </w:rPr>
        <w:t>A</w:t>
      </w:r>
      <w:r w:rsidRPr="00FA738D">
        <w:rPr>
          <w:noProof/>
        </w:rPr>
        <w:t xml:space="preserve">nexo </w:t>
      </w:r>
      <w:r>
        <w:rPr>
          <w:noProof/>
        </w:rPr>
        <w:t>3</w:t>
      </w:r>
      <w:r w:rsidRPr="00FA738D">
        <w:rPr>
          <w:noProof/>
        </w:rPr>
        <w:t>-B baseiam-se no Sistema Harmonizado, com a redação que lhe foi dada em 1 de janeiro de 2017.</w:t>
      </w:r>
    </w:p>
    <w:p w14:paraId="54DC390F" w14:textId="77777777" w:rsidR="003B3BCF" w:rsidRPr="00FA738D" w:rsidRDefault="003B3BCF" w:rsidP="003B3BCF">
      <w:pPr>
        <w:ind w:left="567" w:hanging="567"/>
        <w:rPr>
          <w:noProof/>
        </w:rPr>
      </w:pPr>
    </w:p>
    <w:p w14:paraId="1F85D70F" w14:textId="77777777" w:rsidR="003B3BCF" w:rsidRPr="00FA738D" w:rsidRDefault="003B3BCF" w:rsidP="003B3BCF">
      <w:pPr>
        <w:rPr>
          <w:noProof/>
        </w:rPr>
      </w:pPr>
    </w:p>
    <w:p w14:paraId="6C980F6C" w14:textId="77777777" w:rsidR="003B3BCF" w:rsidRPr="00FA738D" w:rsidRDefault="003B3BCF" w:rsidP="003B3BCF">
      <w:pPr>
        <w:spacing w:after="200" w:line="276" w:lineRule="auto"/>
        <w:rPr>
          <w:noProof/>
        </w:rPr>
      </w:pPr>
      <w:r w:rsidRPr="00FA738D">
        <w:rPr>
          <w:noProof/>
        </w:rPr>
        <w:br w:type="page"/>
      </w:r>
    </w:p>
    <w:p w14:paraId="20948C2F" w14:textId="77777777" w:rsidR="003B3BCF" w:rsidRPr="00FA738D" w:rsidRDefault="003B3BCF" w:rsidP="003B3BCF">
      <w:pPr>
        <w:jc w:val="center"/>
        <w:rPr>
          <w:noProof/>
        </w:rPr>
      </w:pPr>
      <w:r w:rsidRPr="00FA738D">
        <w:rPr>
          <w:noProof/>
        </w:rPr>
        <w:lastRenderedPageBreak/>
        <w:t>Nota 2</w:t>
      </w:r>
    </w:p>
    <w:p w14:paraId="7DD2BAEA" w14:textId="77777777" w:rsidR="003B3BCF" w:rsidRPr="00FA738D" w:rsidRDefault="003B3BCF" w:rsidP="003B3BCF">
      <w:pPr>
        <w:jc w:val="center"/>
        <w:rPr>
          <w:noProof/>
        </w:rPr>
      </w:pPr>
    </w:p>
    <w:p w14:paraId="1859AD07" w14:textId="7F6FD54E" w:rsidR="003B3BCF" w:rsidRPr="00FA738D" w:rsidRDefault="003B3BCF" w:rsidP="003B3BCF">
      <w:pPr>
        <w:jc w:val="center"/>
        <w:rPr>
          <w:noProof/>
        </w:rPr>
      </w:pPr>
      <w:r w:rsidRPr="00FA738D">
        <w:rPr>
          <w:noProof/>
        </w:rPr>
        <w:t xml:space="preserve">Estrutura do </w:t>
      </w:r>
      <w:r>
        <w:rPr>
          <w:noProof/>
        </w:rPr>
        <w:t>A</w:t>
      </w:r>
      <w:r w:rsidRPr="00FA738D">
        <w:rPr>
          <w:noProof/>
        </w:rPr>
        <w:t xml:space="preserve">nexo </w:t>
      </w:r>
      <w:r>
        <w:rPr>
          <w:noProof/>
        </w:rPr>
        <w:t>3</w:t>
      </w:r>
      <w:r w:rsidRPr="00FA738D">
        <w:rPr>
          <w:noProof/>
        </w:rPr>
        <w:t>-B</w:t>
      </w:r>
    </w:p>
    <w:p w14:paraId="434FAF7F" w14:textId="77777777" w:rsidR="003B3BCF" w:rsidRPr="00FA738D" w:rsidRDefault="003B3BCF" w:rsidP="003B3BCF">
      <w:pPr>
        <w:rPr>
          <w:noProof/>
        </w:rPr>
      </w:pPr>
    </w:p>
    <w:p w14:paraId="630C7FB0" w14:textId="0495C818" w:rsidR="003B3BCF" w:rsidRPr="00FA738D" w:rsidRDefault="003B3BCF" w:rsidP="003B3BCF">
      <w:pPr>
        <w:ind w:left="567" w:hanging="567"/>
        <w:rPr>
          <w:noProof/>
        </w:rPr>
      </w:pPr>
      <w:r w:rsidRPr="00FA738D">
        <w:rPr>
          <w:noProof/>
        </w:rPr>
        <w:t>1.</w:t>
      </w:r>
      <w:r w:rsidRPr="00FA738D">
        <w:rPr>
          <w:noProof/>
        </w:rPr>
        <w:tab/>
        <w:t xml:space="preserve">As notas das </w:t>
      </w:r>
      <w:r>
        <w:rPr>
          <w:noProof/>
        </w:rPr>
        <w:t>seções</w:t>
      </w:r>
      <w:r w:rsidRPr="00FA738D">
        <w:rPr>
          <w:noProof/>
        </w:rPr>
        <w:t xml:space="preserve">, capítulos, posições ou subposições </w:t>
      </w:r>
      <w:r>
        <w:rPr>
          <w:noProof/>
        </w:rPr>
        <w:t>serão</w:t>
      </w:r>
      <w:r w:rsidRPr="00FA738D">
        <w:rPr>
          <w:noProof/>
        </w:rPr>
        <w:t xml:space="preserve"> interpretadas em </w:t>
      </w:r>
      <w:r>
        <w:rPr>
          <w:noProof/>
        </w:rPr>
        <w:t>conjunto</w:t>
      </w:r>
      <w:r w:rsidRPr="00FA738D">
        <w:rPr>
          <w:noProof/>
        </w:rPr>
        <w:t xml:space="preserve"> com as regras de origem específicas por produto para a </w:t>
      </w:r>
      <w:r>
        <w:rPr>
          <w:noProof/>
        </w:rPr>
        <w:t>seção</w:t>
      </w:r>
      <w:r w:rsidRPr="00FA738D">
        <w:rPr>
          <w:noProof/>
        </w:rPr>
        <w:t>, o capítulo, a posição ou a subposição relevante.</w:t>
      </w:r>
    </w:p>
    <w:p w14:paraId="718B79FF" w14:textId="77777777" w:rsidR="003B3BCF" w:rsidRPr="00FA738D" w:rsidRDefault="003B3BCF" w:rsidP="003B3BCF">
      <w:pPr>
        <w:ind w:left="567" w:hanging="567"/>
        <w:rPr>
          <w:noProof/>
        </w:rPr>
      </w:pPr>
    </w:p>
    <w:p w14:paraId="0ED41D88" w14:textId="41B7F1C4" w:rsidR="003B3BCF" w:rsidRPr="00FA738D" w:rsidRDefault="003B3BCF" w:rsidP="003B3BCF">
      <w:pPr>
        <w:ind w:left="567" w:hanging="567"/>
        <w:rPr>
          <w:noProof/>
        </w:rPr>
      </w:pPr>
      <w:r w:rsidRPr="00FA738D">
        <w:rPr>
          <w:noProof/>
        </w:rPr>
        <w:t>2.</w:t>
      </w:r>
      <w:r w:rsidRPr="00FA738D">
        <w:rPr>
          <w:noProof/>
        </w:rPr>
        <w:tab/>
        <w:t xml:space="preserve">Cada regra de origem específica por produto estabelecida na coluna 2 do </w:t>
      </w:r>
      <w:r>
        <w:rPr>
          <w:noProof/>
        </w:rPr>
        <w:t>A</w:t>
      </w:r>
      <w:r w:rsidRPr="00FA738D">
        <w:rPr>
          <w:noProof/>
        </w:rPr>
        <w:t xml:space="preserve">nexo </w:t>
      </w:r>
      <w:r>
        <w:rPr>
          <w:noProof/>
        </w:rPr>
        <w:t>3</w:t>
      </w:r>
      <w:r w:rsidRPr="00FA738D">
        <w:rPr>
          <w:noProof/>
        </w:rPr>
        <w:t xml:space="preserve">-B é aplicável ao produto correspondente identificado na coluna 1 do </w:t>
      </w:r>
      <w:r>
        <w:rPr>
          <w:noProof/>
        </w:rPr>
        <w:t>A</w:t>
      </w:r>
      <w:r w:rsidRPr="00FA738D">
        <w:rPr>
          <w:noProof/>
        </w:rPr>
        <w:t xml:space="preserve">nexo </w:t>
      </w:r>
      <w:r>
        <w:rPr>
          <w:noProof/>
        </w:rPr>
        <w:t>3</w:t>
      </w:r>
      <w:r w:rsidRPr="00FA738D">
        <w:rPr>
          <w:noProof/>
        </w:rPr>
        <w:t>-B.</w:t>
      </w:r>
    </w:p>
    <w:p w14:paraId="7A7DA17A" w14:textId="77777777" w:rsidR="003B3BCF" w:rsidRPr="00FA738D" w:rsidRDefault="003B3BCF" w:rsidP="003B3BCF">
      <w:pPr>
        <w:rPr>
          <w:noProof/>
        </w:rPr>
      </w:pPr>
    </w:p>
    <w:p w14:paraId="40A8B291" w14:textId="48C2D062" w:rsidR="003B3BCF" w:rsidRPr="00FA738D" w:rsidRDefault="003B3BCF" w:rsidP="003B3BCF">
      <w:pPr>
        <w:ind w:left="567" w:hanging="567"/>
        <w:rPr>
          <w:noProof/>
        </w:rPr>
      </w:pPr>
      <w:r w:rsidRPr="00FA738D">
        <w:rPr>
          <w:noProof/>
        </w:rPr>
        <w:t>3.</w:t>
      </w:r>
      <w:r w:rsidRPr="00FA738D">
        <w:rPr>
          <w:noProof/>
        </w:rPr>
        <w:tab/>
        <w:t xml:space="preserve">Se um produto estiver sujeito a regras de origem </w:t>
      </w:r>
      <w:r>
        <w:rPr>
          <w:noProof/>
        </w:rPr>
        <w:t xml:space="preserve">alternativas </w:t>
      </w:r>
      <w:r w:rsidRPr="00FA738D">
        <w:rPr>
          <w:noProof/>
        </w:rPr>
        <w:t>específicas por produto, o produto é considerado originário se cumprir uma das alternativas estabelecidas para esse produto. Se um produto estiver sujeito a uma regra de origem específica por produto que inclua vários requisitos, o produto é considerado originário apenas se cumprir todos os requisitos.</w:t>
      </w:r>
    </w:p>
    <w:p w14:paraId="22D73839" w14:textId="77777777" w:rsidR="003B3BCF" w:rsidRPr="00FA738D" w:rsidRDefault="003B3BCF" w:rsidP="003B3BCF">
      <w:pPr>
        <w:rPr>
          <w:noProof/>
        </w:rPr>
      </w:pPr>
    </w:p>
    <w:p w14:paraId="3594AA7D" w14:textId="2FDA0BA3" w:rsidR="003B3BCF" w:rsidRPr="00FA738D" w:rsidRDefault="003B3BCF" w:rsidP="003B3BCF">
      <w:pPr>
        <w:ind w:left="567" w:hanging="567"/>
        <w:rPr>
          <w:noProof/>
        </w:rPr>
      </w:pPr>
      <w:r w:rsidRPr="00FA738D">
        <w:rPr>
          <w:noProof/>
        </w:rPr>
        <w:t>4.</w:t>
      </w:r>
      <w:r w:rsidRPr="00FA738D">
        <w:rPr>
          <w:noProof/>
        </w:rPr>
        <w:tab/>
        <w:t xml:space="preserve">Para efeitos do presente </w:t>
      </w:r>
      <w:r>
        <w:rPr>
          <w:noProof/>
        </w:rPr>
        <w:t>A</w:t>
      </w:r>
      <w:r w:rsidRPr="00FA738D">
        <w:rPr>
          <w:noProof/>
        </w:rPr>
        <w:t xml:space="preserve">nexo e do </w:t>
      </w:r>
      <w:r>
        <w:rPr>
          <w:noProof/>
        </w:rPr>
        <w:t>A</w:t>
      </w:r>
      <w:r w:rsidRPr="00FA738D">
        <w:rPr>
          <w:noProof/>
        </w:rPr>
        <w:t xml:space="preserve">nexo </w:t>
      </w:r>
      <w:r>
        <w:rPr>
          <w:noProof/>
        </w:rPr>
        <w:t>3</w:t>
      </w:r>
      <w:r w:rsidRPr="00FA738D">
        <w:rPr>
          <w:noProof/>
        </w:rPr>
        <w:t>-B, entende-se por:</w:t>
      </w:r>
    </w:p>
    <w:p w14:paraId="235D57B3" w14:textId="77777777" w:rsidR="003B3BCF" w:rsidRPr="00FA738D" w:rsidRDefault="003B3BCF" w:rsidP="003B3BCF">
      <w:pPr>
        <w:rPr>
          <w:noProof/>
        </w:rPr>
      </w:pPr>
    </w:p>
    <w:p w14:paraId="4EFA4325" w14:textId="57019A97" w:rsidR="003B3BCF" w:rsidRPr="00FA738D" w:rsidRDefault="009211C1" w:rsidP="003B3BCF">
      <w:pPr>
        <w:ind w:left="1134" w:hanging="567"/>
        <w:rPr>
          <w:noProof/>
        </w:rPr>
      </w:pPr>
      <w:r>
        <w:rPr>
          <w:noProof/>
        </w:rPr>
        <w:t>a)</w:t>
      </w:r>
      <w:r>
        <w:rPr>
          <w:noProof/>
        </w:rPr>
        <w:tab/>
        <w:t>“Capítulo”</w:t>
      </w:r>
      <w:r w:rsidR="003B3BCF" w:rsidRPr="00FA738D">
        <w:rPr>
          <w:noProof/>
        </w:rPr>
        <w:t xml:space="preserve">, os dois primeiros algarismos do número de classificação </w:t>
      </w:r>
      <w:r w:rsidR="003B3BCF">
        <w:rPr>
          <w:noProof/>
        </w:rPr>
        <w:t>tarifária</w:t>
      </w:r>
      <w:r w:rsidR="003B3BCF" w:rsidRPr="00FA738D">
        <w:rPr>
          <w:noProof/>
        </w:rPr>
        <w:t xml:space="preserve"> constante do Sistema Harmonizado;</w:t>
      </w:r>
    </w:p>
    <w:p w14:paraId="71EEC977" w14:textId="77777777" w:rsidR="003B3BCF" w:rsidRPr="00FA738D" w:rsidRDefault="003B3BCF" w:rsidP="003B3BCF">
      <w:pPr>
        <w:ind w:left="1134" w:hanging="567"/>
        <w:rPr>
          <w:noProof/>
        </w:rPr>
      </w:pPr>
    </w:p>
    <w:p w14:paraId="70B3D110" w14:textId="143924D9" w:rsidR="003B3BCF" w:rsidRPr="00FA738D" w:rsidRDefault="009211C1" w:rsidP="003B3BCF">
      <w:pPr>
        <w:ind w:left="1134" w:hanging="567"/>
        <w:rPr>
          <w:noProof/>
        </w:rPr>
      </w:pPr>
      <w:r>
        <w:rPr>
          <w:noProof/>
        </w:rPr>
        <w:t>b)</w:t>
      </w:r>
      <w:r>
        <w:rPr>
          <w:noProof/>
        </w:rPr>
        <w:tab/>
        <w:t>“Posição”</w:t>
      </w:r>
      <w:r w:rsidR="003B3BCF" w:rsidRPr="00FA738D">
        <w:rPr>
          <w:noProof/>
        </w:rPr>
        <w:t xml:space="preserve">, os quatro primeiros algarismos do número de classificação </w:t>
      </w:r>
      <w:r w:rsidR="003B3BCF">
        <w:rPr>
          <w:noProof/>
        </w:rPr>
        <w:t>tarifária</w:t>
      </w:r>
      <w:r w:rsidR="003B3BCF" w:rsidRPr="00FA738D">
        <w:rPr>
          <w:noProof/>
        </w:rPr>
        <w:t xml:space="preserve"> constante do Sistema Harmonizado;</w:t>
      </w:r>
    </w:p>
    <w:p w14:paraId="3D685650" w14:textId="77777777" w:rsidR="003B3BCF" w:rsidRPr="00FA738D" w:rsidRDefault="003B3BCF" w:rsidP="003B3BCF">
      <w:pPr>
        <w:ind w:left="1134" w:hanging="567"/>
        <w:rPr>
          <w:noProof/>
        </w:rPr>
      </w:pPr>
    </w:p>
    <w:p w14:paraId="66C40C82" w14:textId="77777777" w:rsidR="003B3BCF" w:rsidRPr="00FA738D" w:rsidRDefault="003B3BCF" w:rsidP="003B3BCF">
      <w:pPr>
        <w:widowControl/>
        <w:spacing w:line="240" w:lineRule="auto"/>
        <w:rPr>
          <w:noProof/>
        </w:rPr>
      </w:pPr>
      <w:r w:rsidRPr="00FA738D">
        <w:rPr>
          <w:noProof/>
        </w:rPr>
        <w:br w:type="page"/>
      </w:r>
    </w:p>
    <w:p w14:paraId="0A20C214" w14:textId="50676809" w:rsidR="003B3BCF" w:rsidRPr="00FA738D" w:rsidRDefault="009211C1" w:rsidP="003B3BCF">
      <w:pPr>
        <w:ind w:left="1134" w:hanging="567"/>
        <w:rPr>
          <w:noProof/>
        </w:rPr>
      </w:pPr>
      <w:r>
        <w:rPr>
          <w:noProof/>
        </w:rPr>
        <w:lastRenderedPageBreak/>
        <w:t>c)</w:t>
      </w:r>
      <w:r>
        <w:rPr>
          <w:noProof/>
        </w:rPr>
        <w:tab/>
        <w:t>“</w:t>
      </w:r>
      <w:r w:rsidR="003B3BCF">
        <w:rPr>
          <w:noProof/>
        </w:rPr>
        <w:t>Seção</w:t>
      </w:r>
      <w:r>
        <w:rPr>
          <w:noProof/>
        </w:rPr>
        <w:t>”</w:t>
      </w:r>
      <w:r w:rsidR="003B3BCF" w:rsidRPr="00FA738D">
        <w:rPr>
          <w:noProof/>
        </w:rPr>
        <w:t xml:space="preserve">, uma </w:t>
      </w:r>
      <w:r w:rsidR="003B3BCF">
        <w:rPr>
          <w:noProof/>
        </w:rPr>
        <w:t>seção</w:t>
      </w:r>
      <w:r w:rsidR="003B3BCF" w:rsidRPr="00FA738D">
        <w:rPr>
          <w:noProof/>
        </w:rPr>
        <w:t xml:space="preserve"> do Sistema Harmonizado; e</w:t>
      </w:r>
    </w:p>
    <w:p w14:paraId="25C22D7E" w14:textId="77777777" w:rsidR="003B3BCF" w:rsidRPr="00FA738D" w:rsidRDefault="003B3BCF" w:rsidP="003B3BCF">
      <w:pPr>
        <w:ind w:left="1134" w:hanging="567"/>
        <w:rPr>
          <w:noProof/>
        </w:rPr>
      </w:pPr>
    </w:p>
    <w:p w14:paraId="25580567" w14:textId="21E2B231" w:rsidR="003B3BCF" w:rsidRPr="00FA738D" w:rsidRDefault="009211C1" w:rsidP="003B3BCF">
      <w:pPr>
        <w:ind w:left="1134" w:hanging="567"/>
        <w:rPr>
          <w:noProof/>
        </w:rPr>
      </w:pPr>
      <w:r>
        <w:rPr>
          <w:noProof/>
        </w:rPr>
        <w:t>d)</w:t>
      </w:r>
      <w:r>
        <w:rPr>
          <w:noProof/>
        </w:rPr>
        <w:tab/>
        <w:t>“Subposição”</w:t>
      </w:r>
      <w:r w:rsidR="003B3BCF" w:rsidRPr="00FA738D">
        <w:rPr>
          <w:noProof/>
        </w:rPr>
        <w:t xml:space="preserve">, os seis primeiros algarismos do número de classificação </w:t>
      </w:r>
      <w:r w:rsidR="003B3BCF">
        <w:rPr>
          <w:noProof/>
        </w:rPr>
        <w:t>tarifária</w:t>
      </w:r>
      <w:r w:rsidR="003B3BCF" w:rsidRPr="00FA738D">
        <w:rPr>
          <w:noProof/>
        </w:rPr>
        <w:t xml:space="preserve"> constante do Sistema Harmonizado.</w:t>
      </w:r>
    </w:p>
    <w:p w14:paraId="3CD416F6" w14:textId="77777777" w:rsidR="003B3BCF" w:rsidRPr="00FA738D" w:rsidRDefault="003B3BCF" w:rsidP="003B3BCF">
      <w:pPr>
        <w:rPr>
          <w:noProof/>
        </w:rPr>
      </w:pPr>
    </w:p>
    <w:p w14:paraId="2F81AD57" w14:textId="77777777" w:rsidR="003B3BCF" w:rsidRPr="00FA738D" w:rsidRDefault="003B3BCF" w:rsidP="003B3BCF">
      <w:pPr>
        <w:ind w:left="567" w:hanging="567"/>
        <w:rPr>
          <w:noProof/>
        </w:rPr>
      </w:pPr>
      <w:r w:rsidRPr="00FA738D">
        <w:rPr>
          <w:noProof/>
        </w:rPr>
        <w:t>5.</w:t>
      </w:r>
      <w:r w:rsidRPr="00FA738D">
        <w:rPr>
          <w:noProof/>
        </w:rPr>
        <w:tab/>
        <w:t>Para efeitos das regras de origem específicas por produto, aplicam-se as seguintes abreviaturas</w:t>
      </w:r>
      <w:r w:rsidRPr="00FA738D">
        <w:rPr>
          <w:rStyle w:val="Refdenotaderodap"/>
          <w:bCs/>
          <w:noProof/>
          <w:szCs w:val="24"/>
        </w:rPr>
        <w:footnoteReference w:id="2"/>
      </w:r>
      <w:r w:rsidRPr="00FA738D">
        <w:rPr>
          <w:noProof/>
        </w:rPr>
        <w:t>:</w:t>
      </w:r>
    </w:p>
    <w:p w14:paraId="1CE3B182" w14:textId="77777777" w:rsidR="003B3BCF" w:rsidRPr="00FA738D" w:rsidRDefault="003B3BCF" w:rsidP="003B3BCF">
      <w:pPr>
        <w:rPr>
          <w:noProof/>
        </w:rPr>
      </w:pPr>
    </w:p>
    <w:p w14:paraId="661D85F7" w14:textId="7CDD20DC" w:rsidR="003B3BCF" w:rsidRPr="00FA738D" w:rsidRDefault="009211C1" w:rsidP="003B3BCF">
      <w:pPr>
        <w:ind w:left="1134" w:hanging="567"/>
        <w:rPr>
          <w:noProof/>
        </w:rPr>
      </w:pPr>
      <w:r>
        <w:rPr>
          <w:noProof/>
        </w:rPr>
        <w:t>a)</w:t>
      </w:r>
      <w:r>
        <w:rPr>
          <w:noProof/>
        </w:rPr>
        <w:tab/>
        <w:t>“CC”</w:t>
      </w:r>
      <w:r w:rsidR="003B3BCF" w:rsidRPr="00FA738D">
        <w:rPr>
          <w:noProof/>
        </w:rPr>
        <w:t xml:space="preserve"> refere-se </w:t>
      </w:r>
      <w:r w:rsidR="003B3BCF">
        <w:rPr>
          <w:noProof/>
        </w:rPr>
        <w:t>àmanufatura</w:t>
      </w:r>
      <w:r w:rsidR="003B3BCF" w:rsidRPr="00FA738D">
        <w:rPr>
          <w:noProof/>
        </w:rPr>
        <w:t xml:space="preserve"> a partir de </w:t>
      </w:r>
      <w:r w:rsidR="003B3BCF">
        <w:rPr>
          <w:noProof/>
        </w:rPr>
        <w:t>materiais</w:t>
      </w:r>
      <w:r w:rsidR="003B3BCF" w:rsidRPr="00FA738D">
        <w:rPr>
          <w:noProof/>
        </w:rPr>
        <w:t xml:space="preserve"> não originári</w:t>
      </w:r>
      <w:r w:rsidR="003B3BCF">
        <w:rPr>
          <w:noProof/>
        </w:rPr>
        <w:t>o</w:t>
      </w:r>
      <w:r w:rsidR="003B3BCF" w:rsidRPr="00FA738D">
        <w:rPr>
          <w:noProof/>
        </w:rPr>
        <w:t xml:space="preserve">s de qualquer capítulo, exceto o do produto, ou a uma alteração do capítulo, da posição ou da subposição de qualquer outro capítulo, o que significa que todas </w:t>
      </w:r>
      <w:r w:rsidR="003B3BCF">
        <w:rPr>
          <w:noProof/>
        </w:rPr>
        <w:t>o</w:t>
      </w:r>
      <w:r w:rsidR="003B3BCF" w:rsidRPr="00FA738D">
        <w:rPr>
          <w:noProof/>
        </w:rPr>
        <w:t xml:space="preserve">s </w:t>
      </w:r>
      <w:r w:rsidR="003B3BCF">
        <w:rPr>
          <w:noProof/>
        </w:rPr>
        <w:t>materiais</w:t>
      </w:r>
      <w:r w:rsidR="003B3BCF" w:rsidRPr="00FA738D">
        <w:rPr>
          <w:noProof/>
        </w:rPr>
        <w:t xml:space="preserve"> não originári</w:t>
      </w:r>
      <w:r w:rsidR="003B3BCF">
        <w:rPr>
          <w:noProof/>
        </w:rPr>
        <w:t>o</w:t>
      </w:r>
      <w:r w:rsidR="003B3BCF" w:rsidRPr="00FA738D">
        <w:rPr>
          <w:noProof/>
        </w:rPr>
        <w:t>s utilizad</w:t>
      </w:r>
      <w:r w:rsidR="003B3BCF">
        <w:rPr>
          <w:noProof/>
        </w:rPr>
        <w:t>o</w:t>
      </w:r>
      <w:r w:rsidR="003B3BCF" w:rsidRPr="00FA738D">
        <w:rPr>
          <w:noProof/>
        </w:rPr>
        <w:t>s n</w:t>
      </w:r>
      <w:r w:rsidR="003B3BCF">
        <w:rPr>
          <w:noProof/>
        </w:rPr>
        <w:t>a</w:t>
      </w:r>
      <w:r w:rsidR="003B3BCF" w:rsidRPr="00FA738D">
        <w:rPr>
          <w:noProof/>
        </w:rPr>
        <w:t xml:space="preserve"> </w:t>
      </w:r>
      <w:r w:rsidR="003B3BCF">
        <w:rPr>
          <w:noProof/>
        </w:rPr>
        <w:t>manufatura</w:t>
      </w:r>
      <w:r w:rsidR="003B3BCF" w:rsidRPr="00FA738D">
        <w:rPr>
          <w:noProof/>
        </w:rPr>
        <w:t xml:space="preserve"> do produto têm de ser submetid</w:t>
      </w:r>
      <w:r w:rsidR="003B3BCF">
        <w:rPr>
          <w:noProof/>
        </w:rPr>
        <w:t>o</w:t>
      </w:r>
      <w:r w:rsidR="003B3BCF" w:rsidRPr="00FA738D">
        <w:rPr>
          <w:noProof/>
        </w:rPr>
        <w:t xml:space="preserve">s a uma alteração na classificação </w:t>
      </w:r>
      <w:r w:rsidR="003B3BCF">
        <w:rPr>
          <w:noProof/>
        </w:rPr>
        <w:t>tarifária</w:t>
      </w:r>
      <w:r w:rsidR="003B3BCF" w:rsidRPr="00FA738D">
        <w:rPr>
          <w:noProof/>
        </w:rPr>
        <w:t xml:space="preserve"> ao nível dos dois algarismos, a saber, uma mudança de capítulo do Sistema Harmonizado;</w:t>
      </w:r>
    </w:p>
    <w:p w14:paraId="15A94859" w14:textId="77777777" w:rsidR="003B3BCF" w:rsidRPr="00FA738D" w:rsidRDefault="003B3BCF" w:rsidP="003B3BCF">
      <w:pPr>
        <w:ind w:left="1134" w:hanging="567"/>
        <w:rPr>
          <w:noProof/>
        </w:rPr>
      </w:pPr>
    </w:p>
    <w:p w14:paraId="1A493C3A" w14:textId="19208E0C" w:rsidR="003B3BCF" w:rsidRPr="00FA738D" w:rsidRDefault="009211C1" w:rsidP="003B3BCF">
      <w:pPr>
        <w:ind w:left="1134" w:hanging="567"/>
        <w:rPr>
          <w:noProof/>
        </w:rPr>
      </w:pPr>
      <w:r>
        <w:rPr>
          <w:noProof/>
        </w:rPr>
        <w:t>b)</w:t>
      </w:r>
      <w:r>
        <w:rPr>
          <w:noProof/>
        </w:rPr>
        <w:tab/>
        <w:t>“CTH”</w:t>
      </w:r>
      <w:r w:rsidR="003B3BCF" w:rsidRPr="00FA738D">
        <w:rPr>
          <w:noProof/>
        </w:rPr>
        <w:t xml:space="preserve"> refere-se </w:t>
      </w:r>
      <w:r w:rsidR="003B3BCF">
        <w:rPr>
          <w:noProof/>
        </w:rPr>
        <w:t>àmanufatura</w:t>
      </w:r>
      <w:r w:rsidR="003B3BCF" w:rsidRPr="00FA738D">
        <w:rPr>
          <w:noProof/>
        </w:rPr>
        <w:t xml:space="preserve"> a partir de </w:t>
      </w:r>
      <w:r w:rsidR="003B3BCF">
        <w:rPr>
          <w:noProof/>
        </w:rPr>
        <w:t>materiais</w:t>
      </w:r>
      <w:r w:rsidR="003B3BCF" w:rsidRPr="00FA738D">
        <w:rPr>
          <w:noProof/>
        </w:rPr>
        <w:t xml:space="preserve"> não originári</w:t>
      </w:r>
      <w:r w:rsidR="003B3BCF">
        <w:rPr>
          <w:noProof/>
        </w:rPr>
        <w:t>o</w:t>
      </w:r>
      <w:r w:rsidR="003B3BCF" w:rsidRPr="00FA738D">
        <w:rPr>
          <w:noProof/>
        </w:rPr>
        <w:t>s de qualquer posição, exceto a do produto, ou a uma alteração do capítulo, da posição ou da subposição de qualquer outra posição, o que significa que tod</w:t>
      </w:r>
      <w:r w:rsidR="003B3BCF">
        <w:rPr>
          <w:noProof/>
        </w:rPr>
        <w:t>o</w:t>
      </w:r>
      <w:r w:rsidR="003B3BCF" w:rsidRPr="00FA738D">
        <w:rPr>
          <w:noProof/>
        </w:rPr>
        <w:t xml:space="preserve">s </w:t>
      </w:r>
      <w:r w:rsidR="003B3BCF">
        <w:rPr>
          <w:noProof/>
        </w:rPr>
        <w:t>o</w:t>
      </w:r>
      <w:r w:rsidR="003B3BCF" w:rsidRPr="00FA738D">
        <w:rPr>
          <w:noProof/>
        </w:rPr>
        <w:t xml:space="preserve">s </w:t>
      </w:r>
      <w:r w:rsidR="003B3BCF">
        <w:rPr>
          <w:noProof/>
        </w:rPr>
        <w:t>materiais</w:t>
      </w:r>
      <w:r w:rsidR="003B3BCF" w:rsidRPr="00FA738D">
        <w:rPr>
          <w:noProof/>
        </w:rPr>
        <w:t xml:space="preserve"> não originári</w:t>
      </w:r>
      <w:r w:rsidR="003B3BCF">
        <w:rPr>
          <w:noProof/>
        </w:rPr>
        <w:t>o</w:t>
      </w:r>
      <w:r w:rsidR="003B3BCF" w:rsidRPr="00FA738D">
        <w:rPr>
          <w:noProof/>
        </w:rPr>
        <w:t>s utilizad</w:t>
      </w:r>
      <w:r w:rsidR="003B3BCF">
        <w:rPr>
          <w:noProof/>
        </w:rPr>
        <w:t>o</w:t>
      </w:r>
      <w:r w:rsidR="003B3BCF" w:rsidRPr="00FA738D">
        <w:rPr>
          <w:noProof/>
        </w:rPr>
        <w:t>s n</w:t>
      </w:r>
      <w:r w:rsidR="003B3BCF">
        <w:rPr>
          <w:noProof/>
        </w:rPr>
        <w:t>a</w:t>
      </w:r>
      <w:r w:rsidR="003B3BCF" w:rsidRPr="00FA738D">
        <w:rPr>
          <w:noProof/>
        </w:rPr>
        <w:t xml:space="preserve"> </w:t>
      </w:r>
      <w:r w:rsidR="003B3BCF">
        <w:rPr>
          <w:noProof/>
        </w:rPr>
        <w:t>manufatura</w:t>
      </w:r>
      <w:r w:rsidR="003B3BCF" w:rsidRPr="00FA738D">
        <w:rPr>
          <w:noProof/>
        </w:rPr>
        <w:t xml:space="preserve"> do produto têm de ser submetid</w:t>
      </w:r>
      <w:r w:rsidR="003B3BCF">
        <w:rPr>
          <w:noProof/>
        </w:rPr>
        <w:t>o</w:t>
      </w:r>
      <w:r w:rsidR="003B3BCF" w:rsidRPr="00FA738D">
        <w:rPr>
          <w:noProof/>
        </w:rPr>
        <w:t xml:space="preserve">s a uma alteração na classificação </w:t>
      </w:r>
      <w:r w:rsidR="003B3BCF">
        <w:rPr>
          <w:noProof/>
        </w:rPr>
        <w:t>tarifária</w:t>
      </w:r>
      <w:r w:rsidR="003B3BCF" w:rsidRPr="00FA738D">
        <w:rPr>
          <w:noProof/>
        </w:rPr>
        <w:t xml:space="preserve"> ao nível dos quatro algarismos, a saber, uma mudança na posição do Sistema Harmonizado; e</w:t>
      </w:r>
    </w:p>
    <w:p w14:paraId="069831E6" w14:textId="77777777" w:rsidR="003B3BCF" w:rsidRPr="00FA738D" w:rsidRDefault="003B3BCF" w:rsidP="003B3BCF">
      <w:pPr>
        <w:ind w:left="1134" w:hanging="567"/>
        <w:rPr>
          <w:noProof/>
        </w:rPr>
      </w:pPr>
    </w:p>
    <w:p w14:paraId="17BEFA35" w14:textId="77777777" w:rsidR="003B3BCF" w:rsidRPr="00FA738D" w:rsidRDefault="003B3BCF" w:rsidP="003B3BCF">
      <w:pPr>
        <w:widowControl/>
        <w:spacing w:line="240" w:lineRule="auto"/>
        <w:rPr>
          <w:noProof/>
        </w:rPr>
      </w:pPr>
      <w:r w:rsidRPr="00FA738D">
        <w:rPr>
          <w:noProof/>
        </w:rPr>
        <w:br w:type="page"/>
      </w:r>
    </w:p>
    <w:p w14:paraId="149178D5" w14:textId="45153D47" w:rsidR="003B3BCF" w:rsidRPr="00FA738D" w:rsidRDefault="009211C1" w:rsidP="003B3BCF">
      <w:pPr>
        <w:ind w:left="1134" w:hanging="567"/>
        <w:rPr>
          <w:noProof/>
        </w:rPr>
      </w:pPr>
      <w:r>
        <w:rPr>
          <w:noProof/>
        </w:rPr>
        <w:lastRenderedPageBreak/>
        <w:t>c)</w:t>
      </w:r>
      <w:r>
        <w:rPr>
          <w:noProof/>
        </w:rPr>
        <w:tab/>
        <w:t>“CTSH”</w:t>
      </w:r>
      <w:r w:rsidR="003B3BCF" w:rsidRPr="00FA738D">
        <w:rPr>
          <w:noProof/>
        </w:rPr>
        <w:t xml:space="preserve"> refere-se </w:t>
      </w:r>
      <w:r w:rsidR="003B3BCF">
        <w:rPr>
          <w:noProof/>
        </w:rPr>
        <w:t>àmanufatura</w:t>
      </w:r>
      <w:r w:rsidR="003B3BCF" w:rsidRPr="00FA738D">
        <w:rPr>
          <w:noProof/>
        </w:rPr>
        <w:t xml:space="preserve"> a partir de </w:t>
      </w:r>
      <w:r w:rsidR="003B3BCF">
        <w:rPr>
          <w:noProof/>
        </w:rPr>
        <w:t>materiais não originários</w:t>
      </w:r>
      <w:r w:rsidR="003B3BCF" w:rsidRPr="00FA738D">
        <w:rPr>
          <w:noProof/>
        </w:rPr>
        <w:t xml:space="preserve"> de qualquer subposição, exceto a do produto, ou a uma alteração do capítulo, da posição ou da subposição de qualquer outra subposição, o que significa que tod</w:t>
      </w:r>
      <w:r w:rsidR="003B3BCF">
        <w:rPr>
          <w:noProof/>
        </w:rPr>
        <w:t>o</w:t>
      </w:r>
      <w:r w:rsidR="003B3BCF" w:rsidRPr="00FA738D">
        <w:rPr>
          <w:noProof/>
        </w:rPr>
        <w:t xml:space="preserve">s </w:t>
      </w:r>
      <w:r w:rsidR="003B3BCF">
        <w:rPr>
          <w:noProof/>
        </w:rPr>
        <w:t>o</w:t>
      </w:r>
      <w:r w:rsidR="003B3BCF" w:rsidRPr="00FA738D">
        <w:rPr>
          <w:noProof/>
        </w:rPr>
        <w:t xml:space="preserve">s </w:t>
      </w:r>
      <w:r w:rsidR="003B3BCF">
        <w:rPr>
          <w:noProof/>
        </w:rPr>
        <w:t>materiais não originários</w:t>
      </w:r>
      <w:r w:rsidR="003B3BCF" w:rsidRPr="00FA738D">
        <w:rPr>
          <w:noProof/>
        </w:rPr>
        <w:t xml:space="preserve"> utilizad</w:t>
      </w:r>
      <w:r w:rsidR="003B3BCF">
        <w:rPr>
          <w:noProof/>
        </w:rPr>
        <w:t>o</w:t>
      </w:r>
      <w:r w:rsidR="003B3BCF" w:rsidRPr="00FA738D">
        <w:rPr>
          <w:noProof/>
        </w:rPr>
        <w:t>s n</w:t>
      </w:r>
      <w:r w:rsidR="003B3BCF">
        <w:rPr>
          <w:noProof/>
        </w:rPr>
        <w:t>a</w:t>
      </w:r>
      <w:r w:rsidR="003B3BCF" w:rsidRPr="00FA738D">
        <w:rPr>
          <w:noProof/>
        </w:rPr>
        <w:t xml:space="preserve"> </w:t>
      </w:r>
      <w:r w:rsidR="003B3BCF">
        <w:rPr>
          <w:noProof/>
        </w:rPr>
        <w:t>manufatura</w:t>
      </w:r>
      <w:r w:rsidR="003B3BCF" w:rsidRPr="00FA738D">
        <w:rPr>
          <w:noProof/>
        </w:rPr>
        <w:t xml:space="preserve"> do produto têm de ser submetid</w:t>
      </w:r>
      <w:r w:rsidR="003B3BCF">
        <w:rPr>
          <w:noProof/>
        </w:rPr>
        <w:t>o</w:t>
      </w:r>
      <w:r w:rsidR="003B3BCF" w:rsidRPr="00FA738D">
        <w:rPr>
          <w:noProof/>
        </w:rPr>
        <w:t xml:space="preserve">s a uma alteração na classificação </w:t>
      </w:r>
      <w:r w:rsidR="003B3BCF">
        <w:rPr>
          <w:noProof/>
        </w:rPr>
        <w:t>tarifária</w:t>
      </w:r>
      <w:r w:rsidR="003B3BCF" w:rsidRPr="00FA738D">
        <w:rPr>
          <w:noProof/>
        </w:rPr>
        <w:t xml:space="preserve"> ao nível dos seis algarismos, a saber, uma mudança na subposição do Sistema Harmonizado.</w:t>
      </w:r>
    </w:p>
    <w:p w14:paraId="2BD531FC" w14:textId="77777777" w:rsidR="003B3BCF" w:rsidRPr="00FA738D" w:rsidRDefault="003B3BCF" w:rsidP="003B3BCF">
      <w:pPr>
        <w:rPr>
          <w:noProof/>
        </w:rPr>
      </w:pPr>
    </w:p>
    <w:p w14:paraId="2CEB69A3" w14:textId="77777777" w:rsidR="003B3BCF" w:rsidRPr="00FA738D" w:rsidRDefault="003B3BCF" w:rsidP="003B3BCF">
      <w:pPr>
        <w:rPr>
          <w:noProof/>
        </w:rPr>
      </w:pPr>
    </w:p>
    <w:p w14:paraId="5E406AEE" w14:textId="77777777" w:rsidR="003B3BCF" w:rsidRPr="00FA738D" w:rsidRDefault="003B3BCF" w:rsidP="003B3BCF">
      <w:pPr>
        <w:jc w:val="center"/>
        <w:rPr>
          <w:noProof/>
        </w:rPr>
      </w:pPr>
      <w:r w:rsidRPr="00FA738D">
        <w:rPr>
          <w:noProof/>
        </w:rPr>
        <w:t>Nota 3</w:t>
      </w:r>
    </w:p>
    <w:p w14:paraId="685308B2" w14:textId="77777777" w:rsidR="003B3BCF" w:rsidRPr="00FA738D" w:rsidRDefault="003B3BCF" w:rsidP="003B3BCF">
      <w:pPr>
        <w:rPr>
          <w:noProof/>
        </w:rPr>
      </w:pPr>
    </w:p>
    <w:p w14:paraId="54818581" w14:textId="5D162AD6" w:rsidR="003B3BCF" w:rsidRPr="00FA738D" w:rsidRDefault="003B3BCF" w:rsidP="003B3BCF">
      <w:pPr>
        <w:jc w:val="center"/>
        <w:rPr>
          <w:noProof/>
        </w:rPr>
      </w:pPr>
      <w:r w:rsidRPr="00FA738D">
        <w:rPr>
          <w:noProof/>
        </w:rPr>
        <w:t xml:space="preserve">Aplicação do </w:t>
      </w:r>
      <w:r>
        <w:rPr>
          <w:noProof/>
        </w:rPr>
        <w:t>A</w:t>
      </w:r>
      <w:r w:rsidRPr="00FA738D">
        <w:rPr>
          <w:noProof/>
        </w:rPr>
        <w:t xml:space="preserve">nexo </w:t>
      </w:r>
      <w:r>
        <w:rPr>
          <w:noProof/>
        </w:rPr>
        <w:t>3</w:t>
      </w:r>
      <w:r w:rsidRPr="00FA738D">
        <w:rPr>
          <w:noProof/>
        </w:rPr>
        <w:t>-B</w:t>
      </w:r>
    </w:p>
    <w:p w14:paraId="07EB94D6" w14:textId="77777777" w:rsidR="003B3BCF" w:rsidRPr="00FA738D" w:rsidRDefault="003B3BCF" w:rsidP="003B3BCF">
      <w:pPr>
        <w:rPr>
          <w:noProof/>
        </w:rPr>
      </w:pPr>
    </w:p>
    <w:p w14:paraId="73B98997" w14:textId="03741BEF" w:rsidR="003B3BCF" w:rsidRPr="00FA738D" w:rsidRDefault="003B3BCF" w:rsidP="003B3BCF">
      <w:pPr>
        <w:ind w:left="567" w:hanging="567"/>
        <w:rPr>
          <w:noProof/>
        </w:rPr>
      </w:pPr>
      <w:r w:rsidRPr="00FA738D">
        <w:rPr>
          <w:noProof/>
        </w:rPr>
        <w:t>1.</w:t>
      </w:r>
      <w:r w:rsidRPr="00FA738D">
        <w:rPr>
          <w:noProof/>
        </w:rPr>
        <w:tab/>
        <w:t xml:space="preserve">Aplicam-se o </w:t>
      </w:r>
      <w:r>
        <w:rPr>
          <w:noProof/>
        </w:rPr>
        <w:t>A</w:t>
      </w:r>
      <w:r w:rsidRPr="00FA738D">
        <w:rPr>
          <w:noProof/>
        </w:rPr>
        <w:t xml:space="preserve">rtigo </w:t>
      </w:r>
      <w:r>
        <w:rPr>
          <w:noProof/>
        </w:rPr>
        <w:t>3</w:t>
      </w:r>
      <w:r w:rsidRPr="00FA738D">
        <w:rPr>
          <w:noProof/>
        </w:rPr>
        <w:t xml:space="preserve">.2, </w:t>
      </w:r>
      <w:r>
        <w:rPr>
          <w:noProof/>
        </w:rPr>
        <w:t>parágrafo</w:t>
      </w:r>
      <w:r w:rsidRPr="00FA738D">
        <w:rPr>
          <w:noProof/>
        </w:rPr>
        <w:t xml:space="preserve"> 1, alínea c), e o </w:t>
      </w:r>
      <w:r>
        <w:rPr>
          <w:noProof/>
        </w:rPr>
        <w:t>A</w:t>
      </w:r>
      <w:r w:rsidRPr="00FA738D">
        <w:rPr>
          <w:noProof/>
        </w:rPr>
        <w:t xml:space="preserve">rtigo </w:t>
      </w:r>
      <w:r>
        <w:rPr>
          <w:noProof/>
        </w:rPr>
        <w:t>3</w:t>
      </w:r>
      <w:r w:rsidRPr="00FA738D">
        <w:rPr>
          <w:noProof/>
        </w:rPr>
        <w:t xml:space="preserve">.2, </w:t>
      </w:r>
      <w:r>
        <w:rPr>
          <w:noProof/>
        </w:rPr>
        <w:t>parágrafo</w:t>
      </w:r>
      <w:r w:rsidRPr="00FA738D">
        <w:rPr>
          <w:noProof/>
        </w:rPr>
        <w:t> 2, alínea c), no que respeita aos produtos que adquiriram o caráter originário, utilizados n</w:t>
      </w:r>
      <w:r>
        <w:rPr>
          <w:noProof/>
        </w:rPr>
        <w:t>a</w:t>
      </w:r>
      <w:r w:rsidRPr="00FA738D">
        <w:rPr>
          <w:noProof/>
        </w:rPr>
        <w:t xml:space="preserve"> </w:t>
      </w:r>
      <w:r>
        <w:rPr>
          <w:noProof/>
        </w:rPr>
        <w:t>manufatura</w:t>
      </w:r>
      <w:r w:rsidRPr="00FA738D">
        <w:rPr>
          <w:noProof/>
        </w:rPr>
        <w:t xml:space="preserve"> de outros produtos, independentemente de o referido caráter ter sido adquirido no mesmo local de </w:t>
      </w:r>
      <w:r>
        <w:rPr>
          <w:noProof/>
        </w:rPr>
        <w:t>manufatura</w:t>
      </w:r>
      <w:r w:rsidRPr="00FA738D">
        <w:rPr>
          <w:noProof/>
        </w:rPr>
        <w:t xml:space="preserve"> numa Parte em que são utilizados esses produtos.</w:t>
      </w:r>
    </w:p>
    <w:p w14:paraId="2FE05A5F" w14:textId="77777777" w:rsidR="003B3BCF" w:rsidRPr="00FA738D" w:rsidRDefault="003B3BCF" w:rsidP="003B3BCF">
      <w:pPr>
        <w:ind w:left="567" w:hanging="567"/>
        <w:rPr>
          <w:noProof/>
        </w:rPr>
      </w:pPr>
    </w:p>
    <w:p w14:paraId="4CF7B35F" w14:textId="5C158687" w:rsidR="003B3BCF" w:rsidRPr="00FA738D" w:rsidRDefault="003B3BCF" w:rsidP="003B3BCF">
      <w:pPr>
        <w:ind w:left="567" w:hanging="567"/>
        <w:rPr>
          <w:noProof/>
        </w:rPr>
      </w:pPr>
      <w:r w:rsidRPr="00FA738D">
        <w:rPr>
          <w:noProof/>
        </w:rPr>
        <w:t>2.</w:t>
      </w:r>
      <w:r w:rsidRPr="00FA738D">
        <w:rPr>
          <w:noProof/>
        </w:rPr>
        <w:tab/>
        <w:t xml:space="preserve">Se uma regra de origem específica por produto previr que um </w:t>
      </w:r>
      <w:r>
        <w:rPr>
          <w:noProof/>
        </w:rPr>
        <w:t>material não originário</w:t>
      </w:r>
      <w:r w:rsidRPr="00FA738D">
        <w:rPr>
          <w:noProof/>
        </w:rPr>
        <w:t xml:space="preserve"> especificad</w:t>
      </w:r>
      <w:r>
        <w:rPr>
          <w:noProof/>
        </w:rPr>
        <w:t>o</w:t>
      </w:r>
      <w:r w:rsidRPr="00FA738D">
        <w:rPr>
          <w:noProof/>
        </w:rPr>
        <w:t xml:space="preserve"> não pode ser utilizad</w:t>
      </w:r>
      <w:r>
        <w:rPr>
          <w:noProof/>
        </w:rPr>
        <w:t>o</w:t>
      </w:r>
      <w:r w:rsidRPr="00FA738D">
        <w:rPr>
          <w:noProof/>
        </w:rPr>
        <w:t xml:space="preserve">, ou que o valor ou o peso de um </w:t>
      </w:r>
      <w:r>
        <w:rPr>
          <w:noProof/>
        </w:rPr>
        <w:t>material não originário</w:t>
      </w:r>
      <w:r w:rsidRPr="00FA738D">
        <w:rPr>
          <w:noProof/>
        </w:rPr>
        <w:t xml:space="preserve"> especificad</w:t>
      </w:r>
      <w:r>
        <w:rPr>
          <w:noProof/>
        </w:rPr>
        <w:t>o</w:t>
      </w:r>
      <w:r w:rsidRPr="00FA738D">
        <w:rPr>
          <w:noProof/>
        </w:rPr>
        <w:t xml:space="preserve"> não pode exceder um limiar específico, estas condições não se aplicam </w:t>
      </w:r>
      <w:r>
        <w:rPr>
          <w:noProof/>
        </w:rPr>
        <w:t>aos</w:t>
      </w:r>
      <w:r w:rsidRPr="00FA738D">
        <w:rPr>
          <w:noProof/>
        </w:rPr>
        <w:t xml:space="preserve"> </w:t>
      </w:r>
      <w:r>
        <w:rPr>
          <w:noProof/>
        </w:rPr>
        <w:t>materiais não originários</w:t>
      </w:r>
      <w:r w:rsidRPr="00FA738D">
        <w:rPr>
          <w:noProof/>
        </w:rPr>
        <w:t xml:space="preserve"> classificad</w:t>
      </w:r>
      <w:r>
        <w:rPr>
          <w:noProof/>
        </w:rPr>
        <w:t>o</w:t>
      </w:r>
      <w:r w:rsidRPr="00FA738D">
        <w:rPr>
          <w:noProof/>
        </w:rPr>
        <w:t>s noutra parte do SH.</w:t>
      </w:r>
    </w:p>
    <w:p w14:paraId="55A91A94" w14:textId="77777777" w:rsidR="003B3BCF" w:rsidRPr="00FA738D" w:rsidRDefault="003B3BCF" w:rsidP="003B3BCF">
      <w:pPr>
        <w:ind w:left="567" w:hanging="567"/>
        <w:rPr>
          <w:noProof/>
        </w:rPr>
      </w:pPr>
    </w:p>
    <w:p w14:paraId="536D7C27" w14:textId="77777777" w:rsidR="003B3BCF" w:rsidRPr="00FA738D" w:rsidRDefault="003B3BCF" w:rsidP="003B3BCF">
      <w:pPr>
        <w:widowControl/>
        <w:spacing w:line="240" w:lineRule="auto"/>
        <w:rPr>
          <w:noProof/>
        </w:rPr>
      </w:pPr>
      <w:r w:rsidRPr="00FA738D">
        <w:rPr>
          <w:noProof/>
        </w:rPr>
        <w:br w:type="page"/>
      </w:r>
    </w:p>
    <w:p w14:paraId="2A40BC96" w14:textId="050FD86A" w:rsidR="003B3BCF" w:rsidRPr="00FA738D" w:rsidRDefault="003B3BCF" w:rsidP="003B3BCF">
      <w:pPr>
        <w:ind w:left="567" w:hanging="567"/>
        <w:rPr>
          <w:noProof/>
        </w:rPr>
      </w:pPr>
      <w:r w:rsidRPr="00FA738D">
        <w:rPr>
          <w:noProof/>
        </w:rPr>
        <w:lastRenderedPageBreak/>
        <w:t>3.</w:t>
      </w:r>
      <w:r w:rsidRPr="00FA738D">
        <w:rPr>
          <w:noProof/>
        </w:rPr>
        <w:tab/>
        <w:t>Se uma regra de origem específica por produto previr que um produto tem de ser fabricado a partir de uma determinad</w:t>
      </w:r>
      <w:r>
        <w:rPr>
          <w:noProof/>
        </w:rPr>
        <w:t>o</w:t>
      </w:r>
      <w:r w:rsidRPr="00FA738D">
        <w:rPr>
          <w:noProof/>
        </w:rPr>
        <w:t xml:space="preserve"> </w:t>
      </w:r>
      <w:r>
        <w:rPr>
          <w:noProof/>
        </w:rPr>
        <w:t>material</w:t>
      </w:r>
      <w:r w:rsidRPr="00FA738D">
        <w:rPr>
          <w:noProof/>
        </w:rPr>
        <w:t>, tal não impede a utilização de outr</w:t>
      </w:r>
      <w:r>
        <w:rPr>
          <w:noProof/>
        </w:rPr>
        <w:t>o</w:t>
      </w:r>
      <w:r w:rsidRPr="00FA738D">
        <w:rPr>
          <w:noProof/>
        </w:rPr>
        <w:t xml:space="preserve">s </w:t>
      </w:r>
      <w:r>
        <w:rPr>
          <w:noProof/>
        </w:rPr>
        <w:t>materiais</w:t>
      </w:r>
      <w:r w:rsidRPr="00FA738D">
        <w:rPr>
          <w:noProof/>
        </w:rPr>
        <w:t xml:space="preserve"> que não podem satisfazer esse requisito em virtude da sua própria natureza.</w:t>
      </w:r>
    </w:p>
    <w:p w14:paraId="108F86DC" w14:textId="77777777" w:rsidR="003B3BCF" w:rsidRPr="00FA738D" w:rsidRDefault="003B3BCF" w:rsidP="003B3BCF">
      <w:pPr>
        <w:rPr>
          <w:noProof/>
        </w:rPr>
      </w:pPr>
    </w:p>
    <w:p w14:paraId="6D355A85" w14:textId="77777777" w:rsidR="003B3BCF" w:rsidRPr="00FA738D" w:rsidRDefault="003B3BCF" w:rsidP="003B3BCF">
      <w:pPr>
        <w:rPr>
          <w:noProof/>
        </w:rPr>
      </w:pPr>
    </w:p>
    <w:p w14:paraId="32DE8DCA" w14:textId="77777777" w:rsidR="003B3BCF" w:rsidRPr="00FA738D" w:rsidRDefault="003B3BCF" w:rsidP="003B3BCF">
      <w:pPr>
        <w:jc w:val="center"/>
        <w:rPr>
          <w:noProof/>
        </w:rPr>
      </w:pPr>
      <w:r w:rsidRPr="00FA738D">
        <w:rPr>
          <w:noProof/>
        </w:rPr>
        <w:t>Nota 4</w:t>
      </w:r>
    </w:p>
    <w:p w14:paraId="1EF24066" w14:textId="77777777" w:rsidR="003B3BCF" w:rsidRPr="00FA738D" w:rsidRDefault="003B3BCF" w:rsidP="003B3BCF">
      <w:pPr>
        <w:rPr>
          <w:noProof/>
        </w:rPr>
      </w:pPr>
    </w:p>
    <w:p w14:paraId="4E9D3D81" w14:textId="4BEE1267" w:rsidR="003B3BCF" w:rsidRPr="00FA738D" w:rsidRDefault="003B3BCF" w:rsidP="003B3BCF">
      <w:pPr>
        <w:jc w:val="center"/>
        <w:rPr>
          <w:noProof/>
        </w:rPr>
      </w:pPr>
      <w:r w:rsidRPr="00FA738D">
        <w:rPr>
          <w:noProof/>
        </w:rPr>
        <w:t xml:space="preserve">Cálculo de um valor máximo de </w:t>
      </w:r>
      <w:r>
        <w:rPr>
          <w:noProof/>
        </w:rPr>
        <w:t>materiais não originários</w:t>
      </w:r>
    </w:p>
    <w:p w14:paraId="014D5D67" w14:textId="77777777" w:rsidR="003B3BCF" w:rsidRPr="00FA738D" w:rsidRDefault="003B3BCF" w:rsidP="003B3BCF">
      <w:pPr>
        <w:rPr>
          <w:noProof/>
        </w:rPr>
      </w:pPr>
    </w:p>
    <w:p w14:paraId="1004DC3D" w14:textId="77777777" w:rsidR="003B3BCF" w:rsidRPr="00FA738D" w:rsidRDefault="003B3BCF" w:rsidP="003B3BCF">
      <w:pPr>
        <w:ind w:left="567" w:hanging="567"/>
        <w:rPr>
          <w:noProof/>
        </w:rPr>
      </w:pPr>
      <w:r w:rsidRPr="00FA738D">
        <w:rPr>
          <w:noProof/>
        </w:rPr>
        <w:t>1.</w:t>
      </w:r>
      <w:r w:rsidRPr="00FA738D">
        <w:rPr>
          <w:noProof/>
        </w:rPr>
        <w:tab/>
        <w:t>Para efeitos das regras de origem específicas por produto, aplicam-se as seguintes definições:</w:t>
      </w:r>
    </w:p>
    <w:p w14:paraId="2581BCE5" w14:textId="77777777" w:rsidR="003B3BCF" w:rsidRPr="00FA738D" w:rsidRDefault="003B3BCF" w:rsidP="003B3BCF">
      <w:pPr>
        <w:rPr>
          <w:noProof/>
          <w:lang w:eastAsia="en-US"/>
        </w:rPr>
      </w:pPr>
    </w:p>
    <w:p w14:paraId="7D386D06" w14:textId="26E2981F" w:rsidR="003B3BCF" w:rsidRPr="00FA738D" w:rsidRDefault="009211C1" w:rsidP="003B3BCF">
      <w:pPr>
        <w:ind w:left="1134" w:hanging="567"/>
        <w:rPr>
          <w:noProof/>
        </w:rPr>
      </w:pPr>
      <w:r>
        <w:rPr>
          <w:noProof/>
        </w:rPr>
        <w:t>a)</w:t>
      </w:r>
      <w:r>
        <w:rPr>
          <w:noProof/>
        </w:rPr>
        <w:tab/>
        <w:t>“Valor aduaneiro”</w:t>
      </w:r>
      <w:r w:rsidR="003B3BCF" w:rsidRPr="00FA738D">
        <w:rPr>
          <w:noProof/>
        </w:rPr>
        <w:t xml:space="preserve"> refere-se ao valor definido em conformidade com o Acordo relativo à aplicação do artigo VII do </w:t>
      </w:r>
      <w:r w:rsidR="003B3BCF">
        <w:rPr>
          <w:noProof/>
        </w:rPr>
        <w:t>Acordo Geral sobre Tarifas e Comércio</w:t>
      </w:r>
      <w:r w:rsidR="003B3BCF" w:rsidRPr="00FA738D">
        <w:rPr>
          <w:noProof/>
        </w:rPr>
        <w:t xml:space="preserve"> de 1994;</w:t>
      </w:r>
    </w:p>
    <w:p w14:paraId="78BB80D7" w14:textId="77777777" w:rsidR="003B3BCF" w:rsidRPr="00FA738D" w:rsidRDefault="003B3BCF" w:rsidP="003B3BCF">
      <w:pPr>
        <w:ind w:left="1134" w:hanging="567"/>
        <w:rPr>
          <w:noProof/>
          <w:lang w:eastAsia="en-US"/>
        </w:rPr>
      </w:pPr>
    </w:p>
    <w:p w14:paraId="4C4AB1DD" w14:textId="13E3AA64" w:rsidR="003B3BCF" w:rsidRPr="00FA738D" w:rsidRDefault="009211C1" w:rsidP="003B3BCF">
      <w:pPr>
        <w:ind w:left="1134" w:hanging="567"/>
        <w:rPr>
          <w:noProof/>
        </w:rPr>
      </w:pPr>
      <w:r>
        <w:rPr>
          <w:noProof/>
        </w:rPr>
        <w:t>b)</w:t>
      </w:r>
      <w:r>
        <w:rPr>
          <w:noProof/>
        </w:rPr>
        <w:tab/>
        <w:t>“EXW”</w:t>
      </w:r>
      <w:r w:rsidR="003B3BCF" w:rsidRPr="00FA738D">
        <w:rPr>
          <w:noProof/>
        </w:rPr>
        <w:t xml:space="preserve"> refere-se:</w:t>
      </w:r>
    </w:p>
    <w:p w14:paraId="68964B91" w14:textId="77777777" w:rsidR="003B3BCF" w:rsidRPr="00FA738D" w:rsidRDefault="003B3BCF" w:rsidP="003B3BCF">
      <w:pPr>
        <w:ind w:left="1134" w:hanging="567"/>
        <w:rPr>
          <w:noProof/>
          <w:lang w:eastAsia="en-US"/>
        </w:rPr>
      </w:pPr>
    </w:p>
    <w:p w14:paraId="68DDE32C" w14:textId="34B141BF" w:rsidR="003B3BCF" w:rsidRPr="00FA738D" w:rsidRDefault="003B3BCF" w:rsidP="003B3BCF">
      <w:pPr>
        <w:ind w:left="1701" w:hanging="567"/>
        <w:rPr>
          <w:noProof/>
        </w:rPr>
      </w:pPr>
      <w:r w:rsidRPr="00FA738D">
        <w:rPr>
          <w:noProof/>
        </w:rPr>
        <w:t>i)</w:t>
      </w:r>
      <w:r w:rsidRPr="00FA738D">
        <w:rPr>
          <w:noProof/>
        </w:rPr>
        <w:tab/>
        <w:t xml:space="preserve">ao preço pago ou a pagar pelo produto à saída da fábrica ao fabricante em cuja empresa foi efetuada a última operação de complemento de </w:t>
      </w:r>
      <w:r>
        <w:rPr>
          <w:noProof/>
        </w:rPr>
        <w:t>manufatura</w:t>
      </w:r>
      <w:r w:rsidRPr="00FA738D">
        <w:rPr>
          <w:noProof/>
        </w:rPr>
        <w:t xml:space="preserve"> ou de transformação, incluindo o valor de </w:t>
      </w:r>
      <w:r>
        <w:rPr>
          <w:noProof/>
        </w:rPr>
        <w:t>todos os materiais</w:t>
      </w:r>
      <w:r w:rsidRPr="00FA738D">
        <w:rPr>
          <w:noProof/>
        </w:rPr>
        <w:t xml:space="preserve"> utilizad</w:t>
      </w:r>
      <w:r>
        <w:rPr>
          <w:noProof/>
        </w:rPr>
        <w:t>o</w:t>
      </w:r>
      <w:r w:rsidRPr="00FA738D">
        <w:rPr>
          <w:noProof/>
        </w:rPr>
        <w:t>s e todos os outros custos incorridos n</w:t>
      </w:r>
      <w:r>
        <w:rPr>
          <w:noProof/>
        </w:rPr>
        <w:t>a</w:t>
      </w:r>
      <w:r w:rsidRPr="00FA738D">
        <w:rPr>
          <w:noProof/>
        </w:rPr>
        <w:t xml:space="preserve"> </w:t>
      </w:r>
      <w:r>
        <w:rPr>
          <w:noProof/>
        </w:rPr>
        <w:t>manufatura</w:t>
      </w:r>
      <w:r w:rsidRPr="00FA738D">
        <w:rPr>
          <w:noProof/>
        </w:rPr>
        <w:t xml:space="preserve"> do produto, deduzidos os encargos internos que são ou podem ser reembolsados aquando da exportação do produto obtido; ou</w:t>
      </w:r>
    </w:p>
    <w:p w14:paraId="23610599" w14:textId="77777777" w:rsidR="003B3BCF" w:rsidRPr="00FA738D" w:rsidRDefault="003B3BCF" w:rsidP="003B3BCF">
      <w:pPr>
        <w:ind w:left="1701" w:hanging="567"/>
        <w:rPr>
          <w:noProof/>
          <w:lang w:eastAsia="en-US"/>
        </w:rPr>
      </w:pPr>
    </w:p>
    <w:p w14:paraId="5C2086A9" w14:textId="77777777" w:rsidR="003B3BCF" w:rsidRPr="00FA738D" w:rsidRDefault="003B3BCF" w:rsidP="003B3BCF">
      <w:pPr>
        <w:spacing w:after="200" w:line="276" w:lineRule="auto"/>
        <w:rPr>
          <w:noProof/>
        </w:rPr>
      </w:pPr>
      <w:r w:rsidRPr="00FA738D">
        <w:rPr>
          <w:noProof/>
        </w:rPr>
        <w:br w:type="page"/>
      </w:r>
    </w:p>
    <w:p w14:paraId="66DAF78E" w14:textId="3ABDA3B2" w:rsidR="003B3BCF" w:rsidRPr="00FA738D" w:rsidRDefault="003B3BCF" w:rsidP="003B3BCF">
      <w:pPr>
        <w:ind w:left="1701" w:hanging="567"/>
        <w:rPr>
          <w:noProof/>
        </w:rPr>
      </w:pPr>
      <w:r w:rsidRPr="00FA738D">
        <w:rPr>
          <w:noProof/>
        </w:rPr>
        <w:lastRenderedPageBreak/>
        <w:t>ii)</w:t>
      </w:r>
      <w:r w:rsidRPr="00FA738D">
        <w:rPr>
          <w:noProof/>
        </w:rPr>
        <w:tab/>
        <w:t xml:space="preserve">no caso de não existir qualquer preço pago ou a pagar, ou se o preço efetivamente pago não refletir todos os custos relativos </w:t>
      </w:r>
      <w:r>
        <w:rPr>
          <w:noProof/>
        </w:rPr>
        <w:t>à manufatura</w:t>
      </w:r>
      <w:r w:rsidRPr="00FA738D">
        <w:rPr>
          <w:noProof/>
        </w:rPr>
        <w:t xml:space="preserve"> do produto efetivamente incorridos na produção de um produto, o valor de </w:t>
      </w:r>
      <w:r>
        <w:rPr>
          <w:noProof/>
        </w:rPr>
        <w:t>todos os materiais</w:t>
      </w:r>
      <w:r w:rsidRPr="00FA738D">
        <w:rPr>
          <w:noProof/>
        </w:rPr>
        <w:t xml:space="preserve"> utilizad</w:t>
      </w:r>
      <w:r>
        <w:rPr>
          <w:noProof/>
        </w:rPr>
        <w:t>o</w:t>
      </w:r>
      <w:r w:rsidRPr="00FA738D">
        <w:rPr>
          <w:noProof/>
        </w:rPr>
        <w:t>s e todos os outros custos incorridos n</w:t>
      </w:r>
      <w:r>
        <w:rPr>
          <w:noProof/>
        </w:rPr>
        <w:t>a</w:t>
      </w:r>
      <w:r w:rsidRPr="00FA738D">
        <w:rPr>
          <w:noProof/>
        </w:rPr>
        <w:t xml:space="preserve"> </w:t>
      </w:r>
      <w:r>
        <w:rPr>
          <w:noProof/>
        </w:rPr>
        <w:t>manufatura</w:t>
      </w:r>
      <w:r w:rsidRPr="00FA738D">
        <w:rPr>
          <w:noProof/>
        </w:rPr>
        <w:t xml:space="preserve"> do produto na Parte </w:t>
      </w:r>
      <w:r>
        <w:rPr>
          <w:noProof/>
        </w:rPr>
        <w:t>exportadora</w:t>
      </w:r>
      <w:r w:rsidRPr="00FA738D">
        <w:rPr>
          <w:noProof/>
        </w:rPr>
        <w:t>, o que:</w:t>
      </w:r>
    </w:p>
    <w:p w14:paraId="7957ED95" w14:textId="77777777" w:rsidR="003B3BCF" w:rsidRPr="00FA738D" w:rsidRDefault="003B3BCF" w:rsidP="003B3BCF">
      <w:pPr>
        <w:rPr>
          <w:noProof/>
          <w:lang w:eastAsia="en-US"/>
        </w:rPr>
      </w:pPr>
    </w:p>
    <w:p w14:paraId="3D4255A8" w14:textId="77777777" w:rsidR="003B3BCF" w:rsidRPr="00FA738D" w:rsidRDefault="003B3BCF" w:rsidP="003B3BCF">
      <w:pPr>
        <w:ind w:left="2268" w:hanging="567"/>
        <w:rPr>
          <w:noProof/>
        </w:rPr>
      </w:pPr>
      <w:r w:rsidRPr="00FA738D">
        <w:rPr>
          <w:noProof/>
        </w:rPr>
        <w:t>A)</w:t>
      </w:r>
      <w:r w:rsidRPr="00FA738D">
        <w:rPr>
          <w:noProof/>
        </w:rPr>
        <w:tab/>
        <w:t>inclui as despesas de venda, administrativas e gerais, bem como os lucros, que possam ser razoavelmente atribuídos ao produto; e</w:t>
      </w:r>
    </w:p>
    <w:p w14:paraId="34DCD07E" w14:textId="77777777" w:rsidR="003B3BCF" w:rsidRPr="00FA738D" w:rsidRDefault="003B3BCF" w:rsidP="003B3BCF">
      <w:pPr>
        <w:ind w:left="1134"/>
        <w:rPr>
          <w:noProof/>
          <w:lang w:eastAsia="en-US"/>
        </w:rPr>
      </w:pPr>
    </w:p>
    <w:p w14:paraId="16375009" w14:textId="183DAA06" w:rsidR="003B3BCF" w:rsidRPr="00FA738D" w:rsidRDefault="003B3BCF" w:rsidP="003B3BCF">
      <w:pPr>
        <w:ind w:left="2268" w:hanging="567"/>
        <w:rPr>
          <w:noProof/>
        </w:rPr>
      </w:pPr>
      <w:r w:rsidRPr="00FA738D">
        <w:rPr>
          <w:noProof/>
        </w:rPr>
        <w:t>B)</w:t>
      </w:r>
      <w:r w:rsidRPr="00FA738D">
        <w:rPr>
          <w:noProof/>
        </w:rPr>
        <w:tab/>
        <w:t xml:space="preserve">exclui os custos de frete, custos de seguro, todos os outros custos incorridos no transporte do produto e os encargos internos da Parte </w:t>
      </w:r>
      <w:r>
        <w:rPr>
          <w:noProof/>
        </w:rPr>
        <w:t>exportadora</w:t>
      </w:r>
      <w:r w:rsidRPr="00FA738D">
        <w:rPr>
          <w:noProof/>
        </w:rPr>
        <w:t xml:space="preserve"> que são ou podem ser reembolsados quando o produto obtido é exportado;</w:t>
      </w:r>
    </w:p>
    <w:p w14:paraId="63063013" w14:textId="77777777" w:rsidR="003B3BCF" w:rsidRPr="00FA738D" w:rsidRDefault="003B3BCF" w:rsidP="003B3BCF">
      <w:pPr>
        <w:rPr>
          <w:noProof/>
        </w:rPr>
      </w:pPr>
    </w:p>
    <w:p w14:paraId="7F6F3BB0" w14:textId="706E9887" w:rsidR="003B3BCF" w:rsidRPr="00FA738D" w:rsidRDefault="009211C1" w:rsidP="003B3BCF">
      <w:pPr>
        <w:ind w:left="1134" w:hanging="567"/>
        <w:rPr>
          <w:noProof/>
        </w:rPr>
      </w:pPr>
      <w:r>
        <w:rPr>
          <w:noProof/>
        </w:rPr>
        <w:t>c)</w:t>
      </w:r>
      <w:r>
        <w:rPr>
          <w:noProof/>
        </w:rPr>
        <w:tab/>
        <w:t>“MaxNOM”</w:t>
      </w:r>
      <w:r w:rsidR="003B3BCF" w:rsidRPr="00FA738D">
        <w:rPr>
          <w:noProof/>
        </w:rPr>
        <w:t xml:space="preserve"> refere-se ao valor máximo d</w:t>
      </w:r>
      <w:r w:rsidR="003B3BCF">
        <w:rPr>
          <w:noProof/>
        </w:rPr>
        <w:t>o</w:t>
      </w:r>
      <w:r w:rsidR="003B3BCF" w:rsidRPr="00FA738D">
        <w:rPr>
          <w:noProof/>
        </w:rPr>
        <w:t xml:space="preserve">s </w:t>
      </w:r>
      <w:r w:rsidR="003B3BCF">
        <w:rPr>
          <w:noProof/>
        </w:rPr>
        <w:t>materiais não originários</w:t>
      </w:r>
      <w:r w:rsidR="003B3BCF" w:rsidRPr="00FA738D">
        <w:rPr>
          <w:noProof/>
        </w:rPr>
        <w:t>, expresso em percentagem; e</w:t>
      </w:r>
    </w:p>
    <w:p w14:paraId="6951D9A1" w14:textId="77777777" w:rsidR="003B3BCF" w:rsidRPr="00FA738D" w:rsidRDefault="003B3BCF" w:rsidP="003B3BCF">
      <w:pPr>
        <w:ind w:left="1134" w:hanging="567"/>
        <w:rPr>
          <w:noProof/>
        </w:rPr>
      </w:pPr>
    </w:p>
    <w:p w14:paraId="0416D7B9" w14:textId="35076B83" w:rsidR="003B3BCF" w:rsidRPr="00FA738D" w:rsidRDefault="009211C1" w:rsidP="003B3BCF">
      <w:pPr>
        <w:ind w:left="1134" w:hanging="567"/>
        <w:rPr>
          <w:noProof/>
        </w:rPr>
      </w:pPr>
      <w:r>
        <w:rPr>
          <w:noProof/>
        </w:rPr>
        <w:t>d)</w:t>
      </w:r>
      <w:r>
        <w:rPr>
          <w:noProof/>
        </w:rPr>
        <w:tab/>
        <w:t>“VNM”</w:t>
      </w:r>
      <w:r w:rsidR="003B3BCF" w:rsidRPr="00FA738D">
        <w:rPr>
          <w:noProof/>
        </w:rPr>
        <w:t xml:space="preserve"> refere-se ao valor d</w:t>
      </w:r>
      <w:r w:rsidR="003B3BCF">
        <w:rPr>
          <w:noProof/>
        </w:rPr>
        <w:t>o</w:t>
      </w:r>
      <w:r w:rsidR="003B3BCF" w:rsidRPr="00FA738D">
        <w:rPr>
          <w:noProof/>
        </w:rPr>
        <w:t xml:space="preserve">s </w:t>
      </w:r>
      <w:r w:rsidR="003B3BCF">
        <w:rPr>
          <w:noProof/>
        </w:rPr>
        <w:t>materiais não originários</w:t>
      </w:r>
      <w:r w:rsidR="003B3BCF" w:rsidRPr="00FA738D">
        <w:rPr>
          <w:noProof/>
        </w:rPr>
        <w:t xml:space="preserve"> utilizad</w:t>
      </w:r>
      <w:r w:rsidR="003B3BCF">
        <w:rPr>
          <w:noProof/>
        </w:rPr>
        <w:t>o</w:t>
      </w:r>
      <w:r w:rsidR="003B3BCF" w:rsidRPr="00FA738D">
        <w:rPr>
          <w:noProof/>
        </w:rPr>
        <w:t>s n</w:t>
      </w:r>
      <w:r w:rsidR="003B3BCF">
        <w:rPr>
          <w:noProof/>
        </w:rPr>
        <w:t>a</w:t>
      </w:r>
      <w:r w:rsidR="003B3BCF" w:rsidRPr="00FA738D">
        <w:rPr>
          <w:noProof/>
        </w:rPr>
        <w:t xml:space="preserve"> </w:t>
      </w:r>
      <w:r w:rsidR="003B3BCF">
        <w:rPr>
          <w:noProof/>
        </w:rPr>
        <w:t>manufatura</w:t>
      </w:r>
      <w:r w:rsidR="003B3BCF" w:rsidRPr="00FA738D">
        <w:rPr>
          <w:noProof/>
        </w:rPr>
        <w:t xml:space="preserve"> do produto, que é o valor aduaneiro no momento da importação, incluindo o transporte, o seguro, se for o caso, a embalagem e todos os outros custos incorridos com o transporte d</w:t>
      </w:r>
      <w:r w:rsidR="003B3BCF">
        <w:rPr>
          <w:noProof/>
        </w:rPr>
        <w:t>os materiais</w:t>
      </w:r>
      <w:r w:rsidR="003B3BCF" w:rsidRPr="00FA738D">
        <w:rPr>
          <w:noProof/>
        </w:rPr>
        <w:t xml:space="preserve"> para o porto de importação na Parte onde o produtor do produto está localizado.</w:t>
      </w:r>
    </w:p>
    <w:p w14:paraId="7B5E8CB3" w14:textId="77777777" w:rsidR="003B3BCF" w:rsidRPr="00FA738D" w:rsidRDefault="003B3BCF" w:rsidP="003B3BCF">
      <w:pPr>
        <w:rPr>
          <w:noProof/>
        </w:rPr>
      </w:pPr>
    </w:p>
    <w:p w14:paraId="7548AD94" w14:textId="39F702CD" w:rsidR="003B3BCF" w:rsidRPr="00FA738D" w:rsidRDefault="003B3BCF" w:rsidP="003B3BCF">
      <w:pPr>
        <w:ind w:left="1134"/>
        <w:rPr>
          <w:noProof/>
        </w:rPr>
      </w:pPr>
      <w:r w:rsidRPr="00FA738D">
        <w:rPr>
          <w:noProof/>
        </w:rPr>
        <w:t>Se não for conhecido e não puder ser determinado, é utilizado o primeiro preço determinável pago pel</w:t>
      </w:r>
      <w:r>
        <w:rPr>
          <w:noProof/>
        </w:rPr>
        <w:t>o</w:t>
      </w:r>
      <w:r w:rsidRPr="00FA738D">
        <w:rPr>
          <w:noProof/>
        </w:rPr>
        <w:t xml:space="preserve">s </w:t>
      </w:r>
      <w:r>
        <w:rPr>
          <w:noProof/>
        </w:rPr>
        <w:t>materiais não originários</w:t>
      </w:r>
      <w:r w:rsidRPr="00FA738D">
        <w:rPr>
          <w:noProof/>
        </w:rPr>
        <w:t xml:space="preserve"> em qualquer das Partes, o que pode excluir todos os custos incorridos no transporte d</w:t>
      </w:r>
      <w:r>
        <w:rPr>
          <w:noProof/>
        </w:rPr>
        <w:t>o</w:t>
      </w:r>
      <w:r w:rsidRPr="00FA738D">
        <w:rPr>
          <w:noProof/>
        </w:rPr>
        <w:t xml:space="preserve">s </w:t>
      </w:r>
      <w:r>
        <w:rPr>
          <w:noProof/>
        </w:rPr>
        <w:t>materiais não originários</w:t>
      </w:r>
      <w:r w:rsidRPr="00FA738D">
        <w:rPr>
          <w:noProof/>
        </w:rPr>
        <w:t xml:space="preserve"> no interior de uma Parte, como os custos de frete, seguro e embalagem, bem como quaisquer outros custos conhecidos e determináveis incorridos nessa Parte.</w:t>
      </w:r>
    </w:p>
    <w:p w14:paraId="0037FF08" w14:textId="77777777" w:rsidR="003B3BCF" w:rsidRPr="00FA738D" w:rsidRDefault="003B3BCF" w:rsidP="003B3BCF">
      <w:pPr>
        <w:rPr>
          <w:noProof/>
        </w:rPr>
      </w:pPr>
    </w:p>
    <w:p w14:paraId="7F3F778C" w14:textId="77777777" w:rsidR="003B3BCF" w:rsidRPr="00FA738D" w:rsidRDefault="003B3BCF" w:rsidP="003B3BCF">
      <w:pPr>
        <w:spacing w:after="200" w:line="276" w:lineRule="auto"/>
        <w:rPr>
          <w:noProof/>
        </w:rPr>
      </w:pPr>
      <w:r w:rsidRPr="00FA738D">
        <w:rPr>
          <w:noProof/>
        </w:rPr>
        <w:br w:type="page"/>
      </w:r>
    </w:p>
    <w:p w14:paraId="40DA250E" w14:textId="77777777" w:rsidR="003B3BCF" w:rsidRPr="00FA738D" w:rsidRDefault="003B3BCF" w:rsidP="003B3BCF">
      <w:pPr>
        <w:ind w:left="567" w:hanging="567"/>
        <w:rPr>
          <w:noProof/>
        </w:rPr>
      </w:pPr>
      <w:r w:rsidRPr="00FA738D">
        <w:rPr>
          <w:noProof/>
        </w:rPr>
        <w:lastRenderedPageBreak/>
        <w:t>2.</w:t>
      </w:r>
      <w:r w:rsidRPr="00FA738D">
        <w:rPr>
          <w:noProof/>
        </w:rPr>
        <w:tab/>
        <w:t>Para efeitos do cálculo do MaxNOM, aplica-se a seguinte fórmula:</w:t>
      </w:r>
    </w:p>
    <w:p w14:paraId="0BCC613B" w14:textId="77777777" w:rsidR="003B3BCF" w:rsidRPr="00FA738D" w:rsidRDefault="003B3BCF" w:rsidP="003B3BCF">
      <w:pPr>
        <w:rPr>
          <w:noProof/>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4"/>
      </w:tblGrid>
      <w:tr w:rsidR="003B3BCF" w:rsidRPr="00FA738D" w14:paraId="2C0116E5" w14:textId="77777777" w:rsidTr="00B31261">
        <w:tc>
          <w:tcPr>
            <w:tcW w:w="8834" w:type="dxa"/>
          </w:tcPr>
          <w:p w14:paraId="3ABAD16D" w14:textId="77777777" w:rsidR="003B3BCF" w:rsidRPr="00FA738D" w:rsidRDefault="003B3BCF" w:rsidP="00B31261">
            <w:pPr>
              <w:rPr>
                <w:noProof/>
                <w:color w:val="000000" w:themeColor="text1"/>
              </w:rPr>
            </w:pPr>
            <m:oMathPara>
              <m:oMath>
                <m:r>
                  <m:rPr>
                    <m:sty m:val="p"/>
                  </m:rPr>
                  <w:rPr>
                    <w:rFonts w:ascii="Cambria Math" w:hAnsi="Cambria Math"/>
                    <w:noProof/>
                    <w:color w:val="000000" w:themeColor="text1"/>
                  </w:rPr>
                  <m:t>MaxNOM</m:t>
                </m:r>
                <m:r>
                  <m:rPr>
                    <m:sty m:val="p"/>
                  </m:rPr>
                  <w:rPr>
                    <w:rFonts w:ascii="Cambria Math" w:hAnsi="Cambria Math"/>
                    <w:noProof/>
                  </w:rPr>
                  <m:t>(%)</m:t>
                </m:r>
                <m:r>
                  <m:rPr>
                    <m:sty m:val="p"/>
                  </m:rPr>
                  <w:rPr>
                    <w:rFonts w:ascii="Cambria Math" w:hAnsi="Cambria Math"/>
                    <w:noProof/>
                    <w:color w:val="000000" w:themeColor="text1"/>
                  </w:rPr>
                  <m:t xml:space="preserve">= </m:t>
                </m:r>
                <m:f>
                  <m:fPr>
                    <m:ctrlPr>
                      <w:rPr>
                        <w:rFonts w:ascii="Cambria Math" w:hAnsi="Cambria Math"/>
                        <w:noProof/>
                        <w:color w:val="000000" w:themeColor="text1"/>
                      </w:rPr>
                    </m:ctrlPr>
                  </m:fPr>
                  <m:num>
                    <m:r>
                      <m:rPr>
                        <m:sty m:val="p"/>
                      </m:rPr>
                      <w:rPr>
                        <w:rFonts w:ascii="Cambria Math" w:hAnsi="Cambria Math"/>
                        <w:noProof/>
                        <w:color w:val="000000" w:themeColor="text1"/>
                      </w:rPr>
                      <m:t>VNM</m:t>
                    </m:r>
                  </m:num>
                  <m:den>
                    <m:r>
                      <m:rPr>
                        <m:sty m:val="p"/>
                      </m:rPr>
                      <w:rPr>
                        <w:rFonts w:ascii="Cambria Math" w:hAnsi="Cambria Math"/>
                        <w:noProof/>
                        <w:color w:val="000000" w:themeColor="text1"/>
                      </w:rPr>
                      <m:t xml:space="preserve">EXW </m:t>
                    </m:r>
                  </m:den>
                </m:f>
                <m:r>
                  <m:rPr>
                    <m:sty m:val="p"/>
                  </m:rPr>
                  <w:rPr>
                    <w:rFonts w:ascii="Cambria Math" w:hAnsi="Cambria Math"/>
                    <w:noProof/>
                    <w:color w:val="000000" w:themeColor="text1"/>
                  </w:rPr>
                  <m:t xml:space="preserve"> ×100</m:t>
                </m:r>
              </m:oMath>
            </m:oMathPara>
          </w:p>
        </w:tc>
      </w:tr>
    </w:tbl>
    <w:p w14:paraId="40D80FEE" w14:textId="77777777" w:rsidR="003B3BCF" w:rsidRPr="00FA738D" w:rsidRDefault="003B3BCF" w:rsidP="003B3BCF">
      <w:pPr>
        <w:rPr>
          <w:noProof/>
        </w:rPr>
      </w:pPr>
    </w:p>
    <w:p w14:paraId="3BE7F4E7" w14:textId="77777777" w:rsidR="003B3BCF" w:rsidRPr="00FA738D" w:rsidRDefault="003B3BCF" w:rsidP="003B3BCF">
      <w:pPr>
        <w:rPr>
          <w:noProof/>
        </w:rPr>
      </w:pPr>
    </w:p>
    <w:p w14:paraId="4CAB1AC8" w14:textId="77777777" w:rsidR="003B3BCF" w:rsidRPr="00FA738D" w:rsidRDefault="003B3BCF" w:rsidP="003B3BCF">
      <w:pPr>
        <w:jc w:val="center"/>
        <w:rPr>
          <w:noProof/>
        </w:rPr>
      </w:pPr>
      <w:r w:rsidRPr="00FA738D">
        <w:rPr>
          <w:noProof/>
        </w:rPr>
        <w:t>Nota 5</w:t>
      </w:r>
    </w:p>
    <w:p w14:paraId="5B2F54D4" w14:textId="77777777" w:rsidR="003B3BCF" w:rsidRPr="00FA738D" w:rsidRDefault="003B3BCF" w:rsidP="003B3BCF">
      <w:pPr>
        <w:rPr>
          <w:noProof/>
        </w:rPr>
      </w:pPr>
    </w:p>
    <w:p w14:paraId="41D6319E" w14:textId="54334019" w:rsidR="003B3BCF" w:rsidRPr="00FA738D" w:rsidRDefault="003B3BCF" w:rsidP="003B3BCF">
      <w:pPr>
        <w:jc w:val="center"/>
        <w:rPr>
          <w:noProof/>
        </w:rPr>
      </w:pPr>
      <w:r w:rsidRPr="00FA738D">
        <w:rPr>
          <w:noProof/>
        </w:rPr>
        <w:t xml:space="preserve">Definições dos termos utilizados na </w:t>
      </w:r>
      <w:r>
        <w:rPr>
          <w:noProof/>
        </w:rPr>
        <w:t>seção</w:t>
      </w:r>
      <w:r w:rsidRPr="00FA738D">
        <w:rPr>
          <w:noProof/>
        </w:rPr>
        <w:t xml:space="preserve"> XI do </w:t>
      </w:r>
      <w:r>
        <w:rPr>
          <w:noProof/>
        </w:rPr>
        <w:t>A</w:t>
      </w:r>
      <w:r w:rsidRPr="00FA738D">
        <w:rPr>
          <w:noProof/>
        </w:rPr>
        <w:t xml:space="preserve">nexo </w:t>
      </w:r>
      <w:r>
        <w:rPr>
          <w:noProof/>
        </w:rPr>
        <w:t>3</w:t>
      </w:r>
      <w:r w:rsidRPr="00FA738D">
        <w:rPr>
          <w:noProof/>
        </w:rPr>
        <w:t>-B</w:t>
      </w:r>
    </w:p>
    <w:p w14:paraId="513A43C1" w14:textId="77777777" w:rsidR="003B3BCF" w:rsidRPr="00FA738D" w:rsidRDefault="003B3BCF" w:rsidP="003B3BCF">
      <w:pPr>
        <w:rPr>
          <w:noProof/>
        </w:rPr>
      </w:pPr>
    </w:p>
    <w:p w14:paraId="43461649" w14:textId="023D6DF2" w:rsidR="003B3BCF" w:rsidRPr="00FA738D" w:rsidRDefault="009211C1" w:rsidP="003B3BCF">
      <w:pPr>
        <w:ind w:left="567" w:hanging="567"/>
        <w:rPr>
          <w:noProof/>
        </w:rPr>
      </w:pPr>
      <w:r>
        <w:rPr>
          <w:noProof/>
        </w:rPr>
        <w:t>1.</w:t>
      </w:r>
      <w:r>
        <w:rPr>
          <w:noProof/>
        </w:rPr>
        <w:tab/>
        <w:t>“Fibras naturais”</w:t>
      </w:r>
      <w:r w:rsidR="003B3BCF" w:rsidRPr="00FA738D">
        <w:rPr>
          <w:noProof/>
        </w:rPr>
        <w:t xml:space="preserve"> designa as fibras que não são sintéticas nem artificiais. A sua utilização limita-se aos </w:t>
      </w:r>
      <w:r w:rsidR="003B3BCF">
        <w:rPr>
          <w:noProof/>
        </w:rPr>
        <w:t>estágios</w:t>
      </w:r>
      <w:r w:rsidR="003B3BCF" w:rsidRPr="00FA738D">
        <w:rPr>
          <w:noProof/>
        </w:rPr>
        <w:t xml:space="preserve"> anteriores à fiação, incluindo desperdícios, e, salvo indicação em contrário, incluem as fibras que tenham sido cardadas, penteadas ou transformada</w:t>
      </w:r>
      <w:r>
        <w:rPr>
          <w:noProof/>
        </w:rPr>
        <w:t>s, mas não fiadas; a expressão “fibras naturais”</w:t>
      </w:r>
      <w:r w:rsidR="003B3BCF" w:rsidRPr="00FA738D">
        <w:rPr>
          <w:noProof/>
        </w:rPr>
        <w:t xml:space="preserve"> inclui as crinas de cavalo da posição 05.11, a seda das posições 50.02 e 50.03, bem como as fibras de lã, os pelos finos ou grosseiros das posições 51.01 a 51.05, as fibras de algodão das posições 52.01 a 52.03 e outras fibras vegetais das posições 53.01 a 53.05.</w:t>
      </w:r>
    </w:p>
    <w:p w14:paraId="72D1B9D2" w14:textId="77777777" w:rsidR="003B3BCF" w:rsidRPr="00FA738D" w:rsidRDefault="003B3BCF" w:rsidP="003B3BCF">
      <w:pPr>
        <w:ind w:left="567" w:hanging="567"/>
        <w:rPr>
          <w:noProof/>
        </w:rPr>
      </w:pPr>
    </w:p>
    <w:p w14:paraId="72D29C2E" w14:textId="010CFCBE" w:rsidR="003B3BCF" w:rsidRPr="00FA738D" w:rsidRDefault="009211C1" w:rsidP="003B3BCF">
      <w:pPr>
        <w:ind w:left="567" w:hanging="567"/>
        <w:rPr>
          <w:noProof/>
        </w:rPr>
      </w:pPr>
      <w:r>
        <w:rPr>
          <w:noProof/>
        </w:rPr>
        <w:t>2.</w:t>
      </w:r>
      <w:r>
        <w:rPr>
          <w:noProof/>
        </w:rPr>
        <w:tab/>
        <w:t>“Pastas têxteis”, “matérias químicas” e “</w:t>
      </w:r>
      <w:r w:rsidR="003B3BCF" w:rsidRPr="00FA738D">
        <w:rPr>
          <w:noProof/>
        </w:rPr>
        <w:t xml:space="preserve">matérias destinadas </w:t>
      </w:r>
      <w:r w:rsidR="003B3BCF">
        <w:rPr>
          <w:noProof/>
        </w:rPr>
        <w:t>àmanufatura</w:t>
      </w:r>
      <w:r>
        <w:rPr>
          <w:noProof/>
        </w:rPr>
        <w:t xml:space="preserve"> de papel”</w:t>
      </w:r>
      <w:r w:rsidR="003B3BCF" w:rsidRPr="00FA738D">
        <w:rPr>
          <w:noProof/>
        </w:rPr>
        <w:t xml:space="preserve"> designam </w:t>
      </w:r>
      <w:r w:rsidR="003B3BCF">
        <w:rPr>
          <w:noProof/>
        </w:rPr>
        <w:t>os materiais</w:t>
      </w:r>
      <w:r w:rsidR="003B3BCF" w:rsidRPr="00FA738D">
        <w:rPr>
          <w:noProof/>
        </w:rPr>
        <w:t xml:space="preserve"> não classificadas nos capítulos 50 a 63, que podem ser utilizadas n</w:t>
      </w:r>
      <w:r w:rsidR="003B3BCF">
        <w:rPr>
          <w:noProof/>
        </w:rPr>
        <w:t>a</w:t>
      </w:r>
      <w:r w:rsidR="003B3BCF" w:rsidRPr="00FA738D">
        <w:rPr>
          <w:noProof/>
        </w:rPr>
        <w:t xml:space="preserve"> </w:t>
      </w:r>
      <w:r w:rsidR="003B3BCF">
        <w:rPr>
          <w:noProof/>
        </w:rPr>
        <w:t>manufatura</w:t>
      </w:r>
      <w:r w:rsidR="003B3BCF" w:rsidRPr="00FA738D">
        <w:rPr>
          <w:noProof/>
        </w:rPr>
        <w:t xml:space="preserve"> de fibras ou fios sintéticos, artificiais ou de papel.</w:t>
      </w:r>
    </w:p>
    <w:p w14:paraId="14BE8A53" w14:textId="77777777" w:rsidR="003B3BCF" w:rsidRPr="00FA738D" w:rsidRDefault="003B3BCF" w:rsidP="003B3BCF">
      <w:pPr>
        <w:ind w:left="567" w:hanging="567"/>
        <w:rPr>
          <w:noProof/>
        </w:rPr>
      </w:pPr>
    </w:p>
    <w:p w14:paraId="6CCD3E22" w14:textId="6F303427" w:rsidR="003B3BCF" w:rsidRPr="00FA738D" w:rsidRDefault="009211C1" w:rsidP="003B3BCF">
      <w:pPr>
        <w:ind w:left="567" w:hanging="567"/>
        <w:rPr>
          <w:noProof/>
        </w:rPr>
      </w:pPr>
      <w:r>
        <w:rPr>
          <w:noProof/>
        </w:rPr>
        <w:t>3.</w:t>
      </w:r>
      <w:r>
        <w:rPr>
          <w:noProof/>
        </w:rPr>
        <w:tab/>
        <w:t>“</w:t>
      </w:r>
      <w:r w:rsidR="003B3BCF" w:rsidRPr="00FA738D">
        <w:rPr>
          <w:noProof/>
        </w:rPr>
        <w:t>Fibras sintéti</w:t>
      </w:r>
      <w:r>
        <w:rPr>
          <w:noProof/>
        </w:rPr>
        <w:t>cas ou artificiais descontínuas”</w:t>
      </w:r>
      <w:r w:rsidR="003B3BCF" w:rsidRPr="00FA738D">
        <w:rPr>
          <w:noProof/>
        </w:rPr>
        <w:t xml:space="preserve"> designa os cabos de filamento, as fibras descontínuas ou os desperdícios de fibras, sintéticos ou artificiais, das posições 55.01 a 55.07.</w:t>
      </w:r>
    </w:p>
    <w:p w14:paraId="18D59018" w14:textId="77777777" w:rsidR="003B3BCF" w:rsidRPr="00FA738D" w:rsidRDefault="003B3BCF" w:rsidP="003B3BCF">
      <w:pPr>
        <w:ind w:left="567" w:hanging="567"/>
        <w:rPr>
          <w:noProof/>
        </w:rPr>
      </w:pPr>
    </w:p>
    <w:p w14:paraId="5405B85E" w14:textId="77777777" w:rsidR="003B3BCF" w:rsidRPr="00FA738D" w:rsidRDefault="003B3BCF" w:rsidP="003B3BCF">
      <w:pPr>
        <w:widowControl/>
        <w:spacing w:line="240" w:lineRule="auto"/>
        <w:rPr>
          <w:noProof/>
        </w:rPr>
      </w:pPr>
      <w:r w:rsidRPr="00FA738D">
        <w:rPr>
          <w:noProof/>
        </w:rPr>
        <w:br w:type="page"/>
      </w:r>
    </w:p>
    <w:p w14:paraId="7A7ECB35" w14:textId="55583DF9" w:rsidR="003B3BCF" w:rsidRPr="00FA738D" w:rsidRDefault="009211C1" w:rsidP="003B3BCF">
      <w:pPr>
        <w:ind w:left="567" w:hanging="567"/>
        <w:rPr>
          <w:noProof/>
        </w:rPr>
      </w:pPr>
      <w:r>
        <w:rPr>
          <w:noProof/>
        </w:rPr>
        <w:lastRenderedPageBreak/>
        <w:t>4.</w:t>
      </w:r>
      <w:r>
        <w:rPr>
          <w:noProof/>
        </w:rPr>
        <w:tab/>
        <w:t>“Estampagem”</w:t>
      </w:r>
      <w:r w:rsidR="003B3BCF" w:rsidRPr="00FA738D">
        <w:rPr>
          <w:noProof/>
        </w:rPr>
        <w:t xml:space="preserve"> designa a técnica que atribui a um substrato têxtil uma função objetiva de caráter permanente, nomeadamente cor, desenho ou modelo, ou desempenho técnico, através da utilização de técnicas em mesa, em tambor, digitais ou de transferência.</w:t>
      </w:r>
    </w:p>
    <w:p w14:paraId="6D46A105" w14:textId="77777777" w:rsidR="003B3BCF" w:rsidRPr="00FA738D" w:rsidRDefault="003B3BCF" w:rsidP="003B3BCF">
      <w:pPr>
        <w:ind w:left="567" w:hanging="567"/>
        <w:rPr>
          <w:noProof/>
        </w:rPr>
      </w:pPr>
    </w:p>
    <w:p w14:paraId="499C24E4" w14:textId="66EFD53E" w:rsidR="003B3BCF" w:rsidRPr="00FA738D" w:rsidRDefault="009211C1" w:rsidP="003B3BCF">
      <w:pPr>
        <w:ind w:left="567" w:hanging="567"/>
        <w:rPr>
          <w:noProof/>
        </w:rPr>
      </w:pPr>
      <w:r>
        <w:rPr>
          <w:noProof/>
        </w:rPr>
        <w:t>5.</w:t>
      </w:r>
      <w:r>
        <w:rPr>
          <w:noProof/>
        </w:rPr>
        <w:tab/>
        <w:t>“</w:t>
      </w:r>
      <w:r w:rsidR="003B3BCF" w:rsidRPr="00FA738D">
        <w:rPr>
          <w:noProof/>
        </w:rPr>
        <w:t xml:space="preserve">Estampagem (enquanto operação </w:t>
      </w:r>
      <w:r w:rsidR="003B3BCF">
        <w:rPr>
          <w:noProof/>
        </w:rPr>
        <w:t>autônoma</w:t>
      </w:r>
      <w:r>
        <w:rPr>
          <w:noProof/>
        </w:rPr>
        <w:t>)”</w:t>
      </w:r>
      <w:r w:rsidR="003B3BCF" w:rsidRPr="00FA738D">
        <w:rPr>
          <w:noProof/>
        </w:rPr>
        <w:t xml:space="preserve"> é definida como uma técnica que atribui a um substrato têxtil uma função objetiva de caráter permanente, nomeadamente cor, desenho ou modelo, ou desempenho técnico, através da utilização de técnicas em mesa, em tambor, digitais ou de transferência, em combinação com pelo menos 2 (duas) operações de preparação ou de acabamento, tal como lavagem, branqueamento, mercerização, termofixação, feltragem, calandragem, operação de resistência ao encolhimento, acabamento permanente, deslustragem, impregnação, reparação e extração de nós, desde que o valor total d</w:t>
      </w:r>
      <w:r w:rsidR="003B3BCF">
        <w:rPr>
          <w:noProof/>
        </w:rPr>
        <w:t>o</w:t>
      </w:r>
      <w:r w:rsidR="003B3BCF" w:rsidRPr="00FA738D">
        <w:rPr>
          <w:noProof/>
        </w:rPr>
        <w:t xml:space="preserve">s </w:t>
      </w:r>
      <w:r w:rsidR="003B3BCF">
        <w:rPr>
          <w:noProof/>
        </w:rPr>
        <w:t>materiais não originários</w:t>
      </w:r>
      <w:r w:rsidR="003B3BCF" w:rsidRPr="00FA738D">
        <w:rPr>
          <w:noProof/>
        </w:rPr>
        <w:t xml:space="preserve"> utilizad</w:t>
      </w:r>
      <w:r w:rsidR="003B3BCF">
        <w:rPr>
          <w:noProof/>
        </w:rPr>
        <w:t>o</w:t>
      </w:r>
      <w:r w:rsidR="003B3BCF" w:rsidRPr="00FA738D">
        <w:rPr>
          <w:noProof/>
        </w:rPr>
        <w:t>s não exceda 50 % (cinquenta por cento) do preço à saída da fábrica do produto.</w:t>
      </w:r>
    </w:p>
    <w:p w14:paraId="06402436" w14:textId="77777777" w:rsidR="003B3BCF" w:rsidRPr="00FA738D" w:rsidRDefault="003B3BCF" w:rsidP="003B3BCF">
      <w:pPr>
        <w:rPr>
          <w:noProof/>
        </w:rPr>
      </w:pPr>
    </w:p>
    <w:p w14:paraId="65B9D5E0" w14:textId="77777777" w:rsidR="003B3BCF" w:rsidRPr="00FA738D" w:rsidRDefault="003B3BCF" w:rsidP="003B3BCF">
      <w:pPr>
        <w:rPr>
          <w:noProof/>
        </w:rPr>
      </w:pPr>
    </w:p>
    <w:p w14:paraId="254EDD4D" w14:textId="77777777" w:rsidR="003B3BCF" w:rsidRPr="00FA738D" w:rsidRDefault="003B3BCF" w:rsidP="003B3BCF">
      <w:pPr>
        <w:jc w:val="center"/>
        <w:rPr>
          <w:noProof/>
        </w:rPr>
      </w:pPr>
      <w:r w:rsidRPr="00FA738D">
        <w:rPr>
          <w:noProof/>
        </w:rPr>
        <w:t>Nota 6</w:t>
      </w:r>
    </w:p>
    <w:p w14:paraId="5D8C8E2A" w14:textId="77777777" w:rsidR="003B3BCF" w:rsidRPr="00FA738D" w:rsidRDefault="003B3BCF" w:rsidP="003B3BCF">
      <w:pPr>
        <w:rPr>
          <w:noProof/>
        </w:rPr>
      </w:pPr>
    </w:p>
    <w:p w14:paraId="7436CE20" w14:textId="6A97EACD" w:rsidR="003B3BCF" w:rsidRPr="00FA738D" w:rsidRDefault="003B3BCF" w:rsidP="003B3BCF">
      <w:pPr>
        <w:jc w:val="center"/>
        <w:rPr>
          <w:noProof/>
        </w:rPr>
      </w:pPr>
      <w:r w:rsidRPr="00FA738D">
        <w:rPr>
          <w:noProof/>
        </w:rPr>
        <w:t xml:space="preserve">Tolerâncias aplicáveis a produtos que contenham </w:t>
      </w:r>
      <w:r>
        <w:rPr>
          <w:noProof/>
        </w:rPr>
        <w:t>doi</w:t>
      </w:r>
      <w:r w:rsidRPr="00FA738D">
        <w:rPr>
          <w:noProof/>
        </w:rPr>
        <w:t xml:space="preserve">s ou mais </w:t>
      </w:r>
      <w:r>
        <w:rPr>
          <w:noProof/>
        </w:rPr>
        <w:t>materiais</w:t>
      </w:r>
      <w:r w:rsidRPr="00FA738D">
        <w:rPr>
          <w:noProof/>
        </w:rPr>
        <w:t xml:space="preserve"> têxteis de base</w:t>
      </w:r>
    </w:p>
    <w:p w14:paraId="758E9EE7" w14:textId="77777777" w:rsidR="003B3BCF" w:rsidRPr="00FA738D" w:rsidRDefault="003B3BCF" w:rsidP="003B3BCF">
      <w:pPr>
        <w:rPr>
          <w:noProof/>
        </w:rPr>
      </w:pPr>
    </w:p>
    <w:p w14:paraId="7B72F8BA" w14:textId="6117AC10" w:rsidR="003B3BCF" w:rsidRPr="00FA738D" w:rsidRDefault="003B3BCF" w:rsidP="003B3BCF">
      <w:pPr>
        <w:ind w:left="567" w:hanging="567"/>
        <w:rPr>
          <w:noProof/>
        </w:rPr>
      </w:pPr>
      <w:r w:rsidRPr="00FA738D">
        <w:rPr>
          <w:noProof/>
        </w:rPr>
        <w:t>1.</w:t>
      </w:r>
      <w:r w:rsidRPr="00FA738D">
        <w:rPr>
          <w:noProof/>
        </w:rPr>
        <w:tab/>
        <w:t xml:space="preserve">Para efeitos da presente nota, </w:t>
      </w:r>
      <w:r>
        <w:rPr>
          <w:noProof/>
        </w:rPr>
        <w:t>os materiais</w:t>
      </w:r>
      <w:r w:rsidRPr="00FA738D">
        <w:rPr>
          <w:noProof/>
        </w:rPr>
        <w:t xml:space="preserve"> têxteis de base são as seguintes:</w:t>
      </w:r>
    </w:p>
    <w:p w14:paraId="04BCFEAC" w14:textId="77777777" w:rsidR="003B3BCF" w:rsidRPr="00FA738D" w:rsidRDefault="003B3BCF" w:rsidP="003B3BCF">
      <w:pPr>
        <w:ind w:left="567" w:hanging="567"/>
        <w:rPr>
          <w:noProof/>
        </w:rPr>
      </w:pPr>
    </w:p>
    <w:p w14:paraId="6182ACC7" w14:textId="77777777" w:rsidR="003B3BCF" w:rsidRPr="00FA738D" w:rsidRDefault="003B3BCF" w:rsidP="003B3BCF">
      <w:pPr>
        <w:ind w:left="1134" w:hanging="567"/>
        <w:rPr>
          <w:noProof/>
        </w:rPr>
      </w:pPr>
      <w:r w:rsidRPr="00FA738D">
        <w:rPr>
          <w:noProof/>
        </w:rPr>
        <w:t>–</w:t>
      </w:r>
      <w:r w:rsidRPr="00FA738D">
        <w:rPr>
          <w:noProof/>
        </w:rPr>
        <w:tab/>
        <w:t>Seda;</w:t>
      </w:r>
    </w:p>
    <w:p w14:paraId="6D2B3325" w14:textId="77777777" w:rsidR="003B3BCF" w:rsidRPr="00FA738D" w:rsidRDefault="003B3BCF" w:rsidP="003B3BCF">
      <w:pPr>
        <w:ind w:left="1134" w:hanging="567"/>
        <w:rPr>
          <w:noProof/>
        </w:rPr>
      </w:pPr>
    </w:p>
    <w:p w14:paraId="2D55FF04" w14:textId="77777777" w:rsidR="003B3BCF" w:rsidRPr="00FA738D" w:rsidRDefault="003B3BCF" w:rsidP="003B3BCF">
      <w:pPr>
        <w:ind w:left="1134" w:hanging="567"/>
        <w:rPr>
          <w:noProof/>
        </w:rPr>
      </w:pPr>
      <w:r w:rsidRPr="00FA738D">
        <w:rPr>
          <w:noProof/>
        </w:rPr>
        <w:t>–</w:t>
      </w:r>
      <w:r w:rsidRPr="00FA738D">
        <w:rPr>
          <w:noProof/>
        </w:rPr>
        <w:tab/>
        <w:t>Lã;</w:t>
      </w:r>
    </w:p>
    <w:p w14:paraId="5724F792" w14:textId="77777777" w:rsidR="003B3BCF" w:rsidRPr="00FA738D" w:rsidRDefault="003B3BCF" w:rsidP="003B3BCF">
      <w:pPr>
        <w:ind w:left="1134" w:hanging="567"/>
        <w:rPr>
          <w:noProof/>
        </w:rPr>
      </w:pPr>
    </w:p>
    <w:p w14:paraId="403A81F1" w14:textId="77777777" w:rsidR="003B3BCF" w:rsidRPr="00FA738D" w:rsidRDefault="003B3BCF" w:rsidP="003B3BCF">
      <w:pPr>
        <w:ind w:left="1134" w:hanging="567"/>
        <w:rPr>
          <w:noProof/>
        </w:rPr>
      </w:pPr>
      <w:r w:rsidRPr="00FA738D">
        <w:rPr>
          <w:noProof/>
        </w:rPr>
        <w:t>–</w:t>
      </w:r>
      <w:r w:rsidRPr="00FA738D">
        <w:rPr>
          <w:noProof/>
        </w:rPr>
        <w:tab/>
        <w:t>Pelos grosseiros de animal;</w:t>
      </w:r>
    </w:p>
    <w:p w14:paraId="1F97D597" w14:textId="77777777" w:rsidR="003B3BCF" w:rsidRPr="00FA738D" w:rsidRDefault="003B3BCF" w:rsidP="003B3BCF">
      <w:pPr>
        <w:ind w:left="1134" w:hanging="567"/>
        <w:rPr>
          <w:noProof/>
        </w:rPr>
      </w:pPr>
    </w:p>
    <w:p w14:paraId="1EE9CFEF" w14:textId="77777777" w:rsidR="003B3BCF" w:rsidRPr="00FA738D" w:rsidRDefault="003B3BCF" w:rsidP="003B3BCF">
      <w:pPr>
        <w:widowControl/>
        <w:spacing w:line="240" w:lineRule="auto"/>
        <w:rPr>
          <w:noProof/>
        </w:rPr>
      </w:pPr>
      <w:r w:rsidRPr="00FA738D">
        <w:rPr>
          <w:noProof/>
        </w:rPr>
        <w:br w:type="page"/>
      </w:r>
    </w:p>
    <w:p w14:paraId="0ADAC1A5" w14:textId="77777777" w:rsidR="003B3BCF" w:rsidRPr="00FA738D" w:rsidRDefault="003B3BCF" w:rsidP="003B3BCF">
      <w:pPr>
        <w:ind w:left="1134" w:hanging="567"/>
        <w:rPr>
          <w:noProof/>
        </w:rPr>
      </w:pPr>
      <w:r w:rsidRPr="00FA738D">
        <w:rPr>
          <w:noProof/>
        </w:rPr>
        <w:lastRenderedPageBreak/>
        <w:t>–</w:t>
      </w:r>
      <w:r w:rsidRPr="00FA738D">
        <w:rPr>
          <w:noProof/>
        </w:rPr>
        <w:tab/>
        <w:t>Pelos finos de animal;</w:t>
      </w:r>
    </w:p>
    <w:p w14:paraId="054384CD" w14:textId="77777777" w:rsidR="003B3BCF" w:rsidRPr="00FA738D" w:rsidRDefault="003B3BCF" w:rsidP="003B3BCF">
      <w:pPr>
        <w:ind w:left="1134" w:hanging="567"/>
        <w:rPr>
          <w:noProof/>
        </w:rPr>
      </w:pPr>
    </w:p>
    <w:p w14:paraId="0A4A663F" w14:textId="77777777" w:rsidR="003B3BCF" w:rsidRPr="00FA738D" w:rsidRDefault="003B3BCF" w:rsidP="003B3BCF">
      <w:pPr>
        <w:ind w:left="1134" w:hanging="567"/>
        <w:rPr>
          <w:noProof/>
        </w:rPr>
      </w:pPr>
      <w:r w:rsidRPr="00FA738D">
        <w:rPr>
          <w:noProof/>
        </w:rPr>
        <w:t>–</w:t>
      </w:r>
      <w:r w:rsidRPr="00FA738D">
        <w:rPr>
          <w:noProof/>
        </w:rPr>
        <w:tab/>
        <w:t>Crina de cavalo;</w:t>
      </w:r>
    </w:p>
    <w:p w14:paraId="63413415" w14:textId="77777777" w:rsidR="003B3BCF" w:rsidRPr="00FA738D" w:rsidRDefault="003B3BCF" w:rsidP="003B3BCF">
      <w:pPr>
        <w:ind w:left="1134" w:hanging="567"/>
        <w:rPr>
          <w:noProof/>
        </w:rPr>
      </w:pPr>
    </w:p>
    <w:p w14:paraId="5778087B" w14:textId="77777777" w:rsidR="003B3BCF" w:rsidRPr="00FA738D" w:rsidRDefault="003B3BCF" w:rsidP="003B3BCF">
      <w:pPr>
        <w:ind w:left="1134" w:hanging="567"/>
        <w:rPr>
          <w:noProof/>
        </w:rPr>
      </w:pPr>
      <w:r w:rsidRPr="00FA738D">
        <w:rPr>
          <w:noProof/>
        </w:rPr>
        <w:t>–</w:t>
      </w:r>
      <w:r w:rsidRPr="00FA738D">
        <w:rPr>
          <w:noProof/>
        </w:rPr>
        <w:tab/>
        <w:t>Algodão;</w:t>
      </w:r>
    </w:p>
    <w:p w14:paraId="32EA4461" w14:textId="77777777" w:rsidR="003B3BCF" w:rsidRPr="00FA738D" w:rsidRDefault="003B3BCF" w:rsidP="003B3BCF">
      <w:pPr>
        <w:ind w:left="1134" w:hanging="567"/>
        <w:rPr>
          <w:noProof/>
        </w:rPr>
      </w:pPr>
    </w:p>
    <w:p w14:paraId="604E1414" w14:textId="486B43FB" w:rsidR="003B3BCF" w:rsidRPr="00FA738D" w:rsidRDefault="003B3BCF" w:rsidP="003B3BCF">
      <w:pPr>
        <w:ind w:left="1134" w:hanging="567"/>
        <w:rPr>
          <w:noProof/>
        </w:rPr>
      </w:pPr>
      <w:r w:rsidRPr="00FA738D">
        <w:rPr>
          <w:noProof/>
        </w:rPr>
        <w:t>–</w:t>
      </w:r>
      <w:r w:rsidRPr="00FA738D">
        <w:rPr>
          <w:noProof/>
        </w:rPr>
        <w:tab/>
        <w:t>Ma</w:t>
      </w:r>
      <w:r>
        <w:rPr>
          <w:noProof/>
        </w:rPr>
        <w:t>teriais</w:t>
      </w:r>
      <w:r w:rsidRPr="00FA738D">
        <w:rPr>
          <w:noProof/>
        </w:rPr>
        <w:t xml:space="preserve"> destinad</w:t>
      </w:r>
      <w:r>
        <w:rPr>
          <w:noProof/>
        </w:rPr>
        <w:t>o</w:t>
      </w:r>
      <w:r w:rsidRPr="00FA738D">
        <w:rPr>
          <w:noProof/>
        </w:rPr>
        <w:t xml:space="preserve">s </w:t>
      </w:r>
      <w:r>
        <w:rPr>
          <w:noProof/>
        </w:rPr>
        <w:t>à</w:t>
      </w:r>
      <w:r w:rsidRPr="00FA738D">
        <w:rPr>
          <w:noProof/>
        </w:rPr>
        <w:t xml:space="preserve"> </w:t>
      </w:r>
      <w:r>
        <w:rPr>
          <w:noProof/>
        </w:rPr>
        <w:t>manufatura</w:t>
      </w:r>
      <w:r w:rsidRPr="00FA738D">
        <w:rPr>
          <w:noProof/>
        </w:rPr>
        <w:t xml:space="preserve"> de papel e papel;</w:t>
      </w:r>
    </w:p>
    <w:p w14:paraId="2E65311D" w14:textId="77777777" w:rsidR="003B3BCF" w:rsidRPr="00FA738D" w:rsidRDefault="003B3BCF" w:rsidP="003B3BCF">
      <w:pPr>
        <w:ind w:left="1134" w:hanging="567"/>
        <w:rPr>
          <w:noProof/>
        </w:rPr>
      </w:pPr>
    </w:p>
    <w:p w14:paraId="7B19E3F2" w14:textId="77777777" w:rsidR="003B3BCF" w:rsidRPr="00FA738D" w:rsidRDefault="003B3BCF" w:rsidP="003B3BCF">
      <w:pPr>
        <w:ind w:left="1134" w:hanging="567"/>
        <w:rPr>
          <w:noProof/>
        </w:rPr>
      </w:pPr>
      <w:r w:rsidRPr="00FA738D">
        <w:rPr>
          <w:noProof/>
        </w:rPr>
        <w:t>–</w:t>
      </w:r>
      <w:r w:rsidRPr="00FA738D">
        <w:rPr>
          <w:noProof/>
        </w:rPr>
        <w:tab/>
        <w:t>Linho;</w:t>
      </w:r>
    </w:p>
    <w:p w14:paraId="2B4AC6E2" w14:textId="77777777" w:rsidR="003B3BCF" w:rsidRPr="00FA738D" w:rsidRDefault="003B3BCF" w:rsidP="003B3BCF">
      <w:pPr>
        <w:ind w:left="1134" w:hanging="567"/>
        <w:rPr>
          <w:noProof/>
        </w:rPr>
      </w:pPr>
    </w:p>
    <w:p w14:paraId="6EBC8B43" w14:textId="77777777" w:rsidR="003B3BCF" w:rsidRPr="00FA738D" w:rsidRDefault="003B3BCF" w:rsidP="003B3BCF">
      <w:pPr>
        <w:ind w:left="1134" w:hanging="567"/>
        <w:rPr>
          <w:noProof/>
        </w:rPr>
      </w:pPr>
      <w:r w:rsidRPr="00FA738D">
        <w:rPr>
          <w:noProof/>
        </w:rPr>
        <w:t>–</w:t>
      </w:r>
      <w:r w:rsidRPr="00FA738D">
        <w:rPr>
          <w:noProof/>
        </w:rPr>
        <w:tab/>
        <w:t>Cânhamo;</w:t>
      </w:r>
    </w:p>
    <w:p w14:paraId="52378E43" w14:textId="77777777" w:rsidR="003B3BCF" w:rsidRPr="00FA738D" w:rsidRDefault="003B3BCF" w:rsidP="003B3BCF">
      <w:pPr>
        <w:ind w:left="1134" w:hanging="567"/>
        <w:rPr>
          <w:noProof/>
        </w:rPr>
      </w:pPr>
    </w:p>
    <w:p w14:paraId="3859832C" w14:textId="77777777" w:rsidR="003B3BCF" w:rsidRPr="00FA738D" w:rsidRDefault="003B3BCF" w:rsidP="003B3BCF">
      <w:pPr>
        <w:ind w:left="1134" w:hanging="567"/>
        <w:rPr>
          <w:noProof/>
        </w:rPr>
      </w:pPr>
      <w:r w:rsidRPr="00FA738D">
        <w:rPr>
          <w:noProof/>
        </w:rPr>
        <w:t>–</w:t>
      </w:r>
      <w:r w:rsidRPr="00FA738D">
        <w:rPr>
          <w:noProof/>
        </w:rPr>
        <w:tab/>
        <w:t>Juta e outras fibras têxteis liberianas;</w:t>
      </w:r>
    </w:p>
    <w:p w14:paraId="5D09F8DD" w14:textId="77777777" w:rsidR="003B3BCF" w:rsidRPr="00FA738D" w:rsidRDefault="003B3BCF" w:rsidP="003B3BCF">
      <w:pPr>
        <w:ind w:left="1134" w:hanging="567"/>
        <w:rPr>
          <w:noProof/>
        </w:rPr>
      </w:pPr>
    </w:p>
    <w:p w14:paraId="629D13DE" w14:textId="77777777" w:rsidR="003B3BCF" w:rsidRPr="00FA738D" w:rsidRDefault="003B3BCF" w:rsidP="003B3BCF">
      <w:pPr>
        <w:ind w:left="1134" w:hanging="567"/>
        <w:rPr>
          <w:noProof/>
        </w:rPr>
      </w:pPr>
      <w:r w:rsidRPr="00FA738D">
        <w:rPr>
          <w:noProof/>
        </w:rPr>
        <w:t>–</w:t>
      </w:r>
      <w:r w:rsidRPr="00FA738D">
        <w:rPr>
          <w:noProof/>
        </w:rPr>
        <w:tab/>
        <w:t>Sisal e outras fibras têxteis do género Agave;</w:t>
      </w:r>
    </w:p>
    <w:p w14:paraId="3F1026D5" w14:textId="77777777" w:rsidR="003B3BCF" w:rsidRPr="00FA738D" w:rsidRDefault="003B3BCF" w:rsidP="003B3BCF">
      <w:pPr>
        <w:ind w:left="1134" w:hanging="567"/>
        <w:rPr>
          <w:noProof/>
        </w:rPr>
      </w:pPr>
    </w:p>
    <w:p w14:paraId="69AE8488" w14:textId="77777777" w:rsidR="003B3BCF" w:rsidRPr="00FA738D" w:rsidRDefault="003B3BCF" w:rsidP="003B3BCF">
      <w:pPr>
        <w:ind w:left="1134" w:hanging="567"/>
        <w:rPr>
          <w:noProof/>
        </w:rPr>
      </w:pPr>
      <w:r w:rsidRPr="00FA738D">
        <w:rPr>
          <w:noProof/>
        </w:rPr>
        <w:t>–</w:t>
      </w:r>
      <w:r w:rsidRPr="00FA738D">
        <w:rPr>
          <w:noProof/>
        </w:rPr>
        <w:tab/>
        <w:t>Cairo, abacá, rami e outras fibras têxteis vegetais;</w:t>
      </w:r>
    </w:p>
    <w:p w14:paraId="671F365D" w14:textId="77777777" w:rsidR="003B3BCF" w:rsidRPr="00FA738D" w:rsidRDefault="003B3BCF" w:rsidP="003B3BCF">
      <w:pPr>
        <w:ind w:left="1134" w:hanging="567"/>
        <w:rPr>
          <w:noProof/>
        </w:rPr>
      </w:pPr>
    </w:p>
    <w:p w14:paraId="33756946" w14:textId="77777777" w:rsidR="003B3BCF" w:rsidRPr="00FA738D" w:rsidRDefault="003B3BCF" w:rsidP="003B3BCF">
      <w:pPr>
        <w:ind w:left="1134" w:hanging="567"/>
        <w:rPr>
          <w:noProof/>
        </w:rPr>
      </w:pPr>
      <w:r w:rsidRPr="00FA738D">
        <w:rPr>
          <w:noProof/>
        </w:rPr>
        <w:t>–</w:t>
      </w:r>
      <w:r w:rsidRPr="00FA738D">
        <w:rPr>
          <w:noProof/>
        </w:rPr>
        <w:tab/>
        <w:t>Filamentos sintéticos;</w:t>
      </w:r>
    </w:p>
    <w:p w14:paraId="3A5473F4" w14:textId="77777777" w:rsidR="003B3BCF" w:rsidRPr="00FA738D" w:rsidRDefault="003B3BCF" w:rsidP="003B3BCF">
      <w:pPr>
        <w:ind w:left="1134" w:hanging="567"/>
        <w:rPr>
          <w:noProof/>
        </w:rPr>
      </w:pPr>
    </w:p>
    <w:p w14:paraId="54F12318" w14:textId="77777777" w:rsidR="003B3BCF" w:rsidRPr="00FA738D" w:rsidRDefault="003B3BCF" w:rsidP="003B3BCF">
      <w:pPr>
        <w:ind w:left="1134" w:hanging="567"/>
        <w:rPr>
          <w:noProof/>
        </w:rPr>
      </w:pPr>
      <w:r w:rsidRPr="00FA738D">
        <w:rPr>
          <w:noProof/>
        </w:rPr>
        <w:t>–</w:t>
      </w:r>
      <w:r w:rsidRPr="00FA738D">
        <w:rPr>
          <w:noProof/>
        </w:rPr>
        <w:tab/>
        <w:t>Filamentos artificiais;</w:t>
      </w:r>
    </w:p>
    <w:p w14:paraId="41DC2630" w14:textId="77777777" w:rsidR="003B3BCF" w:rsidRPr="00FA738D" w:rsidRDefault="003B3BCF" w:rsidP="003B3BCF">
      <w:pPr>
        <w:ind w:left="1134" w:hanging="567"/>
        <w:rPr>
          <w:noProof/>
        </w:rPr>
      </w:pPr>
    </w:p>
    <w:p w14:paraId="35B1CA71" w14:textId="77777777" w:rsidR="003B3BCF" w:rsidRPr="00FA738D" w:rsidRDefault="003B3BCF" w:rsidP="003B3BCF">
      <w:pPr>
        <w:ind w:left="1134" w:hanging="567"/>
        <w:rPr>
          <w:noProof/>
        </w:rPr>
      </w:pPr>
      <w:r w:rsidRPr="00FA738D">
        <w:rPr>
          <w:noProof/>
        </w:rPr>
        <w:t>–</w:t>
      </w:r>
      <w:r w:rsidRPr="00FA738D">
        <w:rPr>
          <w:noProof/>
        </w:rPr>
        <w:tab/>
        <w:t>Filamentos condutores elétricos;</w:t>
      </w:r>
    </w:p>
    <w:p w14:paraId="00B02413" w14:textId="77777777" w:rsidR="003B3BCF" w:rsidRPr="00FA738D" w:rsidRDefault="003B3BCF" w:rsidP="003B3BCF">
      <w:pPr>
        <w:ind w:left="1134" w:hanging="567"/>
        <w:rPr>
          <w:noProof/>
        </w:rPr>
      </w:pPr>
    </w:p>
    <w:p w14:paraId="0064AA46" w14:textId="77777777" w:rsidR="003B3BCF" w:rsidRPr="00FA738D" w:rsidRDefault="003B3BCF" w:rsidP="003B3BCF">
      <w:pPr>
        <w:ind w:left="1134" w:hanging="567"/>
        <w:rPr>
          <w:noProof/>
        </w:rPr>
      </w:pPr>
      <w:r w:rsidRPr="00FA738D">
        <w:rPr>
          <w:noProof/>
        </w:rPr>
        <w:t>–</w:t>
      </w:r>
      <w:r w:rsidRPr="00FA738D">
        <w:rPr>
          <w:noProof/>
        </w:rPr>
        <w:tab/>
        <w:t>Fibras de polipropileno sintéticas descontínuas;</w:t>
      </w:r>
    </w:p>
    <w:p w14:paraId="30E4E9D7" w14:textId="77777777" w:rsidR="003B3BCF" w:rsidRPr="00FA738D" w:rsidRDefault="003B3BCF" w:rsidP="003B3BCF">
      <w:pPr>
        <w:ind w:left="1134" w:hanging="567"/>
        <w:rPr>
          <w:noProof/>
        </w:rPr>
      </w:pPr>
    </w:p>
    <w:p w14:paraId="58EBBB1A" w14:textId="77777777" w:rsidR="003B3BCF" w:rsidRPr="00FA738D" w:rsidRDefault="003B3BCF" w:rsidP="003B3BCF">
      <w:pPr>
        <w:ind w:left="1134" w:hanging="567"/>
        <w:rPr>
          <w:noProof/>
        </w:rPr>
      </w:pPr>
      <w:r w:rsidRPr="00FA738D">
        <w:rPr>
          <w:noProof/>
        </w:rPr>
        <w:t>–</w:t>
      </w:r>
      <w:r w:rsidRPr="00FA738D">
        <w:rPr>
          <w:noProof/>
        </w:rPr>
        <w:tab/>
        <w:t>Fibras de poliéster sintéticas descontínuas;</w:t>
      </w:r>
    </w:p>
    <w:p w14:paraId="6675A84A" w14:textId="77777777" w:rsidR="003B3BCF" w:rsidRPr="00FA738D" w:rsidRDefault="003B3BCF" w:rsidP="003B3BCF">
      <w:pPr>
        <w:ind w:left="1134" w:hanging="567"/>
        <w:rPr>
          <w:noProof/>
        </w:rPr>
      </w:pPr>
    </w:p>
    <w:p w14:paraId="4AC60289" w14:textId="77777777" w:rsidR="003B3BCF" w:rsidRPr="00FA738D" w:rsidRDefault="003B3BCF" w:rsidP="003B3BCF">
      <w:pPr>
        <w:widowControl/>
        <w:spacing w:line="240" w:lineRule="auto"/>
        <w:rPr>
          <w:noProof/>
        </w:rPr>
      </w:pPr>
      <w:r w:rsidRPr="00FA738D">
        <w:rPr>
          <w:noProof/>
        </w:rPr>
        <w:br w:type="page"/>
      </w:r>
    </w:p>
    <w:p w14:paraId="295C31F0" w14:textId="77777777" w:rsidR="003B3BCF" w:rsidRPr="00FA738D" w:rsidRDefault="003B3BCF" w:rsidP="003B3BCF">
      <w:pPr>
        <w:ind w:left="1134" w:hanging="567"/>
        <w:rPr>
          <w:noProof/>
        </w:rPr>
      </w:pPr>
      <w:r w:rsidRPr="00FA738D">
        <w:rPr>
          <w:noProof/>
        </w:rPr>
        <w:lastRenderedPageBreak/>
        <w:t>–</w:t>
      </w:r>
      <w:r w:rsidRPr="00FA738D">
        <w:rPr>
          <w:noProof/>
        </w:rPr>
        <w:tab/>
        <w:t>Fibras de poliamida sintéticas descontínuas;</w:t>
      </w:r>
    </w:p>
    <w:p w14:paraId="50F49ACE" w14:textId="77777777" w:rsidR="003B3BCF" w:rsidRPr="00FA738D" w:rsidRDefault="003B3BCF" w:rsidP="003B3BCF">
      <w:pPr>
        <w:ind w:left="1134" w:hanging="567"/>
        <w:rPr>
          <w:noProof/>
        </w:rPr>
      </w:pPr>
    </w:p>
    <w:p w14:paraId="52E3A9C6" w14:textId="77777777" w:rsidR="003B3BCF" w:rsidRPr="00FA738D" w:rsidRDefault="003B3BCF" w:rsidP="003B3BCF">
      <w:pPr>
        <w:ind w:left="1134" w:hanging="567"/>
        <w:rPr>
          <w:noProof/>
        </w:rPr>
      </w:pPr>
      <w:r w:rsidRPr="00FA738D">
        <w:rPr>
          <w:noProof/>
        </w:rPr>
        <w:t>–</w:t>
      </w:r>
      <w:r w:rsidRPr="00FA738D">
        <w:rPr>
          <w:noProof/>
        </w:rPr>
        <w:tab/>
        <w:t>Fibras de poliacrilonitrilo sintéticas descontínuas;</w:t>
      </w:r>
    </w:p>
    <w:p w14:paraId="02F50213" w14:textId="77777777" w:rsidR="003B3BCF" w:rsidRPr="00FA738D" w:rsidRDefault="003B3BCF" w:rsidP="003B3BCF">
      <w:pPr>
        <w:ind w:left="1134" w:hanging="567"/>
        <w:rPr>
          <w:noProof/>
        </w:rPr>
      </w:pPr>
    </w:p>
    <w:p w14:paraId="0C5D5105" w14:textId="77777777" w:rsidR="003B3BCF" w:rsidRPr="00FA738D" w:rsidRDefault="003B3BCF" w:rsidP="003B3BCF">
      <w:pPr>
        <w:ind w:left="1134" w:hanging="567"/>
        <w:rPr>
          <w:noProof/>
        </w:rPr>
      </w:pPr>
      <w:r w:rsidRPr="00FA738D">
        <w:rPr>
          <w:noProof/>
        </w:rPr>
        <w:t>–</w:t>
      </w:r>
      <w:r w:rsidRPr="00FA738D">
        <w:rPr>
          <w:noProof/>
        </w:rPr>
        <w:tab/>
        <w:t>Fibras de poli-imida sintéticas descontínuas;</w:t>
      </w:r>
    </w:p>
    <w:p w14:paraId="72F9F68C" w14:textId="77777777" w:rsidR="003B3BCF" w:rsidRPr="00FA738D" w:rsidRDefault="003B3BCF" w:rsidP="003B3BCF">
      <w:pPr>
        <w:ind w:left="1134" w:hanging="567"/>
        <w:rPr>
          <w:noProof/>
        </w:rPr>
      </w:pPr>
    </w:p>
    <w:p w14:paraId="7A743F80" w14:textId="77777777" w:rsidR="003B3BCF" w:rsidRPr="00FA738D" w:rsidRDefault="003B3BCF" w:rsidP="003B3BCF">
      <w:pPr>
        <w:ind w:left="1134" w:hanging="567"/>
        <w:rPr>
          <w:noProof/>
        </w:rPr>
      </w:pPr>
      <w:r w:rsidRPr="00FA738D">
        <w:rPr>
          <w:noProof/>
        </w:rPr>
        <w:t>–</w:t>
      </w:r>
      <w:r w:rsidRPr="00FA738D">
        <w:rPr>
          <w:noProof/>
        </w:rPr>
        <w:tab/>
        <w:t>Fibras de politetrafluoroetileno sintéticas descontínuas;</w:t>
      </w:r>
    </w:p>
    <w:p w14:paraId="58B4FCB9" w14:textId="77777777" w:rsidR="003B3BCF" w:rsidRPr="00FA738D" w:rsidRDefault="003B3BCF" w:rsidP="003B3BCF">
      <w:pPr>
        <w:ind w:left="1134" w:hanging="567"/>
        <w:rPr>
          <w:noProof/>
        </w:rPr>
      </w:pPr>
    </w:p>
    <w:p w14:paraId="32501C5A" w14:textId="77777777" w:rsidR="003B3BCF" w:rsidRPr="00FA738D" w:rsidRDefault="003B3BCF" w:rsidP="003B3BCF">
      <w:pPr>
        <w:ind w:left="1134" w:hanging="567"/>
        <w:rPr>
          <w:noProof/>
        </w:rPr>
      </w:pPr>
      <w:r w:rsidRPr="00FA738D">
        <w:rPr>
          <w:noProof/>
        </w:rPr>
        <w:t>–</w:t>
      </w:r>
      <w:r w:rsidRPr="00FA738D">
        <w:rPr>
          <w:noProof/>
        </w:rPr>
        <w:tab/>
        <w:t>fibras de poli(sulfureto de fenileno) sintéticas descontínuas;</w:t>
      </w:r>
    </w:p>
    <w:p w14:paraId="465C65B0" w14:textId="77777777" w:rsidR="003B3BCF" w:rsidRPr="00FA738D" w:rsidRDefault="003B3BCF" w:rsidP="003B3BCF">
      <w:pPr>
        <w:ind w:left="1134" w:hanging="567"/>
        <w:rPr>
          <w:noProof/>
        </w:rPr>
      </w:pPr>
    </w:p>
    <w:p w14:paraId="61B5E53B" w14:textId="77777777" w:rsidR="003B3BCF" w:rsidRPr="00FA738D" w:rsidRDefault="003B3BCF" w:rsidP="003B3BCF">
      <w:pPr>
        <w:ind w:left="1134" w:hanging="567"/>
        <w:rPr>
          <w:noProof/>
        </w:rPr>
      </w:pPr>
      <w:r w:rsidRPr="00FA738D">
        <w:rPr>
          <w:noProof/>
        </w:rPr>
        <w:t>–</w:t>
      </w:r>
      <w:r w:rsidRPr="00FA738D">
        <w:rPr>
          <w:noProof/>
        </w:rPr>
        <w:tab/>
        <w:t>fibras de poli(cloreto de vinilo) sintéticas descontínuas;</w:t>
      </w:r>
    </w:p>
    <w:p w14:paraId="1A27EF8A" w14:textId="77777777" w:rsidR="003B3BCF" w:rsidRPr="00FA738D" w:rsidRDefault="003B3BCF" w:rsidP="003B3BCF">
      <w:pPr>
        <w:ind w:left="1134" w:hanging="567"/>
        <w:rPr>
          <w:noProof/>
        </w:rPr>
      </w:pPr>
    </w:p>
    <w:p w14:paraId="091D3237" w14:textId="77777777" w:rsidR="003B3BCF" w:rsidRPr="00FA738D" w:rsidRDefault="003B3BCF" w:rsidP="003B3BCF">
      <w:pPr>
        <w:ind w:left="1134" w:hanging="567"/>
        <w:rPr>
          <w:noProof/>
        </w:rPr>
      </w:pPr>
      <w:r w:rsidRPr="00FA738D">
        <w:rPr>
          <w:noProof/>
        </w:rPr>
        <w:t>–</w:t>
      </w:r>
      <w:r w:rsidRPr="00FA738D">
        <w:rPr>
          <w:noProof/>
        </w:rPr>
        <w:tab/>
        <w:t>Outras fibras sintéticas descontínuas;</w:t>
      </w:r>
    </w:p>
    <w:p w14:paraId="401C1A7C" w14:textId="77777777" w:rsidR="003B3BCF" w:rsidRPr="00FA738D" w:rsidRDefault="003B3BCF" w:rsidP="003B3BCF">
      <w:pPr>
        <w:ind w:left="1134" w:hanging="567"/>
        <w:rPr>
          <w:noProof/>
        </w:rPr>
      </w:pPr>
    </w:p>
    <w:p w14:paraId="1130CADC" w14:textId="77777777" w:rsidR="003B3BCF" w:rsidRPr="00FA738D" w:rsidRDefault="003B3BCF" w:rsidP="003B3BCF">
      <w:pPr>
        <w:ind w:left="1134" w:hanging="567"/>
        <w:rPr>
          <w:noProof/>
        </w:rPr>
      </w:pPr>
      <w:r w:rsidRPr="00FA738D">
        <w:rPr>
          <w:noProof/>
        </w:rPr>
        <w:t>–</w:t>
      </w:r>
      <w:r w:rsidRPr="00FA738D">
        <w:rPr>
          <w:noProof/>
        </w:rPr>
        <w:tab/>
        <w:t>Fibras de viscose artificiais descontínuas;</w:t>
      </w:r>
    </w:p>
    <w:p w14:paraId="17E31C29" w14:textId="77777777" w:rsidR="003B3BCF" w:rsidRPr="00FA738D" w:rsidRDefault="003B3BCF" w:rsidP="003B3BCF">
      <w:pPr>
        <w:ind w:left="1134" w:hanging="567"/>
        <w:rPr>
          <w:noProof/>
        </w:rPr>
      </w:pPr>
    </w:p>
    <w:p w14:paraId="7EBC1A3F" w14:textId="77777777" w:rsidR="003B3BCF" w:rsidRPr="00FA738D" w:rsidRDefault="003B3BCF" w:rsidP="003B3BCF">
      <w:pPr>
        <w:ind w:left="1134" w:hanging="567"/>
        <w:rPr>
          <w:noProof/>
        </w:rPr>
      </w:pPr>
      <w:r w:rsidRPr="00FA738D">
        <w:rPr>
          <w:noProof/>
        </w:rPr>
        <w:t>–</w:t>
      </w:r>
      <w:r w:rsidRPr="00FA738D">
        <w:rPr>
          <w:noProof/>
        </w:rPr>
        <w:tab/>
        <w:t>Outras fibras artificiais descontínuas;</w:t>
      </w:r>
    </w:p>
    <w:p w14:paraId="1147DC6C" w14:textId="77777777" w:rsidR="003B3BCF" w:rsidRPr="00FA738D" w:rsidRDefault="003B3BCF" w:rsidP="003B3BCF">
      <w:pPr>
        <w:ind w:left="1134" w:hanging="567"/>
        <w:rPr>
          <w:noProof/>
        </w:rPr>
      </w:pPr>
    </w:p>
    <w:p w14:paraId="0CDFE6B1" w14:textId="77777777" w:rsidR="003B3BCF" w:rsidRPr="00FA738D" w:rsidRDefault="003B3BCF" w:rsidP="003B3BCF">
      <w:pPr>
        <w:ind w:left="1134" w:hanging="567"/>
        <w:rPr>
          <w:noProof/>
        </w:rPr>
      </w:pPr>
      <w:r w:rsidRPr="00FA738D">
        <w:rPr>
          <w:noProof/>
        </w:rPr>
        <w:t>–</w:t>
      </w:r>
      <w:r w:rsidRPr="00FA738D">
        <w:rPr>
          <w:noProof/>
        </w:rPr>
        <w:tab/>
        <w:t>Fio fabricado a partir de poliuretano segmentado, com segmentos flexíveis de poliéter, reforçado ou não;</w:t>
      </w:r>
    </w:p>
    <w:p w14:paraId="04A1C469" w14:textId="77777777" w:rsidR="003B3BCF" w:rsidRPr="00FA738D" w:rsidRDefault="003B3BCF" w:rsidP="003B3BCF">
      <w:pPr>
        <w:ind w:left="1134" w:hanging="567"/>
        <w:rPr>
          <w:noProof/>
        </w:rPr>
      </w:pPr>
    </w:p>
    <w:p w14:paraId="4CF894C9" w14:textId="77777777" w:rsidR="003B3BCF" w:rsidRPr="00FA738D" w:rsidRDefault="003B3BCF" w:rsidP="003B3BCF">
      <w:pPr>
        <w:ind w:left="1134" w:hanging="567"/>
        <w:rPr>
          <w:noProof/>
        </w:rPr>
      </w:pPr>
      <w:r w:rsidRPr="00FA738D">
        <w:rPr>
          <w:noProof/>
        </w:rPr>
        <w:t>–</w:t>
      </w:r>
      <w:r w:rsidRPr="00FA738D">
        <w:rPr>
          <w:noProof/>
        </w:rPr>
        <w:tab/>
        <w:t>Fio fabricado a partir de poliuretano segmentado, com segmentos flexíveis de poliéster, reforçado ou não;</w:t>
      </w:r>
    </w:p>
    <w:p w14:paraId="7770B609" w14:textId="77777777" w:rsidR="003B3BCF" w:rsidRPr="00FA738D" w:rsidRDefault="003B3BCF" w:rsidP="003B3BCF">
      <w:pPr>
        <w:ind w:left="1134" w:hanging="567"/>
        <w:rPr>
          <w:noProof/>
        </w:rPr>
      </w:pPr>
    </w:p>
    <w:p w14:paraId="3A04815D" w14:textId="77777777" w:rsidR="003B3BCF" w:rsidRPr="00FA738D" w:rsidRDefault="003B3BCF" w:rsidP="003B3BCF">
      <w:pPr>
        <w:widowControl/>
        <w:spacing w:line="240" w:lineRule="auto"/>
        <w:rPr>
          <w:noProof/>
        </w:rPr>
      </w:pPr>
      <w:r w:rsidRPr="00FA738D">
        <w:rPr>
          <w:noProof/>
        </w:rPr>
        <w:br w:type="page"/>
      </w:r>
    </w:p>
    <w:p w14:paraId="59E39DA2" w14:textId="77777777" w:rsidR="003B3BCF" w:rsidRPr="00FA738D" w:rsidRDefault="003B3BCF" w:rsidP="003B3BCF">
      <w:pPr>
        <w:ind w:left="1134" w:hanging="567"/>
        <w:rPr>
          <w:noProof/>
        </w:rPr>
      </w:pPr>
      <w:r w:rsidRPr="00FA738D">
        <w:rPr>
          <w:noProof/>
        </w:rPr>
        <w:lastRenderedPageBreak/>
        <w:t>–</w:t>
      </w:r>
      <w:r w:rsidRPr="00FA738D">
        <w:rPr>
          <w:noProof/>
        </w:rPr>
        <w:tab/>
        <w:t>Produtos da posição 56.05 (fio metalizado) em que esteja incorporada uma alma, constituída por uma folha de alumínio ou uma película de matéria plástica, revestida ou não de pó de alumínio, cuja largura não exceda 5 (cinco) mm, colada por meio de uma fita adesiva transparente ou colorida colocada entre 2 (duas) películas de matéria plástica; e</w:t>
      </w:r>
    </w:p>
    <w:p w14:paraId="0C232952" w14:textId="77777777" w:rsidR="003B3BCF" w:rsidRPr="00FA738D" w:rsidRDefault="003B3BCF" w:rsidP="003B3BCF">
      <w:pPr>
        <w:ind w:left="1134" w:hanging="567"/>
        <w:rPr>
          <w:noProof/>
        </w:rPr>
      </w:pPr>
    </w:p>
    <w:p w14:paraId="3BF4DD9F" w14:textId="77777777" w:rsidR="003B3BCF" w:rsidRPr="00FA738D" w:rsidRDefault="003B3BCF" w:rsidP="003B3BCF">
      <w:pPr>
        <w:ind w:left="1134" w:hanging="567"/>
        <w:rPr>
          <w:noProof/>
        </w:rPr>
      </w:pPr>
      <w:r w:rsidRPr="00FA738D">
        <w:rPr>
          <w:noProof/>
        </w:rPr>
        <w:t>–</w:t>
      </w:r>
      <w:r w:rsidRPr="00FA738D">
        <w:rPr>
          <w:noProof/>
        </w:rPr>
        <w:tab/>
        <w:t>Outros produtos da posição 56.05.</w:t>
      </w:r>
    </w:p>
    <w:p w14:paraId="3BE6E465" w14:textId="77777777" w:rsidR="003B3BCF" w:rsidRPr="00FA738D" w:rsidRDefault="003B3BCF" w:rsidP="003B3BCF">
      <w:pPr>
        <w:rPr>
          <w:noProof/>
        </w:rPr>
      </w:pPr>
    </w:p>
    <w:p w14:paraId="23D4C30C" w14:textId="77777777" w:rsidR="003B3BCF" w:rsidRPr="00FA738D" w:rsidRDefault="003B3BCF" w:rsidP="003B3BCF">
      <w:pPr>
        <w:ind w:left="567"/>
        <w:rPr>
          <w:noProof/>
        </w:rPr>
      </w:pPr>
      <w:r w:rsidRPr="00FA738D">
        <w:rPr>
          <w:noProof/>
        </w:rPr>
        <w:t>Exemplo:</w:t>
      </w:r>
    </w:p>
    <w:p w14:paraId="344B5A5C" w14:textId="77777777" w:rsidR="003B3BCF" w:rsidRPr="00FA738D" w:rsidRDefault="003B3BCF" w:rsidP="003B3BCF">
      <w:pPr>
        <w:ind w:left="567"/>
        <w:rPr>
          <w:noProof/>
        </w:rPr>
      </w:pPr>
    </w:p>
    <w:p w14:paraId="49D63B56" w14:textId="561BDC68" w:rsidR="003B3BCF" w:rsidRPr="00FA738D" w:rsidRDefault="003B3BCF" w:rsidP="003B3BCF">
      <w:pPr>
        <w:ind w:left="567"/>
        <w:rPr>
          <w:noProof/>
        </w:rPr>
      </w:pPr>
      <w:r w:rsidRPr="00FA738D">
        <w:rPr>
          <w:noProof/>
        </w:rPr>
        <w:t xml:space="preserve">Um fio da posição 52.05 fabricado a partir de fibras de algodão da posição 52.03 e de fibras sintéticas descontínuas da posição 55.06 constitui um fio misto. Por conseguinte, podem ser utilizadas fibras sintéticas descontínuas não originárias que não cumprem os requisitos constantes do </w:t>
      </w:r>
      <w:r>
        <w:rPr>
          <w:noProof/>
        </w:rPr>
        <w:t>A</w:t>
      </w:r>
      <w:r w:rsidRPr="00FA738D">
        <w:rPr>
          <w:noProof/>
        </w:rPr>
        <w:t xml:space="preserve">nexo </w:t>
      </w:r>
      <w:r>
        <w:rPr>
          <w:noProof/>
        </w:rPr>
        <w:t>3</w:t>
      </w:r>
      <w:r w:rsidRPr="00FA738D">
        <w:rPr>
          <w:noProof/>
        </w:rPr>
        <w:t>-B, desde que o seu peso total não exceda 10 % (dez por cento) do peso do fio.</w:t>
      </w:r>
    </w:p>
    <w:p w14:paraId="3AAF29C2" w14:textId="77777777" w:rsidR="003B3BCF" w:rsidRPr="00FA738D" w:rsidRDefault="003B3BCF" w:rsidP="003B3BCF">
      <w:pPr>
        <w:ind w:left="567"/>
        <w:rPr>
          <w:noProof/>
        </w:rPr>
      </w:pPr>
    </w:p>
    <w:p w14:paraId="6CE1D74F" w14:textId="77777777" w:rsidR="003B3BCF" w:rsidRPr="00FA738D" w:rsidRDefault="003B3BCF" w:rsidP="003B3BCF">
      <w:pPr>
        <w:ind w:left="567"/>
        <w:rPr>
          <w:noProof/>
        </w:rPr>
      </w:pPr>
      <w:r w:rsidRPr="00FA738D">
        <w:rPr>
          <w:noProof/>
        </w:rPr>
        <w:t>Exemplo:</w:t>
      </w:r>
    </w:p>
    <w:p w14:paraId="2F0DD7C1" w14:textId="77777777" w:rsidR="003B3BCF" w:rsidRPr="00FA738D" w:rsidRDefault="003B3BCF" w:rsidP="003B3BCF">
      <w:pPr>
        <w:ind w:left="567"/>
        <w:rPr>
          <w:noProof/>
        </w:rPr>
      </w:pPr>
    </w:p>
    <w:p w14:paraId="411AC9E0" w14:textId="694D7272" w:rsidR="003B3BCF" w:rsidRPr="00FA738D" w:rsidRDefault="003B3BCF" w:rsidP="003B3BCF">
      <w:pPr>
        <w:ind w:left="567"/>
        <w:rPr>
          <w:noProof/>
        </w:rPr>
      </w:pPr>
      <w:r w:rsidRPr="00FA738D">
        <w:rPr>
          <w:noProof/>
        </w:rPr>
        <w:t xml:space="preserve">Um tecido de lã da posição 51.12 fabricado a partir de fio de lã da posição 51.07 e de fios sintéticos de fibras descontínuas da posição 55.09 constitui um tecido misto. Por conseguinte, pode ser utilizado fio sintético que não satisfaça os requisitos constantes do </w:t>
      </w:r>
      <w:r>
        <w:rPr>
          <w:noProof/>
        </w:rPr>
        <w:t>A</w:t>
      </w:r>
      <w:r w:rsidRPr="00FA738D">
        <w:rPr>
          <w:noProof/>
        </w:rPr>
        <w:t xml:space="preserve">nexo </w:t>
      </w:r>
      <w:r>
        <w:rPr>
          <w:noProof/>
        </w:rPr>
        <w:t>3</w:t>
      </w:r>
      <w:r w:rsidRPr="00FA738D">
        <w:rPr>
          <w:noProof/>
        </w:rPr>
        <w:t xml:space="preserve">-B, ou fio de lã que não satisfaça os requisitos constantes do </w:t>
      </w:r>
      <w:r>
        <w:rPr>
          <w:noProof/>
        </w:rPr>
        <w:t>A</w:t>
      </w:r>
      <w:r w:rsidRPr="00FA738D">
        <w:rPr>
          <w:noProof/>
        </w:rPr>
        <w:t xml:space="preserve">nexo </w:t>
      </w:r>
      <w:r>
        <w:rPr>
          <w:noProof/>
        </w:rPr>
        <w:t>3</w:t>
      </w:r>
      <w:r w:rsidRPr="00FA738D">
        <w:rPr>
          <w:noProof/>
        </w:rPr>
        <w:t xml:space="preserve">-B, ou uma combinação dos dois, desde que o seu peso total não exceda 10 % (dez por cento) do peso de </w:t>
      </w:r>
      <w:r>
        <w:rPr>
          <w:noProof/>
        </w:rPr>
        <w:t>todos os materiais</w:t>
      </w:r>
      <w:r w:rsidRPr="00FA738D">
        <w:rPr>
          <w:noProof/>
        </w:rPr>
        <w:t xml:space="preserve"> têxteis de base.</w:t>
      </w:r>
    </w:p>
    <w:p w14:paraId="3BBF6A25" w14:textId="77777777" w:rsidR="003B3BCF" w:rsidRPr="00FA738D" w:rsidRDefault="003B3BCF" w:rsidP="003B3BCF">
      <w:pPr>
        <w:ind w:left="567"/>
        <w:rPr>
          <w:noProof/>
        </w:rPr>
      </w:pPr>
    </w:p>
    <w:p w14:paraId="3957EA21" w14:textId="77777777" w:rsidR="003B3BCF" w:rsidRPr="00FA738D" w:rsidRDefault="003B3BCF" w:rsidP="003B3BCF">
      <w:pPr>
        <w:widowControl/>
        <w:spacing w:line="240" w:lineRule="auto"/>
        <w:rPr>
          <w:noProof/>
        </w:rPr>
      </w:pPr>
      <w:r w:rsidRPr="00FA738D">
        <w:rPr>
          <w:noProof/>
        </w:rPr>
        <w:br w:type="page"/>
      </w:r>
    </w:p>
    <w:p w14:paraId="7CBDC1E9" w14:textId="77777777" w:rsidR="003B3BCF" w:rsidRPr="00FA738D" w:rsidRDefault="003B3BCF" w:rsidP="003B3BCF">
      <w:pPr>
        <w:ind w:left="567"/>
        <w:rPr>
          <w:noProof/>
        </w:rPr>
      </w:pPr>
      <w:r w:rsidRPr="00FA738D">
        <w:rPr>
          <w:noProof/>
        </w:rPr>
        <w:lastRenderedPageBreak/>
        <w:t>Exemplo:</w:t>
      </w:r>
    </w:p>
    <w:p w14:paraId="16C50441" w14:textId="77777777" w:rsidR="003B3BCF" w:rsidRPr="00FA738D" w:rsidRDefault="003B3BCF" w:rsidP="003B3BCF">
      <w:pPr>
        <w:ind w:left="567"/>
        <w:rPr>
          <w:noProof/>
        </w:rPr>
      </w:pPr>
    </w:p>
    <w:p w14:paraId="1F40E7CA" w14:textId="77777777" w:rsidR="003B3BCF" w:rsidRPr="00FA738D" w:rsidRDefault="003B3BCF" w:rsidP="003B3BCF">
      <w:pPr>
        <w:ind w:left="567"/>
        <w:rPr>
          <w:noProof/>
        </w:rPr>
      </w:pPr>
      <w:r w:rsidRPr="00FA738D">
        <w:rPr>
          <w:noProof/>
        </w:rPr>
        <w:t>Os tecidos têxteis tufados da posição 58.02 fabricados a partir de fio de algodão da posição 52.05 e de tecido de algodão da posição 52.10 só serão considerados produtos mistos se o próprio tecido de algodão for um tecido misto fabricado a partir de fios classificados em duas posições distintas, ou se os próprios fios de algodão utilizados forem mistos.</w:t>
      </w:r>
    </w:p>
    <w:p w14:paraId="1808F060" w14:textId="77777777" w:rsidR="003B3BCF" w:rsidRPr="00FA738D" w:rsidRDefault="003B3BCF" w:rsidP="003B3BCF">
      <w:pPr>
        <w:ind w:left="567"/>
        <w:rPr>
          <w:noProof/>
        </w:rPr>
      </w:pPr>
    </w:p>
    <w:p w14:paraId="29FA4AFF" w14:textId="01FE9B92" w:rsidR="003B3BCF" w:rsidRPr="00FA738D" w:rsidRDefault="003B3BCF" w:rsidP="003B3BCF">
      <w:pPr>
        <w:ind w:left="567"/>
        <w:rPr>
          <w:noProof/>
        </w:rPr>
      </w:pPr>
      <w:r w:rsidRPr="00FA738D">
        <w:rPr>
          <w:noProof/>
        </w:rPr>
        <w:t xml:space="preserve">Se os referidos tecidos tufados forem fabricados a partir de fio de algodão da posição 52.05 e de tecido sintético da posição 54.07, é então evidente que os fios utilizados são </w:t>
      </w:r>
      <w:r>
        <w:rPr>
          <w:noProof/>
        </w:rPr>
        <w:t>dois materiais</w:t>
      </w:r>
      <w:r w:rsidRPr="00FA738D">
        <w:rPr>
          <w:noProof/>
        </w:rPr>
        <w:t xml:space="preserve"> têxteis de base distintas, pelo que o tecido tufado constitui um produto misto.</w:t>
      </w:r>
    </w:p>
    <w:p w14:paraId="021BF45A" w14:textId="77777777" w:rsidR="003B3BCF" w:rsidRPr="00FA738D" w:rsidRDefault="003B3BCF" w:rsidP="003B3BCF">
      <w:pPr>
        <w:rPr>
          <w:noProof/>
        </w:rPr>
      </w:pPr>
    </w:p>
    <w:p w14:paraId="0579E0C3" w14:textId="4D9CB8B6" w:rsidR="003B3BCF" w:rsidRPr="00FA738D" w:rsidRDefault="003B3BCF" w:rsidP="003B3BCF">
      <w:pPr>
        <w:ind w:left="567" w:hanging="567"/>
        <w:rPr>
          <w:noProof/>
        </w:rPr>
      </w:pPr>
      <w:r w:rsidRPr="00FA738D">
        <w:rPr>
          <w:noProof/>
        </w:rPr>
        <w:t>2.</w:t>
      </w:r>
      <w:r w:rsidRPr="00FA738D">
        <w:rPr>
          <w:noProof/>
        </w:rPr>
        <w:tab/>
        <w:t xml:space="preserve">Sempre que, no </w:t>
      </w:r>
      <w:r>
        <w:rPr>
          <w:noProof/>
        </w:rPr>
        <w:t>A</w:t>
      </w:r>
      <w:r w:rsidRPr="00FA738D">
        <w:rPr>
          <w:noProof/>
        </w:rPr>
        <w:t xml:space="preserve">nexo </w:t>
      </w:r>
      <w:r>
        <w:rPr>
          <w:noProof/>
        </w:rPr>
        <w:t>3</w:t>
      </w:r>
      <w:r w:rsidRPr="00FA738D">
        <w:rPr>
          <w:noProof/>
        </w:rPr>
        <w:t>-B, se fizer referência à presente nota, os requisitos descritos na respetiva coluna 2 não se aplicam a quaisquer mat</w:t>
      </w:r>
      <w:r>
        <w:rPr>
          <w:noProof/>
        </w:rPr>
        <w:t>eriais</w:t>
      </w:r>
      <w:r w:rsidRPr="00FA738D">
        <w:rPr>
          <w:noProof/>
        </w:rPr>
        <w:t xml:space="preserve"> têxteis de base não originári</w:t>
      </w:r>
      <w:r>
        <w:rPr>
          <w:noProof/>
        </w:rPr>
        <w:t>o</w:t>
      </w:r>
      <w:r w:rsidRPr="00FA738D">
        <w:rPr>
          <w:noProof/>
        </w:rPr>
        <w:t>s, exceto fios de elastómeros, utilizadas n</w:t>
      </w:r>
      <w:r>
        <w:rPr>
          <w:noProof/>
        </w:rPr>
        <w:t>a</w:t>
      </w:r>
      <w:r w:rsidRPr="00FA738D">
        <w:rPr>
          <w:noProof/>
        </w:rPr>
        <w:t xml:space="preserve"> </w:t>
      </w:r>
      <w:r>
        <w:rPr>
          <w:noProof/>
        </w:rPr>
        <w:t>manufatura</w:t>
      </w:r>
      <w:r w:rsidRPr="00FA738D">
        <w:rPr>
          <w:noProof/>
        </w:rPr>
        <w:t xml:space="preserve"> do produto dos capítulos 50 a 63, desde que:</w:t>
      </w:r>
    </w:p>
    <w:p w14:paraId="2FB057EF" w14:textId="77777777" w:rsidR="003B3BCF" w:rsidRPr="00FA738D" w:rsidRDefault="003B3BCF" w:rsidP="003B3BCF">
      <w:pPr>
        <w:rPr>
          <w:noProof/>
        </w:rPr>
      </w:pPr>
    </w:p>
    <w:p w14:paraId="1B2A340C" w14:textId="77777777" w:rsidR="003B3BCF" w:rsidRPr="00FA738D" w:rsidRDefault="003B3BCF" w:rsidP="003B3BCF">
      <w:pPr>
        <w:ind w:left="1134" w:hanging="567"/>
        <w:rPr>
          <w:noProof/>
        </w:rPr>
      </w:pPr>
      <w:r w:rsidRPr="00FA738D">
        <w:rPr>
          <w:noProof/>
        </w:rPr>
        <w:t>a)</w:t>
      </w:r>
      <w:r w:rsidRPr="00FA738D">
        <w:rPr>
          <w:noProof/>
        </w:rPr>
        <w:tab/>
        <w:t>O produto contenha 2 (</w:t>
      </w:r>
      <w:r>
        <w:rPr>
          <w:noProof/>
        </w:rPr>
        <w:t>dois</w:t>
      </w:r>
      <w:r w:rsidRPr="00FA738D">
        <w:rPr>
          <w:noProof/>
        </w:rPr>
        <w:t>) ou mais mat</w:t>
      </w:r>
      <w:r>
        <w:rPr>
          <w:noProof/>
        </w:rPr>
        <w:t>eriais</w:t>
      </w:r>
      <w:r w:rsidRPr="00FA738D">
        <w:rPr>
          <w:noProof/>
        </w:rPr>
        <w:t xml:space="preserve"> têxteis de base; e</w:t>
      </w:r>
    </w:p>
    <w:p w14:paraId="3D1B7ED9" w14:textId="77777777" w:rsidR="003B3BCF" w:rsidRPr="00FA738D" w:rsidRDefault="003B3BCF" w:rsidP="003B3BCF">
      <w:pPr>
        <w:ind w:left="1134" w:hanging="567"/>
        <w:rPr>
          <w:noProof/>
        </w:rPr>
      </w:pPr>
    </w:p>
    <w:p w14:paraId="62DE1BCA" w14:textId="121EFFB5" w:rsidR="003B3BCF" w:rsidRPr="00FA738D" w:rsidRDefault="003B3BCF" w:rsidP="003B3BCF">
      <w:pPr>
        <w:ind w:left="1134" w:hanging="567"/>
        <w:rPr>
          <w:noProof/>
        </w:rPr>
      </w:pPr>
      <w:r w:rsidRPr="00FA738D">
        <w:rPr>
          <w:noProof/>
        </w:rPr>
        <w:t>b)</w:t>
      </w:r>
      <w:r w:rsidRPr="00FA738D">
        <w:rPr>
          <w:noProof/>
        </w:rPr>
        <w:tab/>
        <w:t xml:space="preserve">O peso de </w:t>
      </w:r>
      <w:r>
        <w:rPr>
          <w:noProof/>
        </w:rPr>
        <w:t>todos os materiais</w:t>
      </w:r>
      <w:r w:rsidRPr="00FA738D">
        <w:rPr>
          <w:noProof/>
        </w:rPr>
        <w:t xml:space="preserve"> têxteis de base não originárias não exceda 10 % (dez por cento) do peso total de </w:t>
      </w:r>
      <w:r>
        <w:rPr>
          <w:noProof/>
        </w:rPr>
        <w:t>todos os materiais</w:t>
      </w:r>
      <w:r w:rsidRPr="00FA738D">
        <w:rPr>
          <w:noProof/>
        </w:rPr>
        <w:t xml:space="preserve"> têxteis de base utilizad</w:t>
      </w:r>
      <w:r>
        <w:rPr>
          <w:noProof/>
        </w:rPr>
        <w:t>o</w:t>
      </w:r>
      <w:r w:rsidRPr="00FA738D">
        <w:rPr>
          <w:noProof/>
        </w:rPr>
        <w:t>s.</w:t>
      </w:r>
    </w:p>
    <w:p w14:paraId="7DDD0B84" w14:textId="77777777" w:rsidR="003B3BCF" w:rsidRPr="00FA738D" w:rsidRDefault="003B3BCF" w:rsidP="003B3BCF">
      <w:pPr>
        <w:rPr>
          <w:noProof/>
        </w:rPr>
      </w:pPr>
    </w:p>
    <w:p w14:paraId="240FBFD1" w14:textId="3C7F9608" w:rsidR="003B3BCF" w:rsidRPr="00FA738D" w:rsidRDefault="003B3BCF" w:rsidP="003B3BCF">
      <w:pPr>
        <w:ind w:left="567" w:hanging="567"/>
        <w:rPr>
          <w:noProof/>
        </w:rPr>
      </w:pPr>
      <w:r w:rsidRPr="00FA738D">
        <w:rPr>
          <w:noProof/>
        </w:rPr>
        <w:t>3.</w:t>
      </w:r>
      <w:r w:rsidRPr="00FA738D">
        <w:rPr>
          <w:noProof/>
        </w:rPr>
        <w:tab/>
        <w:t xml:space="preserve">Não obstante a nota 6.2, para os produtos dos capítulos 50 </w:t>
      </w:r>
      <w:r w:rsidR="009211C1">
        <w:rPr>
          <w:noProof/>
        </w:rPr>
        <w:t>a 63 em que esteja incorporado “</w:t>
      </w:r>
      <w:r w:rsidRPr="00FA738D">
        <w:rPr>
          <w:noProof/>
        </w:rPr>
        <w:t>fio fabricado a partir de poliuretano segmentado, com segmentos flexívei</w:t>
      </w:r>
      <w:r w:rsidR="009211C1">
        <w:rPr>
          <w:noProof/>
        </w:rPr>
        <w:t>s de poliéter, reforçado ou não”</w:t>
      </w:r>
      <w:r w:rsidRPr="00FA738D">
        <w:rPr>
          <w:noProof/>
        </w:rPr>
        <w:t xml:space="preserve">, a tolerância é de 20 % (vinte por cento) no que respeita ao peso deste fio não originário, em percentagem do peso de </w:t>
      </w:r>
      <w:r>
        <w:rPr>
          <w:noProof/>
        </w:rPr>
        <w:t>todos os materiais</w:t>
      </w:r>
      <w:r w:rsidRPr="00FA738D">
        <w:rPr>
          <w:noProof/>
        </w:rPr>
        <w:t xml:space="preserve"> têxteis de base utilizad</w:t>
      </w:r>
      <w:r>
        <w:rPr>
          <w:noProof/>
        </w:rPr>
        <w:t>o</w:t>
      </w:r>
      <w:r w:rsidRPr="00FA738D">
        <w:rPr>
          <w:noProof/>
        </w:rPr>
        <w:t>s.</w:t>
      </w:r>
    </w:p>
    <w:p w14:paraId="0B3E67F5" w14:textId="77777777" w:rsidR="003B3BCF" w:rsidRPr="00FA738D" w:rsidRDefault="003B3BCF" w:rsidP="003B3BCF">
      <w:pPr>
        <w:ind w:left="567" w:hanging="567"/>
        <w:rPr>
          <w:noProof/>
        </w:rPr>
      </w:pPr>
    </w:p>
    <w:p w14:paraId="7426C9DD" w14:textId="77777777" w:rsidR="003B3BCF" w:rsidRPr="00FA738D" w:rsidRDefault="003B3BCF" w:rsidP="003B3BCF">
      <w:pPr>
        <w:widowControl/>
        <w:spacing w:line="240" w:lineRule="auto"/>
        <w:rPr>
          <w:noProof/>
        </w:rPr>
      </w:pPr>
      <w:r w:rsidRPr="00FA738D">
        <w:rPr>
          <w:noProof/>
        </w:rPr>
        <w:br w:type="page"/>
      </w:r>
    </w:p>
    <w:p w14:paraId="0F1B1567" w14:textId="789D4CF1" w:rsidR="003B3BCF" w:rsidRPr="00FA738D" w:rsidRDefault="003B3BCF" w:rsidP="003B3BCF">
      <w:pPr>
        <w:ind w:left="567" w:hanging="567"/>
        <w:rPr>
          <w:noProof/>
        </w:rPr>
      </w:pPr>
      <w:r w:rsidRPr="00FA738D">
        <w:rPr>
          <w:noProof/>
        </w:rPr>
        <w:lastRenderedPageBreak/>
        <w:t>4.</w:t>
      </w:r>
      <w:r w:rsidRPr="00FA738D">
        <w:rPr>
          <w:noProof/>
        </w:rPr>
        <w:tab/>
        <w:t xml:space="preserve">Não obstante a nota 6.2, no caso de produtos dos capítulos 50 </w:t>
      </w:r>
      <w:r w:rsidR="009211C1">
        <w:rPr>
          <w:noProof/>
        </w:rPr>
        <w:t>a 63 em que esteja incorporada “</w:t>
      </w:r>
      <w:r w:rsidRPr="00FA738D">
        <w:rPr>
          <w:noProof/>
        </w:rPr>
        <w:t>uma alma, constituída por um núcleo de folha de alumínio ou um núcleo de película de matéria plástica, revestida ou não de pó de alumínio, cuja largura não exceda 5 (cinco) mm, colada por meio de uma fita adesiva colocada entre dua</w:t>
      </w:r>
      <w:r w:rsidR="009211C1">
        <w:rPr>
          <w:noProof/>
        </w:rPr>
        <w:t>s películas de matéria plástica”</w:t>
      </w:r>
      <w:r w:rsidRPr="00FA738D">
        <w:rPr>
          <w:noProof/>
        </w:rPr>
        <w:t xml:space="preserve">, a tolerância é de 30 % (trinta por cento) no que respeita ao peso desta alma não originária, em percentagem do peso de </w:t>
      </w:r>
      <w:r>
        <w:rPr>
          <w:noProof/>
        </w:rPr>
        <w:t>todos os materiais</w:t>
      </w:r>
      <w:r w:rsidRPr="00FA738D">
        <w:rPr>
          <w:noProof/>
        </w:rPr>
        <w:t xml:space="preserve"> têxteis de base utilizad</w:t>
      </w:r>
      <w:r>
        <w:rPr>
          <w:noProof/>
        </w:rPr>
        <w:t>o</w:t>
      </w:r>
      <w:r w:rsidRPr="00FA738D">
        <w:rPr>
          <w:noProof/>
        </w:rPr>
        <w:t>s.</w:t>
      </w:r>
    </w:p>
    <w:p w14:paraId="1D10DC79" w14:textId="77777777" w:rsidR="003B3BCF" w:rsidRPr="00FA738D" w:rsidRDefault="003B3BCF" w:rsidP="003B3BCF">
      <w:pPr>
        <w:rPr>
          <w:noProof/>
        </w:rPr>
      </w:pPr>
    </w:p>
    <w:p w14:paraId="2AE6CF72" w14:textId="77777777" w:rsidR="003B3BCF" w:rsidRPr="00FA738D" w:rsidRDefault="003B3BCF" w:rsidP="003B3BCF">
      <w:pPr>
        <w:rPr>
          <w:noProof/>
        </w:rPr>
      </w:pPr>
    </w:p>
    <w:p w14:paraId="73B118CF" w14:textId="77777777" w:rsidR="003B3BCF" w:rsidRPr="00FA738D" w:rsidRDefault="003B3BCF" w:rsidP="003B3BCF">
      <w:pPr>
        <w:jc w:val="center"/>
        <w:rPr>
          <w:noProof/>
        </w:rPr>
      </w:pPr>
      <w:r w:rsidRPr="00FA738D">
        <w:rPr>
          <w:noProof/>
        </w:rPr>
        <w:t>Nota 7</w:t>
      </w:r>
    </w:p>
    <w:p w14:paraId="6C11B994" w14:textId="77777777" w:rsidR="003B3BCF" w:rsidRPr="00FA738D" w:rsidRDefault="003B3BCF" w:rsidP="003B3BCF">
      <w:pPr>
        <w:rPr>
          <w:noProof/>
        </w:rPr>
      </w:pPr>
    </w:p>
    <w:p w14:paraId="7F0950AF" w14:textId="77777777" w:rsidR="003B3BCF" w:rsidRPr="00FA738D" w:rsidRDefault="003B3BCF" w:rsidP="003B3BCF">
      <w:pPr>
        <w:jc w:val="center"/>
        <w:rPr>
          <w:noProof/>
        </w:rPr>
      </w:pPr>
      <w:r w:rsidRPr="00FA738D">
        <w:rPr>
          <w:noProof/>
        </w:rPr>
        <w:t>Outras tolerâncias aplicáveis a certos produtos têxteis</w:t>
      </w:r>
    </w:p>
    <w:p w14:paraId="23693566" w14:textId="77777777" w:rsidR="003B3BCF" w:rsidRPr="00FA738D" w:rsidRDefault="003B3BCF" w:rsidP="003B3BCF">
      <w:pPr>
        <w:rPr>
          <w:noProof/>
          <w:lang w:eastAsia="en-US"/>
        </w:rPr>
      </w:pPr>
    </w:p>
    <w:p w14:paraId="16324C38" w14:textId="3EE51D2D" w:rsidR="003B3BCF" w:rsidRPr="00FA738D" w:rsidRDefault="003B3BCF" w:rsidP="003B3BCF">
      <w:pPr>
        <w:ind w:left="567" w:hanging="567"/>
        <w:rPr>
          <w:noProof/>
        </w:rPr>
      </w:pPr>
      <w:r w:rsidRPr="00FA738D">
        <w:rPr>
          <w:noProof/>
        </w:rPr>
        <w:t>1.</w:t>
      </w:r>
      <w:r w:rsidRPr="00FA738D">
        <w:rPr>
          <w:noProof/>
        </w:rPr>
        <w:tab/>
        <w:t xml:space="preserve">Sempre que no </w:t>
      </w:r>
      <w:r>
        <w:rPr>
          <w:noProof/>
        </w:rPr>
        <w:t>A</w:t>
      </w:r>
      <w:r w:rsidRPr="00FA738D">
        <w:rPr>
          <w:noProof/>
        </w:rPr>
        <w:t xml:space="preserve">nexo </w:t>
      </w:r>
      <w:r>
        <w:rPr>
          <w:noProof/>
        </w:rPr>
        <w:t>3</w:t>
      </w:r>
      <w:r w:rsidRPr="00FA738D">
        <w:rPr>
          <w:noProof/>
        </w:rPr>
        <w:t xml:space="preserve">-B for feita referência à presente nota, podem utilizar-se </w:t>
      </w:r>
      <w:r>
        <w:rPr>
          <w:noProof/>
        </w:rPr>
        <w:t>materiais</w:t>
      </w:r>
      <w:r w:rsidRPr="00FA738D">
        <w:rPr>
          <w:noProof/>
        </w:rPr>
        <w:t xml:space="preserve"> têxteis não originári</w:t>
      </w:r>
      <w:r>
        <w:rPr>
          <w:noProof/>
        </w:rPr>
        <w:t>o</w:t>
      </w:r>
      <w:r w:rsidRPr="00FA738D">
        <w:rPr>
          <w:noProof/>
        </w:rPr>
        <w:t>s, com exceção de forros e entretelas, fios de elast</w:t>
      </w:r>
      <w:r>
        <w:rPr>
          <w:noProof/>
        </w:rPr>
        <w:t>ô</w:t>
      </w:r>
      <w:r w:rsidRPr="00FA738D">
        <w:rPr>
          <w:noProof/>
        </w:rPr>
        <w:t>meros e linhas para costurar, que não cumpram os requisitos estabelecidos na lista da coluna 2 para o produto têxtil confecionado, desde que estejam classificad</w:t>
      </w:r>
      <w:r>
        <w:rPr>
          <w:noProof/>
        </w:rPr>
        <w:t>o</w:t>
      </w:r>
      <w:r w:rsidRPr="00FA738D">
        <w:rPr>
          <w:noProof/>
        </w:rPr>
        <w:t>s numa posição diferente da do produto e o seu valor não exceda 8 % (oito por cento) do preço à saída da fábrica do produto.</w:t>
      </w:r>
    </w:p>
    <w:p w14:paraId="22A2C2BB" w14:textId="77777777" w:rsidR="003B3BCF" w:rsidRPr="00FA738D" w:rsidRDefault="003B3BCF" w:rsidP="003B3BCF">
      <w:pPr>
        <w:ind w:left="567" w:hanging="567"/>
        <w:rPr>
          <w:noProof/>
        </w:rPr>
      </w:pPr>
    </w:p>
    <w:p w14:paraId="59155739" w14:textId="21EF6FCC" w:rsidR="003B3BCF" w:rsidRPr="00FA738D" w:rsidRDefault="003B3BCF" w:rsidP="003B3BCF">
      <w:pPr>
        <w:ind w:left="567" w:hanging="567"/>
        <w:rPr>
          <w:noProof/>
        </w:rPr>
      </w:pPr>
      <w:r w:rsidRPr="00FA738D">
        <w:rPr>
          <w:noProof/>
        </w:rPr>
        <w:t>2.</w:t>
      </w:r>
      <w:r w:rsidRPr="00FA738D">
        <w:rPr>
          <w:noProof/>
        </w:rPr>
        <w:tab/>
      </w:r>
      <w:r>
        <w:rPr>
          <w:noProof/>
        </w:rPr>
        <w:t>Os</w:t>
      </w:r>
      <w:r w:rsidRPr="00FA738D">
        <w:rPr>
          <w:noProof/>
        </w:rPr>
        <w:t xml:space="preserve"> </w:t>
      </w:r>
      <w:r>
        <w:rPr>
          <w:noProof/>
        </w:rPr>
        <w:t>materiais não originários</w:t>
      </w:r>
      <w:r w:rsidRPr="00FA738D">
        <w:rPr>
          <w:noProof/>
        </w:rPr>
        <w:t xml:space="preserve"> que não estão classificadas nos capítulos 50 a 63 podem ser utilizad</w:t>
      </w:r>
      <w:r>
        <w:rPr>
          <w:noProof/>
        </w:rPr>
        <w:t>o</w:t>
      </w:r>
      <w:r w:rsidRPr="00FA738D">
        <w:rPr>
          <w:noProof/>
        </w:rPr>
        <w:t>s sem restrições n</w:t>
      </w:r>
      <w:r>
        <w:rPr>
          <w:noProof/>
        </w:rPr>
        <w:t>a</w:t>
      </w:r>
      <w:r w:rsidRPr="00FA738D">
        <w:rPr>
          <w:noProof/>
        </w:rPr>
        <w:t xml:space="preserve"> </w:t>
      </w:r>
      <w:r>
        <w:rPr>
          <w:noProof/>
        </w:rPr>
        <w:t>manufatura</w:t>
      </w:r>
      <w:r w:rsidRPr="00FA738D">
        <w:rPr>
          <w:noProof/>
        </w:rPr>
        <w:t xml:space="preserve"> dos produtos têxteis classificados nos capítulos 50 a 63, quer contenham ou não </w:t>
      </w:r>
      <w:r>
        <w:rPr>
          <w:noProof/>
        </w:rPr>
        <w:t>materiais</w:t>
      </w:r>
      <w:r w:rsidRPr="00FA738D">
        <w:rPr>
          <w:noProof/>
        </w:rPr>
        <w:t xml:space="preserve"> têxteis.</w:t>
      </w:r>
    </w:p>
    <w:p w14:paraId="22C01700" w14:textId="77777777" w:rsidR="003B3BCF" w:rsidRPr="00FA738D" w:rsidRDefault="003B3BCF" w:rsidP="003B3BCF">
      <w:pPr>
        <w:rPr>
          <w:noProof/>
        </w:rPr>
      </w:pPr>
    </w:p>
    <w:p w14:paraId="3E3F270D" w14:textId="77777777" w:rsidR="003B3BCF" w:rsidRPr="00FA738D" w:rsidRDefault="003B3BCF" w:rsidP="003B3BCF">
      <w:pPr>
        <w:widowControl/>
        <w:spacing w:line="240" w:lineRule="auto"/>
        <w:rPr>
          <w:noProof/>
        </w:rPr>
      </w:pPr>
      <w:r w:rsidRPr="00FA738D">
        <w:rPr>
          <w:noProof/>
        </w:rPr>
        <w:br w:type="page"/>
      </w:r>
    </w:p>
    <w:p w14:paraId="17CA0593" w14:textId="77777777" w:rsidR="003B3BCF" w:rsidRPr="00FA738D" w:rsidRDefault="003B3BCF" w:rsidP="003B3BCF">
      <w:pPr>
        <w:ind w:left="567"/>
        <w:rPr>
          <w:noProof/>
        </w:rPr>
      </w:pPr>
      <w:r w:rsidRPr="00FA738D">
        <w:rPr>
          <w:noProof/>
        </w:rPr>
        <w:lastRenderedPageBreak/>
        <w:t>Exemplo</w:t>
      </w:r>
    </w:p>
    <w:p w14:paraId="3C44A8CD" w14:textId="77777777" w:rsidR="003B3BCF" w:rsidRPr="00FA738D" w:rsidRDefault="003B3BCF" w:rsidP="003B3BCF">
      <w:pPr>
        <w:ind w:left="567"/>
        <w:rPr>
          <w:noProof/>
        </w:rPr>
      </w:pPr>
    </w:p>
    <w:p w14:paraId="310C967E" w14:textId="79A0B3B5" w:rsidR="003B3BCF" w:rsidRPr="00FA738D" w:rsidRDefault="003B3BCF" w:rsidP="003B3BCF">
      <w:pPr>
        <w:ind w:left="567"/>
        <w:rPr>
          <w:noProof/>
        </w:rPr>
      </w:pPr>
      <w:r w:rsidRPr="00FA738D">
        <w:rPr>
          <w:noProof/>
        </w:rPr>
        <w:t xml:space="preserve">Se um requisito constante do </w:t>
      </w:r>
      <w:r>
        <w:rPr>
          <w:noProof/>
        </w:rPr>
        <w:t>A</w:t>
      </w:r>
      <w:r w:rsidRPr="00FA738D">
        <w:rPr>
          <w:noProof/>
        </w:rPr>
        <w:t xml:space="preserve">nexo </w:t>
      </w:r>
      <w:r>
        <w:rPr>
          <w:noProof/>
        </w:rPr>
        <w:t>3</w:t>
      </w:r>
      <w:r w:rsidRPr="00FA738D">
        <w:rPr>
          <w:noProof/>
        </w:rPr>
        <w:t>-B previr que para um determinado artigo têxtil (por exemplo, um par de calças) deve ser utilizado fio, tal não impede a utilização de artigos de metal não originários (por exemplo, botões), uma vez que os artigos de metal não estão classificados nos capítulos 50 a 63. Daí que também não impeça a utilização de fechos de correr, muito embora estes normalmente contenham mat</w:t>
      </w:r>
      <w:r>
        <w:rPr>
          <w:noProof/>
        </w:rPr>
        <w:t>eriais</w:t>
      </w:r>
      <w:r w:rsidRPr="00FA738D">
        <w:rPr>
          <w:noProof/>
        </w:rPr>
        <w:t xml:space="preserve"> têxteis.</w:t>
      </w:r>
    </w:p>
    <w:p w14:paraId="4AF62754" w14:textId="77777777" w:rsidR="003B3BCF" w:rsidRPr="00FA738D" w:rsidRDefault="003B3BCF" w:rsidP="003B3BCF">
      <w:pPr>
        <w:rPr>
          <w:noProof/>
        </w:rPr>
      </w:pPr>
    </w:p>
    <w:p w14:paraId="604FAD43" w14:textId="05E30A05" w:rsidR="003B3BCF" w:rsidRPr="00FA738D" w:rsidRDefault="003B3BCF" w:rsidP="003B3BCF">
      <w:pPr>
        <w:ind w:left="567" w:hanging="567"/>
        <w:rPr>
          <w:noProof/>
        </w:rPr>
      </w:pPr>
      <w:r w:rsidRPr="00FA738D">
        <w:rPr>
          <w:noProof/>
        </w:rPr>
        <w:t>3.</w:t>
      </w:r>
      <w:r w:rsidRPr="00FA738D">
        <w:rPr>
          <w:noProof/>
        </w:rPr>
        <w:tab/>
        <w:t xml:space="preserve">Se for aplicável um requisito constante do </w:t>
      </w:r>
      <w:r>
        <w:rPr>
          <w:noProof/>
        </w:rPr>
        <w:t>A</w:t>
      </w:r>
      <w:r w:rsidRPr="00FA738D">
        <w:rPr>
          <w:noProof/>
        </w:rPr>
        <w:t xml:space="preserve">nexo </w:t>
      </w:r>
      <w:r>
        <w:rPr>
          <w:noProof/>
        </w:rPr>
        <w:t>3</w:t>
      </w:r>
      <w:r w:rsidRPr="00FA738D">
        <w:rPr>
          <w:noProof/>
        </w:rPr>
        <w:t xml:space="preserve">-B </w:t>
      </w:r>
      <w:r>
        <w:rPr>
          <w:noProof/>
        </w:rPr>
        <w:t>que é constituído</w:t>
      </w:r>
      <w:r w:rsidRPr="00FA738D">
        <w:rPr>
          <w:noProof/>
        </w:rPr>
        <w:t xml:space="preserve"> por um valor máximo de </w:t>
      </w:r>
      <w:r>
        <w:rPr>
          <w:noProof/>
        </w:rPr>
        <w:t>materiais não originários</w:t>
      </w:r>
      <w:r w:rsidRPr="00FA738D">
        <w:rPr>
          <w:noProof/>
        </w:rPr>
        <w:t>, o valor d</w:t>
      </w:r>
      <w:r>
        <w:rPr>
          <w:noProof/>
        </w:rPr>
        <w:t>o</w:t>
      </w:r>
      <w:r w:rsidRPr="00FA738D">
        <w:rPr>
          <w:noProof/>
        </w:rPr>
        <w:t xml:space="preserve">s </w:t>
      </w:r>
      <w:r>
        <w:rPr>
          <w:noProof/>
        </w:rPr>
        <w:t>materiais não originários</w:t>
      </w:r>
      <w:r w:rsidRPr="00FA738D">
        <w:rPr>
          <w:noProof/>
        </w:rPr>
        <w:t xml:space="preserve"> que não estão classificad</w:t>
      </w:r>
      <w:r>
        <w:rPr>
          <w:noProof/>
        </w:rPr>
        <w:t>o</w:t>
      </w:r>
      <w:r w:rsidRPr="00FA738D">
        <w:rPr>
          <w:noProof/>
        </w:rPr>
        <w:t>s nos capítulos 50 a 63 deve ser tido em conta ao calcular o valor d</w:t>
      </w:r>
      <w:r>
        <w:rPr>
          <w:noProof/>
        </w:rPr>
        <w:t>o</w:t>
      </w:r>
      <w:r w:rsidRPr="00FA738D">
        <w:rPr>
          <w:noProof/>
        </w:rPr>
        <w:t xml:space="preserve">s </w:t>
      </w:r>
      <w:r>
        <w:rPr>
          <w:noProof/>
        </w:rPr>
        <w:t>materiais não originários</w:t>
      </w:r>
      <w:r w:rsidRPr="00FA738D">
        <w:rPr>
          <w:noProof/>
        </w:rPr>
        <w:t xml:space="preserve"> incorporad</w:t>
      </w:r>
      <w:r>
        <w:rPr>
          <w:noProof/>
        </w:rPr>
        <w:t>o</w:t>
      </w:r>
      <w:r w:rsidRPr="00FA738D">
        <w:rPr>
          <w:noProof/>
        </w:rPr>
        <w:t>s.</w:t>
      </w:r>
    </w:p>
    <w:p w14:paraId="6BB6C4D2" w14:textId="77777777" w:rsidR="003B3BCF" w:rsidRPr="00FA738D" w:rsidRDefault="003B3BCF" w:rsidP="003B3BCF">
      <w:pPr>
        <w:rPr>
          <w:noProof/>
        </w:rPr>
      </w:pPr>
    </w:p>
    <w:p w14:paraId="5DA99231" w14:textId="77777777" w:rsidR="003B3BCF" w:rsidRPr="00FA738D" w:rsidRDefault="003B3BCF" w:rsidP="003B3BCF">
      <w:pPr>
        <w:rPr>
          <w:bCs/>
          <w:noProof/>
        </w:rPr>
      </w:pPr>
    </w:p>
    <w:p w14:paraId="4D5A3CD7" w14:textId="77777777" w:rsidR="003B3BCF" w:rsidRPr="00FA738D" w:rsidRDefault="003B3BCF" w:rsidP="003B3BCF">
      <w:pPr>
        <w:jc w:val="center"/>
        <w:rPr>
          <w:noProof/>
        </w:rPr>
      </w:pPr>
      <w:r w:rsidRPr="00FA738D">
        <w:rPr>
          <w:noProof/>
        </w:rPr>
        <w:t>Nota 8</w:t>
      </w:r>
    </w:p>
    <w:p w14:paraId="19DCD22F" w14:textId="77777777" w:rsidR="003B3BCF" w:rsidRPr="00FA738D" w:rsidRDefault="003B3BCF" w:rsidP="003B3BCF">
      <w:pPr>
        <w:rPr>
          <w:noProof/>
        </w:rPr>
      </w:pPr>
    </w:p>
    <w:p w14:paraId="477812E4" w14:textId="23161FE2" w:rsidR="003B3BCF" w:rsidRPr="00FA738D" w:rsidRDefault="003B3BCF" w:rsidP="003B3BCF">
      <w:pPr>
        <w:jc w:val="center"/>
        <w:rPr>
          <w:noProof/>
        </w:rPr>
      </w:pPr>
      <w:r w:rsidRPr="00FA738D">
        <w:rPr>
          <w:noProof/>
        </w:rPr>
        <w:t xml:space="preserve">Definições dos processos referidos no </w:t>
      </w:r>
      <w:r>
        <w:rPr>
          <w:noProof/>
        </w:rPr>
        <w:t>A</w:t>
      </w:r>
      <w:r w:rsidRPr="00FA738D">
        <w:rPr>
          <w:noProof/>
        </w:rPr>
        <w:t xml:space="preserve">nexo </w:t>
      </w:r>
      <w:r>
        <w:rPr>
          <w:noProof/>
        </w:rPr>
        <w:t>3</w:t>
      </w:r>
      <w:r w:rsidRPr="00FA738D">
        <w:rPr>
          <w:noProof/>
        </w:rPr>
        <w:t xml:space="preserve">-B, </w:t>
      </w:r>
      <w:r>
        <w:rPr>
          <w:noProof/>
        </w:rPr>
        <w:t>seções</w:t>
      </w:r>
      <w:r w:rsidRPr="00FA738D">
        <w:rPr>
          <w:noProof/>
        </w:rPr>
        <w:t> VI a VII</w:t>
      </w:r>
    </w:p>
    <w:p w14:paraId="6479890C" w14:textId="77777777" w:rsidR="003B3BCF" w:rsidRPr="00FA738D" w:rsidRDefault="003B3BCF" w:rsidP="003B3BCF">
      <w:pPr>
        <w:rPr>
          <w:noProof/>
        </w:rPr>
      </w:pPr>
    </w:p>
    <w:p w14:paraId="258B717F" w14:textId="77777777" w:rsidR="003B3BCF" w:rsidRPr="00FA738D" w:rsidRDefault="003B3BCF" w:rsidP="003B3BCF">
      <w:pPr>
        <w:rPr>
          <w:noProof/>
        </w:rPr>
      </w:pPr>
      <w:r w:rsidRPr="00FA738D">
        <w:rPr>
          <w:noProof/>
        </w:rPr>
        <w:t>Para efeitos das regras de origem específicas por produto</w:t>
      </w:r>
      <w:r>
        <w:rPr>
          <w:noProof/>
        </w:rPr>
        <w:t>, aplicam-se as seguintes definições</w:t>
      </w:r>
      <w:r w:rsidRPr="00FA738D">
        <w:rPr>
          <w:noProof/>
        </w:rPr>
        <w:t>:</w:t>
      </w:r>
    </w:p>
    <w:p w14:paraId="718DCA55" w14:textId="77777777" w:rsidR="003B3BCF" w:rsidRPr="00FA738D" w:rsidRDefault="003B3BCF" w:rsidP="003B3BCF">
      <w:pPr>
        <w:rPr>
          <w:noProof/>
        </w:rPr>
      </w:pPr>
    </w:p>
    <w:p w14:paraId="67981DBB" w14:textId="190758BC" w:rsidR="003B3BCF" w:rsidRPr="00FA738D" w:rsidRDefault="003B3BCF" w:rsidP="003B3BCF">
      <w:pPr>
        <w:ind w:left="567" w:hanging="567"/>
        <w:rPr>
          <w:noProof/>
        </w:rPr>
      </w:pPr>
      <w:r>
        <w:rPr>
          <w:noProof/>
        </w:rPr>
        <w:t>(a)</w:t>
      </w:r>
      <w:r w:rsidR="009211C1">
        <w:rPr>
          <w:noProof/>
        </w:rPr>
        <w:tab/>
        <w:t>“</w:t>
      </w:r>
      <w:r>
        <w:rPr>
          <w:noProof/>
        </w:rPr>
        <w:t>p</w:t>
      </w:r>
      <w:r w:rsidRPr="00FA738D">
        <w:rPr>
          <w:noProof/>
        </w:rPr>
        <w:t>rocesso biotecnol</w:t>
      </w:r>
      <w:r w:rsidR="009211C1">
        <w:rPr>
          <w:noProof/>
        </w:rPr>
        <w:t>ógico”</w:t>
      </w:r>
      <w:r w:rsidRPr="00FA738D">
        <w:rPr>
          <w:noProof/>
        </w:rPr>
        <w:t xml:space="preserve"> designa:</w:t>
      </w:r>
    </w:p>
    <w:p w14:paraId="51B97CB4" w14:textId="77777777" w:rsidR="003B3BCF" w:rsidRPr="00FA738D" w:rsidRDefault="003B3BCF" w:rsidP="003B3BCF">
      <w:pPr>
        <w:rPr>
          <w:noProof/>
        </w:rPr>
      </w:pPr>
    </w:p>
    <w:p w14:paraId="53F1E333" w14:textId="1ECBCE76" w:rsidR="003B3BCF" w:rsidRPr="00FA738D" w:rsidRDefault="003B3BCF" w:rsidP="003B3BCF">
      <w:pPr>
        <w:ind w:left="1134" w:hanging="567"/>
        <w:rPr>
          <w:noProof/>
        </w:rPr>
      </w:pPr>
      <w:r>
        <w:rPr>
          <w:noProof/>
        </w:rPr>
        <w:t>(i</w:t>
      </w:r>
      <w:r w:rsidRPr="00FA738D">
        <w:rPr>
          <w:noProof/>
        </w:rPr>
        <w:t>)</w:t>
      </w:r>
      <w:r w:rsidRPr="00FA738D">
        <w:rPr>
          <w:noProof/>
        </w:rPr>
        <w:tab/>
      </w:r>
      <w:r>
        <w:rPr>
          <w:noProof/>
        </w:rPr>
        <w:t>a</w:t>
      </w:r>
      <w:r w:rsidRPr="00FA738D">
        <w:rPr>
          <w:noProof/>
        </w:rPr>
        <w:t xml:space="preserve"> cultura biológica ou biotecnológica (incluindo a cultura de células), a hibridação ou a modificação genética de:</w:t>
      </w:r>
    </w:p>
    <w:p w14:paraId="01A60541" w14:textId="77777777" w:rsidR="003B3BCF" w:rsidRPr="00FA738D" w:rsidRDefault="003B3BCF" w:rsidP="003B3BCF">
      <w:pPr>
        <w:rPr>
          <w:noProof/>
        </w:rPr>
      </w:pPr>
    </w:p>
    <w:p w14:paraId="59244D67" w14:textId="0BBC59D7" w:rsidR="003B3BCF" w:rsidRPr="00FA738D" w:rsidRDefault="003B3BCF" w:rsidP="003B3BCF">
      <w:pPr>
        <w:ind w:left="1701" w:hanging="567"/>
        <w:rPr>
          <w:noProof/>
        </w:rPr>
      </w:pPr>
      <w:r>
        <w:rPr>
          <w:noProof/>
        </w:rPr>
        <w:t>(1)</w:t>
      </w:r>
      <w:r w:rsidRPr="00FA738D">
        <w:rPr>
          <w:noProof/>
        </w:rPr>
        <w:tab/>
        <w:t>microrganismos, por exemplo bactérias e vírus, incluindo bacteriófagos, ou</w:t>
      </w:r>
    </w:p>
    <w:p w14:paraId="60BA4A80" w14:textId="77777777" w:rsidR="003B3BCF" w:rsidRPr="00FA738D" w:rsidRDefault="003B3BCF" w:rsidP="003B3BCF">
      <w:pPr>
        <w:ind w:left="567"/>
        <w:rPr>
          <w:noProof/>
        </w:rPr>
      </w:pPr>
    </w:p>
    <w:p w14:paraId="65C8ECE2" w14:textId="77777777" w:rsidR="003B3BCF" w:rsidRPr="00FA738D" w:rsidRDefault="003B3BCF" w:rsidP="003B3BCF">
      <w:pPr>
        <w:widowControl/>
        <w:spacing w:line="240" w:lineRule="auto"/>
        <w:rPr>
          <w:noProof/>
        </w:rPr>
      </w:pPr>
      <w:r w:rsidRPr="00FA738D">
        <w:rPr>
          <w:noProof/>
        </w:rPr>
        <w:br w:type="page"/>
      </w:r>
    </w:p>
    <w:p w14:paraId="683498E1" w14:textId="53CF3FD5" w:rsidR="003B3BCF" w:rsidRPr="00FA738D" w:rsidRDefault="003B3BCF" w:rsidP="003B3BCF">
      <w:pPr>
        <w:ind w:left="1701" w:hanging="567"/>
        <w:rPr>
          <w:noProof/>
        </w:rPr>
      </w:pPr>
      <w:r>
        <w:rPr>
          <w:noProof/>
        </w:rPr>
        <w:lastRenderedPageBreak/>
        <w:t>(2</w:t>
      </w:r>
      <w:r w:rsidRPr="00FA738D">
        <w:rPr>
          <w:noProof/>
        </w:rPr>
        <w:t>)</w:t>
      </w:r>
      <w:r w:rsidRPr="00FA738D">
        <w:rPr>
          <w:noProof/>
        </w:rPr>
        <w:tab/>
        <w:t>células humanas, animais ou vegetais; e</w:t>
      </w:r>
    </w:p>
    <w:p w14:paraId="44D9D677" w14:textId="77777777" w:rsidR="003B3BCF" w:rsidRPr="00FA738D" w:rsidRDefault="003B3BCF" w:rsidP="003B3BCF">
      <w:pPr>
        <w:rPr>
          <w:noProof/>
        </w:rPr>
      </w:pPr>
    </w:p>
    <w:p w14:paraId="74056E31" w14:textId="39EB0FA6" w:rsidR="003B3BCF" w:rsidRPr="00FA738D" w:rsidRDefault="003B3BCF" w:rsidP="003B3BCF">
      <w:pPr>
        <w:ind w:left="1134" w:hanging="567"/>
        <w:rPr>
          <w:noProof/>
        </w:rPr>
      </w:pPr>
      <w:r>
        <w:rPr>
          <w:noProof/>
        </w:rPr>
        <w:t>(ii)</w:t>
      </w:r>
      <w:r w:rsidRPr="00FA738D">
        <w:rPr>
          <w:noProof/>
        </w:rPr>
        <w:tab/>
      </w:r>
      <w:r>
        <w:rPr>
          <w:noProof/>
        </w:rPr>
        <w:t>a</w:t>
      </w:r>
      <w:r w:rsidRPr="00FA738D">
        <w:rPr>
          <w:noProof/>
        </w:rPr>
        <w:t xml:space="preserve"> produção, o isolamento ou a purificação de estruturas celulares ou intercelulares, tais como genes isolados, fragmentos de genes e plasmídeos, ou a fermentação</w:t>
      </w:r>
      <w:r w:rsidR="00892E65">
        <w:rPr>
          <w:noProof/>
        </w:rPr>
        <w:t>;</w:t>
      </w:r>
    </w:p>
    <w:p w14:paraId="0F613B46" w14:textId="77777777" w:rsidR="003B3BCF" w:rsidRPr="00FA738D" w:rsidRDefault="003B3BCF" w:rsidP="003B3BCF">
      <w:pPr>
        <w:rPr>
          <w:noProof/>
        </w:rPr>
      </w:pPr>
    </w:p>
    <w:p w14:paraId="202BAE72" w14:textId="09C41758" w:rsidR="003B3BCF" w:rsidRPr="00FA738D" w:rsidRDefault="003B3BCF" w:rsidP="003B3BCF">
      <w:pPr>
        <w:ind w:left="567" w:hanging="567"/>
        <w:rPr>
          <w:noProof/>
        </w:rPr>
      </w:pPr>
      <w:r>
        <w:rPr>
          <w:noProof/>
        </w:rPr>
        <w:t>(b)</w:t>
      </w:r>
      <w:r w:rsidR="009211C1">
        <w:rPr>
          <w:noProof/>
        </w:rPr>
        <w:tab/>
        <w:t>“</w:t>
      </w:r>
      <w:r>
        <w:rPr>
          <w:noProof/>
        </w:rPr>
        <w:t>m</w:t>
      </w:r>
      <w:r w:rsidRPr="00FA738D">
        <w:rPr>
          <w:noProof/>
        </w:rPr>
        <w:t>odific</w:t>
      </w:r>
      <w:r w:rsidR="009211C1">
        <w:rPr>
          <w:noProof/>
        </w:rPr>
        <w:t>ação da dimensão das partículas”</w:t>
      </w:r>
      <w:r w:rsidRPr="00FA738D">
        <w:rPr>
          <w:noProof/>
        </w:rPr>
        <w:t xml:space="preserve"> designa a alteração deliberada e controlada da dimensão das partículas de um produto, que não a alteração através de mera trituração ou pressão, da qual resulta um produto com uma dimensão das partículas definida, uma distribuição da dimensão das partículas definida ou uma superfície definida que é pertinente para efeitos do produto obtido e com características físicas ou químicas diferentes d</w:t>
      </w:r>
      <w:r>
        <w:rPr>
          <w:noProof/>
        </w:rPr>
        <w:t>os materiais</w:t>
      </w:r>
      <w:r w:rsidRPr="00FA738D">
        <w:rPr>
          <w:noProof/>
        </w:rPr>
        <w:t xml:space="preserve"> de input</w:t>
      </w:r>
      <w:r w:rsidR="00B145B9">
        <w:rPr>
          <w:noProof/>
        </w:rPr>
        <w:t>;</w:t>
      </w:r>
    </w:p>
    <w:p w14:paraId="46CFFFDD" w14:textId="77777777" w:rsidR="003B3BCF" w:rsidRPr="00FA738D" w:rsidRDefault="003B3BCF" w:rsidP="003B3BCF">
      <w:pPr>
        <w:rPr>
          <w:noProof/>
        </w:rPr>
      </w:pPr>
    </w:p>
    <w:p w14:paraId="3497A0D2" w14:textId="595B6C7E" w:rsidR="003B3BCF" w:rsidRPr="00FA738D" w:rsidRDefault="003B3BCF" w:rsidP="003B3BCF">
      <w:pPr>
        <w:ind w:left="567" w:hanging="567"/>
        <w:rPr>
          <w:noProof/>
        </w:rPr>
      </w:pPr>
      <w:r>
        <w:rPr>
          <w:noProof/>
        </w:rPr>
        <w:t>(c)</w:t>
      </w:r>
      <w:r w:rsidR="009211C1">
        <w:rPr>
          <w:noProof/>
        </w:rPr>
        <w:tab/>
        <w:t>“</w:t>
      </w:r>
      <w:r>
        <w:rPr>
          <w:noProof/>
        </w:rPr>
        <w:t>r</w:t>
      </w:r>
      <w:r w:rsidR="009211C1">
        <w:rPr>
          <w:noProof/>
        </w:rPr>
        <w:t>eação química”</w:t>
      </w:r>
      <w:r w:rsidRPr="00FA738D">
        <w:rPr>
          <w:noProof/>
        </w:rPr>
        <w:t xml:space="preserve"> designa um processo (incluindo um processo bioquímico) que resulta numa molécula com uma nova estrutura mediante quebra das ligações intramoleculares e formação de novas ligações intramoleculares ou alteração da disposição espacial dos átomos numa molécula, com exceção das reações químicas seguintes, que, para efeitos da presente definição, não são consideradas reações químicas:</w:t>
      </w:r>
    </w:p>
    <w:p w14:paraId="38016278" w14:textId="77777777" w:rsidR="003B3BCF" w:rsidRPr="00FA738D" w:rsidRDefault="003B3BCF" w:rsidP="003B3BCF">
      <w:pPr>
        <w:rPr>
          <w:noProof/>
        </w:rPr>
      </w:pPr>
    </w:p>
    <w:p w14:paraId="282B68B1" w14:textId="7D7CAE5A" w:rsidR="003B3BCF" w:rsidRPr="00FA738D" w:rsidRDefault="003B3BCF" w:rsidP="003B3BCF">
      <w:pPr>
        <w:ind w:left="1134" w:hanging="567"/>
        <w:rPr>
          <w:noProof/>
        </w:rPr>
      </w:pPr>
      <w:r>
        <w:rPr>
          <w:noProof/>
        </w:rPr>
        <w:t>(i</w:t>
      </w:r>
      <w:r w:rsidRPr="00FA738D">
        <w:rPr>
          <w:noProof/>
        </w:rPr>
        <w:t>)</w:t>
      </w:r>
      <w:r w:rsidRPr="00FA738D">
        <w:rPr>
          <w:noProof/>
        </w:rPr>
        <w:tab/>
        <w:t>dissolução em água ou noutros solventes;</w:t>
      </w:r>
    </w:p>
    <w:p w14:paraId="245C12A3" w14:textId="77777777" w:rsidR="003B3BCF" w:rsidRPr="00FA738D" w:rsidRDefault="003B3BCF" w:rsidP="003B3BCF">
      <w:pPr>
        <w:rPr>
          <w:noProof/>
        </w:rPr>
      </w:pPr>
    </w:p>
    <w:p w14:paraId="7B43C3DD" w14:textId="33399B12" w:rsidR="003B3BCF" w:rsidRPr="00FA738D" w:rsidRDefault="003B3BCF" w:rsidP="003B3BCF">
      <w:pPr>
        <w:ind w:left="1134" w:hanging="567"/>
        <w:rPr>
          <w:noProof/>
        </w:rPr>
      </w:pPr>
      <w:r>
        <w:rPr>
          <w:noProof/>
        </w:rPr>
        <w:t>(ii</w:t>
      </w:r>
      <w:r w:rsidRPr="00FA738D">
        <w:rPr>
          <w:noProof/>
        </w:rPr>
        <w:t>)</w:t>
      </w:r>
      <w:r w:rsidRPr="00FA738D">
        <w:rPr>
          <w:noProof/>
        </w:rPr>
        <w:tab/>
        <w:t>eliminação de solventes incluindo água como solvente; ou</w:t>
      </w:r>
    </w:p>
    <w:p w14:paraId="71BDEE84" w14:textId="77777777" w:rsidR="003B3BCF" w:rsidRPr="00FA738D" w:rsidRDefault="003B3BCF" w:rsidP="003B3BCF">
      <w:pPr>
        <w:rPr>
          <w:noProof/>
        </w:rPr>
      </w:pPr>
    </w:p>
    <w:p w14:paraId="1E743A43" w14:textId="42C03BBF" w:rsidR="003B3BCF" w:rsidRPr="00FA738D" w:rsidRDefault="003B3BCF" w:rsidP="003B3BCF">
      <w:pPr>
        <w:ind w:left="1134" w:hanging="567"/>
        <w:rPr>
          <w:noProof/>
        </w:rPr>
      </w:pPr>
      <w:r>
        <w:rPr>
          <w:noProof/>
        </w:rPr>
        <w:t>(iii</w:t>
      </w:r>
      <w:r w:rsidRPr="00FA738D">
        <w:rPr>
          <w:noProof/>
        </w:rPr>
        <w:t>)</w:t>
      </w:r>
      <w:r w:rsidRPr="00FA738D">
        <w:rPr>
          <w:noProof/>
        </w:rPr>
        <w:tab/>
        <w:t>adição ou eliminação de água de cristalização</w:t>
      </w:r>
      <w:r w:rsidR="00F125E5">
        <w:rPr>
          <w:noProof/>
        </w:rPr>
        <w:t>;</w:t>
      </w:r>
    </w:p>
    <w:p w14:paraId="6BEBDD00" w14:textId="77777777" w:rsidR="003B3BCF" w:rsidRPr="00FA738D" w:rsidRDefault="003B3BCF" w:rsidP="003B3BCF">
      <w:pPr>
        <w:rPr>
          <w:noProof/>
        </w:rPr>
      </w:pPr>
    </w:p>
    <w:p w14:paraId="528A3FD6" w14:textId="63C0F1BD" w:rsidR="003B3BCF" w:rsidRPr="00FA738D" w:rsidRDefault="003B3BCF" w:rsidP="003B3BCF">
      <w:pPr>
        <w:rPr>
          <w:noProof/>
        </w:rPr>
      </w:pPr>
      <w:r>
        <w:rPr>
          <w:noProof/>
        </w:rPr>
        <w:t>(d)</w:t>
      </w:r>
      <w:r w:rsidR="009211C1">
        <w:rPr>
          <w:noProof/>
        </w:rPr>
        <w:tab/>
        <w:t>“</w:t>
      </w:r>
      <w:r>
        <w:rPr>
          <w:noProof/>
        </w:rPr>
        <w:t>s</w:t>
      </w:r>
      <w:r w:rsidRPr="00FA738D">
        <w:rPr>
          <w:noProof/>
        </w:rPr>
        <w:t xml:space="preserve">eparação de </w:t>
      </w:r>
      <w:r>
        <w:rPr>
          <w:noProof/>
        </w:rPr>
        <w:t>i</w:t>
      </w:r>
      <w:r w:rsidRPr="00FA738D">
        <w:rPr>
          <w:noProof/>
        </w:rPr>
        <w:t>s</w:t>
      </w:r>
      <w:r>
        <w:rPr>
          <w:noProof/>
        </w:rPr>
        <w:t>ô</w:t>
      </w:r>
      <w:r w:rsidR="009211C1">
        <w:rPr>
          <w:noProof/>
        </w:rPr>
        <w:t>meros”</w:t>
      </w:r>
      <w:r w:rsidRPr="00FA738D">
        <w:rPr>
          <w:noProof/>
        </w:rPr>
        <w:t xml:space="preserve"> designa o isolamento ou a separação de </w:t>
      </w:r>
      <w:r>
        <w:rPr>
          <w:noProof/>
        </w:rPr>
        <w:t>isômeros</w:t>
      </w:r>
      <w:r w:rsidRPr="00FA738D">
        <w:rPr>
          <w:noProof/>
        </w:rPr>
        <w:t xml:space="preserve"> de uma mistura de </w:t>
      </w:r>
      <w:r>
        <w:rPr>
          <w:noProof/>
        </w:rPr>
        <w:t>isômeros</w:t>
      </w:r>
      <w:r w:rsidR="00C3610B">
        <w:rPr>
          <w:noProof/>
        </w:rPr>
        <w:t>;</w:t>
      </w:r>
    </w:p>
    <w:p w14:paraId="1CBFD1E1" w14:textId="77777777" w:rsidR="003B3BCF" w:rsidRPr="00FA738D" w:rsidRDefault="003B3BCF" w:rsidP="003B3BCF">
      <w:pPr>
        <w:rPr>
          <w:noProof/>
          <w:highlight w:val="green"/>
        </w:rPr>
      </w:pPr>
    </w:p>
    <w:p w14:paraId="05E3761D" w14:textId="77777777" w:rsidR="003B3BCF" w:rsidRPr="00FA738D" w:rsidRDefault="003B3BCF" w:rsidP="003B3BCF">
      <w:pPr>
        <w:widowControl/>
        <w:spacing w:line="240" w:lineRule="auto"/>
        <w:rPr>
          <w:noProof/>
        </w:rPr>
      </w:pPr>
      <w:r w:rsidRPr="00FA738D">
        <w:rPr>
          <w:noProof/>
        </w:rPr>
        <w:br w:type="page"/>
      </w:r>
    </w:p>
    <w:p w14:paraId="0236F40E" w14:textId="7C06DA50" w:rsidR="003B3BCF" w:rsidRPr="00FA738D" w:rsidRDefault="003B3BCF" w:rsidP="003B3BCF">
      <w:pPr>
        <w:ind w:left="567" w:hanging="567"/>
        <w:rPr>
          <w:noProof/>
        </w:rPr>
      </w:pPr>
      <w:r>
        <w:rPr>
          <w:noProof/>
        </w:rPr>
        <w:lastRenderedPageBreak/>
        <w:t>(e)</w:t>
      </w:r>
      <w:r w:rsidR="009211C1">
        <w:rPr>
          <w:noProof/>
        </w:rPr>
        <w:tab/>
        <w:t>“</w:t>
      </w:r>
      <w:r>
        <w:rPr>
          <w:noProof/>
        </w:rPr>
        <w:t>m</w:t>
      </w:r>
      <w:r w:rsidR="009211C1">
        <w:rPr>
          <w:noProof/>
        </w:rPr>
        <w:t>istura”</w:t>
      </w:r>
      <w:r w:rsidRPr="00FA738D">
        <w:rPr>
          <w:noProof/>
        </w:rPr>
        <w:t xml:space="preserve"> designa a mistura deliberada e proporcionalmente controlada (incluindo a dispersão) de matérias, que não a adição de diluentes, efetuada unicamente para respeitar especificações predeterminadas e que resulta na produção de um produto com características físicas ou químicas que são relevantes para as finalidades ou utilizações do produto e diferentes das características d</w:t>
      </w:r>
      <w:r>
        <w:rPr>
          <w:noProof/>
        </w:rPr>
        <w:t>os materiais</w:t>
      </w:r>
      <w:r w:rsidRPr="00FA738D">
        <w:rPr>
          <w:noProof/>
        </w:rPr>
        <w:t xml:space="preserve"> de input</w:t>
      </w:r>
      <w:r w:rsidR="00A44966">
        <w:rPr>
          <w:noProof/>
        </w:rPr>
        <w:t>;</w:t>
      </w:r>
    </w:p>
    <w:p w14:paraId="113D756F" w14:textId="77777777" w:rsidR="003B3BCF" w:rsidRPr="00FA738D" w:rsidRDefault="003B3BCF" w:rsidP="003B3BCF">
      <w:pPr>
        <w:rPr>
          <w:noProof/>
        </w:rPr>
      </w:pPr>
    </w:p>
    <w:p w14:paraId="7DCEED94" w14:textId="2DF23C87" w:rsidR="003B3BCF" w:rsidRPr="00FA738D" w:rsidRDefault="003B3BCF" w:rsidP="003B3BCF">
      <w:pPr>
        <w:ind w:left="567" w:hanging="567"/>
        <w:rPr>
          <w:noProof/>
        </w:rPr>
      </w:pPr>
      <w:r>
        <w:rPr>
          <w:noProof/>
        </w:rPr>
        <w:t>(f)</w:t>
      </w:r>
      <w:r w:rsidR="009211C1">
        <w:rPr>
          <w:noProof/>
        </w:rPr>
        <w:tab/>
        <w:t>“</w:t>
      </w:r>
      <w:r>
        <w:rPr>
          <w:noProof/>
        </w:rPr>
        <w:t>p</w:t>
      </w:r>
      <w:r w:rsidRPr="00FA738D">
        <w:rPr>
          <w:noProof/>
        </w:rPr>
        <w:t>r</w:t>
      </w:r>
      <w:r w:rsidR="009211C1">
        <w:rPr>
          <w:noProof/>
        </w:rPr>
        <w:t>odução de matérias normalizadas”</w:t>
      </w:r>
      <w:r w:rsidRPr="00FA738D">
        <w:rPr>
          <w:noProof/>
        </w:rPr>
        <w:t xml:space="preserve"> (incluindo as soluções padrão) designa a produção de uma preparação, própria para utilizações analíticas, de aferição ou de referenciação, com graus de pureza ou proporções precisas que são certificadas pelo fabricante</w:t>
      </w:r>
      <w:r w:rsidR="00A44966">
        <w:rPr>
          <w:noProof/>
        </w:rPr>
        <w:t>;</w:t>
      </w:r>
    </w:p>
    <w:p w14:paraId="067D37D6" w14:textId="77777777" w:rsidR="003B3BCF" w:rsidRPr="00FA738D" w:rsidRDefault="003B3BCF" w:rsidP="003B3BCF">
      <w:pPr>
        <w:rPr>
          <w:noProof/>
        </w:rPr>
      </w:pPr>
    </w:p>
    <w:p w14:paraId="0CD3C3F8" w14:textId="757EA35A" w:rsidR="003B3BCF" w:rsidRPr="00FA738D" w:rsidRDefault="003B3BCF" w:rsidP="003B3BCF">
      <w:pPr>
        <w:ind w:left="567" w:hanging="567"/>
        <w:rPr>
          <w:noProof/>
        </w:rPr>
      </w:pPr>
      <w:r>
        <w:rPr>
          <w:noProof/>
        </w:rPr>
        <w:t>(g)</w:t>
      </w:r>
      <w:r w:rsidR="009211C1">
        <w:rPr>
          <w:noProof/>
        </w:rPr>
        <w:tab/>
        <w:t>“</w:t>
      </w:r>
      <w:r>
        <w:rPr>
          <w:noProof/>
        </w:rPr>
        <w:t>p</w:t>
      </w:r>
      <w:r w:rsidR="009211C1">
        <w:rPr>
          <w:noProof/>
        </w:rPr>
        <w:t>urificação”</w:t>
      </w:r>
      <w:r w:rsidRPr="00FA738D">
        <w:rPr>
          <w:noProof/>
        </w:rPr>
        <w:t xml:space="preserve"> designa um processo de que resulte:</w:t>
      </w:r>
    </w:p>
    <w:p w14:paraId="3311AF8D" w14:textId="77777777" w:rsidR="003B3BCF" w:rsidRPr="00FA738D" w:rsidRDefault="003B3BCF" w:rsidP="003B3BCF">
      <w:pPr>
        <w:rPr>
          <w:noProof/>
        </w:rPr>
      </w:pPr>
    </w:p>
    <w:p w14:paraId="48887F60" w14:textId="0F28D6A0" w:rsidR="003B3BCF" w:rsidRPr="00FA738D" w:rsidRDefault="003B3BCF" w:rsidP="003B3BCF">
      <w:pPr>
        <w:ind w:left="1134" w:hanging="567"/>
        <w:rPr>
          <w:noProof/>
        </w:rPr>
      </w:pPr>
      <w:r>
        <w:rPr>
          <w:noProof/>
        </w:rPr>
        <w:t>(i</w:t>
      </w:r>
      <w:r w:rsidRPr="00FA738D">
        <w:rPr>
          <w:noProof/>
        </w:rPr>
        <w:t>)</w:t>
      </w:r>
      <w:r w:rsidRPr="00FA738D">
        <w:rPr>
          <w:noProof/>
        </w:rPr>
        <w:tab/>
        <w:t>A purificação de um produto que resulta na eliminação de, pelo menos, 80 % (oitenta por cento) das impurezas existentes; ou</w:t>
      </w:r>
    </w:p>
    <w:p w14:paraId="378B66D5" w14:textId="77777777" w:rsidR="003B3BCF" w:rsidRPr="00FA738D" w:rsidRDefault="003B3BCF" w:rsidP="003B3BCF">
      <w:pPr>
        <w:rPr>
          <w:noProof/>
        </w:rPr>
      </w:pPr>
    </w:p>
    <w:p w14:paraId="79F4D4DD" w14:textId="2CBE642F" w:rsidR="003B3BCF" w:rsidRPr="00FA738D" w:rsidRDefault="003B3BCF" w:rsidP="003B3BCF">
      <w:pPr>
        <w:ind w:left="1134" w:hanging="567"/>
        <w:rPr>
          <w:noProof/>
        </w:rPr>
      </w:pPr>
      <w:r>
        <w:rPr>
          <w:noProof/>
        </w:rPr>
        <w:t>(ii</w:t>
      </w:r>
      <w:r w:rsidRPr="00FA738D">
        <w:rPr>
          <w:noProof/>
        </w:rPr>
        <w:t>)</w:t>
      </w:r>
      <w:r w:rsidRPr="00FA738D">
        <w:rPr>
          <w:noProof/>
        </w:rPr>
        <w:tab/>
        <w:t>A redução ou eliminação das impurezas de que resulta um produto adequado para uma ou mais das seguintes aplicações:</w:t>
      </w:r>
    </w:p>
    <w:p w14:paraId="40971A2C" w14:textId="77777777" w:rsidR="003B3BCF" w:rsidRPr="00FA738D" w:rsidRDefault="003B3BCF" w:rsidP="003B3BCF">
      <w:pPr>
        <w:rPr>
          <w:noProof/>
        </w:rPr>
      </w:pPr>
    </w:p>
    <w:p w14:paraId="7FD3D56F" w14:textId="1F16316C" w:rsidR="003B3BCF" w:rsidRPr="00FA738D" w:rsidRDefault="003B3BCF" w:rsidP="003B3BCF">
      <w:pPr>
        <w:ind w:left="1701" w:hanging="567"/>
        <w:rPr>
          <w:noProof/>
        </w:rPr>
      </w:pPr>
      <w:r>
        <w:rPr>
          <w:noProof/>
        </w:rPr>
        <w:t>(1</w:t>
      </w:r>
      <w:r w:rsidRPr="00FA738D">
        <w:rPr>
          <w:noProof/>
        </w:rPr>
        <w:t>)</w:t>
      </w:r>
      <w:r w:rsidRPr="00FA738D">
        <w:rPr>
          <w:noProof/>
        </w:rPr>
        <w:tab/>
        <w:t>substâncias farmacêuticas, médicas, cosméticas, veterinárias ou de qualidade alimentar;</w:t>
      </w:r>
    </w:p>
    <w:p w14:paraId="7CB00027" w14:textId="77777777" w:rsidR="003B3BCF" w:rsidRPr="00FA738D" w:rsidRDefault="003B3BCF" w:rsidP="003B3BCF">
      <w:pPr>
        <w:ind w:left="567"/>
        <w:rPr>
          <w:noProof/>
        </w:rPr>
      </w:pPr>
    </w:p>
    <w:p w14:paraId="0702C9B0" w14:textId="3172C79D" w:rsidR="003B3BCF" w:rsidRPr="00FA738D" w:rsidRDefault="003B3BCF" w:rsidP="003B3BCF">
      <w:pPr>
        <w:ind w:left="1701" w:hanging="567"/>
        <w:rPr>
          <w:noProof/>
        </w:rPr>
      </w:pPr>
      <w:r>
        <w:rPr>
          <w:noProof/>
        </w:rPr>
        <w:t>(2</w:t>
      </w:r>
      <w:r w:rsidRPr="00FA738D">
        <w:rPr>
          <w:noProof/>
        </w:rPr>
        <w:t>)</w:t>
      </w:r>
      <w:r w:rsidRPr="00FA738D">
        <w:rPr>
          <w:noProof/>
        </w:rPr>
        <w:tab/>
        <w:t>produtos químicos e reagentes para utilizações analíticas, de diagnóstico ou laboratoriais;</w:t>
      </w:r>
    </w:p>
    <w:p w14:paraId="11001F9C" w14:textId="77777777" w:rsidR="003B3BCF" w:rsidRPr="00FA738D" w:rsidRDefault="003B3BCF" w:rsidP="003B3BCF">
      <w:pPr>
        <w:ind w:left="567"/>
        <w:rPr>
          <w:noProof/>
        </w:rPr>
      </w:pPr>
    </w:p>
    <w:p w14:paraId="4CC95FC4" w14:textId="6521D3E4" w:rsidR="003B3BCF" w:rsidRPr="00FA738D" w:rsidRDefault="003B3BCF" w:rsidP="006777C4">
      <w:pPr>
        <w:rPr>
          <w:noProof/>
        </w:rPr>
      </w:pPr>
      <w:r>
        <w:rPr>
          <w:noProof/>
        </w:rPr>
        <w:t>(3</w:t>
      </w:r>
      <w:r w:rsidRPr="00FA738D">
        <w:rPr>
          <w:noProof/>
        </w:rPr>
        <w:t>)</w:t>
      </w:r>
      <w:r w:rsidRPr="00FA738D">
        <w:rPr>
          <w:noProof/>
        </w:rPr>
        <w:tab/>
        <w:t xml:space="preserve">elementos e componentes para utilização em </w:t>
      </w:r>
      <w:r>
        <w:rPr>
          <w:noProof/>
        </w:rPr>
        <w:t>microeletrônica</w:t>
      </w:r>
      <w:r w:rsidRPr="00FA738D">
        <w:rPr>
          <w:noProof/>
        </w:rPr>
        <w:t>;</w:t>
      </w:r>
    </w:p>
    <w:p w14:paraId="646BAF9A" w14:textId="77777777" w:rsidR="003B3BCF" w:rsidRPr="00FA738D" w:rsidRDefault="003B3BCF" w:rsidP="003B3BCF">
      <w:pPr>
        <w:ind w:left="567"/>
        <w:rPr>
          <w:noProof/>
        </w:rPr>
      </w:pPr>
    </w:p>
    <w:p w14:paraId="123C9924" w14:textId="5DCACAD6" w:rsidR="003B3BCF" w:rsidRPr="00FA738D" w:rsidRDefault="003B3BCF" w:rsidP="003B3BCF">
      <w:pPr>
        <w:ind w:left="1701" w:hanging="567"/>
        <w:rPr>
          <w:noProof/>
        </w:rPr>
      </w:pPr>
      <w:r>
        <w:rPr>
          <w:noProof/>
        </w:rPr>
        <w:t>(4</w:t>
      </w:r>
      <w:r w:rsidRPr="00FA738D">
        <w:rPr>
          <w:noProof/>
        </w:rPr>
        <w:t>)</w:t>
      </w:r>
      <w:r w:rsidRPr="00FA738D">
        <w:rPr>
          <w:noProof/>
        </w:rPr>
        <w:tab/>
        <w:t>utilizações óticas especializadas;</w:t>
      </w:r>
    </w:p>
    <w:p w14:paraId="39CBA6A9" w14:textId="77777777" w:rsidR="003B3BCF" w:rsidRPr="00FA738D" w:rsidRDefault="003B3BCF" w:rsidP="003B3BCF">
      <w:pPr>
        <w:ind w:left="567"/>
        <w:rPr>
          <w:noProof/>
        </w:rPr>
      </w:pPr>
    </w:p>
    <w:p w14:paraId="54C57E28" w14:textId="77777777" w:rsidR="003B3BCF" w:rsidRPr="00FA738D" w:rsidRDefault="003B3BCF" w:rsidP="003B3BCF">
      <w:pPr>
        <w:widowControl/>
        <w:spacing w:line="240" w:lineRule="auto"/>
        <w:rPr>
          <w:noProof/>
        </w:rPr>
      </w:pPr>
      <w:r w:rsidRPr="00FA738D">
        <w:rPr>
          <w:noProof/>
        </w:rPr>
        <w:br w:type="page"/>
      </w:r>
    </w:p>
    <w:p w14:paraId="3785996D" w14:textId="47D45AFE" w:rsidR="003B3BCF" w:rsidRPr="00FA738D" w:rsidRDefault="003B3BCF" w:rsidP="003B3BCF">
      <w:pPr>
        <w:ind w:left="1701" w:hanging="567"/>
        <w:rPr>
          <w:noProof/>
        </w:rPr>
      </w:pPr>
      <w:r>
        <w:rPr>
          <w:noProof/>
        </w:rPr>
        <w:lastRenderedPageBreak/>
        <w:t>(5</w:t>
      </w:r>
      <w:r w:rsidRPr="00FA738D">
        <w:rPr>
          <w:noProof/>
        </w:rPr>
        <w:t>)</w:t>
      </w:r>
      <w:r w:rsidRPr="00FA738D">
        <w:rPr>
          <w:noProof/>
        </w:rPr>
        <w:tab/>
        <w:t>utilização biotécnica, como na cultura celular, na engenharia genética, ou como catalisador),</w:t>
      </w:r>
    </w:p>
    <w:p w14:paraId="1B5BBCB9" w14:textId="77777777" w:rsidR="003B3BCF" w:rsidRPr="00FA738D" w:rsidRDefault="003B3BCF" w:rsidP="003B3BCF">
      <w:pPr>
        <w:ind w:left="567"/>
        <w:rPr>
          <w:noProof/>
        </w:rPr>
      </w:pPr>
    </w:p>
    <w:p w14:paraId="2963BBAE" w14:textId="38B3A7A7" w:rsidR="003B3BCF" w:rsidRPr="00FA738D" w:rsidRDefault="003B3BCF" w:rsidP="003B3BCF">
      <w:pPr>
        <w:ind w:left="1701" w:hanging="567"/>
        <w:rPr>
          <w:noProof/>
        </w:rPr>
      </w:pPr>
      <w:r>
        <w:rPr>
          <w:noProof/>
        </w:rPr>
        <w:t>(6</w:t>
      </w:r>
      <w:r w:rsidRPr="00FA738D">
        <w:rPr>
          <w:noProof/>
        </w:rPr>
        <w:t>)</w:t>
      </w:r>
      <w:r w:rsidRPr="00FA738D">
        <w:rPr>
          <w:noProof/>
        </w:rPr>
        <w:tab/>
        <w:t>suportes utilizados num processo de separação; ou</w:t>
      </w:r>
    </w:p>
    <w:p w14:paraId="7223DE12" w14:textId="77777777" w:rsidR="003B3BCF" w:rsidRPr="00FA738D" w:rsidRDefault="003B3BCF" w:rsidP="003B3BCF">
      <w:pPr>
        <w:rPr>
          <w:noProof/>
        </w:rPr>
      </w:pPr>
    </w:p>
    <w:p w14:paraId="650B4CE7" w14:textId="5F33824A" w:rsidR="003B3BCF" w:rsidRPr="00FA738D" w:rsidRDefault="003B3BCF" w:rsidP="003B3BCF">
      <w:pPr>
        <w:ind w:left="1701" w:hanging="567"/>
        <w:rPr>
          <w:noProof/>
        </w:rPr>
      </w:pPr>
      <w:r>
        <w:rPr>
          <w:noProof/>
        </w:rPr>
        <w:t>(7</w:t>
      </w:r>
      <w:r w:rsidRPr="00FA738D">
        <w:rPr>
          <w:noProof/>
        </w:rPr>
        <w:t>)</w:t>
      </w:r>
      <w:r w:rsidRPr="00FA738D">
        <w:rPr>
          <w:noProof/>
        </w:rPr>
        <w:tab/>
        <w:t>utilizações de qualidade nuclear.</w:t>
      </w:r>
    </w:p>
    <w:p w14:paraId="7D921733" w14:textId="77777777" w:rsidR="003B3BCF" w:rsidRPr="00FA738D" w:rsidRDefault="003B3BCF" w:rsidP="003B3BCF">
      <w:pPr>
        <w:rPr>
          <w:noProof/>
        </w:rPr>
      </w:pPr>
    </w:p>
    <w:p w14:paraId="68910532" w14:textId="77777777" w:rsidR="003B3BCF" w:rsidRPr="00FA738D" w:rsidRDefault="003B3BCF" w:rsidP="003B3BCF">
      <w:pPr>
        <w:rPr>
          <w:noProof/>
        </w:rPr>
      </w:pPr>
    </w:p>
    <w:p w14:paraId="1E81512B" w14:textId="77777777" w:rsidR="003B3BCF" w:rsidRPr="00FA738D" w:rsidRDefault="003B3BCF" w:rsidP="003B3BCF">
      <w:pPr>
        <w:jc w:val="center"/>
        <w:rPr>
          <w:noProof/>
        </w:rPr>
      </w:pPr>
      <w:r w:rsidRPr="00FA738D">
        <w:rPr>
          <w:noProof/>
        </w:rPr>
        <w:t>Nota 9</w:t>
      </w:r>
    </w:p>
    <w:p w14:paraId="621397B7" w14:textId="77777777" w:rsidR="003B3BCF" w:rsidRPr="00FA738D" w:rsidRDefault="003B3BCF" w:rsidP="003B3BCF">
      <w:pPr>
        <w:rPr>
          <w:noProof/>
        </w:rPr>
      </w:pPr>
    </w:p>
    <w:p w14:paraId="24B0310E" w14:textId="77777777" w:rsidR="003B3BCF" w:rsidRPr="00FA738D" w:rsidRDefault="003B3BCF" w:rsidP="003B3BCF">
      <w:pPr>
        <w:jc w:val="center"/>
        <w:rPr>
          <w:noProof/>
        </w:rPr>
      </w:pPr>
      <w:r w:rsidRPr="00FA738D">
        <w:rPr>
          <w:noProof/>
        </w:rPr>
        <w:t>Produtos agrícolas</w:t>
      </w:r>
    </w:p>
    <w:p w14:paraId="1656BD4E" w14:textId="77777777" w:rsidR="003B3BCF" w:rsidRPr="00FA738D" w:rsidRDefault="003B3BCF" w:rsidP="003B3BCF">
      <w:pPr>
        <w:rPr>
          <w:noProof/>
        </w:rPr>
      </w:pPr>
    </w:p>
    <w:p w14:paraId="18A91D4C" w14:textId="47752F64" w:rsidR="003B3BCF" w:rsidRPr="00FA738D" w:rsidRDefault="003B3BCF" w:rsidP="003B3BCF">
      <w:pPr>
        <w:rPr>
          <w:noProof/>
        </w:rPr>
      </w:pPr>
      <w:r w:rsidRPr="00FA738D">
        <w:rPr>
          <w:noProof/>
        </w:rPr>
        <w:t xml:space="preserve">Os produtos agrícolas abrangidos pelos capítulos 6, 7, 8, 9, 10 e 12 e pela posição 24.01, que são cultivados ou colhidos no território de uma Parte, </w:t>
      </w:r>
      <w:r>
        <w:rPr>
          <w:noProof/>
        </w:rPr>
        <w:t>serão</w:t>
      </w:r>
      <w:r w:rsidRPr="00FA738D">
        <w:rPr>
          <w:noProof/>
        </w:rPr>
        <w:t xml:space="preserve"> tratados como originários do território dessa Parte, mesmo que tenham sido cultivados a partir de sementes, bolbos, estacas, enxertos, renovos, sarmentos, gomos ou outras partes vivas de plantas importadas de um </w:t>
      </w:r>
      <w:r>
        <w:rPr>
          <w:noProof/>
        </w:rPr>
        <w:t>terceiro país</w:t>
      </w:r>
      <w:r w:rsidRPr="00FA738D">
        <w:rPr>
          <w:noProof/>
        </w:rPr>
        <w:t>.</w:t>
      </w:r>
    </w:p>
    <w:p w14:paraId="2AD5BCC9" w14:textId="77777777" w:rsidR="003B3BCF" w:rsidRPr="00FA738D" w:rsidRDefault="003B3BCF" w:rsidP="003B3BCF">
      <w:pPr>
        <w:pStyle w:val="Finalline"/>
        <w:rPr>
          <w:noProof/>
        </w:rPr>
      </w:pPr>
    </w:p>
    <w:p w14:paraId="64B82C21" w14:textId="77777777" w:rsidR="003B3BCF" w:rsidRPr="00FA738D" w:rsidRDefault="003B3BCF" w:rsidP="003B3BCF">
      <w:pPr>
        <w:pStyle w:val="Finalline"/>
        <w:rPr>
          <w:noProof/>
        </w:rPr>
      </w:pPr>
    </w:p>
    <w:p w14:paraId="0881E846" w14:textId="77777777" w:rsidR="003B3BCF" w:rsidRPr="00FA738D" w:rsidRDefault="003B3BCF" w:rsidP="003B3BCF">
      <w:pPr>
        <w:jc w:val="center"/>
        <w:rPr>
          <w:noProof/>
        </w:rPr>
      </w:pPr>
      <w:r w:rsidRPr="00FA738D">
        <w:rPr>
          <w:noProof/>
        </w:rPr>
        <w:t>____________</w:t>
      </w:r>
    </w:p>
    <w:p w14:paraId="7AB889B0" w14:textId="77777777" w:rsidR="003B3BCF" w:rsidRPr="00FA738D" w:rsidRDefault="003B3BCF" w:rsidP="003B3BCF">
      <w:pPr>
        <w:rPr>
          <w:noProof/>
        </w:rPr>
        <w:sectPr w:rsidR="003B3BCF" w:rsidRPr="00FA738D" w:rsidSect="003B3BCF">
          <w:footerReference w:type="default" r:id="rId8"/>
          <w:footnotePr>
            <w:numRestart w:val="eachPage"/>
          </w:footnotePr>
          <w:endnotePr>
            <w:numFmt w:val="decimal"/>
          </w:endnotePr>
          <w:pgSz w:w="11907" w:h="16840" w:code="9"/>
          <w:pgMar w:top="1134" w:right="1134" w:bottom="1134" w:left="1134" w:header="567" w:footer="567" w:gutter="0"/>
          <w:pgNumType w:start="1"/>
          <w:cols w:space="720"/>
          <w:docGrid w:linePitch="326"/>
        </w:sectPr>
      </w:pPr>
    </w:p>
    <w:p w14:paraId="148710FD" w14:textId="77777777" w:rsidR="003B3BCF" w:rsidRPr="00FA738D" w:rsidRDefault="003B3BCF" w:rsidP="003B3BCF">
      <w:pPr>
        <w:jc w:val="right"/>
        <w:rPr>
          <w:rFonts w:asciiTheme="majorBidi" w:hAnsiTheme="majorBidi" w:cstheme="majorBidi"/>
          <w:b/>
          <w:bCs/>
          <w:noProof/>
          <w:szCs w:val="24"/>
          <w:u w:val="single"/>
        </w:rPr>
      </w:pPr>
      <w:r w:rsidRPr="00FA738D">
        <w:rPr>
          <w:rFonts w:asciiTheme="majorBidi" w:hAnsiTheme="majorBidi"/>
          <w:b/>
          <w:noProof/>
          <w:u w:val="single"/>
        </w:rPr>
        <w:lastRenderedPageBreak/>
        <w:t xml:space="preserve">ANEXO </w:t>
      </w:r>
      <w:r>
        <w:rPr>
          <w:rFonts w:asciiTheme="majorBidi" w:hAnsiTheme="majorBidi"/>
          <w:b/>
          <w:noProof/>
          <w:u w:val="single"/>
        </w:rPr>
        <w:t>3</w:t>
      </w:r>
      <w:r w:rsidRPr="00FA738D">
        <w:rPr>
          <w:rFonts w:asciiTheme="majorBidi" w:hAnsiTheme="majorBidi"/>
          <w:b/>
          <w:noProof/>
          <w:u w:val="single"/>
        </w:rPr>
        <w:t>-B</w:t>
      </w:r>
    </w:p>
    <w:p w14:paraId="1CA36AB1" w14:textId="77777777" w:rsidR="003B3BCF" w:rsidRPr="00FA738D" w:rsidRDefault="003B3BCF" w:rsidP="003B3BCF">
      <w:pPr>
        <w:rPr>
          <w:noProof/>
        </w:rPr>
      </w:pPr>
    </w:p>
    <w:p w14:paraId="4440C54B" w14:textId="77777777" w:rsidR="003B3BCF" w:rsidRPr="00FA738D" w:rsidRDefault="003B3BCF" w:rsidP="003B3BCF">
      <w:pPr>
        <w:rPr>
          <w:noProof/>
        </w:rPr>
      </w:pPr>
    </w:p>
    <w:p w14:paraId="03DDA28B" w14:textId="77777777" w:rsidR="003B3BCF" w:rsidRPr="00FA738D" w:rsidRDefault="003B3BCF" w:rsidP="003B3BCF">
      <w:pPr>
        <w:jc w:val="center"/>
        <w:rPr>
          <w:rFonts w:asciiTheme="majorBidi" w:hAnsiTheme="majorBidi" w:cstheme="majorBidi"/>
          <w:noProof/>
          <w:szCs w:val="24"/>
        </w:rPr>
      </w:pPr>
      <w:r w:rsidRPr="00FA738D">
        <w:rPr>
          <w:rFonts w:asciiTheme="majorBidi" w:hAnsiTheme="majorBidi"/>
          <w:noProof/>
        </w:rPr>
        <w:t>REGRAS DE ORIGEM ESPECÍFICAS POR PRODUTO</w:t>
      </w:r>
    </w:p>
    <w:p w14:paraId="68B16F3B" w14:textId="77777777" w:rsidR="003B3BCF" w:rsidRPr="00FA738D" w:rsidRDefault="003B3BCF" w:rsidP="003B3BCF">
      <w:pPr>
        <w:rPr>
          <w:noProof/>
        </w:rPr>
      </w:pPr>
    </w:p>
    <w:tbl>
      <w:tblPr>
        <w:tblStyle w:val="Tabelacomgrade"/>
        <w:tblW w:w="0" w:type="auto"/>
        <w:tblLook w:val="04A0" w:firstRow="1" w:lastRow="0" w:firstColumn="1" w:lastColumn="0" w:noHBand="0" w:noVBand="1"/>
      </w:tblPr>
      <w:tblGrid>
        <w:gridCol w:w="3539"/>
        <w:gridCol w:w="6090"/>
      </w:tblGrid>
      <w:tr w:rsidR="003B3BCF" w:rsidRPr="00FA738D" w14:paraId="2A2D2181" w14:textId="77777777" w:rsidTr="00B31261">
        <w:trPr>
          <w:tblHeader/>
        </w:trPr>
        <w:tc>
          <w:tcPr>
            <w:tcW w:w="3539" w:type="dxa"/>
            <w:vAlign w:val="center"/>
          </w:tcPr>
          <w:p w14:paraId="7A05283C" w14:textId="77777777" w:rsidR="003B3BCF" w:rsidRPr="00FA738D" w:rsidRDefault="003B3BCF" w:rsidP="00B31261">
            <w:pPr>
              <w:spacing w:before="60" w:after="60" w:line="240" w:lineRule="auto"/>
              <w:jc w:val="center"/>
              <w:rPr>
                <w:rFonts w:asciiTheme="majorBidi" w:hAnsiTheme="majorBidi" w:cstheme="majorBidi"/>
                <w:noProof/>
                <w:szCs w:val="24"/>
              </w:rPr>
            </w:pPr>
            <w:r w:rsidRPr="00FA738D">
              <w:rPr>
                <w:rFonts w:asciiTheme="majorBidi" w:hAnsiTheme="majorBidi"/>
                <w:noProof/>
              </w:rPr>
              <w:t xml:space="preserve">Coluna 1 </w:t>
            </w:r>
            <w:r w:rsidRPr="00FA738D">
              <w:rPr>
                <w:rFonts w:asciiTheme="majorBidi" w:hAnsiTheme="majorBidi"/>
                <w:noProof/>
              </w:rPr>
              <w:br/>
              <w:t xml:space="preserve">Classificação do Sistema Harmonizado </w:t>
            </w:r>
            <w:r w:rsidRPr="00FA738D">
              <w:rPr>
                <w:rFonts w:asciiTheme="majorBidi" w:hAnsiTheme="majorBidi"/>
                <w:noProof/>
              </w:rPr>
              <w:br/>
              <w:t xml:space="preserve">2017) </w:t>
            </w:r>
            <w:r w:rsidRPr="00FA738D">
              <w:rPr>
                <w:rFonts w:asciiTheme="majorBidi" w:hAnsiTheme="majorBidi"/>
                <w:noProof/>
              </w:rPr>
              <w:br/>
              <w:t xml:space="preserve">incluindo designação </w:t>
            </w:r>
            <w:r w:rsidRPr="00FA738D">
              <w:rPr>
                <w:rFonts w:asciiTheme="majorBidi" w:hAnsiTheme="majorBidi"/>
                <w:noProof/>
              </w:rPr>
              <w:br/>
              <w:t>específica</w:t>
            </w:r>
          </w:p>
        </w:tc>
        <w:tc>
          <w:tcPr>
            <w:tcW w:w="6090" w:type="dxa"/>
            <w:vAlign w:val="center"/>
          </w:tcPr>
          <w:p w14:paraId="32E58507" w14:textId="77777777" w:rsidR="003B3BCF" w:rsidRPr="00FA738D" w:rsidRDefault="003B3BCF" w:rsidP="00B31261">
            <w:pPr>
              <w:spacing w:before="60" w:after="60" w:line="240" w:lineRule="auto"/>
              <w:jc w:val="center"/>
              <w:rPr>
                <w:rFonts w:asciiTheme="majorBidi" w:hAnsiTheme="majorBidi" w:cstheme="majorBidi"/>
                <w:noProof/>
                <w:szCs w:val="24"/>
              </w:rPr>
            </w:pPr>
            <w:r w:rsidRPr="00FA738D">
              <w:rPr>
                <w:rFonts w:asciiTheme="majorBidi" w:hAnsiTheme="majorBidi"/>
                <w:noProof/>
              </w:rPr>
              <w:t xml:space="preserve">Coluna 2 </w:t>
            </w:r>
            <w:r w:rsidRPr="00FA738D">
              <w:rPr>
                <w:rFonts w:asciiTheme="majorBidi" w:hAnsiTheme="majorBidi"/>
                <w:noProof/>
              </w:rPr>
              <w:br/>
              <w:t>Regra de origem específica por produto</w:t>
            </w:r>
          </w:p>
        </w:tc>
      </w:tr>
      <w:tr w:rsidR="003B3BCF" w:rsidRPr="00FA738D" w14:paraId="770E654E" w14:textId="77777777" w:rsidTr="00B31261">
        <w:tc>
          <w:tcPr>
            <w:tcW w:w="3539" w:type="dxa"/>
          </w:tcPr>
          <w:p w14:paraId="206B220A" w14:textId="77777777" w:rsidR="003B3BCF" w:rsidRPr="00FA738D" w:rsidRDefault="003B3BCF" w:rsidP="00B31261">
            <w:pPr>
              <w:spacing w:before="60" w:after="60" w:line="240" w:lineRule="auto"/>
              <w:rPr>
                <w:rFonts w:asciiTheme="majorBidi" w:hAnsiTheme="majorBidi" w:cstheme="majorBidi"/>
                <w:noProof/>
                <w:szCs w:val="24"/>
              </w:rPr>
            </w:pPr>
            <w:r>
              <w:rPr>
                <w:rFonts w:asciiTheme="majorBidi" w:hAnsiTheme="majorBidi"/>
                <w:noProof/>
              </w:rPr>
              <w:t>SEÇÃO</w:t>
            </w:r>
            <w:r w:rsidRPr="00FA738D">
              <w:rPr>
                <w:rFonts w:asciiTheme="majorBidi" w:hAnsiTheme="majorBidi"/>
                <w:noProof/>
              </w:rPr>
              <w:t> I</w:t>
            </w:r>
          </w:p>
        </w:tc>
        <w:tc>
          <w:tcPr>
            <w:tcW w:w="6090" w:type="dxa"/>
          </w:tcPr>
          <w:p w14:paraId="49059ABF"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ANIMAIS VIVOS E PRODUTOS DO REINO ANIMAL</w:t>
            </w:r>
          </w:p>
        </w:tc>
      </w:tr>
      <w:tr w:rsidR="003B3BCF" w:rsidRPr="00FA738D" w14:paraId="017EC3AA" w14:textId="77777777" w:rsidTr="00B31261">
        <w:tc>
          <w:tcPr>
            <w:tcW w:w="3539" w:type="dxa"/>
          </w:tcPr>
          <w:p w14:paraId="7E514BF5"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Capítulo 1</w:t>
            </w:r>
          </w:p>
        </w:tc>
        <w:tc>
          <w:tcPr>
            <w:tcW w:w="6090" w:type="dxa"/>
          </w:tcPr>
          <w:p w14:paraId="0FDBE221"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Animais vivos</w:t>
            </w:r>
          </w:p>
        </w:tc>
      </w:tr>
      <w:tr w:rsidR="003B3BCF" w:rsidRPr="00FA738D" w14:paraId="7F0287E4" w14:textId="77777777" w:rsidTr="00B31261">
        <w:tc>
          <w:tcPr>
            <w:tcW w:w="3539" w:type="dxa"/>
          </w:tcPr>
          <w:p w14:paraId="772502A8"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01.01 – 01.06</w:t>
            </w:r>
          </w:p>
        </w:tc>
        <w:tc>
          <w:tcPr>
            <w:tcW w:w="6090" w:type="dxa"/>
          </w:tcPr>
          <w:p w14:paraId="61E3E62F" w14:textId="75A7FC32"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Todos os animais do capítulo 1 são </w:t>
            </w:r>
            <w:r>
              <w:rPr>
                <w:rFonts w:asciiTheme="majorBidi" w:hAnsiTheme="majorBidi"/>
                <w:noProof/>
              </w:rPr>
              <w:t>totalmente</w:t>
            </w:r>
            <w:r w:rsidRPr="00FA738D">
              <w:rPr>
                <w:rFonts w:asciiTheme="majorBidi" w:hAnsiTheme="majorBidi"/>
                <w:noProof/>
              </w:rPr>
              <w:t xml:space="preserve"> obtidos.</w:t>
            </w:r>
          </w:p>
        </w:tc>
      </w:tr>
      <w:tr w:rsidR="003B3BCF" w:rsidRPr="00FA738D" w14:paraId="055BC2B1" w14:textId="77777777" w:rsidTr="00B31261">
        <w:tc>
          <w:tcPr>
            <w:tcW w:w="3539" w:type="dxa"/>
          </w:tcPr>
          <w:p w14:paraId="1F242879"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Capítulo 2</w:t>
            </w:r>
          </w:p>
        </w:tc>
        <w:tc>
          <w:tcPr>
            <w:tcW w:w="6090" w:type="dxa"/>
          </w:tcPr>
          <w:p w14:paraId="49315A23"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Carnes e miudezas, comestíveis</w:t>
            </w:r>
          </w:p>
        </w:tc>
      </w:tr>
      <w:tr w:rsidR="003B3BCF" w:rsidRPr="00FA738D" w14:paraId="67F43B15" w14:textId="77777777" w:rsidTr="00B31261">
        <w:tc>
          <w:tcPr>
            <w:tcW w:w="3539" w:type="dxa"/>
          </w:tcPr>
          <w:p w14:paraId="2C48A8D7"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02.01 – 02.10</w:t>
            </w:r>
          </w:p>
        </w:tc>
        <w:tc>
          <w:tcPr>
            <w:tcW w:w="6090" w:type="dxa"/>
          </w:tcPr>
          <w:p w14:paraId="7A81FDD8" w14:textId="1C9964AE" w:rsidR="003B3BCF" w:rsidRPr="00FA738D" w:rsidRDefault="003B3BCF" w:rsidP="00B31261">
            <w:pPr>
              <w:spacing w:before="60" w:after="60" w:line="240" w:lineRule="auto"/>
              <w:rPr>
                <w:rFonts w:asciiTheme="majorBidi" w:hAnsiTheme="majorBidi" w:cstheme="majorBidi"/>
                <w:noProof/>
                <w:szCs w:val="24"/>
              </w:rPr>
            </w:pPr>
            <w:r>
              <w:rPr>
                <w:rFonts w:asciiTheme="majorBidi" w:hAnsiTheme="majorBidi"/>
                <w:noProof/>
              </w:rPr>
              <w:t>Manufatura na</w:t>
            </w:r>
            <w:r w:rsidRPr="00FA738D">
              <w:rPr>
                <w:rFonts w:asciiTheme="majorBidi" w:hAnsiTheme="majorBidi"/>
                <w:noProof/>
              </w:rPr>
              <w:t xml:space="preserve"> qual </w:t>
            </w:r>
            <w:r>
              <w:rPr>
                <w:rFonts w:asciiTheme="majorBidi" w:hAnsiTheme="majorBidi"/>
                <w:noProof/>
              </w:rPr>
              <w:t>todos os materiais</w:t>
            </w:r>
            <w:r w:rsidRPr="00FA738D">
              <w:rPr>
                <w:rFonts w:asciiTheme="majorBidi" w:hAnsiTheme="majorBidi"/>
                <w:noProof/>
              </w:rPr>
              <w:t xml:space="preserve"> dos capítulos 1 e 2 utilizad</w:t>
            </w:r>
            <w:r>
              <w:rPr>
                <w:rFonts w:asciiTheme="majorBidi" w:hAnsiTheme="majorBidi"/>
                <w:noProof/>
              </w:rPr>
              <w:t>o</w:t>
            </w:r>
            <w:r w:rsidRPr="00FA738D">
              <w:rPr>
                <w:rFonts w:asciiTheme="majorBidi" w:hAnsiTheme="majorBidi"/>
                <w:noProof/>
              </w:rPr>
              <w:t xml:space="preserve">s são </w:t>
            </w:r>
            <w:r>
              <w:rPr>
                <w:rFonts w:asciiTheme="majorBidi" w:hAnsiTheme="majorBidi"/>
                <w:noProof/>
              </w:rPr>
              <w:t>totalmente obtidos</w:t>
            </w:r>
            <w:r w:rsidRPr="00FA738D">
              <w:rPr>
                <w:rFonts w:asciiTheme="majorBidi" w:hAnsiTheme="majorBidi"/>
                <w:noProof/>
              </w:rPr>
              <w:t>.</w:t>
            </w:r>
          </w:p>
        </w:tc>
      </w:tr>
      <w:tr w:rsidR="003B3BCF" w:rsidRPr="00FA738D" w14:paraId="1CE6C9CA" w14:textId="77777777" w:rsidTr="00B31261">
        <w:tc>
          <w:tcPr>
            <w:tcW w:w="3539" w:type="dxa"/>
          </w:tcPr>
          <w:p w14:paraId="1F8B78F6"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Capítulo 3 </w:t>
            </w:r>
          </w:p>
        </w:tc>
        <w:tc>
          <w:tcPr>
            <w:tcW w:w="6090" w:type="dxa"/>
          </w:tcPr>
          <w:p w14:paraId="44AC3129"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Peixes e crustáceos, moluscos e outros invertebrados aquáticos</w:t>
            </w:r>
          </w:p>
        </w:tc>
      </w:tr>
      <w:tr w:rsidR="003B3BCF" w:rsidRPr="00FA738D" w14:paraId="1C0DF101" w14:textId="77777777" w:rsidTr="00B31261">
        <w:tc>
          <w:tcPr>
            <w:tcW w:w="3539" w:type="dxa"/>
          </w:tcPr>
          <w:p w14:paraId="5CD80054"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03.01 – 03.08</w:t>
            </w:r>
          </w:p>
        </w:tc>
        <w:tc>
          <w:tcPr>
            <w:tcW w:w="6090" w:type="dxa"/>
          </w:tcPr>
          <w:p w14:paraId="65918E53" w14:textId="07254991" w:rsidR="003B3BCF" w:rsidRPr="00FA738D" w:rsidRDefault="003B3BCF" w:rsidP="00B31261">
            <w:pPr>
              <w:spacing w:before="60" w:after="60" w:line="240" w:lineRule="auto"/>
              <w:rPr>
                <w:rFonts w:asciiTheme="majorBidi" w:hAnsiTheme="majorBidi" w:cstheme="majorBidi"/>
                <w:noProof/>
                <w:szCs w:val="24"/>
              </w:rPr>
            </w:pPr>
            <w:r>
              <w:rPr>
                <w:rFonts w:asciiTheme="majorBidi" w:hAnsiTheme="majorBidi"/>
                <w:noProof/>
              </w:rPr>
              <w:t>Manufatura na</w:t>
            </w:r>
            <w:r w:rsidRPr="00FA738D">
              <w:rPr>
                <w:rFonts w:asciiTheme="majorBidi" w:hAnsiTheme="majorBidi"/>
                <w:noProof/>
              </w:rPr>
              <w:t xml:space="preserve"> qual </w:t>
            </w:r>
            <w:r>
              <w:rPr>
                <w:rFonts w:asciiTheme="majorBidi" w:hAnsiTheme="majorBidi"/>
                <w:noProof/>
              </w:rPr>
              <w:t>todos os materiais</w:t>
            </w:r>
            <w:r w:rsidRPr="00FA738D">
              <w:rPr>
                <w:rFonts w:asciiTheme="majorBidi" w:hAnsiTheme="majorBidi"/>
                <w:noProof/>
              </w:rPr>
              <w:t xml:space="preserve"> do capítulo 3 utilizad</w:t>
            </w:r>
            <w:r>
              <w:rPr>
                <w:rFonts w:asciiTheme="majorBidi" w:hAnsiTheme="majorBidi"/>
                <w:noProof/>
              </w:rPr>
              <w:t>o</w:t>
            </w:r>
            <w:r w:rsidRPr="00FA738D">
              <w:rPr>
                <w:rFonts w:asciiTheme="majorBidi" w:hAnsiTheme="majorBidi"/>
                <w:noProof/>
              </w:rPr>
              <w:t xml:space="preserve">s são </w:t>
            </w:r>
            <w:r>
              <w:rPr>
                <w:rFonts w:asciiTheme="majorBidi" w:hAnsiTheme="majorBidi"/>
                <w:noProof/>
              </w:rPr>
              <w:t>totalmente obtidos</w:t>
            </w:r>
            <w:r w:rsidRPr="00FA738D">
              <w:rPr>
                <w:rFonts w:asciiTheme="majorBidi" w:hAnsiTheme="majorBidi"/>
                <w:noProof/>
              </w:rPr>
              <w:t>.</w:t>
            </w:r>
          </w:p>
        </w:tc>
      </w:tr>
      <w:tr w:rsidR="003B3BCF" w:rsidRPr="00FA738D" w14:paraId="2C762997" w14:textId="77777777" w:rsidTr="00B31261">
        <w:tc>
          <w:tcPr>
            <w:tcW w:w="3539" w:type="dxa"/>
          </w:tcPr>
          <w:p w14:paraId="5DE36796"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Capítulo 4</w:t>
            </w:r>
          </w:p>
        </w:tc>
        <w:tc>
          <w:tcPr>
            <w:tcW w:w="6090" w:type="dxa"/>
          </w:tcPr>
          <w:p w14:paraId="7809D67B"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Leite e laticínios; ovos de aves; mel natural; produtos comestíveis de origem animal, não especificados nem compreendidos noutros capítulos</w:t>
            </w:r>
          </w:p>
        </w:tc>
      </w:tr>
      <w:tr w:rsidR="003B3BCF" w:rsidRPr="00FA738D" w14:paraId="07CF1502" w14:textId="77777777" w:rsidTr="00B31261">
        <w:tc>
          <w:tcPr>
            <w:tcW w:w="3539" w:type="dxa"/>
          </w:tcPr>
          <w:p w14:paraId="4C2657E7"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0401.10 – 0402.91</w:t>
            </w:r>
          </w:p>
        </w:tc>
        <w:tc>
          <w:tcPr>
            <w:tcW w:w="6090" w:type="dxa"/>
          </w:tcPr>
          <w:p w14:paraId="76070EC8" w14:textId="7F8AEB27" w:rsidR="003B3BCF" w:rsidRPr="00FA738D" w:rsidRDefault="003B3BCF" w:rsidP="00B31261">
            <w:pPr>
              <w:spacing w:before="60" w:after="60" w:line="240" w:lineRule="auto"/>
              <w:rPr>
                <w:rFonts w:asciiTheme="majorBidi" w:hAnsiTheme="majorBidi" w:cstheme="majorBidi"/>
                <w:noProof/>
                <w:szCs w:val="24"/>
              </w:rPr>
            </w:pPr>
            <w:r>
              <w:rPr>
                <w:rFonts w:asciiTheme="majorBidi" w:hAnsiTheme="majorBidi"/>
                <w:noProof/>
              </w:rPr>
              <w:t>Manufatura na</w:t>
            </w:r>
            <w:r w:rsidRPr="00FA738D">
              <w:rPr>
                <w:rFonts w:asciiTheme="majorBidi" w:hAnsiTheme="majorBidi"/>
                <w:noProof/>
              </w:rPr>
              <w:t xml:space="preserve"> qual </w:t>
            </w:r>
            <w:r>
              <w:rPr>
                <w:rFonts w:asciiTheme="majorBidi" w:hAnsiTheme="majorBidi"/>
                <w:noProof/>
              </w:rPr>
              <w:t>todos os materiais</w:t>
            </w:r>
            <w:r w:rsidRPr="00FA738D">
              <w:rPr>
                <w:rFonts w:asciiTheme="majorBidi" w:hAnsiTheme="majorBidi"/>
                <w:noProof/>
              </w:rPr>
              <w:t xml:space="preserve"> do capítulo 4 utilizad</w:t>
            </w:r>
            <w:r>
              <w:rPr>
                <w:rFonts w:asciiTheme="majorBidi" w:hAnsiTheme="majorBidi"/>
                <w:noProof/>
              </w:rPr>
              <w:t>o</w:t>
            </w:r>
            <w:r w:rsidRPr="00FA738D">
              <w:rPr>
                <w:rFonts w:asciiTheme="majorBidi" w:hAnsiTheme="majorBidi"/>
                <w:noProof/>
              </w:rPr>
              <w:t xml:space="preserve">s são </w:t>
            </w:r>
            <w:r>
              <w:rPr>
                <w:rFonts w:asciiTheme="majorBidi" w:hAnsiTheme="majorBidi"/>
                <w:noProof/>
              </w:rPr>
              <w:t>totalmente obtidos</w:t>
            </w:r>
            <w:r w:rsidRPr="00FA738D">
              <w:rPr>
                <w:rFonts w:asciiTheme="majorBidi" w:hAnsiTheme="majorBidi"/>
                <w:noProof/>
              </w:rPr>
              <w:t>.</w:t>
            </w:r>
          </w:p>
        </w:tc>
      </w:tr>
      <w:tr w:rsidR="003B3BCF" w:rsidRPr="00FA738D" w14:paraId="53E08C5F" w14:textId="77777777" w:rsidTr="00B31261">
        <w:tc>
          <w:tcPr>
            <w:tcW w:w="3539" w:type="dxa"/>
          </w:tcPr>
          <w:p w14:paraId="2E659511"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0402.99</w:t>
            </w:r>
          </w:p>
        </w:tc>
        <w:tc>
          <w:tcPr>
            <w:tcW w:w="6090" w:type="dxa"/>
          </w:tcPr>
          <w:p w14:paraId="0A146E84" w14:textId="47837304" w:rsidR="003B3BCF" w:rsidRPr="00FA738D" w:rsidRDefault="003B3BCF" w:rsidP="00B31261">
            <w:pPr>
              <w:spacing w:before="60" w:after="60" w:line="240" w:lineRule="auto"/>
              <w:rPr>
                <w:rFonts w:asciiTheme="majorBidi" w:hAnsiTheme="majorBidi" w:cstheme="majorBidi"/>
                <w:noProof/>
                <w:szCs w:val="24"/>
              </w:rPr>
            </w:pPr>
            <w:r>
              <w:rPr>
                <w:rFonts w:asciiTheme="majorBidi" w:hAnsiTheme="majorBidi"/>
                <w:noProof/>
              </w:rPr>
              <w:t>Manufatura na</w:t>
            </w:r>
            <w:r w:rsidRPr="00FA738D">
              <w:rPr>
                <w:rFonts w:asciiTheme="majorBidi" w:hAnsiTheme="majorBidi"/>
                <w:noProof/>
              </w:rPr>
              <w:t xml:space="preserve"> qual:</w:t>
            </w:r>
          </w:p>
          <w:p w14:paraId="4CE0806A" w14:textId="0D13FE00" w:rsidR="003B3BCF" w:rsidRPr="00FA738D" w:rsidRDefault="003B3BCF" w:rsidP="00B31261">
            <w:pPr>
              <w:spacing w:before="60" w:after="60" w:line="240" w:lineRule="auto"/>
              <w:ind w:left="567" w:hanging="567"/>
              <w:rPr>
                <w:rFonts w:asciiTheme="majorBidi" w:hAnsiTheme="majorBidi" w:cstheme="majorBidi"/>
                <w:noProof/>
                <w:szCs w:val="24"/>
              </w:rPr>
            </w:pPr>
            <w:r w:rsidRPr="00FA738D">
              <w:rPr>
                <w:rFonts w:asciiTheme="majorBidi" w:hAnsiTheme="majorBidi"/>
                <w:noProof/>
              </w:rPr>
              <w:t>–</w:t>
            </w:r>
            <w:r w:rsidRPr="00FA738D">
              <w:rPr>
                <w:rFonts w:asciiTheme="majorBidi" w:hAnsiTheme="majorBidi"/>
                <w:noProof/>
              </w:rPr>
              <w:tab/>
            </w:r>
            <w:r>
              <w:rPr>
                <w:rFonts w:asciiTheme="majorBidi" w:hAnsiTheme="majorBidi"/>
                <w:noProof/>
              </w:rPr>
              <w:t>todos os materiais</w:t>
            </w:r>
            <w:r w:rsidRPr="00FA738D">
              <w:rPr>
                <w:rFonts w:asciiTheme="majorBidi" w:hAnsiTheme="majorBidi"/>
                <w:noProof/>
              </w:rPr>
              <w:t xml:space="preserve"> do capítulo 4 utilizad</w:t>
            </w:r>
            <w:r>
              <w:rPr>
                <w:rFonts w:asciiTheme="majorBidi" w:hAnsiTheme="majorBidi"/>
                <w:noProof/>
              </w:rPr>
              <w:t>o</w:t>
            </w:r>
            <w:r w:rsidRPr="00FA738D">
              <w:rPr>
                <w:rFonts w:asciiTheme="majorBidi" w:hAnsiTheme="majorBidi"/>
                <w:noProof/>
              </w:rPr>
              <w:t xml:space="preserve">s são </w:t>
            </w:r>
            <w:r>
              <w:rPr>
                <w:rFonts w:asciiTheme="majorBidi" w:hAnsiTheme="majorBidi"/>
                <w:noProof/>
              </w:rPr>
              <w:t>totalmente obtidos</w:t>
            </w:r>
            <w:r w:rsidRPr="00FA738D">
              <w:rPr>
                <w:rFonts w:asciiTheme="majorBidi" w:hAnsiTheme="majorBidi"/>
                <w:noProof/>
              </w:rPr>
              <w:t>; e</w:t>
            </w:r>
          </w:p>
          <w:p w14:paraId="5BAB40C4" w14:textId="2C58C756" w:rsidR="003B3BCF" w:rsidRPr="00FA738D" w:rsidRDefault="003B3BCF" w:rsidP="00B31261">
            <w:pPr>
              <w:spacing w:before="60" w:after="60" w:line="240" w:lineRule="auto"/>
              <w:ind w:left="567" w:hanging="567"/>
              <w:rPr>
                <w:rFonts w:asciiTheme="majorBidi" w:hAnsiTheme="majorBidi" w:cstheme="majorBidi"/>
                <w:noProof/>
                <w:szCs w:val="24"/>
              </w:rPr>
            </w:pPr>
            <w:r w:rsidRPr="00FA738D">
              <w:rPr>
                <w:rFonts w:asciiTheme="majorBidi" w:hAnsiTheme="majorBidi"/>
                <w:noProof/>
              </w:rPr>
              <w:t>–</w:t>
            </w:r>
            <w:r w:rsidRPr="00FA738D">
              <w:rPr>
                <w:rFonts w:asciiTheme="majorBidi" w:hAnsiTheme="majorBidi"/>
                <w:noProof/>
              </w:rPr>
              <w:tab/>
              <w:t>o peso total d</w:t>
            </w:r>
            <w:r>
              <w:rPr>
                <w:rFonts w:asciiTheme="majorBidi" w:hAnsiTheme="majorBidi"/>
                <w:noProof/>
              </w:rPr>
              <w:t>os materiais não originários</w:t>
            </w:r>
            <w:r w:rsidRPr="00FA738D">
              <w:rPr>
                <w:rFonts w:asciiTheme="majorBidi" w:hAnsiTheme="majorBidi"/>
                <w:noProof/>
              </w:rPr>
              <w:t xml:space="preserve"> das posições 17.01 e 17.02 utilizad</w:t>
            </w:r>
            <w:r>
              <w:rPr>
                <w:rFonts w:asciiTheme="majorBidi" w:hAnsiTheme="majorBidi"/>
                <w:noProof/>
              </w:rPr>
              <w:t>o</w:t>
            </w:r>
            <w:r w:rsidRPr="00FA738D">
              <w:rPr>
                <w:rFonts w:asciiTheme="majorBidi" w:hAnsiTheme="majorBidi"/>
                <w:noProof/>
              </w:rPr>
              <w:t>s não excede 15 % do peso do produto.</w:t>
            </w:r>
          </w:p>
        </w:tc>
      </w:tr>
      <w:tr w:rsidR="003B3BCF" w:rsidRPr="00FA738D" w14:paraId="731A0520" w14:textId="77777777" w:rsidTr="00B31261">
        <w:tc>
          <w:tcPr>
            <w:tcW w:w="3539" w:type="dxa"/>
          </w:tcPr>
          <w:p w14:paraId="68760B4D"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04.03 – 04.10</w:t>
            </w:r>
          </w:p>
        </w:tc>
        <w:tc>
          <w:tcPr>
            <w:tcW w:w="6090" w:type="dxa"/>
          </w:tcPr>
          <w:p w14:paraId="139C6D4E" w14:textId="0B7934B1" w:rsidR="003B3BCF" w:rsidRPr="00FA738D" w:rsidRDefault="003B3BCF" w:rsidP="00B31261">
            <w:pPr>
              <w:spacing w:before="60" w:after="60" w:line="240" w:lineRule="auto"/>
              <w:rPr>
                <w:rFonts w:asciiTheme="majorBidi" w:hAnsiTheme="majorBidi" w:cstheme="majorBidi"/>
                <w:noProof/>
                <w:szCs w:val="24"/>
              </w:rPr>
            </w:pPr>
            <w:r>
              <w:rPr>
                <w:rFonts w:asciiTheme="majorBidi" w:hAnsiTheme="majorBidi"/>
                <w:noProof/>
              </w:rPr>
              <w:t>Manufatura na</w:t>
            </w:r>
            <w:r w:rsidRPr="00FA738D">
              <w:rPr>
                <w:rFonts w:asciiTheme="majorBidi" w:hAnsiTheme="majorBidi"/>
                <w:noProof/>
              </w:rPr>
              <w:t xml:space="preserve"> qual </w:t>
            </w:r>
            <w:r>
              <w:rPr>
                <w:rFonts w:asciiTheme="majorBidi" w:hAnsiTheme="majorBidi"/>
                <w:noProof/>
              </w:rPr>
              <w:t>todos os materiais</w:t>
            </w:r>
            <w:r w:rsidRPr="00FA738D">
              <w:rPr>
                <w:rFonts w:asciiTheme="majorBidi" w:hAnsiTheme="majorBidi"/>
                <w:noProof/>
              </w:rPr>
              <w:t xml:space="preserve"> do capítulo 4 utilizad</w:t>
            </w:r>
            <w:r>
              <w:rPr>
                <w:rFonts w:asciiTheme="majorBidi" w:hAnsiTheme="majorBidi"/>
                <w:noProof/>
              </w:rPr>
              <w:t>o</w:t>
            </w:r>
            <w:r w:rsidRPr="00FA738D">
              <w:rPr>
                <w:rFonts w:asciiTheme="majorBidi" w:hAnsiTheme="majorBidi"/>
                <w:noProof/>
              </w:rPr>
              <w:t xml:space="preserve">s são </w:t>
            </w:r>
            <w:r>
              <w:rPr>
                <w:rFonts w:asciiTheme="majorBidi" w:hAnsiTheme="majorBidi"/>
                <w:noProof/>
              </w:rPr>
              <w:t>totalmente obtidos</w:t>
            </w:r>
            <w:r w:rsidRPr="00FA738D">
              <w:rPr>
                <w:rFonts w:asciiTheme="majorBidi" w:hAnsiTheme="majorBidi"/>
                <w:noProof/>
              </w:rPr>
              <w:t>.</w:t>
            </w:r>
          </w:p>
        </w:tc>
      </w:tr>
      <w:tr w:rsidR="003B3BCF" w:rsidRPr="00FA738D" w14:paraId="70BB520A" w14:textId="77777777" w:rsidTr="00B31261">
        <w:tc>
          <w:tcPr>
            <w:tcW w:w="3539" w:type="dxa"/>
          </w:tcPr>
          <w:p w14:paraId="48439AE1" w14:textId="77777777" w:rsidR="003B3BCF" w:rsidRPr="00FA738D" w:rsidRDefault="003B3BCF" w:rsidP="00B31261">
            <w:pPr>
              <w:pageBreakBefore/>
              <w:spacing w:before="60" w:after="60" w:line="240" w:lineRule="auto"/>
              <w:rPr>
                <w:rFonts w:asciiTheme="majorBidi" w:hAnsiTheme="majorBidi" w:cstheme="majorBidi"/>
                <w:noProof/>
                <w:szCs w:val="24"/>
              </w:rPr>
            </w:pPr>
            <w:r w:rsidRPr="00FA738D">
              <w:rPr>
                <w:rFonts w:asciiTheme="majorBidi" w:hAnsiTheme="majorBidi"/>
                <w:noProof/>
              </w:rPr>
              <w:lastRenderedPageBreak/>
              <w:t>Capítulo 5</w:t>
            </w:r>
          </w:p>
        </w:tc>
        <w:tc>
          <w:tcPr>
            <w:tcW w:w="6090" w:type="dxa"/>
          </w:tcPr>
          <w:p w14:paraId="6499861F"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Produtos de origem animal, não especificados nem compreendidos noutros capítulos</w:t>
            </w:r>
          </w:p>
        </w:tc>
      </w:tr>
      <w:tr w:rsidR="003B3BCF" w:rsidRPr="00FA738D" w14:paraId="0378C0F2" w14:textId="77777777" w:rsidTr="00B31261">
        <w:tc>
          <w:tcPr>
            <w:tcW w:w="3539" w:type="dxa"/>
          </w:tcPr>
          <w:p w14:paraId="5D47305C"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0501.00 – 0511.10</w:t>
            </w:r>
          </w:p>
        </w:tc>
        <w:tc>
          <w:tcPr>
            <w:tcW w:w="6090" w:type="dxa"/>
          </w:tcPr>
          <w:p w14:paraId="0F171477" w14:textId="163A1847" w:rsidR="003B3BCF" w:rsidRPr="00FA738D" w:rsidRDefault="003B3BCF" w:rsidP="00B31261">
            <w:pPr>
              <w:spacing w:before="60" w:after="60" w:line="240" w:lineRule="auto"/>
              <w:rPr>
                <w:rFonts w:asciiTheme="majorBidi" w:hAnsiTheme="majorBidi" w:cstheme="majorBidi"/>
                <w:noProof/>
                <w:szCs w:val="24"/>
              </w:rPr>
            </w:pPr>
            <w:r>
              <w:rPr>
                <w:rFonts w:asciiTheme="majorBidi" w:hAnsiTheme="majorBidi"/>
                <w:noProof/>
              </w:rPr>
              <w:t>Manufatura</w:t>
            </w:r>
            <w:r w:rsidRPr="00FA738D">
              <w:rPr>
                <w:rFonts w:asciiTheme="majorBidi" w:hAnsiTheme="majorBidi"/>
                <w:noProof/>
              </w:rPr>
              <w:t xml:space="preserve"> a partir de </w:t>
            </w:r>
            <w:r>
              <w:rPr>
                <w:rFonts w:asciiTheme="majorBidi" w:hAnsiTheme="majorBidi"/>
                <w:noProof/>
              </w:rPr>
              <w:t>materiais não originários</w:t>
            </w:r>
            <w:r w:rsidRPr="00FA738D">
              <w:rPr>
                <w:rFonts w:asciiTheme="majorBidi" w:hAnsiTheme="majorBidi"/>
                <w:noProof/>
              </w:rPr>
              <w:t xml:space="preserve"> de qualquer posição.</w:t>
            </w:r>
          </w:p>
        </w:tc>
      </w:tr>
      <w:tr w:rsidR="003B3BCF" w:rsidRPr="00FA738D" w14:paraId="6EDEA054" w14:textId="77777777" w:rsidTr="00B31261">
        <w:tc>
          <w:tcPr>
            <w:tcW w:w="3539" w:type="dxa"/>
          </w:tcPr>
          <w:p w14:paraId="4A8EC1BB"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0511.91</w:t>
            </w:r>
          </w:p>
          <w:p w14:paraId="61AAF727" w14:textId="4DC207A0"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 Ovas e </w:t>
            </w:r>
            <w:r>
              <w:rPr>
                <w:rFonts w:asciiTheme="majorBidi" w:hAnsiTheme="majorBidi"/>
                <w:noProof/>
              </w:rPr>
              <w:t>sêmen</w:t>
            </w:r>
            <w:r w:rsidRPr="00FA738D">
              <w:rPr>
                <w:rFonts w:asciiTheme="majorBidi" w:hAnsiTheme="majorBidi"/>
                <w:noProof/>
              </w:rPr>
              <w:t xml:space="preserve"> de peixes impróprios para alimentação humana</w:t>
            </w:r>
          </w:p>
          <w:p w14:paraId="76D8734C" w14:textId="77777777" w:rsidR="003B3BCF" w:rsidRPr="00FA738D" w:rsidRDefault="003B3BCF" w:rsidP="00B31261">
            <w:pPr>
              <w:spacing w:before="60" w:after="60" w:line="240" w:lineRule="auto"/>
              <w:rPr>
                <w:rFonts w:asciiTheme="majorBidi" w:hAnsiTheme="majorBidi" w:cstheme="majorBidi"/>
                <w:noProof/>
                <w:szCs w:val="24"/>
              </w:rPr>
            </w:pPr>
          </w:p>
          <w:p w14:paraId="68CC2C88"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Outros</w:t>
            </w:r>
          </w:p>
        </w:tc>
        <w:tc>
          <w:tcPr>
            <w:tcW w:w="6090" w:type="dxa"/>
          </w:tcPr>
          <w:p w14:paraId="7BD55C68" w14:textId="77777777" w:rsidR="003B3BCF" w:rsidRPr="00FA738D" w:rsidRDefault="003B3BCF" w:rsidP="00B31261">
            <w:pPr>
              <w:spacing w:before="60" w:after="60" w:line="240" w:lineRule="auto"/>
              <w:rPr>
                <w:rFonts w:asciiTheme="majorBidi" w:hAnsiTheme="majorBidi" w:cstheme="majorBidi"/>
                <w:noProof/>
                <w:szCs w:val="24"/>
              </w:rPr>
            </w:pPr>
          </w:p>
          <w:p w14:paraId="4346FD6A" w14:textId="27AB68EE"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Todas as ovas e </w:t>
            </w:r>
            <w:r>
              <w:rPr>
                <w:rFonts w:asciiTheme="majorBidi" w:hAnsiTheme="majorBidi"/>
                <w:noProof/>
              </w:rPr>
              <w:t>sêmen</w:t>
            </w:r>
            <w:r w:rsidRPr="00FA738D">
              <w:rPr>
                <w:rFonts w:asciiTheme="majorBidi" w:hAnsiTheme="majorBidi"/>
                <w:noProof/>
              </w:rPr>
              <w:t xml:space="preserve"> são inteiramente obtidos.</w:t>
            </w:r>
          </w:p>
          <w:p w14:paraId="15749A43" w14:textId="77777777" w:rsidR="003B3BCF" w:rsidRPr="00FA738D" w:rsidRDefault="003B3BCF" w:rsidP="00B31261">
            <w:pPr>
              <w:spacing w:before="60" w:after="60" w:line="240" w:lineRule="auto"/>
              <w:rPr>
                <w:rFonts w:asciiTheme="majorBidi" w:hAnsiTheme="majorBidi" w:cstheme="majorBidi"/>
                <w:noProof/>
                <w:szCs w:val="24"/>
              </w:rPr>
            </w:pPr>
          </w:p>
          <w:p w14:paraId="354EAC25" w14:textId="77777777" w:rsidR="003B3BCF" w:rsidRPr="00FA738D" w:rsidRDefault="003B3BCF" w:rsidP="00B31261">
            <w:pPr>
              <w:spacing w:before="60" w:after="60" w:line="240" w:lineRule="auto"/>
              <w:rPr>
                <w:rFonts w:asciiTheme="majorBidi" w:hAnsiTheme="majorBidi" w:cstheme="majorBidi"/>
                <w:noProof/>
                <w:szCs w:val="24"/>
              </w:rPr>
            </w:pPr>
          </w:p>
          <w:p w14:paraId="262EDCF0" w14:textId="785C7B43" w:rsidR="003B3BCF" w:rsidRPr="00FA738D" w:rsidRDefault="003B3BCF" w:rsidP="00B31261">
            <w:pPr>
              <w:spacing w:before="60" w:after="60" w:line="240" w:lineRule="auto"/>
              <w:rPr>
                <w:rFonts w:asciiTheme="majorBidi" w:hAnsiTheme="majorBidi" w:cstheme="majorBidi"/>
                <w:noProof/>
                <w:szCs w:val="24"/>
              </w:rPr>
            </w:pPr>
            <w:r>
              <w:rPr>
                <w:rFonts w:asciiTheme="majorBidi" w:hAnsiTheme="majorBidi"/>
                <w:noProof/>
              </w:rPr>
              <w:t>Manufatura</w:t>
            </w:r>
            <w:r w:rsidRPr="00FA738D">
              <w:rPr>
                <w:rFonts w:asciiTheme="majorBidi" w:hAnsiTheme="majorBidi"/>
                <w:noProof/>
              </w:rPr>
              <w:t xml:space="preserve"> a partir de </w:t>
            </w:r>
            <w:r>
              <w:rPr>
                <w:rFonts w:asciiTheme="majorBidi" w:hAnsiTheme="majorBidi"/>
                <w:noProof/>
              </w:rPr>
              <w:t>materiais não originários</w:t>
            </w:r>
            <w:r w:rsidRPr="00FA738D">
              <w:rPr>
                <w:rFonts w:asciiTheme="majorBidi" w:hAnsiTheme="majorBidi"/>
                <w:noProof/>
              </w:rPr>
              <w:t xml:space="preserve"> de qualquer posição.</w:t>
            </w:r>
          </w:p>
        </w:tc>
      </w:tr>
      <w:tr w:rsidR="003B3BCF" w:rsidRPr="00FA738D" w14:paraId="35D04706" w14:textId="77777777" w:rsidTr="00B31261">
        <w:tc>
          <w:tcPr>
            <w:tcW w:w="3539" w:type="dxa"/>
          </w:tcPr>
          <w:p w14:paraId="6DB998BF"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0511.99</w:t>
            </w:r>
          </w:p>
        </w:tc>
        <w:tc>
          <w:tcPr>
            <w:tcW w:w="6090" w:type="dxa"/>
          </w:tcPr>
          <w:p w14:paraId="0425B653" w14:textId="6A67DB3E" w:rsidR="003B3BCF" w:rsidRPr="00FA738D" w:rsidRDefault="003B3BCF" w:rsidP="00B31261">
            <w:pPr>
              <w:spacing w:before="60" w:after="60" w:line="240" w:lineRule="auto"/>
              <w:rPr>
                <w:rFonts w:asciiTheme="majorBidi" w:hAnsiTheme="majorBidi" w:cstheme="majorBidi"/>
                <w:noProof/>
                <w:szCs w:val="24"/>
              </w:rPr>
            </w:pPr>
            <w:r>
              <w:rPr>
                <w:rFonts w:asciiTheme="majorBidi" w:hAnsiTheme="majorBidi"/>
                <w:noProof/>
              </w:rPr>
              <w:t>Manufatura</w:t>
            </w:r>
            <w:r w:rsidRPr="00FA738D">
              <w:rPr>
                <w:rFonts w:asciiTheme="majorBidi" w:hAnsiTheme="majorBidi"/>
                <w:noProof/>
              </w:rPr>
              <w:t xml:space="preserve"> a partir de </w:t>
            </w:r>
            <w:r>
              <w:rPr>
                <w:rFonts w:asciiTheme="majorBidi" w:hAnsiTheme="majorBidi"/>
                <w:noProof/>
              </w:rPr>
              <w:t>materiais não originários</w:t>
            </w:r>
            <w:r w:rsidRPr="00FA738D">
              <w:rPr>
                <w:rFonts w:asciiTheme="majorBidi" w:hAnsiTheme="majorBidi"/>
                <w:noProof/>
              </w:rPr>
              <w:t xml:space="preserve"> de qualquer posição.</w:t>
            </w:r>
          </w:p>
        </w:tc>
      </w:tr>
      <w:tr w:rsidR="003B3BCF" w:rsidRPr="00FA738D" w14:paraId="27ADDA58" w14:textId="77777777" w:rsidTr="00B31261">
        <w:tc>
          <w:tcPr>
            <w:tcW w:w="3539" w:type="dxa"/>
          </w:tcPr>
          <w:p w14:paraId="124185DA" w14:textId="77777777" w:rsidR="003B3BCF" w:rsidRPr="00FA738D" w:rsidRDefault="003B3BCF" w:rsidP="00B31261">
            <w:pPr>
              <w:spacing w:before="60" w:after="60" w:line="240" w:lineRule="auto"/>
              <w:rPr>
                <w:rFonts w:asciiTheme="majorBidi" w:hAnsiTheme="majorBidi" w:cstheme="majorBidi"/>
                <w:noProof/>
                <w:szCs w:val="24"/>
              </w:rPr>
            </w:pPr>
            <w:r>
              <w:rPr>
                <w:rFonts w:asciiTheme="majorBidi" w:hAnsiTheme="majorBidi"/>
                <w:noProof/>
              </w:rPr>
              <w:t>SEÇÃO</w:t>
            </w:r>
            <w:r w:rsidRPr="00FA738D">
              <w:rPr>
                <w:rFonts w:asciiTheme="majorBidi" w:hAnsiTheme="majorBidi"/>
                <w:noProof/>
              </w:rPr>
              <w:t> II</w:t>
            </w:r>
          </w:p>
        </w:tc>
        <w:tc>
          <w:tcPr>
            <w:tcW w:w="6090" w:type="dxa"/>
          </w:tcPr>
          <w:p w14:paraId="76B8B969"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PRODUTOS DO REINO VEGETAL</w:t>
            </w:r>
          </w:p>
        </w:tc>
      </w:tr>
      <w:tr w:rsidR="003B3BCF" w:rsidRPr="00FA738D" w14:paraId="24F74C17" w14:textId="77777777" w:rsidTr="00B31261">
        <w:tc>
          <w:tcPr>
            <w:tcW w:w="3539" w:type="dxa"/>
          </w:tcPr>
          <w:p w14:paraId="539E3CB5"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Capítulo 6</w:t>
            </w:r>
          </w:p>
        </w:tc>
        <w:tc>
          <w:tcPr>
            <w:tcW w:w="6090" w:type="dxa"/>
          </w:tcPr>
          <w:p w14:paraId="788BC451"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Plantas vivas e produtos de floricultura; bolbos, raízes e semelhantes; flores, cortadas, para ramos ou para ornamentação</w:t>
            </w:r>
          </w:p>
        </w:tc>
      </w:tr>
      <w:tr w:rsidR="003B3BCF" w:rsidRPr="00FA738D" w14:paraId="0388E46A" w14:textId="77777777" w:rsidTr="00B31261">
        <w:tc>
          <w:tcPr>
            <w:tcW w:w="3539" w:type="dxa"/>
          </w:tcPr>
          <w:p w14:paraId="3E2EE127"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06.01 – 06.04</w:t>
            </w:r>
          </w:p>
        </w:tc>
        <w:tc>
          <w:tcPr>
            <w:tcW w:w="6090" w:type="dxa"/>
          </w:tcPr>
          <w:p w14:paraId="278063FF" w14:textId="2F9B0AF7" w:rsidR="003B3BCF" w:rsidRPr="00FA738D" w:rsidRDefault="003B3BCF" w:rsidP="00B31261">
            <w:pPr>
              <w:spacing w:before="60" w:after="60" w:line="240" w:lineRule="auto"/>
              <w:rPr>
                <w:rFonts w:asciiTheme="majorBidi" w:hAnsiTheme="majorBidi" w:cstheme="majorBidi"/>
                <w:noProof/>
                <w:szCs w:val="24"/>
              </w:rPr>
            </w:pPr>
            <w:r>
              <w:rPr>
                <w:rFonts w:asciiTheme="majorBidi" w:hAnsiTheme="majorBidi"/>
                <w:noProof/>
              </w:rPr>
              <w:t>Manufatura na</w:t>
            </w:r>
            <w:r w:rsidRPr="00FA738D">
              <w:rPr>
                <w:rFonts w:asciiTheme="majorBidi" w:hAnsiTheme="majorBidi"/>
                <w:noProof/>
              </w:rPr>
              <w:t xml:space="preserve"> qual </w:t>
            </w:r>
            <w:r>
              <w:rPr>
                <w:rFonts w:asciiTheme="majorBidi" w:hAnsiTheme="majorBidi"/>
                <w:noProof/>
              </w:rPr>
              <w:t>todos os materiais</w:t>
            </w:r>
            <w:r w:rsidRPr="00FA738D">
              <w:rPr>
                <w:rFonts w:asciiTheme="majorBidi" w:hAnsiTheme="majorBidi"/>
                <w:noProof/>
              </w:rPr>
              <w:t xml:space="preserve"> do capítulo 6 utilizad</w:t>
            </w:r>
            <w:r>
              <w:rPr>
                <w:rFonts w:asciiTheme="majorBidi" w:hAnsiTheme="majorBidi"/>
                <w:noProof/>
              </w:rPr>
              <w:t>o</w:t>
            </w:r>
            <w:r w:rsidRPr="00FA738D">
              <w:rPr>
                <w:rFonts w:asciiTheme="majorBidi" w:hAnsiTheme="majorBidi"/>
                <w:noProof/>
              </w:rPr>
              <w:t xml:space="preserve">s são </w:t>
            </w:r>
            <w:r>
              <w:rPr>
                <w:rFonts w:asciiTheme="majorBidi" w:hAnsiTheme="majorBidi"/>
                <w:noProof/>
              </w:rPr>
              <w:t>totalmente obtidos</w:t>
            </w:r>
            <w:r w:rsidRPr="00FA738D">
              <w:rPr>
                <w:rFonts w:asciiTheme="majorBidi" w:hAnsiTheme="majorBidi"/>
                <w:noProof/>
              </w:rPr>
              <w:t>.</w:t>
            </w:r>
          </w:p>
        </w:tc>
      </w:tr>
      <w:tr w:rsidR="003B3BCF" w:rsidRPr="00FA738D" w14:paraId="4FBD1216" w14:textId="77777777" w:rsidTr="00B31261">
        <w:tc>
          <w:tcPr>
            <w:tcW w:w="3539" w:type="dxa"/>
          </w:tcPr>
          <w:p w14:paraId="35AF6185"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Capítulo 7</w:t>
            </w:r>
          </w:p>
        </w:tc>
        <w:tc>
          <w:tcPr>
            <w:tcW w:w="6090" w:type="dxa"/>
          </w:tcPr>
          <w:p w14:paraId="243CE8D6"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Produtos hortícolas, plantas, raízes e tubérculos, comestíveis</w:t>
            </w:r>
          </w:p>
        </w:tc>
      </w:tr>
      <w:tr w:rsidR="003B3BCF" w:rsidRPr="00FA738D" w14:paraId="72BA9ADF" w14:textId="77777777" w:rsidTr="00B31261">
        <w:tc>
          <w:tcPr>
            <w:tcW w:w="3539" w:type="dxa"/>
          </w:tcPr>
          <w:p w14:paraId="236BC69D"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07.01 – 07.14</w:t>
            </w:r>
          </w:p>
        </w:tc>
        <w:tc>
          <w:tcPr>
            <w:tcW w:w="6090" w:type="dxa"/>
          </w:tcPr>
          <w:p w14:paraId="78AF28BC" w14:textId="20E57C4E" w:rsidR="003B3BCF" w:rsidRPr="00FA738D" w:rsidRDefault="003B3BCF" w:rsidP="00B31261">
            <w:pPr>
              <w:spacing w:before="60" w:after="60" w:line="240" w:lineRule="auto"/>
              <w:rPr>
                <w:rFonts w:asciiTheme="majorBidi" w:hAnsiTheme="majorBidi" w:cstheme="majorBidi"/>
                <w:noProof/>
                <w:szCs w:val="24"/>
              </w:rPr>
            </w:pPr>
            <w:r>
              <w:rPr>
                <w:rFonts w:asciiTheme="majorBidi" w:hAnsiTheme="majorBidi"/>
                <w:noProof/>
              </w:rPr>
              <w:t>Manufatura na</w:t>
            </w:r>
            <w:r w:rsidRPr="00FA738D">
              <w:rPr>
                <w:rFonts w:asciiTheme="majorBidi" w:hAnsiTheme="majorBidi"/>
                <w:noProof/>
              </w:rPr>
              <w:t xml:space="preserve"> qual </w:t>
            </w:r>
            <w:r>
              <w:rPr>
                <w:rFonts w:asciiTheme="majorBidi" w:hAnsiTheme="majorBidi"/>
                <w:noProof/>
              </w:rPr>
              <w:t>todos os materiais</w:t>
            </w:r>
            <w:r w:rsidRPr="00FA738D">
              <w:rPr>
                <w:rFonts w:asciiTheme="majorBidi" w:hAnsiTheme="majorBidi"/>
                <w:noProof/>
              </w:rPr>
              <w:t xml:space="preserve"> do capítulo 7 utilizad</w:t>
            </w:r>
            <w:r>
              <w:rPr>
                <w:rFonts w:asciiTheme="majorBidi" w:hAnsiTheme="majorBidi"/>
                <w:noProof/>
              </w:rPr>
              <w:t>o</w:t>
            </w:r>
            <w:r w:rsidRPr="00FA738D">
              <w:rPr>
                <w:rFonts w:asciiTheme="majorBidi" w:hAnsiTheme="majorBidi"/>
                <w:noProof/>
              </w:rPr>
              <w:t xml:space="preserve">s são </w:t>
            </w:r>
            <w:r>
              <w:rPr>
                <w:rFonts w:asciiTheme="majorBidi" w:hAnsiTheme="majorBidi"/>
                <w:noProof/>
              </w:rPr>
              <w:t>totalmente obtidos</w:t>
            </w:r>
            <w:r w:rsidRPr="00FA738D">
              <w:rPr>
                <w:rFonts w:asciiTheme="majorBidi" w:hAnsiTheme="majorBidi"/>
                <w:noProof/>
              </w:rPr>
              <w:t>.</w:t>
            </w:r>
          </w:p>
        </w:tc>
      </w:tr>
      <w:tr w:rsidR="003B3BCF" w:rsidRPr="00FA738D" w14:paraId="3CACE697" w14:textId="77777777" w:rsidTr="00B31261">
        <w:tc>
          <w:tcPr>
            <w:tcW w:w="3539" w:type="dxa"/>
          </w:tcPr>
          <w:p w14:paraId="7BD45079"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Capítulo 8</w:t>
            </w:r>
          </w:p>
        </w:tc>
        <w:tc>
          <w:tcPr>
            <w:tcW w:w="6090" w:type="dxa"/>
          </w:tcPr>
          <w:p w14:paraId="1B202EB7"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Fruta; cascas de citrinos (citros) e de melões</w:t>
            </w:r>
          </w:p>
        </w:tc>
      </w:tr>
      <w:tr w:rsidR="003B3BCF" w:rsidRPr="00FA738D" w14:paraId="3DD15E66" w14:textId="77777777" w:rsidTr="00B31261">
        <w:tc>
          <w:tcPr>
            <w:tcW w:w="3539" w:type="dxa"/>
          </w:tcPr>
          <w:p w14:paraId="50170CF7"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08.01 – 08.10</w:t>
            </w:r>
          </w:p>
        </w:tc>
        <w:tc>
          <w:tcPr>
            <w:tcW w:w="6090" w:type="dxa"/>
          </w:tcPr>
          <w:p w14:paraId="1F593EF7" w14:textId="7F915B71" w:rsidR="003B3BCF" w:rsidRPr="00FA738D" w:rsidRDefault="003B3BCF" w:rsidP="00B31261">
            <w:pPr>
              <w:spacing w:before="60" w:after="60" w:line="240" w:lineRule="auto"/>
              <w:rPr>
                <w:rFonts w:asciiTheme="majorBidi" w:hAnsiTheme="majorBidi" w:cstheme="majorBidi"/>
                <w:noProof/>
                <w:szCs w:val="24"/>
              </w:rPr>
            </w:pPr>
            <w:r>
              <w:rPr>
                <w:rFonts w:asciiTheme="majorBidi" w:hAnsiTheme="majorBidi"/>
                <w:noProof/>
              </w:rPr>
              <w:t>Manufatura na</w:t>
            </w:r>
            <w:r w:rsidRPr="00FA738D">
              <w:rPr>
                <w:rFonts w:asciiTheme="majorBidi" w:hAnsiTheme="majorBidi"/>
                <w:noProof/>
              </w:rPr>
              <w:t xml:space="preserve"> qual </w:t>
            </w:r>
            <w:r>
              <w:rPr>
                <w:rFonts w:asciiTheme="majorBidi" w:hAnsiTheme="majorBidi"/>
                <w:noProof/>
              </w:rPr>
              <w:t>todos os materiais</w:t>
            </w:r>
            <w:r w:rsidRPr="00FA738D">
              <w:rPr>
                <w:rFonts w:asciiTheme="majorBidi" w:hAnsiTheme="majorBidi"/>
                <w:noProof/>
              </w:rPr>
              <w:t xml:space="preserve"> do capítulo 8 utilizad</w:t>
            </w:r>
            <w:r>
              <w:rPr>
                <w:rFonts w:asciiTheme="majorBidi" w:hAnsiTheme="majorBidi"/>
                <w:noProof/>
              </w:rPr>
              <w:t>o</w:t>
            </w:r>
            <w:r w:rsidRPr="00FA738D">
              <w:rPr>
                <w:rFonts w:asciiTheme="majorBidi" w:hAnsiTheme="majorBidi"/>
                <w:noProof/>
              </w:rPr>
              <w:t xml:space="preserve">s são </w:t>
            </w:r>
            <w:r>
              <w:rPr>
                <w:rFonts w:asciiTheme="majorBidi" w:hAnsiTheme="majorBidi"/>
                <w:noProof/>
              </w:rPr>
              <w:t>totalmente obtidos</w:t>
            </w:r>
            <w:r w:rsidRPr="00FA738D">
              <w:rPr>
                <w:rFonts w:asciiTheme="majorBidi" w:hAnsiTheme="majorBidi"/>
                <w:noProof/>
              </w:rPr>
              <w:t>.</w:t>
            </w:r>
          </w:p>
        </w:tc>
      </w:tr>
      <w:tr w:rsidR="003B3BCF" w:rsidRPr="00FA738D" w14:paraId="190052A1" w14:textId="77777777" w:rsidTr="00B31261">
        <w:tc>
          <w:tcPr>
            <w:tcW w:w="3539" w:type="dxa"/>
          </w:tcPr>
          <w:p w14:paraId="241F52A3"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08.11</w:t>
            </w:r>
          </w:p>
        </w:tc>
        <w:tc>
          <w:tcPr>
            <w:tcW w:w="6090" w:type="dxa"/>
          </w:tcPr>
          <w:p w14:paraId="60B1FA0D" w14:textId="436CA49F" w:rsidR="003B3BCF" w:rsidRPr="00FA738D" w:rsidRDefault="003B3BCF" w:rsidP="00B31261">
            <w:pPr>
              <w:spacing w:before="60" w:after="60" w:line="240" w:lineRule="auto"/>
              <w:rPr>
                <w:rFonts w:asciiTheme="majorBidi" w:hAnsiTheme="majorBidi" w:cstheme="majorBidi"/>
                <w:noProof/>
                <w:szCs w:val="24"/>
              </w:rPr>
            </w:pPr>
            <w:r>
              <w:rPr>
                <w:rFonts w:asciiTheme="majorBidi" w:hAnsiTheme="majorBidi"/>
                <w:noProof/>
              </w:rPr>
              <w:t>Manufatura na</w:t>
            </w:r>
            <w:r w:rsidRPr="00FA738D">
              <w:rPr>
                <w:rFonts w:asciiTheme="majorBidi" w:hAnsiTheme="majorBidi"/>
                <w:noProof/>
              </w:rPr>
              <w:t xml:space="preserve"> qual:</w:t>
            </w:r>
          </w:p>
          <w:p w14:paraId="26D29F76" w14:textId="10941398" w:rsidR="003B3BCF" w:rsidRPr="00FA738D" w:rsidRDefault="003B3BCF" w:rsidP="00B31261">
            <w:pPr>
              <w:spacing w:before="60" w:after="60" w:line="240" w:lineRule="auto"/>
              <w:ind w:left="567" w:hanging="567"/>
              <w:rPr>
                <w:rFonts w:asciiTheme="majorBidi" w:hAnsiTheme="majorBidi" w:cstheme="majorBidi"/>
                <w:noProof/>
                <w:szCs w:val="24"/>
              </w:rPr>
            </w:pPr>
            <w:r w:rsidRPr="00FA738D">
              <w:rPr>
                <w:rFonts w:asciiTheme="majorBidi" w:hAnsiTheme="majorBidi"/>
                <w:noProof/>
              </w:rPr>
              <w:t>–</w:t>
            </w:r>
            <w:r w:rsidRPr="00FA738D">
              <w:rPr>
                <w:rFonts w:asciiTheme="majorBidi" w:hAnsiTheme="majorBidi"/>
                <w:noProof/>
              </w:rPr>
              <w:tab/>
            </w:r>
            <w:r>
              <w:rPr>
                <w:rFonts w:asciiTheme="majorBidi" w:hAnsiTheme="majorBidi"/>
                <w:noProof/>
              </w:rPr>
              <w:t>todos os materiais</w:t>
            </w:r>
            <w:r w:rsidRPr="00FA738D">
              <w:rPr>
                <w:rFonts w:asciiTheme="majorBidi" w:hAnsiTheme="majorBidi"/>
                <w:noProof/>
              </w:rPr>
              <w:t xml:space="preserve"> do capítulo 8 utilizad</w:t>
            </w:r>
            <w:r>
              <w:rPr>
                <w:rFonts w:asciiTheme="majorBidi" w:hAnsiTheme="majorBidi"/>
                <w:noProof/>
              </w:rPr>
              <w:t>o</w:t>
            </w:r>
            <w:r w:rsidRPr="00FA738D">
              <w:rPr>
                <w:rFonts w:asciiTheme="majorBidi" w:hAnsiTheme="majorBidi"/>
                <w:noProof/>
              </w:rPr>
              <w:t xml:space="preserve">s são </w:t>
            </w:r>
            <w:r>
              <w:rPr>
                <w:rFonts w:asciiTheme="majorBidi" w:hAnsiTheme="majorBidi"/>
                <w:noProof/>
              </w:rPr>
              <w:t>totalmente obtidos</w:t>
            </w:r>
            <w:r w:rsidRPr="00FA738D">
              <w:rPr>
                <w:rFonts w:asciiTheme="majorBidi" w:hAnsiTheme="majorBidi"/>
                <w:noProof/>
              </w:rPr>
              <w:t>; e</w:t>
            </w:r>
          </w:p>
          <w:p w14:paraId="793C4A6E" w14:textId="4861B81D" w:rsidR="003B3BCF" w:rsidRPr="00FA738D" w:rsidRDefault="003B3BCF" w:rsidP="00B31261">
            <w:pPr>
              <w:spacing w:before="60" w:after="60" w:line="240" w:lineRule="auto"/>
              <w:ind w:left="567" w:hanging="567"/>
              <w:rPr>
                <w:rFonts w:asciiTheme="majorBidi" w:hAnsiTheme="majorBidi" w:cstheme="majorBidi"/>
                <w:noProof/>
                <w:szCs w:val="24"/>
              </w:rPr>
            </w:pPr>
            <w:r w:rsidRPr="00FA738D">
              <w:rPr>
                <w:rFonts w:asciiTheme="majorBidi" w:hAnsiTheme="majorBidi"/>
                <w:noProof/>
              </w:rPr>
              <w:t>–</w:t>
            </w:r>
            <w:r w:rsidRPr="00FA738D">
              <w:rPr>
                <w:rFonts w:asciiTheme="majorBidi" w:hAnsiTheme="majorBidi"/>
                <w:noProof/>
              </w:rPr>
              <w:tab/>
              <w:t>o peso total d</w:t>
            </w:r>
            <w:r>
              <w:rPr>
                <w:rFonts w:asciiTheme="majorBidi" w:hAnsiTheme="majorBidi"/>
                <w:noProof/>
              </w:rPr>
              <w:t>os materiaismateriais não originários</w:t>
            </w:r>
            <w:r w:rsidRPr="00FA738D">
              <w:rPr>
                <w:rFonts w:asciiTheme="majorBidi" w:hAnsiTheme="majorBidi"/>
                <w:noProof/>
              </w:rPr>
              <w:t xml:space="preserve"> das posições 17.01 e 17.02 utilizad</w:t>
            </w:r>
            <w:r>
              <w:rPr>
                <w:rFonts w:asciiTheme="majorBidi" w:hAnsiTheme="majorBidi"/>
                <w:noProof/>
              </w:rPr>
              <w:t>o</w:t>
            </w:r>
            <w:r w:rsidRPr="00FA738D">
              <w:rPr>
                <w:rFonts w:asciiTheme="majorBidi" w:hAnsiTheme="majorBidi"/>
                <w:noProof/>
              </w:rPr>
              <w:t>s não excede 15 % do peso do produto.</w:t>
            </w:r>
          </w:p>
        </w:tc>
      </w:tr>
      <w:tr w:rsidR="003B3BCF" w:rsidRPr="00FA738D" w14:paraId="23BC0D16" w14:textId="77777777" w:rsidTr="00B31261">
        <w:tc>
          <w:tcPr>
            <w:tcW w:w="3539" w:type="dxa"/>
          </w:tcPr>
          <w:p w14:paraId="3C6E96EC" w14:textId="77777777" w:rsidR="003B3BCF" w:rsidRPr="00FA738D" w:rsidRDefault="003B3BCF" w:rsidP="00B31261">
            <w:pPr>
              <w:pageBreakBefore/>
              <w:spacing w:before="60" w:after="60" w:line="240" w:lineRule="auto"/>
              <w:rPr>
                <w:rFonts w:asciiTheme="majorBidi" w:hAnsiTheme="majorBidi" w:cstheme="majorBidi"/>
                <w:noProof/>
                <w:szCs w:val="24"/>
              </w:rPr>
            </w:pPr>
            <w:r w:rsidRPr="00FA738D">
              <w:rPr>
                <w:rFonts w:asciiTheme="majorBidi" w:hAnsiTheme="majorBidi"/>
                <w:noProof/>
              </w:rPr>
              <w:lastRenderedPageBreak/>
              <w:t>08.12 – 08.14</w:t>
            </w:r>
          </w:p>
        </w:tc>
        <w:tc>
          <w:tcPr>
            <w:tcW w:w="6090" w:type="dxa"/>
          </w:tcPr>
          <w:p w14:paraId="79A0AA8E" w14:textId="00683960" w:rsidR="003B3BCF" w:rsidRPr="00FA738D" w:rsidRDefault="003B3BCF" w:rsidP="00B31261">
            <w:pPr>
              <w:spacing w:before="60" w:after="60" w:line="240" w:lineRule="auto"/>
              <w:rPr>
                <w:rFonts w:asciiTheme="majorBidi" w:hAnsiTheme="majorBidi" w:cstheme="majorBidi"/>
                <w:noProof/>
                <w:szCs w:val="24"/>
              </w:rPr>
            </w:pPr>
            <w:r>
              <w:rPr>
                <w:rFonts w:asciiTheme="majorBidi" w:hAnsiTheme="majorBidi"/>
                <w:noProof/>
              </w:rPr>
              <w:t>Manufatura na</w:t>
            </w:r>
            <w:r w:rsidRPr="00FA738D">
              <w:rPr>
                <w:rFonts w:asciiTheme="majorBidi" w:hAnsiTheme="majorBidi"/>
                <w:noProof/>
              </w:rPr>
              <w:t xml:space="preserve"> qual </w:t>
            </w:r>
            <w:r>
              <w:rPr>
                <w:rFonts w:asciiTheme="majorBidi" w:hAnsiTheme="majorBidi"/>
                <w:noProof/>
              </w:rPr>
              <w:t>todos os materiais</w:t>
            </w:r>
            <w:r w:rsidRPr="00FA738D">
              <w:rPr>
                <w:rFonts w:asciiTheme="majorBidi" w:hAnsiTheme="majorBidi"/>
                <w:noProof/>
              </w:rPr>
              <w:t xml:space="preserve"> do capítulo 8 utilizad</w:t>
            </w:r>
            <w:r>
              <w:rPr>
                <w:rFonts w:asciiTheme="majorBidi" w:hAnsiTheme="majorBidi"/>
                <w:noProof/>
              </w:rPr>
              <w:t>o</w:t>
            </w:r>
            <w:r w:rsidRPr="00FA738D">
              <w:rPr>
                <w:rFonts w:asciiTheme="majorBidi" w:hAnsiTheme="majorBidi"/>
                <w:noProof/>
              </w:rPr>
              <w:t xml:space="preserve">s são </w:t>
            </w:r>
            <w:r>
              <w:rPr>
                <w:rFonts w:asciiTheme="majorBidi" w:hAnsiTheme="majorBidi"/>
                <w:noProof/>
              </w:rPr>
              <w:t>totalmente obtidos</w:t>
            </w:r>
            <w:r w:rsidRPr="00FA738D">
              <w:rPr>
                <w:rFonts w:asciiTheme="majorBidi" w:hAnsiTheme="majorBidi"/>
                <w:noProof/>
              </w:rPr>
              <w:t>.</w:t>
            </w:r>
          </w:p>
        </w:tc>
      </w:tr>
      <w:tr w:rsidR="003B3BCF" w:rsidRPr="00FA738D" w14:paraId="79616F5B" w14:textId="77777777" w:rsidTr="00B31261">
        <w:tc>
          <w:tcPr>
            <w:tcW w:w="3539" w:type="dxa"/>
          </w:tcPr>
          <w:p w14:paraId="004ED672"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Capítulo 9</w:t>
            </w:r>
          </w:p>
        </w:tc>
        <w:tc>
          <w:tcPr>
            <w:tcW w:w="6090" w:type="dxa"/>
          </w:tcPr>
          <w:p w14:paraId="6B857188"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Café, chá, mate e especiarias</w:t>
            </w:r>
          </w:p>
        </w:tc>
      </w:tr>
      <w:tr w:rsidR="003B3BCF" w:rsidRPr="00FA738D" w14:paraId="12261B72" w14:textId="77777777" w:rsidTr="00B31261">
        <w:tc>
          <w:tcPr>
            <w:tcW w:w="3539" w:type="dxa"/>
          </w:tcPr>
          <w:p w14:paraId="29F9F583"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0901.11 – 0901.12</w:t>
            </w:r>
          </w:p>
        </w:tc>
        <w:tc>
          <w:tcPr>
            <w:tcW w:w="6090" w:type="dxa"/>
          </w:tcPr>
          <w:p w14:paraId="754C7B60"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w:t>
            </w:r>
          </w:p>
        </w:tc>
      </w:tr>
      <w:tr w:rsidR="003B3BCF" w:rsidRPr="00FA738D" w14:paraId="61CA5F56" w14:textId="77777777" w:rsidTr="00B31261">
        <w:tc>
          <w:tcPr>
            <w:tcW w:w="3539" w:type="dxa"/>
          </w:tcPr>
          <w:p w14:paraId="5AF7AAC5"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0901.21 – 0901.22</w:t>
            </w:r>
          </w:p>
        </w:tc>
        <w:tc>
          <w:tcPr>
            <w:tcW w:w="6090" w:type="dxa"/>
          </w:tcPr>
          <w:p w14:paraId="6A5F36E8" w14:textId="1CD68444" w:rsidR="003B3BCF" w:rsidRPr="00FA738D" w:rsidRDefault="003B3BCF" w:rsidP="00B31261">
            <w:pPr>
              <w:spacing w:before="60" w:after="60" w:line="240" w:lineRule="auto"/>
              <w:rPr>
                <w:rFonts w:asciiTheme="majorBidi" w:hAnsiTheme="majorBidi" w:cstheme="majorBidi"/>
                <w:noProof/>
                <w:szCs w:val="24"/>
              </w:rPr>
            </w:pPr>
            <w:r>
              <w:rPr>
                <w:rFonts w:asciiTheme="majorBidi" w:hAnsiTheme="majorBidi"/>
                <w:noProof/>
              </w:rPr>
              <w:t>Manufatura na</w:t>
            </w:r>
            <w:r w:rsidRPr="00FA738D">
              <w:rPr>
                <w:rFonts w:asciiTheme="majorBidi" w:hAnsiTheme="majorBidi"/>
                <w:noProof/>
              </w:rPr>
              <w:t xml:space="preserve"> qual o peso d</w:t>
            </w:r>
            <w:r>
              <w:rPr>
                <w:rFonts w:asciiTheme="majorBidi" w:hAnsiTheme="majorBidi"/>
                <w:noProof/>
              </w:rPr>
              <w:t>os materiaismateriais não originários</w:t>
            </w:r>
            <w:r w:rsidRPr="00FA738D">
              <w:rPr>
                <w:rFonts w:asciiTheme="majorBidi" w:hAnsiTheme="majorBidi"/>
                <w:noProof/>
              </w:rPr>
              <w:t xml:space="preserve"> do capítulo 9 utilizad</w:t>
            </w:r>
            <w:r>
              <w:rPr>
                <w:rFonts w:asciiTheme="majorBidi" w:hAnsiTheme="majorBidi"/>
                <w:noProof/>
              </w:rPr>
              <w:t>o</w:t>
            </w:r>
            <w:r w:rsidRPr="00FA738D">
              <w:rPr>
                <w:rFonts w:asciiTheme="majorBidi" w:hAnsiTheme="majorBidi"/>
                <w:noProof/>
              </w:rPr>
              <w:t>s não excede 60 % do peso do produto.</w:t>
            </w:r>
          </w:p>
        </w:tc>
      </w:tr>
      <w:tr w:rsidR="003B3BCF" w:rsidRPr="00FA738D" w14:paraId="4DC0DF81" w14:textId="77777777" w:rsidTr="00B31261">
        <w:tc>
          <w:tcPr>
            <w:tcW w:w="3539" w:type="dxa"/>
          </w:tcPr>
          <w:p w14:paraId="2BB84627"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0901.90</w:t>
            </w:r>
          </w:p>
        </w:tc>
        <w:tc>
          <w:tcPr>
            <w:tcW w:w="6090" w:type="dxa"/>
          </w:tcPr>
          <w:p w14:paraId="57680CD3"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w:t>
            </w:r>
          </w:p>
        </w:tc>
      </w:tr>
      <w:tr w:rsidR="003B3BCF" w:rsidRPr="00FA738D" w14:paraId="719FDFDD" w14:textId="77777777" w:rsidTr="00B31261">
        <w:tc>
          <w:tcPr>
            <w:tcW w:w="3539" w:type="dxa"/>
          </w:tcPr>
          <w:p w14:paraId="7B4B446E"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09</w:t>
            </w:r>
            <w:r w:rsidRPr="00FA738D">
              <w:rPr>
                <w:rFonts w:asciiTheme="majorBidi" w:hAnsiTheme="majorBidi"/>
                <w:noProof/>
                <w:color w:val="0000FF"/>
              </w:rPr>
              <w:t>.</w:t>
            </w:r>
            <w:r w:rsidRPr="00FA738D">
              <w:rPr>
                <w:rFonts w:asciiTheme="majorBidi" w:hAnsiTheme="majorBidi"/>
                <w:noProof/>
              </w:rPr>
              <w:t>02</w:t>
            </w:r>
          </w:p>
        </w:tc>
        <w:tc>
          <w:tcPr>
            <w:tcW w:w="6090" w:type="dxa"/>
          </w:tcPr>
          <w:p w14:paraId="118D37BC"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CTSH</w:t>
            </w:r>
          </w:p>
        </w:tc>
      </w:tr>
      <w:tr w:rsidR="003B3BCF" w:rsidRPr="00FA738D" w14:paraId="6AB43EFF" w14:textId="77777777" w:rsidTr="00B31261">
        <w:tc>
          <w:tcPr>
            <w:tcW w:w="3539" w:type="dxa"/>
          </w:tcPr>
          <w:p w14:paraId="1D5C26CF"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09</w:t>
            </w:r>
            <w:r w:rsidRPr="00FA738D">
              <w:rPr>
                <w:rFonts w:asciiTheme="majorBidi" w:hAnsiTheme="majorBidi"/>
                <w:noProof/>
                <w:color w:val="0000FF"/>
              </w:rPr>
              <w:t>.</w:t>
            </w:r>
            <w:r w:rsidRPr="00FA738D">
              <w:rPr>
                <w:rFonts w:asciiTheme="majorBidi" w:hAnsiTheme="majorBidi"/>
                <w:noProof/>
              </w:rPr>
              <w:t>03</w:t>
            </w:r>
          </w:p>
        </w:tc>
        <w:tc>
          <w:tcPr>
            <w:tcW w:w="6090" w:type="dxa"/>
          </w:tcPr>
          <w:p w14:paraId="7349A10C"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w:t>
            </w:r>
          </w:p>
        </w:tc>
      </w:tr>
      <w:tr w:rsidR="003B3BCF" w:rsidRPr="00FA738D" w14:paraId="325FD29B" w14:textId="77777777" w:rsidTr="00B31261">
        <w:tc>
          <w:tcPr>
            <w:tcW w:w="3539" w:type="dxa"/>
          </w:tcPr>
          <w:p w14:paraId="1FE19D5F"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09.04 – 09.10</w:t>
            </w:r>
          </w:p>
        </w:tc>
        <w:tc>
          <w:tcPr>
            <w:tcW w:w="6090" w:type="dxa"/>
          </w:tcPr>
          <w:p w14:paraId="2D5F0C18" w14:textId="5AD2EF37" w:rsidR="003B3BCF" w:rsidRPr="00FA738D" w:rsidRDefault="003B3BCF" w:rsidP="00B31261">
            <w:pPr>
              <w:spacing w:before="60" w:after="60" w:line="240" w:lineRule="auto"/>
              <w:rPr>
                <w:rFonts w:asciiTheme="majorBidi" w:hAnsiTheme="majorBidi" w:cstheme="majorBidi"/>
                <w:noProof/>
                <w:szCs w:val="24"/>
              </w:rPr>
            </w:pPr>
            <w:r>
              <w:rPr>
                <w:rFonts w:asciiTheme="majorBidi" w:hAnsiTheme="majorBidi"/>
                <w:noProof/>
              </w:rPr>
              <w:t>Manufatura</w:t>
            </w:r>
            <w:r w:rsidRPr="00FA738D">
              <w:rPr>
                <w:rFonts w:asciiTheme="majorBidi" w:hAnsiTheme="majorBidi"/>
                <w:noProof/>
              </w:rPr>
              <w:t xml:space="preserve"> a partir de </w:t>
            </w:r>
            <w:r>
              <w:rPr>
                <w:rFonts w:asciiTheme="majorBidi" w:hAnsiTheme="majorBidi"/>
                <w:noProof/>
              </w:rPr>
              <w:t>materiais não originários</w:t>
            </w:r>
            <w:r w:rsidRPr="00FA738D">
              <w:rPr>
                <w:rFonts w:asciiTheme="majorBidi" w:hAnsiTheme="majorBidi"/>
                <w:noProof/>
              </w:rPr>
              <w:t xml:space="preserve"> de qualquer posição.</w:t>
            </w:r>
          </w:p>
        </w:tc>
      </w:tr>
      <w:tr w:rsidR="003B3BCF" w:rsidRPr="00FA738D" w14:paraId="5161E757" w14:textId="77777777" w:rsidTr="00B31261">
        <w:tc>
          <w:tcPr>
            <w:tcW w:w="3539" w:type="dxa"/>
          </w:tcPr>
          <w:p w14:paraId="211F4EA4"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Capítulo 10</w:t>
            </w:r>
          </w:p>
        </w:tc>
        <w:tc>
          <w:tcPr>
            <w:tcW w:w="6090" w:type="dxa"/>
          </w:tcPr>
          <w:p w14:paraId="4918A43F"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Cereais</w:t>
            </w:r>
          </w:p>
        </w:tc>
      </w:tr>
      <w:tr w:rsidR="003B3BCF" w:rsidRPr="00FA738D" w14:paraId="29ADEC8E" w14:textId="77777777" w:rsidTr="00B31261">
        <w:tc>
          <w:tcPr>
            <w:tcW w:w="3539" w:type="dxa"/>
          </w:tcPr>
          <w:p w14:paraId="33F4E85F"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10.01 – 10.08</w:t>
            </w:r>
          </w:p>
        </w:tc>
        <w:tc>
          <w:tcPr>
            <w:tcW w:w="6090" w:type="dxa"/>
          </w:tcPr>
          <w:p w14:paraId="55835057" w14:textId="7EF57250" w:rsidR="003B3BCF" w:rsidRPr="00FA738D" w:rsidRDefault="003B3BCF" w:rsidP="00B31261">
            <w:pPr>
              <w:spacing w:before="60" w:after="60" w:line="240" w:lineRule="auto"/>
              <w:rPr>
                <w:rFonts w:asciiTheme="majorBidi" w:hAnsiTheme="majorBidi" w:cstheme="majorBidi"/>
                <w:noProof/>
                <w:szCs w:val="24"/>
              </w:rPr>
            </w:pPr>
            <w:r>
              <w:rPr>
                <w:rFonts w:asciiTheme="majorBidi" w:hAnsiTheme="majorBidi"/>
                <w:noProof/>
              </w:rPr>
              <w:t>Manufatura na</w:t>
            </w:r>
            <w:r w:rsidRPr="00FA738D">
              <w:rPr>
                <w:rFonts w:asciiTheme="majorBidi" w:hAnsiTheme="majorBidi"/>
                <w:noProof/>
              </w:rPr>
              <w:t xml:space="preserve"> qual </w:t>
            </w:r>
            <w:r>
              <w:rPr>
                <w:rFonts w:asciiTheme="majorBidi" w:hAnsiTheme="majorBidi"/>
                <w:noProof/>
              </w:rPr>
              <w:t>todos os materiais</w:t>
            </w:r>
            <w:r w:rsidRPr="00FA738D">
              <w:rPr>
                <w:rFonts w:asciiTheme="majorBidi" w:hAnsiTheme="majorBidi"/>
                <w:noProof/>
              </w:rPr>
              <w:t xml:space="preserve"> do capítulo 10 utilizad</w:t>
            </w:r>
            <w:r>
              <w:rPr>
                <w:rFonts w:asciiTheme="majorBidi" w:hAnsiTheme="majorBidi"/>
                <w:noProof/>
              </w:rPr>
              <w:t>o</w:t>
            </w:r>
            <w:r w:rsidRPr="00FA738D">
              <w:rPr>
                <w:rFonts w:asciiTheme="majorBidi" w:hAnsiTheme="majorBidi"/>
                <w:noProof/>
              </w:rPr>
              <w:t xml:space="preserve">s são </w:t>
            </w:r>
            <w:r>
              <w:rPr>
                <w:rFonts w:asciiTheme="majorBidi" w:hAnsiTheme="majorBidi"/>
                <w:noProof/>
              </w:rPr>
              <w:t>totalmente obtidos</w:t>
            </w:r>
            <w:r w:rsidRPr="00FA738D">
              <w:rPr>
                <w:rFonts w:asciiTheme="majorBidi" w:hAnsiTheme="majorBidi"/>
                <w:noProof/>
              </w:rPr>
              <w:t>.</w:t>
            </w:r>
          </w:p>
        </w:tc>
      </w:tr>
      <w:tr w:rsidR="003B3BCF" w:rsidRPr="00FA738D" w14:paraId="5C4D3A2C" w14:textId="77777777" w:rsidTr="00B31261">
        <w:tc>
          <w:tcPr>
            <w:tcW w:w="3539" w:type="dxa"/>
          </w:tcPr>
          <w:p w14:paraId="1058B9FD"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Capítulo 11</w:t>
            </w:r>
          </w:p>
        </w:tc>
        <w:tc>
          <w:tcPr>
            <w:tcW w:w="6090" w:type="dxa"/>
          </w:tcPr>
          <w:p w14:paraId="36E3CD71"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Produtos da indústria de moagem; malte; amidos e féculas; inulina; glúten de trigo</w:t>
            </w:r>
          </w:p>
        </w:tc>
      </w:tr>
      <w:tr w:rsidR="003B3BCF" w:rsidRPr="00FA738D" w14:paraId="2A61602C" w14:textId="77777777" w:rsidTr="00B31261">
        <w:tc>
          <w:tcPr>
            <w:tcW w:w="3539" w:type="dxa"/>
          </w:tcPr>
          <w:p w14:paraId="19BD86D3"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11.01 – 11.09</w:t>
            </w:r>
          </w:p>
        </w:tc>
        <w:tc>
          <w:tcPr>
            <w:tcW w:w="6090" w:type="dxa"/>
          </w:tcPr>
          <w:p w14:paraId="16EA0227" w14:textId="7C3B2849" w:rsidR="003B3BCF" w:rsidRPr="00FA738D" w:rsidRDefault="003B3BCF" w:rsidP="00B31261">
            <w:pPr>
              <w:spacing w:before="60" w:after="60" w:line="240" w:lineRule="auto"/>
              <w:rPr>
                <w:rFonts w:asciiTheme="majorBidi" w:hAnsiTheme="majorBidi" w:cstheme="majorBidi"/>
                <w:noProof/>
                <w:szCs w:val="24"/>
              </w:rPr>
            </w:pPr>
            <w:r>
              <w:rPr>
                <w:rFonts w:asciiTheme="majorBidi" w:hAnsiTheme="majorBidi"/>
                <w:noProof/>
              </w:rPr>
              <w:t>Manufatura na</w:t>
            </w:r>
            <w:r w:rsidRPr="00FA738D">
              <w:rPr>
                <w:rFonts w:asciiTheme="majorBidi" w:hAnsiTheme="majorBidi"/>
                <w:noProof/>
              </w:rPr>
              <w:t xml:space="preserve"> qual </w:t>
            </w:r>
            <w:r>
              <w:rPr>
                <w:rFonts w:asciiTheme="majorBidi" w:hAnsiTheme="majorBidi"/>
                <w:noProof/>
              </w:rPr>
              <w:t>todos os materiais</w:t>
            </w:r>
            <w:r w:rsidRPr="00FA738D">
              <w:rPr>
                <w:rFonts w:asciiTheme="majorBidi" w:hAnsiTheme="majorBidi"/>
                <w:noProof/>
              </w:rPr>
              <w:t xml:space="preserve"> dos capítulos 10 e 11, das posições 07.01 e 23.03 e da subposição 0710.10 utilizad</w:t>
            </w:r>
            <w:r>
              <w:rPr>
                <w:rFonts w:asciiTheme="majorBidi" w:hAnsiTheme="majorBidi"/>
                <w:noProof/>
              </w:rPr>
              <w:t>o</w:t>
            </w:r>
            <w:r w:rsidRPr="00FA738D">
              <w:rPr>
                <w:rFonts w:asciiTheme="majorBidi" w:hAnsiTheme="majorBidi"/>
                <w:noProof/>
              </w:rPr>
              <w:t xml:space="preserve">s são </w:t>
            </w:r>
            <w:r>
              <w:rPr>
                <w:rFonts w:asciiTheme="majorBidi" w:hAnsiTheme="majorBidi"/>
                <w:noProof/>
              </w:rPr>
              <w:t>totalmente obtidos</w:t>
            </w:r>
            <w:r w:rsidRPr="00FA738D">
              <w:rPr>
                <w:rFonts w:asciiTheme="majorBidi" w:hAnsiTheme="majorBidi"/>
                <w:noProof/>
              </w:rPr>
              <w:t>.</w:t>
            </w:r>
          </w:p>
        </w:tc>
      </w:tr>
      <w:tr w:rsidR="003B3BCF" w:rsidRPr="00FA738D" w14:paraId="5B0267AD" w14:textId="77777777" w:rsidTr="00B31261">
        <w:tc>
          <w:tcPr>
            <w:tcW w:w="3539" w:type="dxa"/>
          </w:tcPr>
          <w:p w14:paraId="74B32ED4"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Capítulo 12</w:t>
            </w:r>
          </w:p>
        </w:tc>
        <w:tc>
          <w:tcPr>
            <w:tcW w:w="6090" w:type="dxa"/>
          </w:tcPr>
          <w:p w14:paraId="191879B9"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Sementes e frutos oleaginosos; grãos, sementes e frutos diversos; plantas industriais ou medicinais; palhas e forragens</w:t>
            </w:r>
          </w:p>
        </w:tc>
      </w:tr>
      <w:tr w:rsidR="003B3BCF" w:rsidRPr="00FA738D" w14:paraId="389FEC3D" w14:textId="77777777" w:rsidTr="00B31261">
        <w:tc>
          <w:tcPr>
            <w:tcW w:w="3539" w:type="dxa"/>
          </w:tcPr>
          <w:p w14:paraId="06503DE7"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12.01 – 12.14</w:t>
            </w:r>
          </w:p>
        </w:tc>
        <w:tc>
          <w:tcPr>
            <w:tcW w:w="6090" w:type="dxa"/>
          </w:tcPr>
          <w:p w14:paraId="4F638987" w14:textId="751D76E0" w:rsidR="003B3BCF" w:rsidRPr="00FA738D" w:rsidRDefault="003B3BCF" w:rsidP="00B31261">
            <w:pPr>
              <w:spacing w:before="60" w:after="60" w:line="240" w:lineRule="auto"/>
              <w:rPr>
                <w:rFonts w:asciiTheme="majorBidi" w:hAnsiTheme="majorBidi" w:cstheme="majorBidi"/>
                <w:noProof/>
                <w:szCs w:val="24"/>
              </w:rPr>
            </w:pPr>
            <w:r>
              <w:rPr>
                <w:rFonts w:asciiTheme="majorBidi" w:hAnsiTheme="majorBidi"/>
                <w:noProof/>
              </w:rPr>
              <w:t>Manufatura na</w:t>
            </w:r>
            <w:r w:rsidRPr="00FA738D">
              <w:rPr>
                <w:rFonts w:asciiTheme="majorBidi" w:hAnsiTheme="majorBidi"/>
                <w:noProof/>
              </w:rPr>
              <w:t xml:space="preserve"> qual </w:t>
            </w:r>
            <w:r>
              <w:rPr>
                <w:rFonts w:asciiTheme="majorBidi" w:hAnsiTheme="majorBidi"/>
                <w:noProof/>
              </w:rPr>
              <w:t>todos os materiais</w:t>
            </w:r>
            <w:r w:rsidRPr="00FA738D">
              <w:rPr>
                <w:rFonts w:asciiTheme="majorBidi" w:hAnsiTheme="majorBidi"/>
                <w:noProof/>
              </w:rPr>
              <w:t xml:space="preserve"> do capítulo 12 utilizad</w:t>
            </w:r>
            <w:r>
              <w:rPr>
                <w:rFonts w:asciiTheme="majorBidi" w:hAnsiTheme="majorBidi"/>
                <w:noProof/>
              </w:rPr>
              <w:t>o</w:t>
            </w:r>
            <w:r w:rsidRPr="00FA738D">
              <w:rPr>
                <w:rFonts w:asciiTheme="majorBidi" w:hAnsiTheme="majorBidi"/>
                <w:noProof/>
              </w:rPr>
              <w:t xml:space="preserve">s são </w:t>
            </w:r>
            <w:r>
              <w:rPr>
                <w:rFonts w:asciiTheme="majorBidi" w:hAnsiTheme="majorBidi"/>
                <w:noProof/>
              </w:rPr>
              <w:t>totalmente obtidos</w:t>
            </w:r>
            <w:r w:rsidRPr="00FA738D">
              <w:rPr>
                <w:rFonts w:asciiTheme="majorBidi" w:hAnsiTheme="majorBidi"/>
                <w:noProof/>
              </w:rPr>
              <w:t>.</w:t>
            </w:r>
          </w:p>
        </w:tc>
      </w:tr>
      <w:tr w:rsidR="003B3BCF" w:rsidRPr="00FA738D" w14:paraId="28D3CEB2" w14:textId="77777777" w:rsidTr="00B31261">
        <w:tc>
          <w:tcPr>
            <w:tcW w:w="3539" w:type="dxa"/>
          </w:tcPr>
          <w:p w14:paraId="6A36C516" w14:textId="77777777" w:rsidR="003B3BCF" w:rsidRPr="00FA738D" w:rsidRDefault="003B3BCF" w:rsidP="00B31261">
            <w:pPr>
              <w:pageBreakBefore/>
              <w:spacing w:before="60" w:after="60" w:line="240" w:lineRule="auto"/>
              <w:rPr>
                <w:rFonts w:asciiTheme="majorBidi" w:hAnsiTheme="majorBidi" w:cstheme="majorBidi"/>
                <w:noProof/>
                <w:szCs w:val="24"/>
              </w:rPr>
            </w:pPr>
            <w:r w:rsidRPr="00FA738D">
              <w:rPr>
                <w:rFonts w:asciiTheme="majorBidi" w:hAnsiTheme="majorBidi"/>
                <w:noProof/>
              </w:rPr>
              <w:lastRenderedPageBreak/>
              <w:t>Capítulo 13</w:t>
            </w:r>
          </w:p>
        </w:tc>
        <w:tc>
          <w:tcPr>
            <w:tcW w:w="6090" w:type="dxa"/>
          </w:tcPr>
          <w:p w14:paraId="5233D088"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Gomas-laca; gomas, resinas e outros sucos e extratos vegetais</w:t>
            </w:r>
          </w:p>
        </w:tc>
      </w:tr>
      <w:tr w:rsidR="003B3BCF" w:rsidRPr="00FA738D" w14:paraId="29BCD529" w14:textId="77777777" w:rsidTr="00B31261">
        <w:tc>
          <w:tcPr>
            <w:tcW w:w="3539" w:type="dxa"/>
          </w:tcPr>
          <w:p w14:paraId="60AD3B9C"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13.01</w:t>
            </w:r>
          </w:p>
        </w:tc>
        <w:tc>
          <w:tcPr>
            <w:tcW w:w="6090" w:type="dxa"/>
          </w:tcPr>
          <w:p w14:paraId="70D4AB4E" w14:textId="4108DE7C" w:rsidR="003B3BCF" w:rsidRPr="00FA738D" w:rsidRDefault="003B3BCF" w:rsidP="00B31261">
            <w:pPr>
              <w:spacing w:before="60" w:after="60" w:line="240" w:lineRule="auto"/>
              <w:rPr>
                <w:rFonts w:asciiTheme="majorBidi" w:hAnsiTheme="majorBidi" w:cstheme="majorBidi"/>
                <w:noProof/>
                <w:szCs w:val="24"/>
              </w:rPr>
            </w:pPr>
            <w:r>
              <w:rPr>
                <w:rFonts w:asciiTheme="majorBidi" w:hAnsiTheme="majorBidi"/>
                <w:noProof/>
              </w:rPr>
              <w:t>Manufatura na</w:t>
            </w:r>
            <w:r w:rsidRPr="00FA738D">
              <w:rPr>
                <w:rFonts w:asciiTheme="majorBidi" w:hAnsiTheme="majorBidi"/>
                <w:noProof/>
              </w:rPr>
              <w:t xml:space="preserve"> qual o valor d</w:t>
            </w:r>
            <w:r>
              <w:rPr>
                <w:rFonts w:asciiTheme="majorBidi" w:hAnsiTheme="majorBidi"/>
                <w:noProof/>
              </w:rPr>
              <w:t>os materiaismateriais não originários</w:t>
            </w:r>
            <w:r w:rsidRPr="00FA738D">
              <w:rPr>
                <w:rFonts w:asciiTheme="majorBidi" w:hAnsiTheme="majorBidi"/>
                <w:noProof/>
              </w:rPr>
              <w:t xml:space="preserve"> da posição 13.01 utilizad</w:t>
            </w:r>
            <w:r>
              <w:rPr>
                <w:rFonts w:asciiTheme="majorBidi" w:hAnsiTheme="majorBidi"/>
                <w:noProof/>
              </w:rPr>
              <w:t>o</w:t>
            </w:r>
            <w:r w:rsidRPr="00FA738D">
              <w:rPr>
                <w:rFonts w:asciiTheme="majorBidi" w:hAnsiTheme="majorBidi"/>
                <w:noProof/>
              </w:rPr>
              <w:t>s não excede 50 % do EXW do produto</w:t>
            </w:r>
          </w:p>
        </w:tc>
      </w:tr>
      <w:tr w:rsidR="003B3BCF" w:rsidRPr="00FA738D" w14:paraId="03A76C4A" w14:textId="77777777" w:rsidTr="00B31261">
        <w:tc>
          <w:tcPr>
            <w:tcW w:w="3539" w:type="dxa"/>
          </w:tcPr>
          <w:p w14:paraId="4C4A4941"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13.02</w:t>
            </w:r>
          </w:p>
        </w:tc>
        <w:tc>
          <w:tcPr>
            <w:tcW w:w="6090" w:type="dxa"/>
          </w:tcPr>
          <w:p w14:paraId="58E927C4" w14:textId="1CEE8B43" w:rsidR="003B3BCF" w:rsidRPr="00FA738D" w:rsidRDefault="003B3BCF" w:rsidP="00B31261">
            <w:pPr>
              <w:spacing w:before="60" w:after="60" w:line="240" w:lineRule="auto"/>
              <w:rPr>
                <w:rFonts w:asciiTheme="majorBidi" w:hAnsiTheme="majorBidi" w:cstheme="majorBidi"/>
                <w:noProof/>
                <w:szCs w:val="24"/>
              </w:rPr>
            </w:pPr>
            <w:r>
              <w:rPr>
                <w:rFonts w:asciiTheme="majorBidi" w:hAnsiTheme="majorBidi"/>
                <w:noProof/>
              </w:rPr>
              <w:t>Manufatura</w:t>
            </w:r>
            <w:r w:rsidRPr="00FA738D">
              <w:rPr>
                <w:rFonts w:asciiTheme="majorBidi" w:hAnsiTheme="majorBidi"/>
                <w:noProof/>
              </w:rPr>
              <w:t xml:space="preserve"> a partir de </w:t>
            </w:r>
            <w:r>
              <w:rPr>
                <w:rFonts w:asciiTheme="majorBidi" w:hAnsiTheme="majorBidi"/>
                <w:noProof/>
              </w:rPr>
              <w:t>materiais não originários</w:t>
            </w:r>
            <w:r w:rsidRPr="00FA738D">
              <w:rPr>
                <w:rFonts w:asciiTheme="majorBidi" w:hAnsiTheme="majorBidi"/>
                <w:noProof/>
              </w:rPr>
              <w:t xml:space="preserve"> de qualquer posição.</w:t>
            </w:r>
          </w:p>
        </w:tc>
      </w:tr>
      <w:tr w:rsidR="003B3BCF" w:rsidRPr="00FA738D" w14:paraId="12763E1F" w14:textId="77777777" w:rsidTr="00B31261">
        <w:tc>
          <w:tcPr>
            <w:tcW w:w="3539" w:type="dxa"/>
          </w:tcPr>
          <w:p w14:paraId="48F1FD71"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Capítulo 14</w:t>
            </w:r>
          </w:p>
        </w:tc>
        <w:tc>
          <w:tcPr>
            <w:tcW w:w="6090" w:type="dxa"/>
          </w:tcPr>
          <w:p w14:paraId="0694B87D"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Matérias para entrançar e outros produtos vegetais não especificados nem compreendidos noutros capítulos</w:t>
            </w:r>
          </w:p>
        </w:tc>
      </w:tr>
      <w:tr w:rsidR="003B3BCF" w:rsidRPr="00FA738D" w14:paraId="29164E50" w14:textId="77777777" w:rsidTr="00B31261">
        <w:tc>
          <w:tcPr>
            <w:tcW w:w="3539" w:type="dxa"/>
          </w:tcPr>
          <w:p w14:paraId="5D39F344"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14.01 – 14.04</w:t>
            </w:r>
          </w:p>
        </w:tc>
        <w:tc>
          <w:tcPr>
            <w:tcW w:w="6090" w:type="dxa"/>
          </w:tcPr>
          <w:p w14:paraId="133666E6" w14:textId="0C4C13EA" w:rsidR="003B3BCF" w:rsidRPr="00FA738D" w:rsidRDefault="003B3BCF" w:rsidP="00B31261">
            <w:pPr>
              <w:spacing w:before="60" w:after="60" w:line="240" w:lineRule="auto"/>
              <w:rPr>
                <w:rFonts w:asciiTheme="majorBidi" w:hAnsiTheme="majorBidi" w:cstheme="majorBidi"/>
                <w:noProof/>
                <w:szCs w:val="24"/>
              </w:rPr>
            </w:pPr>
            <w:r>
              <w:rPr>
                <w:rFonts w:asciiTheme="majorBidi" w:hAnsiTheme="majorBidi"/>
                <w:noProof/>
              </w:rPr>
              <w:t>Manufatura na</w:t>
            </w:r>
            <w:r w:rsidRPr="00FA738D">
              <w:rPr>
                <w:rFonts w:asciiTheme="majorBidi" w:hAnsiTheme="majorBidi"/>
                <w:noProof/>
              </w:rPr>
              <w:t xml:space="preserve"> qual </w:t>
            </w:r>
            <w:r>
              <w:rPr>
                <w:rFonts w:asciiTheme="majorBidi" w:hAnsiTheme="majorBidi"/>
                <w:noProof/>
              </w:rPr>
              <w:t>todos os materiais</w:t>
            </w:r>
            <w:r w:rsidRPr="00FA738D">
              <w:rPr>
                <w:rFonts w:asciiTheme="majorBidi" w:hAnsiTheme="majorBidi"/>
                <w:noProof/>
              </w:rPr>
              <w:t xml:space="preserve"> do capítulo 14 utilizad</w:t>
            </w:r>
            <w:r>
              <w:rPr>
                <w:rFonts w:asciiTheme="majorBidi" w:hAnsiTheme="majorBidi"/>
                <w:noProof/>
              </w:rPr>
              <w:t>o</w:t>
            </w:r>
            <w:r w:rsidRPr="00FA738D">
              <w:rPr>
                <w:rFonts w:asciiTheme="majorBidi" w:hAnsiTheme="majorBidi"/>
                <w:noProof/>
              </w:rPr>
              <w:t xml:space="preserve">s são </w:t>
            </w:r>
            <w:r>
              <w:rPr>
                <w:rFonts w:asciiTheme="majorBidi" w:hAnsiTheme="majorBidi"/>
                <w:noProof/>
              </w:rPr>
              <w:t>totalmente obtidos</w:t>
            </w:r>
          </w:p>
        </w:tc>
      </w:tr>
      <w:tr w:rsidR="003B3BCF" w:rsidRPr="00FA738D" w14:paraId="0A6B9258" w14:textId="77777777" w:rsidTr="00B31261">
        <w:tc>
          <w:tcPr>
            <w:tcW w:w="3539" w:type="dxa"/>
          </w:tcPr>
          <w:p w14:paraId="57C714D9" w14:textId="77777777" w:rsidR="003B3BCF" w:rsidRPr="00FA738D" w:rsidRDefault="003B3BCF" w:rsidP="00B31261">
            <w:pPr>
              <w:spacing w:before="60" w:after="60" w:line="240" w:lineRule="auto"/>
              <w:rPr>
                <w:rFonts w:asciiTheme="majorBidi" w:hAnsiTheme="majorBidi" w:cstheme="majorBidi"/>
                <w:noProof/>
                <w:szCs w:val="24"/>
              </w:rPr>
            </w:pPr>
            <w:r>
              <w:rPr>
                <w:rFonts w:asciiTheme="majorBidi" w:hAnsiTheme="majorBidi"/>
                <w:noProof/>
              </w:rPr>
              <w:t>SEÇÃO</w:t>
            </w:r>
            <w:r w:rsidRPr="00FA738D">
              <w:rPr>
                <w:rFonts w:asciiTheme="majorBidi" w:hAnsiTheme="majorBidi"/>
                <w:noProof/>
              </w:rPr>
              <w:t> III</w:t>
            </w:r>
          </w:p>
        </w:tc>
        <w:tc>
          <w:tcPr>
            <w:tcW w:w="6090" w:type="dxa"/>
          </w:tcPr>
          <w:p w14:paraId="0B77B51B"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GORDURAS E ÓLEOS ANIMAIS OU VEGETAIS; PRODUTOS DA SUA DISSOCIAÇÃO; GORDURAS ALIMENTÍCIAS ELABORADAS; CERAS DE ORIGEM ANIMAL OU VEGETAL</w:t>
            </w:r>
          </w:p>
        </w:tc>
      </w:tr>
      <w:tr w:rsidR="003B3BCF" w:rsidRPr="00FA738D" w14:paraId="498245E4" w14:textId="77777777" w:rsidTr="00B31261">
        <w:tc>
          <w:tcPr>
            <w:tcW w:w="3539" w:type="dxa"/>
          </w:tcPr>
          <w:p w14:paraId="5BDA0306"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Capítulo 15</w:t>
            </w:r>
          </w:p>
        </w:tc>
        <w:tc>
          <w:tcPr>
            <w:tcW w:w="6090" w:type="dxa"/>
          </w:tcPr>
          <w:p w14:paraId="55B2DAD7"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Gorduras e óleos animais ou vegetais; produtos da sua dissociação; gorduras alimentícias elaboradas; ceras de origem animal ou vegetal</w:t>
            </w:r>
          </w:p>
        </w:tc>
      </w:tr>
      <w:tr w:rsidR="003B3BCF" w:rsidRPr="00FA738D" w14:paraId="3903C499" w14:textId="77777777" w:rsidTr="00B31261">
        <w:tc>
          <w:tcPr>
            <w:tcW w:w="3539" w:type="dxa"/>
          </w:tcPr>
          <w:p w14:paraId="25C0293A"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15.01 – 15.06</w:t>
            </w:r>
          </w:p>
        </w:tc>
        <w:tc>
          <w:tcPr>
            <w:tcW w:w="6090" w:type="dxa"/>
          </w:tcPr>
          <w:p w14:paraId="57FA510A"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w:t>
            </w:r>
          </w:p>
        </w:tc>
      </w:tr>
      <w:tr w:rsidR="003B3BCF" w:rsidRPr="00FA738D" w14:paraId="5595CEE5" w14:textId="77777777" w:rsidTr="00B31261">
        <w:tc>
          <w:tcPr>
            <w:tcW w:w="3539" w:type="dxa"/>
          </w:tcPr>
          <w:p w14:paraId="609A04DC"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15.07</w:t>
            </w:r>
          </w:p>
        </w:tc>
        <w:tc>
          <w:tcPr>
            <w:tcW w:w="6090" w:type="dxa"/>
          </w:tcPr>
          <w:p w14:paraId="0FB95F9D" w14:textId="5DA4BBD1" w:rsidR="003B3BCF" w:rsidRPr="00FA738D" w:rsidRDefault="003B3BCF" w:rsidP="00B31261">
            <w:pPr>
              <w:spacing w:before="60" w:after="60" w:line="240" w:lineRule="auto"/>
              <w:rPr>
                <w:rFonts w:asciiTheme="majorBidi" w:hAnsiTheme="majorBidi" w:cstheme="majorBidi"/>
                <w:noProof/>
                <w:szCs w:val="24"/>
              </w:rPr>
            </w:pPr>
            <w:r>
              <w:rPr>
                <w:rFonts w:asciiTheme="majorBidi" w:hAnsiTheme="majorBidi"/>
                <w:noProof/>
              </w:rPr>
              <w:t>Manufatura na</w:t>
            </w:r>
            <w:r w:rsidRPr="00FA738D">
              <w:rPr>
                <w:rFonts w:asciiTheme="majorBidi" w:hAnsiTheme="majorBidi"/>
                <w:noProof/>
              </w:rPr>
              <w:t xml:space="preserve"> qual </w:t>
            </w:r>
            <w:r>
              <w:rPr>
                <w:rFonts w:asciiTheme="majorBidi" w:hAnsiTheme="majorBidi"/>
                <w:noProof/>
              </w:rPr>
              <w:t>todos os materiais</w:t>
            </w:r>
            <w:r w:rsidRPr="00FA738D">
              <w:rPr>
                <w:rFonts w:asciiTheme="majorBidi" w:hAnsiTheme="majorBidi"/>
                <w:noProof/>
              </w:rPr>
              <w:t xml:space="preserve"> das posições 12.01 e 15.07 utilizad</w:t>
            </w:r>
            <w:r>
              <w:rPr>
                <w:rFonts w:asciiTheme="majorBidi" w:hAnsiTheme="majorBidi"/>
                <w:noProof/>
              </w:rPr>
              <w:t>o</w:t>
            </w:r>
            <w:r w:rsidRPr="00FA738D">
              <w:rPr>
                <w:rFonts w:asciiTheme="majorBidi" w:hAnsiTheme="majorBidi"/>
                <w:noProof/>
              </w:rPr>
              <w:t xml:space="preserve">s são </w:t>
            </w:r>
            <w:r>
              <w:rPr>
                <w:rFonts w:asciiTheme="majorBidi" w:hAnsiTheme="majorBidi"/>
                <w:noProof/>
              </w:rPr>
              <w:t>totalmente obtidos</w:t>
            </w:r>
          </w:p>
        </w:tc>
      </w:tr>
      <w:tr w:rsidR="003B3BCF" w:rsidRPr="00FA738D" w14:paraId="5249F646" w14:textId="77777777" w:rsidTr="00B31261">
        <w:tc>
          <w:tcPr>
            <w:tcW w:w="3539" w:type="dxa"/>
          </w:tcPr>
          <w:p w14:paraId="6F2EFE41"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15.08</w:t>
            </w:r>
          </w:p>
        </w:tc>
        <w:tc>
          <w:tcPr>
            <w:tcW w:w="6090" w:type="dxa"/>
          </w:tcPr>
          <w:p w14:paraId="78DD065C"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CTSH</w:t>
            </w:r>
          </w:p>
        </w:tc>
      </w:tr>
      <w:tr w:rsidR="003B3BCF" w:rsidRPr="00FA738D" w14:paraId="06DCD7F8" w14:textId="77777777" w:rsidTr="00B31261">
        <w:tc>
          <w:tcPr>
            <w:tcW w:w="3539" w:type="dxa"/>
          </w:tcPr>
          <w:p w14:paraId="7A79C932"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15.09 – 15.10</w:t>
            </w:r>
          </w:p>
        </w:tc>
        <w:tc>
          <w:tcPr>
            <w:tcW w:w="6090" w:type="dxa"/>
          </w:tcPr>
          <w:p w14:paraId="2D288757" w14:textId="13C62987" w:rsidR="003B3BCF" w:rsidRPr="00FA738D" w:rsidRDefault="003B3BCF" w:rsidP="00B31261">
            <w:pPr>
              <w:spacing w:before="60" w:after="60" w:line="240" w:lineRule="auto"/>
              <w:rPr>
                <w:rFonts w:asciiTheme="majorBidi" w:hAnsiTheme="majorBidi" w:cstheme="majorBidi"/>
                <w:noProof/>
                <w:szCs w:val="24"/>
              </w:rPr>
            </w:pPr>
            <w:r>
              <w:rPr>
                <w:rFonts w:asciiTheme="majorBidi" w:hAnsiTheme="majorBidi"/>
                <w:noProof/>
              </w:rPr>
              <w:t>Manufatura na</w:t>
            </w:r>
            <w:r w:rsidRPr="00FA738D">
              <w:rPr>
                <w:rFonts w:asciiTheme="majorBidi" w:hAnsiTheme="majorBidi"/>
                <w:noProof/>
              </w:rPr>
              <w:t xml:space="preserve"> qual </w:t>
            </w:r>
            <w:r>
              <w:rPr>
                <w:rFonts w:asciiTheme="majorBidi" w:hAnsiTheme="majorBidi"/>
                <w:noProof/>
              </w:rPr>
              <w:t>todos os materiais</w:t>
            </w:r>
            <w:r w:rsidRPr="00FA738D">
              <w:rPr>
                <w:rFonts w:asciiTheme="majorBidi" w:hAnsiTheme="majorBidi"/>
                <w:noProof/>
              </w:rPr>
              <w:t xml:space="preserve"> vegetais utilizad</w:t>
            </w:r>
            <w:r>
              <w:rPr>
                <w:rFonts w:asciiTheme="majorBidi" w:hAnsiTheme="majorBidi"/>
                <w:noProof/>
              </w:rPr>
              <w:t>o</w:t>
            </w:r>
            <w:r w:rsidRPr="00FA738D">
              <w:rPr>
                <w:rFonts w:asciiTheme="majorBidi" w:hAnsiTheme="majorBidi"/>
                <w:noProof/>
              </w:rPr>
              <w:t xml:space="preserve">s são </w:t>
            </w:r>
            <w:r>
              <w:rPr>
                <w:rFonts w:asciiTheme="majorBidi" w:hAnsiTheme="majorBidi"/>
                <w:noProof/>
              </w:rPr>
              <w:t>totalmente obtidos</w:t>
            </w:r>
          </w:p>
        </w:tc>
      </w:tr>
      <w:tr w:rsidR="003B3BCF" w:rsidRPr="00FA738D" w14:paraId="154EF700" w14:textId="77777777" w:rsidTr="00B31261">
        <w:tc>
          <w:tcPr>
            <w:tcW w:w="3539" w:type="dxa"/>
          </w:tcPr>
          <w:p w14:paraId="615603E2"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15.11</w:t>
            </w:r>
          </w:p>
        </w:tc>
        <w:tc>
          <w:tcPr>
            <w:tcW w:w="6090" w:type="dxa"/>
          </w:tcPr>
          <w:p w14:paraId="3BDFD72F"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w:t>
            </w:r>
          </w:p>
        </w:tc>
      </w:tr>
      <w:tr w:rsidR="003B3BCF" w:rsidRPr="00FA738D" w14:paraId="77D254A5" w14:textId="77777777" w:rsidTr="00B31261">
        <w:tc>
          <w:tcPr>
            <w:tcW w:w="3539" w:type="dxa"/>
          </w:tcPr>
          <w:p w14:paraId="11667513"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1512.11 – 1512.19</w:t>
            </w:r>
          </w:p>
          <w:p w14:paraId="22A6049D"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Óleo de girassol</w:t>
            </w:r>
          </w:p>
          <w:p w14:paraId="560BC30A" w14:textId="77777777" w:rsidR="003B3BCF" w:rsidRPr="00FA738D" w:rsidRDefault="003B3BCF" w:rsidP="00B31261">
            <w:pPr>
              <w:spacing w:before="60" w:after="60" w:line="240" w:lineRule="auto"/>
              <w:rPr>
                <w:rFonts w:asciiTheme="majorBidi" w:hAnsiTheme="majorBidi" w:cstheme="majorBidi"/>
                <w:noProof/>
                <w:szCs w:val="24"/>
              </w:rPr>
            </w:pPr>
          </w:p>
          <w:p w14:paraId="1C4645D4"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Óleo de cártamo</w:t>
            </w:r>
          </w:p>
        </w:tc>
        <w:tc>
          <w:tcPr>
            <w:tcW w:w="6090" w:type="dxa"/>
          </w:tcPr>
          <w:p w14:paraId="4EF19EC5" w14:textId="77777777" w:rsidR="003B3BCF" w:rsidRPr="00FA738D" w:rsidRDefault="003B3BCF" w:rsidP="00B31261">
            <w:pPr>
              <w:spacing w:before="60" w:after="60" w:line="240" w:lineRule="auto"/>
              <w:rPr>
                <w:rFonts w:asciiTheme="majorBidi" w:hAnsiTheme="majorBidi" w:cstheme="majorBidi"/>
                <w:noProof/>
                <w:szCs w:val="24"/>
              </w:rPr>
            </w:pPr>
          </w:p>
          <w:p w14:paraId="2664D3B8" w14:textId="3433E966" w:rsidR="003B3BCF" w:rsidRPr="00FA738D" w:rsidRDefault="003B3BCF" w:rsidP="00B31261">
            <w:pPr>
              <w:spacing w:before="60" w:after="60" w:line="240" w:lineRule="auto"/>
              <w:rPr>
                <w:rFonts w:asciiTheme="majorBidi" w:hAnsiTheme="majorBidi" w:cstheme="majorBidi"/>
                <w:noProof/>
                <w:szCs w:val="24"/>
              </w:rPr>
            </w:pPr>
            <w:r>
              <w:rPr>
                <w:rFonts w:asciiTheme="majorBidi" w:hAnsiTheme="majorBidi"/>
                <w:noProof/>
              </w:rPr>
              <w:t>Manufatura na</w:t>
            </w:r>
            <w:r w:rsidRPr="00FA738D">
              <w:rPr>
                <w:rFonts w:asciiTheme="majorBidi" w:hAnsiTheme="majorBidi"/>
                <w:noProof/>
              </w:rPr>
              <w:t xml:space="preserve"> qual </w:t>
            </w:r>
            <w:r>
              <w:rPr>
                <w:rFonts w:asciiTheme="majorBidi" w:hAnsiTheme="majorBidi"/>
                <w:noProof/>
              </w:rPr>
              <w:t>todos os materiais</w:t>
            </w:r>
            <w:r w:rsidRPr="00FA738D">
              <w:rPr>
                <w:rFonts w:asciiTheme="majorBidi" w:hAnsiTheme="majorBidi"/>
                <w:noProof/>
              </w:rPr>
              <w:t xml:space="preserve"> das posições 12.06 e 15.12 utilizad</w:t>
            </w:r>
            <w:r>
              <w:rPr>
                <w:rFonts w:asciiTheme="majorBidi" w:hAnsiTheme="majorBidi"/>
                <w:noProof/>
              </w:rPr>
              <w:t>o</w:t>
            </w:r>
            <w:r w:rsidRPr="00FA738D">
              <w:rPr>
                <w:rFonts w:asciiTheme="majorBidi" w:hAnsiTheme="majorBidi"/>
                <w:noProof/>
              </w:rPr>
              <w:t xml:space="preserve">s são </w:t>
            </w:r>
            <w:r>
              <w:rPr>
                <w:rFonts w:asciiTheme="majorBidi" w:hAnsiTheme="majorBidi"/>
                <w:noProof/>
              </w:rPr>
              <w:t>totalmente obtidos</w:t>
            </w:r>
          </w:p>
          <w:p w14:paraId="051AFFC1"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w:t>
            </w:r>
          </w:p>
        </w:tc>
      </w:tr>
      <w:tr w:rsidR="003B3BCF" w:rsidRPr="00FA738D" w14:paraId="029DE14A" w14:textId="77777777" w:rsidTr="00B31261">
        <w:tc>
          <w:tcPr>
            <w:tcW w:w="3539" w:type="dxa"/>
          </w:tcPr>
          <w:p w14:paraId="5B062D5C" w14:textId="77777777" w:rsidR="003B3BCF" w:rsidRPr="00FA738D" w:rsidRDefault="003B3BCF" w:rsidP="00B31261">
            <w:pPr>
              <w:pageBreakBefore/>
              <w:spacing w:before="60" w:after="60" w:line="240" w:lineRule="auto"/>
              <w:rPr>
                <w:rFonts w:asciiTheme="majorBidi" w:hAnsiTheme="majorBidi" w:cstheme="majorBidi"/>
                <w:noProof/>
                <w:szCs w:val="24"/>
              </w:rPr>
            </w:pPr>
            <w:r w:rsidRPr="00FA738D">
              <w:rPr>
                <w:rFonts w:asciiTheme="majorBidi" w:hAnsiTheme="majorBidi"/>
                <w:noProof/>
              </w:rPr>
              <w:lastRenderedPageBreak/>
              <w:t>1512.21 – 1513.19</w:t>
            </w:r>
          </w:p>
        </w:tc>
        <w:tc>
          <w:tcPr>
            <w:tcW w:w="6090" w:type="dxa"/>
          </w:tcPr>
          <w:p w14:paraId="17070029"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CTSH</w:t>
            </w:r>
          </w:p>
        </w:tc>
      </w:tr>
      <w:tr w:rsidR="003B3BCF" w:rsidRPr="00FA738D" w14:paraId="07130CAB" w14:textId="77777777" w:rsidTr="00B31261">
        <w:tc>
          <w:tcPr>
            <w:tcW w:w="3539" w:type="dxa"/>
          </w:tcPr>
          <w:p w14:paraId="7DD896CA"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1513.21 – 1513.29</w:t>
            </w:r>
          </w:p>
        </w:tc>
        <w:tc>
          <w:tcPr>
            <w:tcW w:w="6090" w:type="dxa"/>
          </w:tcPr>
          <w:p w14:paraId="791DCB74"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w:t>
            </w:r>
          </w:p>
        </w:tc>
      </w:tr>
      <w:tr w:rsidR="003B3BCF" w:rsidRPr="00FA738D" w14:paraId="41D880D1" w14:textId="77777777" w:rsidTr="00B31261">
        <w:tc>
          <w:tcPr>
            <w:tcW w:w="3539" w:type="dxa"/>
          </w:tcPr>
          <w:p w14:paraId="00D9A26A"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15.14</w:t>
            </w:r>
          </w:p>
          <w:p w14:paraId="38386904"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Óleos de nabo silvestre ou de colza</w:t>
            </w:r>
          </w:p>
          <w:p w14:paraId="6721943F" w14:textId="77777777" w:rsidR="003B3BCF" w:rsidRPr="00FA738D" w:rsidRDefault="003B3BCF" w:rsidP="00B31261">
            <w:pPr>
              <w:spacing w:before="60" w:after="60" w:line="240" w:lineRule="auto"/>
              <w:rPr>
                <w:rFonts w:asciiTheme="majorBidi" w:hAnsiTheme="majorBidi" w:cstheme="majorBidi"/>
                <w:noProof/>
                <w:szCs w:val="24"/>
              </w:rPr>
            </w:pPr>
          </w:p>
          <w:p w14:paraId="0E41195E"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Óleo de mostarda</w:t>
            </w:r>
          </w:p>
        </w:tc>
        <w:tc>
          <w:tcPr>
            <w:tcW w:w="6090" w:type="dxa"/>
          </w:tcPr>
          <w:p w14:paraId="7276F4E0" w14:textId="77777777" w:rsidR="003B3BCF" w:rsidRPr="00FA738D" w:rsidRDefault="003B3BCF" w:rsidP="00B31261">
            <w:pPr>
              <w:spacing w:before="60" w:after="60" w:line="240" w:lineRule="auto"/>
              <w:rPr>
                <w:rFonts w:asciiTheme="majorBidi" w:hAnsiTheme="majorBidi" w:cstheme="majorBidi"/>
                <w:noProof/>
                <w:szCs w:val="24"/>
              </w:rPr>
            </w:pPr>
          </w:p>
          <w:p w14:paraId="589D2B63" w14:textId="468DC13A" w:rsidR="003B3BCF" w:rsidRPr="00FA738D" w:rsidRDefault="003B3BCF" w:rsidP="00B31261">
            <w:pPr>
              <w:spacing w:before="60" w:after="60" w:line="240" w:lineRule="auto"/>
              <w:rPr>
                <w:rFonts w:asciiTheme="majorBidi" w:hAnsiTheme="majorBidi" w:cstheme="majorBidi"/>
                <w:noProof/>
                <w:szCs w:val="24"/>
              </w:rPr>
            </w:pPr>
            <w:r>
              <w:rPr>
                <w:rFonts w:asciiTheme="majorBidi" w:hAnsiTheme="majorBidi"/>
                <w:noProof/>
              </w:rPr>
              <w:t>Manufatura na</w:t>
            </w:r>
            <w:r w:rsidRPr="00FA738D">
              <w:rPr>
                <w:rFonts w:asciiTheme="majorBidi" w:hAnsiTheme="majorBidi"/>
                <w:noProof/>
              </w:rPr>
              <w:t xml:space="preserve"> qual </w:t>
            </w:r>
            <w:r>
              <w:rPr>
                <w:rFonts w:asciiTheme="majorBidi" w:hAnsiTheme="majorBidi"/>
                <w:noProof/>
              </w:rPr>
              <w:t>todos os materiais</w:t>
            </w:r>
            <w:r w:rsidRPr="00FA738D">
              <w:rPr>
                <w:rFonts w:asciiTheme="majorBidi" w:hAnsiTheme="majorBidi"/>
                <w:noProof/>
              </w:rPr>
              <w:t xml:space="preserve"> das posições 12.05 e 15.14 </w:t>
            </w:r>
            <w:r>
              <w:rPr>
                <w:rFonts w:asciiTheme="majorBidi" w:hAnsiTheme="majorBidi"/>
                <w:noProof/>
              </w:rPr>
              <w:t>utilizados</w:t>
            </w:r>
            <w:r w:rsidRPr="00FA738D">
              <w:rPr>
                <w:rFonts w:asciiTheme="majorBidi" w:hAnsiTheme="majorBidi"/>
                <w:noProof/>
              </w:rPr>
              <w:t xml:space="preserve"> são </w:t>
            </w:r>
            <w:r>
              <w:rPr>
                <w:rFonts w:asciiTheme="majorBidi" w:hAnsiTheme="majorBidi"/>
                <w:noProof/>
              </w:rPr>
              <w:t>totalmente obtidos</w:t>
            </w:r>
          </w:p>
          <w:p w14:paraId="2096521A"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w:t>
            </w:r>
          </w:p>
        </w:tc>
      </w:tr>
      <w:tr w:rsidR="003B3BCF" w:rsidRPr="00FA738D" w14:paraId="69248B1C" w14:textId="77777777" w:rsidTr="00B31261">
        <w:tc>
          <w:tcPr>
            <w:tcW w:w="3539" w:type="dxa"/>
          </w:tcPr>
          <w:p w14:paraId="29D2B5CF"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1515.11 – 1515.19</w:t>
            </w:r>
          </w:p>
        </w:tc>
        <w:tc>
          <w:tcPr>
            <w:tcW w:w="6090" w:type="dxa"/>
          </w:tcPr>
          <w:p w14:paraId="13957E8C"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CTSH</w:t>
            </w:r>
          </w:p>
        </w:tc>
      </w:tr>
      <w:tr w:rsidR="003B3BCF" w:rsidRPr="00FA738D" w14:paraId="3447EEEC" w14:textId="77777777" w:rsidTr="00B31261">
        <w:tc>
          <w:tcPr>
            <w:tcW w:w="3539" w:type="dxa"/>
          </w:tcPr>
          <w:p w14:paraId="39F9B19A"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1515.21 – 1515.29</w:t>
            </w:r>
          </w:p>
        </w:tc>
        <w:tc>
          <w:tcPr>
            <w:tcW w:w="6090" w:type="dxa"/>
          </w:tcPr>
          <w:p w14:paraId="3B1F2129" w14:textId="473A9960" w:rsidR="003B3BCF" w:rsidRPr="00FA738D" w:rsidRDefault="003B3BCF" w:rsidP="00B31261">
            <w:pPr>
              <w:spacing w:before="60" w:after="60" w:line="240" w:lineRule="auto"/>
              <w:rPr>
                <w:rFonts w:asciiTheme="majorBidi" w:hAnsiTheme="majorBidi" w:cstheme="majorBidi"/>
                <w:noProof/>
                <w:szCs w:val="24"/>
              </w:rPr>
            </w:pPr>
            <w:r>
              <w:rPr>
                <w:rFonts w:asciiTheme="majorBidi" w:hAnsiTheme="majorBidi"/>
                <w:noProof/>
              </w:rPr>
              <w:t>Manufatura na</w:t>
            </w:r>
            <w:r w:rsidRPr="00FA738D">
              <w:rPr>
                <w:rFonts w:asciiTheme="majorBidi" w:hAnsiTheme="majorBidi"/>
                <w:noProof/>
              </w:rPr>
              <w:t xml:space="preserve"> qual </w:t>
            </w:r>
            <w:r>
              <w:rPr>
                <w:rFonts w:asciiTheme="majorBidi" w:hAnsiTheme="majorBidi"/>
                <w:noProof/>
              </w:rPr>
              <w:t>todos os materiais</w:t>
            </w:r>
            <w:r w:rsidRPr="00FA738D">
              <w:rPr>
                <w:rFonts w:asciiTheme="majorBidi" w:hAnsiTheme="majorBidi"/>
                <w:noProof/>
              </w:rPr>
              <w:t xml:space="preserve"> das posições 10.05 e 15.15 </w:t>
            </w:r>
            <w:r>
              <w:rPr>
                <w:rFonts w:asciiTheme="majorBidi" w:hAnsiTheme="majorBidi"/>
                <w:noProof/>
              </w:rPr>
              <w:t>utilizados</w:t>
            </w:r>
            <w:r w:rsidRPr="00FA738D">
              <w:rPr>
                <w:rFonts w:asciiTheme="majorBidi" w:hAnsiTheme="majorBidi"/>
                <w:noProof/>
              </w:rPr>
              <w:t xml:space="preserve"> são </w:t>
            </w:r>
            <w:r>
              <w:rPr>
                <w:rFonts w:asciiTheme="majorBidi" w:hAnsiTheme="majorBidi"/>
                <w:noProof/>
              </w:rPr>
              <w:t>totalmente obtidos</w:t>
            </w:r>
          </w:p>
        </w:tc>
      </w:tr>
      <w:tr w:rsidR="003B3BCF" w:rsidRPr="00FA738D" w14:paraId="303A739A" w14:textId="77777777" w:rsidTr="00B31261">
        <w:tc>
          <w:tcPr>
            <w:tcW w:w="3539" w:type="dxa"/>
          </w:tcPr>
          <w:p w14:paraId="46A5A315"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1515.30 – 1515.50</w:t>
            </w:r>
          </w:p>
        </w:tc>
        <w:tc>
          <w:tcPr>
            <w:tcW w:w="6090" w:type="dxa"/>
          </w:tcPr>
          <w:p w14:paraId="5B6E442E"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w:t>
            </w:r>
          </w:p>
        </w:tc>
      </w:tr>
      <w:tr w:rsidR="003B3BCF" w:rsidRPr="00FA738D" w14:paraId="4E708AE5" w14:textId="77777777" w:rsidTr="00B31261">
        <w:tc>
          <w:tcPr>
            <w:tcW w:w="3539" w:type="dxa"/>
          </w:tcPr>
          <w:p w14:paraId="4D719B15"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1515.90</w:t>
            </w:r>
          </w:p>
          <w:p w14:paraId="1A57610E"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Óleo de chia e tungue, óleo de oiticica</w:t>
            </w:r>
          </w:p>
          <w:p w14:paraId="25330332"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Outros</w:t>
            </w:r>
          </w:p>
        </w:tc>
        <w:tc>
          <w:tcPr>
            <w:tcW w:w="6090" w:type="dxa"/>
          </w:tcPr>
          <w:p w14:paraId="310E55FA" w14:textId="77777777" w:rsidR="003B3BCF" w:rsidRPr="00FA738D" w:rsidRDefault="003B3BCF" w:rsidP="00B31261">
            <w:pPr>
              <w:spacing w:before="60" w:after="60" w:line="240" w:lineRule="auto"/>
              <w:rPr>
                <w:rFonts w:asciiTheme="majorBidi" w:hAnsiTheme="majorBidi" w:cstheme="majorBidi"/>
                <w:noProof/>
                <w:szCs w:val="24"/>
                <w:lang w:val="en-US"/>
              </w:rPr>
            </w:pPr>
          </w:p>
          <w:p w14:paraId="0E05363C"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w:t>
            </w:r>
          </w:p>
          <w:p w14:paraId="78FE4A2D"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CTSH</w:t>
            </w:r>
          </w:p>
        </w:tc>
      </w:tr>
      <w:tr w:rsidR="003B3BCF" w:rsidRPr="00FA738D" w14:paraId="6F6BCF89" w14:textId="77777777" w:rsidTr="00B31261">
        <w:tc>
          <w:tcPr>
            <w:tcW w:w="3539" w:type="dxa"/>
          </w:tcPr>
          <w:p w14:paraId="4E8D586B"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15.16 – 15.17</w:t>
            </w:r>
          </w:p>
        </w:tc>
        <w:tc>
          <w:tcPr>
            <w:tcW w:w="6090" w:type="dxa"/>
          </w:tcPr>
          <w:p w14:paraId="1F85E9EC"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w:t>
            </w:r>
          </w:p>
        </w:tc>
      </w:tr>
      <w:tr w:rsidR="003B3BCF" w:rsidRPr="00FA738D" w14:paraId="3AE5DF31" w14:textId="77777777" w:rsidTr="00B31261">
        <w:tc>
          <w:tcPr>
            <w:tcW w:w="3539" w:type="dxa"/>
          </w:tcPr>
          <w:p w14:paraId="16059B94"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15.18</w:t>
            </w:r>
          </w:p>
        </w:tc>
        <w:tc>
          <w:tcPr>
            <w:tcW w:w="6090" w:type="dxa"/>
          </w:tcPr>
          <w:p w14:paraId="702E4A50"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CTSH</w:t>
            </w:r>
          </w:p>
        </w:tc>
      </w:tr>
      <w:tr w:rsidR="003B3BCF" w:rsidRPr="00FA738D" w14:paraId="21643B82" w14:textId="77777777" w:rsidTr="00B31261">
        <w:tc>
          <w:tcPr>
            <w:tcW w:w="3539" w:type="dxa"/>
          </w:tcPr>
          <w:p w14:paraId="1FB025A8"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15.20</w:t>
            </w:r>
          </w:p>
        </w:tc>
        <w:tc>
          <w:tcPr>
            <w:tcW w:w="6090" w:type="dxa"/>
          </w:tcPr>
          <w:p w14:paraId="43A1631E"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w:t>
            </w:r>
          </w:p>
        </w:tc>
      </w:tr>
      <w:tr w:rsidR="003B3BCF" w:rsidRPr="00FA738D" w14:paraId="75B8DB8B" w14:textId="77777777" w:rsidTr="00B31261">
        <w:tc>
          <w:tcPr>
            <w:tcW w:w="3539" w:type="dxa"/>
          </w:tcPr>
          <w:p w14:paraId="1D4BBA41"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15.21 – 15.22</w:t>
            </w:r>
          </w:p>
        </w:tc>
        <w:tc>
          <w:tcPr>
            <w:tcW w:w="6090" w:type="dxa"/>
          </w:tcPr>
          <w:p w14:paraId="7D3502C9"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CTSH</w:t>
            </w:r>
          </w:p>
        </w:tc>
      </w:tr>
      <w:tr w:rsidR="003B3BCF" w:rsidRPr="00FA738D" w14:paraId="05466BA8" w14:textId="77777777" w:rsidTr="00B31261">
        <w:tc>
          <w:tcPr>
            <w:tcW w:w="3539" w:type="dxa"/>
          </w:tcPr>
          <w:p w14:paraId="4FCB4D85" w14:textId="77777777" w:rsidR="003B3BCF" w:rsidRPr="00FA738D" w:rsidRDefault="003B3BCF" w:rsidP="00B31261">
            <w:pPr>
              <w:spacing w:before="60" w:after="60" w:line="240" w:lineRule="auto"/>
              <w:rPr>
                <w:rFonts w:asciiTheme="majorBidi" w:hAnsiTheme="majorBidi" w:cstheme="majorBidi"/>
                <w:noProof/>
                <w:szCs w:val="24"/>
              </w:rPr>
            </w:pPr>
            <w:r>
              <w:rPr>
                <w:rFonts w:asciiTheme="majorBidi" w:hAnsiTheme="majorBidi"/>
                <w:noProof/>
              </w:rPr>
              <w:t>SEÇÃO</w:t>
            </w:r>
            <w:r w:rsidRPr="00FA738D">
              <w:rPr>
                <w:rFonts w:asciiTheme="majorBidi" w:hAnsiTheme="majorBidi"/>
                <w:noProof/>
              </w:rPr>
              <w:t> IV</w:t>
            </w:r>
          </w:p>
        </w:tc>
        <w:tc>
          <w:tcPr>
            <w:tcW w:w="6090" w:type="dxa"/>
          </w:tcPr>
          <w:p w14:paraId="4569C20E"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PRODUTOS DAS INDÚSTRIAS ALIMENTARES; BEBIDAS, LÍQUIDOS ALCOÓLICOS E VINAGRES; TABACO E SEUS SUCEDÂNEOS MANUFATURADOS</w:t>
            </w:r>
          </w:p>
        </w:tc>
      </w:tr>
      <w:tr w:rsidR="003B3BCF" w:rsidRPr="00FA738D" w14:paraId="20EC30C9" w14:textId="77777777" w:rsidTr="00B31261">
        <w:tc>
          <w:tcPr>
            <w:tcW w:w="3539" w:type="dxa"/>
          </w:tcPr>
          <w:p w14:paraId="799CB3F7"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Capítulo 16</w:t>
            </w:r>
          </w:p>
        </w:tc>
        <w:tc>
          <w:tcPr>
            <w:tcW w:w="6090" w:type="dxa"/>
          </w:tcPr>
          <w:p w14:paraId="0BB103D1"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Preparações de carne, de peixes ou de crustáceos, de moluscos ou de outros invertebrados aquáticos</w:t>
            </w:r>
          </w:p>
        </w:tc>
      </w:tr>
      <w:tr w:rsidR="003B3BCF" w:rsidRPr="00FA738D" w14:paraId="2EF478C4" w14:textId="77777777" w:rsidTr="00B31261">
        <w:tc>
          <w:tcPr>
            <w:tcW w:w="3539" w:type="dxa"/>
          </w:tcPr>
          <w:p w14:paraId="201849EA"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16.01 – 16.05</w:t>
            </w:r>
          </w:p>
        </w:tc>
        <w:tc>
          <w:tcPr>
            <w:tcW w:w="6090" w:type="dxa"/>
          </w:tcPr>
          <w:p w14:paraId="5ED86701" w14:textId="2E1AC068" w:rsidR="003B3BCF" w:rsidRPr="00FA738D" w:rsidRDefault="003B3BCF" w:rsidP="00B31261">
            <w:pPr>
              <w:spacing w:before="60" w:after="60" w:line="240" w:lineRule="auto"/>
              <w:rPr>
                <w:rFonts w:asciiTheme="majorBidi" w:hAnsiTheme="majorBidi" w:cstheme="majorBidi"/>
                <w:noProof/>
                <w:szCs w:val="24"/>
                <w:highlight w:val="lightGray"/>
              </w:rPr>
            </w:pPr>
            <w:r w:rsidRPr="00FA738D">
              <w:rPr>
                <w:rFonts w:asciiTheme="majorBidi" w:hAnsiTheme="majorBidi"/>
                <w:noProof/>
              </w:rPr>
              <w:t>CC, desde que tod</w:t>
            </w:r>
            <w:r>
              <w:rPr>
                <w:rFonts w:asciiTheme="majorBidi" w:hAnsiTheme="majorBidi"/>
                <w:noProof/>
              </w:rPr>
              <w:t>o</w:t>
            </w:r>
            <w:r w:rsidRPr="00FA738D">
              <w:rPr>
                <w:rFonts w:asciiTheme="majorBidi" w:hAnsiTheme="majorBidi"/>
                <w:noProof/>
              </w:rPr>
              <w:t xml:space="preserve">s </w:t>
            </w:r>
            <w:r>
              <w:rPr>
                <w:rFonts w:asciiTheme="majorBidi" w:hAnsiTheme="majorBidi"/>
                <w:noProof/>
              </w:rPr>
              <w:t>os materiais</w:t>
            </w:r>
            <w:r w:rsidRPr="00FA738D">
              <w:rPr>
                <w:rFonts w:asciiTheme="majorBidi" w:hAnsiTheme="majorBidi"/>
                <w:noProof/>
              </w:rPr>
              <w:t xml:space="preserve"> dos capítulos 2 e 3 </w:t>
            </w:r>
            <w:r>
              <w:rPr>
                <w:rFonts w:asciiTheme="majorBidi" w:hAnsiTheme="majorBidi"/>
                <w:noProof/>
              </w:rPr>
              <w:t>utilizados</w:t>
            </w:r>
            <w:r w:rsidRPr="00FA738D">
              <w:rPr>
                <w:rFonts w:asciiTheme="majorBidi" w:hAnsiTheme="majorBidi"/>
                <w:noProof/>
              </w:rPr>
              <w:t xml:space="preserve"> sejam </w:t>
            </w:r>
            <w:r>
              <w:rPr>
                <w:rFonts w:asciiTheme="majorBidi" w:hAnsiTheme="majorBidi"/>
                <w:noProof/>
              </w:rPr>
              <w:t>totalmente obtidos</w:t>
            </w:r>
          </w:p>
        </w:tc>
      </w:tr>
      <w:tr w:rsidR="003B3BCF" w:rsidRPr="00FA738D" w14:paraId="5584A877" w14:textId="77777777" w:rsidTr="00B31261">
        <w:tc>
          <w:tcPr>
            <w:tcW w:w="3539" w:type="dxa"/>
          </w:tcPr>
          <w:p w14:paraId="73C9C427" w14:textId="77777777" w:rsidR="003B3BCF" w:rsidRPr="00FA738D" w:rsidRDefault="003B3BCF" w:rsidP="00B31261">
            <w:pPr>
              <w:pageBreakBefore/>
              <w:spacing w:before="60" w:after="60" w:line="240" w:lineRule="auto"/>
              <w:rPr>
                <w:rFonts w:asciiTheme="majorBidi" w:hAnsiTheme="majorBidi" w:cstheme="majorBidi"/>
                <w:noProof/>
                <w:szCs w:val="24"/>
              </w:rPr>
            </w:pPr>
            <w:r w:rsidRPr="00FA738D">
              <w:rPr>
                <w:rFonts w:asciiTheme="majorBidi" w:hAnsiTheme="majorBidi"/>
                <w:noProof/>
              </w:rPr>
              <w:lastRenderedPageBreak/>
              <w:t>Capítulo 17</w:t>
            </w:r>
          </w:p>
        </w:tc>
        <w:tc>
          <w:tcPr>
            <w:tcW w:w="6090" w:type="dxa"/>
          </w:tcPr>
          <w:p w14:paraId="1E76FAEA"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Açúcares e produtos de confeitaria</w:t>
            </w:r>
          </w:p>
        </w:tc>
      </w:tr>
      <w:tr w:rsidR="003B3BCF" w:rsidRPr="00FA738D" w14:paraId="07143CB1" w14:textId="77777777" w:rsidTr="00B31261">
        <w:tc>
          <w:tcPr>
            <w:tcW w:w="3539" w:type="dxa"/>
          </w:tcPr>
          <w:p w14:paraId="5D3FC5AE"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17.01</w:t>
            </w:r>
          </w:p>
        </w:tc>
        <w:tc>
          <w:tcPr>
            <w:tcW w:w="6090" w:type="dxa"/>
          </w:tcPr>
          <w:p w14:paraId="728F85FD"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w:t>
            </w:r>
          </w:p>
        </w:tc>
      </w:tr>
      <w:tr w:rsidR="003B3BCF" w:rsidRPr="00FA738D" w14:paraId="0358436C" w14:textId="77777777" w:rsidTr="00B31261">
        <w:tc>
          <w:tcPr>
            <w:tcW w:w="3539" w:type="dxa"/>
          </w:tcPr>
          <w:p w14:paraId="2E68F67E"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1702</w:t>
            </w:r>
          </w:p>
          <w:p w14:paraId="0BC50F5A"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Maltose quimicamente pura e frutose (levulose) quimicamente pura</w:t>
            </w:r>
          </w:p>
          <w:p w14:paraId="21EA9F6D" w14:textId="77777777" w:rsidR="003B3BCF" w:rsidRPr="00FA738D" w:rsidRDefault="003B3BCF" w:rsidP="00B31261">
            <w:pPr>
              <w:spacing w:before="60" w:after="60" w:line="240" w:lineRule="auto"/>
              <w:rPr>
                <w:rFonts w:asciiTheme="majorBidi" w:hAnsiTheme="majorBidi" w:cstheme="majorBidi"/>
                <w:noProof/>
                <w:szCs w:val="24"/>
              </w:rPr>
            </w:pPr>
          </w:p>
          <w:p w14:paraId="40F2E71F"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Outros</w:t>
            </w:r>
          </w:p>
        </w:tc>
        <w:tc>
          <w:tcPr>
            <w:tcW w:w="6090" w:type="dxa"/>
          </w:tcPr>
          <w:p w14:paraId="419977E3" w14:textId="77777777" w:rsidR="003B3BCF" w:rsidRPr="00FA738D" w:rsidRDefault="003B3BCF" w:rsidP="00B31261">
            <w:pPr>
              <w:spacing w:before="60" w:after="60" w:line="240" w:lineRule="auto"/>
              <w:rPr>
                <w:rFonts w:asciiTheme="majorBidi" w:hAnsiTheme="majorBidi" w:cstheme="majorBidi"/>
                <w:noProof/>
                <w:szCs w:val="24"/>
              </w:rPr>
            </w:pPr>
          </w:p>
          <w:p w14:paraId="37992152" w14:textId="0F5BFA41" w:rsidR="003B3BCF" w:rsidRPr="00FA738D" w:rsidRDefault="003B3BCF" w:rsidP="00B31261">
            <w:pPr>
              <w:spacing w:before="60" w:after="60" w:line="240" w:lineRule="auto"/>
              <w:rPr>
                <w:rFonts w:asciiTheme="majorBidi" w:hAnsiTheme="majorBidi" w:cstheme="majorBidi"/>
                <w:noProof/>
                <w:szCs w:val="24"/>
              </w:rPr>
            </w:pPr>
            <w:r>
              <w:rPr>
                <w:rFonts w:asciiTheme="majorBidi" w:hAnsiTheme="majorBidi"/>
                <w:noProof/>
              </w:rPr>
              <w:t>Manufatura</w:t>
            </w:r>
            <w:r w:rsidRPr="00FA738D">
              <w:rPr>
                <w:rFonts w:asciiTheme="majorBidi" w:hAnsiTheme="majorBidi"/>
                <w:noProof/>
              </w:rPr>
              <w:t xml:space="preserve"> a partir de </w:t>
            </w:r>
            <w:r>
              <w:rPr>
                <w:rFonts w:asciiTheme="majorBidi" w:hAnsiTheme="majorBidi"/>
                <w:noProof/>
              </w:rPr>
              <w:t>materiais não originários</w:t>
            </w:r>
            <w:r w:rsidRPr="00FA738D">
              <w:rPr>
                <w:rFonts w:asciiTheme="majorBidi" w:hAnsiTheme="majorBidi"/>
                <w:noProof/>
              </w:rPr>
              <w:t xml:space="preserve"> de qualquer posição, exceto a partir de maltose quimicamente pura e frutose (levulose) quimicamente pura não originárias.</w:t>
            </w:r>
          </w:p>
          <w:p w14:paraId="08A0292C" w14:textId="569C5179"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CC, exceto de </w:t>
            </w:r>
            <w:r>
              <w:rPr>
                <w:rFonts w:asciiTheme="majorBidi" w:hAnsiTheme="majorBidi"/>
                <w:noProof/>
              </w:rPr>
              <w:t>materiais não originários</w:t>
            </w:r>
            <w:r w:rsidRPr="00FA738D">
              <w:rPr>
                <w:rFonts w:asciiTheme="majorBidi" w:hAnsiTheme="majorBidi"/>
                <w:noProof/>
              </w:rPr>
              <w:t xml:space="preserve"> dos capítulos 11 e 23.</w:t>
            </w:r>
          </w:p>
        </w:tc>
      </w:tr>
      <w:tr w:rsidR="003B3BCF" w:rsidRPr="00FA738D" w14:paraId="086FA15C" w14:textId="77777777" w:rsidTr="00B31261">
        <w:tc>
          <w:tcPr>
            <w:tcW w:w="3539" w:type="dxa"/>
          </w:tcPr>
          <w:p w14:paraId="6C1F2FD1"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17.03</w:t>
            </w:r>
          </w:p>
        </w:tc>
        <w:tc>
          <w:tcPr>
            <w:tcW w:w="6090" w:type="dxa"/>
          </w:tcPr>
          <w:p w14:paraId="037A5DDD" w14:textId="53542907" w:rsidR="003B3BCF" w:rsidRPr="00FA738D" w:rsidRDefault="003B3BCF" w:rsidP="00B31261">
            <w:pPr>
              <w:spacing w:before="60" w:after="60" w:line="240" w:lineRule="auto"/>
              <w:rPr>
                <w:rFonts w:asciiTheme="majorBidi" w:hAnsiTheme="majorBidi" w:cstheme="majorBidi"/>
                <w:noProof/>
                <w:szCs w:val="24"/>
              </w:rPr>
            </w:pPr>
            <w:r>
              <w:rPr>
                <w:rFonts w:asciiTheme="majorBidi" w:hAnsiTheme="majorBidi"/>
                <w:noProof/>
              </w:rPr>
              <w:t>Manufatura na</w:t>
            </w:r>
            <w:r w:rsidRPr="00FA738D">
              <w:rPr>
                <w:rFonts w:asciiTheme="majorBidi" w:hAnsiTheme="majorBidi"/>
                <w:noProof/>
              </w:rPr>
              <w:t xml:space="preserve"> qual tod</w:t>
            </w:r>
            <w:r>
              <w:rPr>
                <w:rFonts w:asciiTheme="majorBidi" w:hAnsiTheme="majorBidi"/>
                <w:noProof/>
              </w:rPr>
              <w:t>o</w:t>
            </w:r>
            <w:r w:rsidRPr="00FA738D">
              <w:rPr>
                <w:rFonts w:asciiTheme="majorBidi" w:hAnsiTheme="majorBidi"/>
                <w:noProof/>
              </w:rPr>
              <w:t xml:space="preserve">s </w:t>
            </w:r>
            <w:r>
              <w:rPr>
                <w:rFonts w:asciiTheme="majorBidi" w:hAnsiTheme="majorBidi"/>
                <w:noProof/>
              </w:rPr>
              <w:t>os materiais</w:t>
            </w:r>
            <w:r w:rsidRPr="00FA738D">
              <w:rPr>
                <w:rFonts w:asciiTheme="majorBidi" w:hAnsiTheme="majorBidi"/>
                <w:noProof/>
              </w:rPr>
              <w:t xml:space="preserve"> do capítulo 17 </w:t>
            </w:r>
            <w:r>
              <w:rPr>
                <w:rFonts w:asciiTheme="majorBidi" w:hAnsiTheme="majorBidi"/>
                <w:noProof/>
              </w:rPr>
              <w:t>utilizados</w:t>
            </w:r>
            <w:r w:rsidRPr="00FA738D">
              <w:rPr>
                <w:rFonts w:asciiTheme="majorBidi" w:hAnsiTheme="majorBidi"/>
                <w:noProof/>
              </w:rPr>
              <w:t xml:space="preserve"> são </w:t>
            </w:r>
            <w:r>
              <w:rPr>
                <w:rFonts w:asciiTheme="majorBidi" w:hAnsiTheme="majorBidi"/>
                <w:noProof/>
              </w:rPr>
              <w:t>totalmente obtidos</w:t>
            </w:r>
          </w:p>
        </w:tc>
      </w:tr>
      <w:tr w:rsidR="003B3BCF" w:rsidRPr="00FA738D" w14:paraId="39066F4D" w14:textId="77777777" w:rsidTr="00B31261">
        <w:tc>
          <w:tcPr>
            <w:tcW w:w="3539" w:type="dxa"/>
          </w:tcPr>
          <w:p w14:paraId="3D8DF122"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17.04</w:t>
            </w:r>
          </w:p>
        </w:tc>
        <w:tc>
          <w:tcPr>
            <w:tcW w:w="6090" w:type="dxa"/>
          </w:tcPr>
          <w:p w14:paraId="09686D5C" w14:textId="7DF7F18D" w:rsidR="003B3BCF" w:rsidRPr="00FA738D" w:rsidRDefault="003B3BCF" w:rsidP="00B31261">
            <w:pPr>
              <w:spacing w:before="60" w:after="60" w:line="240" w:lineRule="auto"/>
              <w:rPr>
                <w:rFonts w:asciiTheme="majorBidi" w:hAnsiTheme="majorBidi" w:cstheme="majorBidi"/>
                <w:noProof/>
                <w:szCs w:val="24"/>
              </w:rPr>
            </w:pPr>
            <w:r>
              <w:rPr>
                <w:rFonts w:asciiTheme="majorBidi" w:hAnsiTheme="majorBidi"/>
                <w:noProof/>
              </w:rPr>
              <w:t>Manufatura na</w:t>
            </w:r>
            <w:r w:rsidRPr="00FA738D">
              <w:rPr>
                <w:rFonts w:asciiTheme="majorBidi" w:hAnsiTheme="majorBidi"/>
                <w:noProof/>
              </w:rPr>
              <w:t xml:space="preserve"> qual:</w:t>
            </w:r>
          </w:p>
          <w:p w14:paraId="06382B42" w14:textId="3B963F16" w:rsidR="003B3BCF" w:rsidRPr="00FA738D" w:rsidRDefault="003B3BCF" w:rsidP="00B31261">
            <w:pPr>
              <w:spacing w:before="60" w:after="60" w:line="240" w:lineRule="auto"/>
              <w:ind w:left="567" w:hanging="567"/>
              <w:rPr>
                <w:rFonts w:asciiTheme="majorBidi" w:hAnsiTheme="majorBidi" w:cstheme="majorBidi"/>
                <w:noProof/>
                <w:szCs w:val="24"/>
              </w:rPr>
            </w:pPr>
            <w:r w:rsidRPr="00FA738D">
              <w:rPr>
                <w:rFonts w:asciiTheme="majorBidi" w:hAnsiTheme="majorBidi"/>
                <w:noProof/>
              </w:rPr>
              <w:t>–</w:t>
            </w:r>
            <w:r w:rsidRPr="00FA738D">
              <w:rPr>
                <w:rFonts w:asciiTheme="majorBidi" w:hAnsiTheme="majorBidi"/>
                <w:noProof/>
              </w:rPr>
              <w:tab/>
              <w:t>tod</w:t>
            </w:r>
            <w:r>
              <w:rPr>
                <w:rFonts w:asciiTheme="majorBidi" w:hAnsiTheme="majorBidi"/>
                <w:noProof/>
              </w:rPr>
              <w:t>o</w:t>
            </w:r>
            <w:r w:rsidRPr="00FA738D">
              <w:rPr>
                <w:rFonts w:asciiTheme="majorBidi" w:hAnsiTheme="majorBidi"/>
                <w:noProof/>
              </w:rPr>
              <w:t xml:space="preserve">s </w:t>
            </w:r>
            <w:r>
              <w:rPr>
                <w:rFonts w:asciiTheme="majorBidi" w:hAnsiTheme="majorBidi"/>
                <w:noProof/>
              </w:rPr>
              <w:t>os materiais</w:t>
            </w:r>
            <w:r w:rsidRPr="00FA738D">
              <w:rPr>
                <w:rFonts w:asciiTheme="majorBidi" w:hAnsiTheme="majorBidi"/>
                <w:noProof/>
              </w:rPr>
              <w:t xml:space="preserve"> do capítulo 4 </w:t>
            </w:r>
            <w:r>
              <w:rPr>
                <w:rFonts w:asciiTheme="majorBidi" w:hAnsiTheme="majorBidi"/>
                <w:noProof/>
              </w:rPr>
              <w:t>utilizados</w:t>
            </w:r>
            <w:r w:rsidRPr="00FA738D">
              <w:rPr>
                <w:rFonts w:asciiTheme="majorBidi" w:hAnsiTheme="majorBidi"/>
                <w:noProof/>
              </w:rPr>
              <w:t xml:space="preserve"> são </w:t>
            </w:r>
            <w:r>
              <w:rPr>
                <w:rFonts w:asciiTheme="majorBidi" w:hAnsiTheme="majorBidi"/>
                <w:noProof/>
              </w:rPr>
              <w:t>totalmente obtidos</w:t>
            </w:r>
            <w:r w:rsidRPr="00FA738D">
              <w:rPr>
                <w:rFonts w:asciiTheme="majorBidi" w:hAnsiTheme="majorBidi"/>
                <w:noProof/>
              </w:rPr>
              <w:t>; e</w:t>
            </w:r>
          </w:p>
          <w:p w14:paraId="33E0255F" w14:textId="3307E8E3" w:rsidR="003B3BCF" w:rsidRPr="00FA738D" w:rsidRDefault="003B3BCF" w:rsidP="00B31261">
            <w:pPr>
              <w:spacing w:before="60" w:after="60" w:line="240" w:lineRule="auto"/>
              <w:ind w:left="567" w:hanging="567"/>
              <w:rPr>
                <w:rFonts w:asciiTheme="majorBidi" w:hAnsiTheme="majorBidi" w:cstheme="majorBidi"/>
                <w:noProof/>
                <w:szCs w:val="24"/>
              </w:rPr>
            </w:pPr>
            <w:r w:rsidRPr="00FA738D">
              <w:rPr>
                <w:rFonts w:asciiTheme="majorBidi" w:hAnsiTheme="majorBidi"/>
                <w:noProof/>
              </w:rPr>
              <w:t>–</w:t>
            </w:r>
            <w:r w:rsidRPr="00FA738D">
              <w:rPr>
                <w:rFonts w:asciiTheme="majorBidi" w:hAnsiTheme="majorBidi"/>
                <w:noProof/>
              </w:rPr>
              <w:tab/>
              <w:t>o peso total d</w:t>
            </w:r>
            <w:r>
              <w:rPr>
                <w:rFonts w:asciiTheme="majorBidi" w:hAnsiTheme="majorBidi"/>
                <w:noProof/>
              </w:rPr>
              <w:t>os materiaismateriais não originários</w:t>
            </w:r>
            <w:r w:rsidRPr="00FA738D">
              <w:rPr>
                <w:rFonts w:asciiTheme="majorBidi" w:hAnsiTheme="majorBidi"/>
                <w:noProof/>
              </w:rPr>
              <w:t xml:space="preserve"> das posições 17.01 e 17.02 </w:t>
            </w:r>
            <w:r>
              <w:rPr>
                <w:rFonts w:asciiTheme="majorBidi" w:hAnsiTheme="majorBidi"/>
                <w:noProof/>
              </w:rPr>
              <w:t>utilizados</w:t>
            </w:r>
            <w:r w:rsidRPr="00FA738D">
              <w:rPr>
                <w:rFonts w:asciiTheme="majorBidi" w:hAnsiTheme="majorBidi"/>
                <w:noProof/>
              </w:rPr>
              <w:t xml:space="preserve"> não excede 40 % do peso do produto.</w:t>
            </w:r>
          </w:p>
        </w:tc>
      </w:tr>
      <w:tr w:rsidR="003B3BCF" w:rsidRPr="00FA738D" w14:paraId="31899F45" w14:textId="77777777" w:rsidTr="00B31261">
        <w:tc>
          <w:tcPr>
            <w:tcW w:w="3539" w:type="dxa"/>
          </w:tcPr>
          <w:p w14:paraId="46E8A2E1"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Capítulo 18</w:t>
            </w:r>
          </w:p>
        </w:tc>
        <w:tc>
          <w:tcPr>
            <w:tcW w:w="6090" w:type="dxa"/>
          </w:tcPr>
          <w:p w14:paraId="65BD7DA2"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Cacau e suas preparações</w:t>
            </w:r>
          </w:p>
        </w:tc>
      </w:tr>
      <w:tr w:rsidR="003B3BCF" w:rsidRPr="00FA738D" w14:paraId="402C6E74" w14:textId="77777777" w:rsidTr="00B31261">
        <w:tc>
          <w:tcPr>
            <w:tcW w:w="3539" w:type="dxa"/>
          </w:tcPr>
          <w:p w14:paraId="07AFF7BB"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18.01</w:t>
            </w:r>
          </w:p>
        </w:tc>
        <w:tc>
          <w:tcPr>
            <w:tcW w:w="6090" w:type="dxa"/>
          </w:tcPr>
          <w:p w14:paraId="04BF765D"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w:t>
            </w:r>
          </w:p>
        </w:tc>
      </w:tr>
      <w:tr w:rsidR="003B3BCF" w:rsidRPr="00FA738D" w14:paraId="4E6E7704" w14:textId="77777777" w:rsidTr="00B31261">
        <w:tc>
          <w:tcPr>
            <w:tcW w:w="3539" w:type="dxa"/>
          </w:tcPr>
          <w:p w14:paraId="0396397A"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18.02</w:t>
            </w:r>
          </w:p>
        </w:tc>
        <w:tc>
          <w:tcPr>
            <w:tcW w:w="6090" w:type="dxa"/>
          </w:tcPr>
          <w:p w14:paraId="3527AEED" w14:textId="5EB6C3D0"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CTH, exceto de </w:t>
            </w:r>
            <w:r>
              <w:rPr>
                <w:rFonts w:asciiTheme="majorBidi" w:hAnsiTheme="majorBidi"/>
                <w:noProof/>
              </w:rPr>
              <w:t>materiais não originários</w:t>
            </w:r>
            <w:r w:rsidRPr="00FA738D">
              <w:rPr>
                <w:rFonts w:asciiTheme="majorBidi" w:hAnsiTheme="majorBidi"/>
                <w:noProof/>
              </w:rPr>
              <w:t xml:space="preserve"> da posição 1801</w:t>
            </w:r>
          </w:p>
        </w:tc>
      </w:tr>
      <w:tr w:rsidR="003B3BCF" w:rsidRPr="00FA738D" w14:paraId="77A8B117" w14:textId="77777777" w:rsidTr="00B31261">
        <w:tc>
          <w:tcPr>
            <w:tcW w:w="3539" w:type="dxa"/>
          </w:tcPr>
          <w:p w14:paraId="7ED8A1C7"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18.03</w:t>
            </w:r>
          </w:p>
        </w:tc>
        <w:tc>
          <w:tcPr>
            <w:tcW w:w="6090" w:type="dxa"/>
          </w:tcPr>
          <w:p w14:paraId="57C33A84" w14:textId="2482ED56"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CTH, exceto de </w:t>
            </w:r>
            <w:r>
              <w:rPr>
                <w:rFonts w:asciiTheme="majorBidi" w:hAnsiTheme="majorBidi"/>
                <w:noProof/>
              </w:rPr>
              <w:t>materiais não originários</w:t>
            </w:r>
            <w:r w:rsidRPr="00FA738D">
              <w:rPr>
                <w:rFonts w:asciiTheme="majorBidi" w:hAnsiTheme="majorBidi"/>
                <w:noProof/>
              </w:rPr>
              <w:t xml:space="preserve"> da posição 1802</w:t>
            </w:r>
          </w:p>
        </w:tc>
      </w:tr>
      <w:tr w:rsidR="003B3BCF" w:rsidRPr="00FA738D" w14:paraId="368ACF02" w14:textId="77777777" w:rsidTr="00B31261">
        <w:tc>
          <w:tcPr>
            <w:tcW w:w="3539" w:type="dxa"/>
          </w:tcPr>
          <w:p w14:paraId="1D9EC913"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18.04 – 18.05</w:t>
            </w:r>
          </w:p>
        </w:tc>
        <w:tc>
          <w:tcPr>
            <w:tcW w:w="6090" w:type="dxa"/>
          </w:tcPr>
          <w:p w14:paraId="6F94B258" w14:textId="4DD7CFDD"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CTH, exceto de </w:t>
            </w:r>
            <w:r>
              <w:rPr>
                <w:rFonts w:asciiTheme="majorBidi" w:hAnsiTheme="majorBidi"/>
                <w:noProof/>
              </w:rPr>
              <w:t>materiais não originários</w:t>
            </w:r>
            <w:r w:rsidRPr="00FA738D">
              <w:rPr>
                <w:rFonts w:asciiTheme="majorBidi" w:hAnsiTheme="majorBidi"/>
                <w:noProof/>
              </w:rPr>
              <w:t xml:space="preserve"> das posições 1802 e 1803</w:t>
            </w:r>
          </w:p>
        </w:tc>
      </w:tr>
      <w:tr w:rsidR="003B3BCF" w:rsidRPr="00FA738D" w14:paraId="33C4FD6B" w14:textId="77777777" w:rsidTr="00B31261">
        <w:tc>
          <w:tcPr>
            <w:tcW w:w="3539" w:type="dxa"/>
          </w:tcPr>
          <w:p w14:paraId="06344F14" w14:textId="77777777" w:rsidR="003B3BCF" w:rsidRPr="00FA738D" w:rsidRDefault="003B3BCF" w:rsidP="00B31261">
            <w:pPr>
              <w:pageBreakBefore/>
              <w:spacing w:before="60" w:after="60" w:line="240" w:lineRule="auto"/>
              <w:rPr>
                <w:rFonts w:asciiTheme="majorBidi" w:hAnsiTheme="majorBidi" w:cstheme="majorBidi"/>
                <w:noProof/>
                <w:szCs w:val="24"/>
              </w:rPr>
            </w:pPr>
            <w:r w:rsidRPr="00FA738D">
              <w:rPr>
                <w:rFonts w:asciiTheme="majorBidi" w:hAnsiTheme="majorBidi"/>
                <w:noProof/>
              </w:rPr>
              <w:lastRenderedPageBreak/>
              <w:t>1806</w:t>
            </w:r>
          </w:p>
        </w:tc>
        <w:tc>
          <w:tcPr>
            <w:tcW w:w="6090" w:type="dxa"/>
          </w:tcPr>
          <w:p w14:paraId="1FCA7375" w14:textId="414CA6EF" w:rsidR="003B3BCF" w:rsidRPr="00FA738D" w:rsidRDefault="003B3BCF" w:rsidP="00B31261">
            <w:pPr>
              <w:spacing w:before="60" w:after="60" w:line="240" w:lineRule="auto"/>
              <w:rPr>
                <w:rFonts w:asciiTheme="majorBidi" w:hAnsiTheme="majorBidi" w:cstheme="majorBidi"/>
                <w:noProof/>
                <w:szCs w:val="24"/>
              </w:rPr>
            </w:pPr>
            <w:r>
              <w:rPr>
                <w:rFonts w:asciiTheme="majorBidi" w:hAnsiTheme="majorBidi"/>
                <w:noProof/>
              </w:rPr>
              <w:t>Manufatura na</w:t>
            </w:r>
            <w:r w:rsidRPr="00FA738D">
              <w:rPr>
                <w:rFonts w:asciiTheme="majorBidi" w:hAnsiTheme="majorBidi"/>
                <w:noProof/>
              </w:rPr>
              <w:t xml:space="preserve"> qual:</w:t>
            </w:r>
          </w:p>
          <w:p w14:paraId="34BC0408" w14:textId="1D94D2A1" w:rsidR="003B3BCF" w:rsidRPr="00FA738D" w:rsidRDefault="003B3BCF" w:rsidP="00B31261">
            <w:pPr>
              <w:spacing w:before="60" w:after="60" w:line="240" w:lineRule="auto"/>
              <w:ind w:left="567" w:hanging="567"/>
              <w:rPr>
                <w:rFonts w:asciiTheme="majorBidi" w:hAnsiTheme="majorBidi" w:cstheme="majorBidi"/>
                <w:noProof/>
                <w:szCs w:val="24"/>
              </w:rPr>
            </w:pPr>
            <w:r w:rsidRPr="00FA738D">
              <w:rPr>
                <w:rFonts w:asciiTheme="majorBidi" w:hAnsiTheme="majorBidi"/>
                <w:noProof/>
              </w:rPr>
              <w:t>–</w:t>
            </w:r>
            <w:r w:rsidRPr="00FA738D">
              <w:rPr>
                <w:rFonts w:asciiTheme="majorBidi" w:hAnsiTheme="majorBidi"/>
                <w:noProof/>
              </w:rPr>
              <w:tab/>
              <w:t>tod</w:t>
            </w:r>
            <w:r>
              <w:rPr>
                <w:rFonts w:asciiTheme="majorBidi" w:hAnsiTheme="majorBidi"/>
                <w:noProof/>
              </w:rPr>
              <w:t>o</w:t>
            </w:r>
            <w:r w:rsidRPr="00FA738D">
              <w:rPr>
                <w:rFonts w:asciiTheme="majorBidi" w:hAnsiTheme="majorBidi"/>
                <w:noProof/>
              </w:rPr>
              <w:t xml:space="preserve">s </w:t>
            </w:r>
            <w:r>
              <w:rPr>
                <w:rFonts w:asciiTheme="majorBidi" w:hAnsiTheme="majorBidi"/>
                <w:noProof/>
              </w:rPr>
              <w:t>os materiais</w:t>
            </w:r>
            <w:r w:rsidRPr="00FA738D">
              <w:rPr>
                <w:rFonts w:asciiTheme="majorBidi" w:hAnsiTheme="majorBidi"/>
                <w:noProof/>
              </w:rPr>
              <w:t xml:space="preserve"> do capítulo 4 </w:t>
            </w:r>
            <w:r>
              <w:rPr>
                <w:rFonts w:asciiTheme="majorBidi" w:hAnsiTheme="majorBidi"/>
                <w:noProof/>
              </w:rPr>
              <w:t>utilizados</w:t>
            </w:r>
            <w:r w:rsidRPr="00FA738D">
              <w:rPr>
                <w:rFonts w:asciiTheme="majorBidi" w:hAnsiTheme="majorBidi"/>
                <w:noProof/>
              </w:rPr>
              <w:t xml:space="preserve"> são </w:t>
            </w:r>
            <w:r>
              <w:rPr>
                <w:rFonts w:asciiTheme="majorBidi" w:hAnsiTheme="majorBidi"/>
                <w:noProof/>
              </w:rPr>
              <w:t>totalmente obtidos</w:t>
            </w:r>
            <w:r w:rsidRPr="00FA738D">
              <w:rPr>
                <w:rFonts w:asciiTheme="majorBidi" w:hAnsiTheme="majorBidi"/>
                <w:noProof/>
              </w:rPr>
              <w:t>; e</w:t>
            </w:r>
          </w:p>
          <w:p w14:paraId="2BF3670C" w14:textId="1FE9FFFD" w:rsidR="003B3BCF" w:rsidRPr="00FA738D" w:rsidRDefault="003B3BCF" w:rsidP="00B31261">
            <w:pPr>
              <w:spacing w:before="60" w:after="60" w:line="240" w:lineRule="auto"/>
              <w:ind w:left="567" w:hanging="567"/>
              <w:rPr>
                <w:rFonts w:asciiTheme="majorBidi" w:hAnsiTheme="majorBidi" w:cstheme="majorBidi"/>
                <w:noProof/>
                <w:szCs w:val="24"/>
                <w:highlight w:val="yellow"/>
              </w:rPr>
            </w:pPr>
            <w:r w:rsidRPr="00FA738D">
              <w:rPr>
                <w:rFonts w:asciiTheme="majorBidi" w:hAnsiTheme="majorBidi"/>
                <w:noProof/>
              </w:rPr>
              <w:t>–</w:t>
            </w:r>
            <w:r w:rsidRPr="00FA738D">
              <w:rPr>
                <w:rFonts w:asciiTheme="majorBidi" w:hAnsiTheme="majorBidi"/>
                <w:noProof/>
              </w:rPr>
              <w:tab/>
              <w:t>o peso total d</w:t>
            </w:r>
            <w:r>
              <w:rPr>
                <w:rFonts w:asciiTheme="majorBidi" w:hAnsiTheme="majorBidi"/>
                <w:noProof/>
              </w:rPr>
              <w:t>os materiaismateriais não originários</w:t>
            </w:r>
            <w:r w:rsidRPr="00FA738D">
              <w:rPr>
                <w:rFonts w:asciiTheme="majorBidi" w:hAnsiTheme="majorBidi"/>
                <w:noProof/>
              </w:rPr>
              <w:t xml:space="preserve"> das posições 17.01 e 17.02 </w:t>
            </w:r>
            <w:r>
              <w:rPr>
                <w:rFonts w:asciiTheme="majorBidi" w:hAnsiTheme="majorBidi"/>
                <w:noProof/>
              </w:rPr>
              <w:t>utilizados</w:t>
            </w:r>
            <w:r w:rsidRPr="00FA738D">
              <w:rPr>
                <w:rFonts w:asciiTheme="majorBidi" w:hAnsiTheme="majorBidi"/>
                <w:noProof/>
              </w:rPr>
              <w:t xml:space="preserve"> não excede 40 % do peso do produto.</w:t>
            </w:r>
          </w:p>
        </w:tc>
      </w:tr>
      <w:tr w:rsidR="003B3BCF" w:rsidRPr="00FA738D" w14:paraId="78CCB410" w14:textId="77777777" w:rsidTr="00B31261">
        <w:tc>
          <w:tcPr>
            <w:tcW w:w="3539" w:type="dxa"/>
          </w:tcPr>
          <w:p w14:paraId="273AC558"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Capítulo 19</w:t>
            </w:r>
          </w:p>
        </w:tc>
        <w:tc>
          <w:tcPr>
            <w:tcW w:w="6090" w:type="dxa"/>
          </w:tcPr>
          <w:p w14:paraId="14B181C9"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Preparações à base de cereais, farinhas, amidos, féculas ou leite; produtos de pastelaria</w:t>
            </w:r>
          </w:p>
        </w:tc>
      </w:tr>
      <w:tr w:rsidR="003B3BCF" w:rsidRPr="00FA738D" w14:paraId="5E84B017" w14:textId="77777777" w:rsidTr="00B31261">
        <w:tc>
          <w:tcPr>
            <w:tcW w:w="3539" w:type="dxa"/>
          </w:tcPr>
          <w:p w14:paraId="6024C4EB"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19.01</w:t>
            </w:r>
          </w:p>
        </w:tc>
        <w:tc>
          <w:tcPr>
            <w:tcW w:w="6090" w:type="dxa"/>
          </w:tcPr>
          <w:p w14:paraId="7DA355FE"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CC, desde que:</w:t>
            </w:r>
          </w:p>
          <w:p w14:paraId="7E26DD51" w14:textId="25B0C92F" w:rsidR="003B3BCF" w:rsidRPr="00FA738D" w:rsidRDefault="003B3BCF" w:rsidP="00B31261">
            <w:pPr>
              <w:spacing w:before="60" w:after="60" w:line="240" w:lineRule="auto"/>
              <w:ind w:left="567" w:hanging="567"/>
              <w:rPr>
                <w:rFonts w:asciiTheme="majorBidi" w:hAnsiTheme="majorBidi" w:cstheme="majorBidi"/>
                <w:noProof/>
                <w:szCs w:val="24"/>
              </w:rPr>
            </w:pPr>
            <w:r w:rsidRPr="00FA738D">
              <w:rPr>
                <w:rFonts w:asciiTheme="majorBidi" w:hAnsiTheme="majorBidi"/>
                <w:noProof/>
              </w:rPr>
              <w:t>–</w:t>
            </w:r>
            <w:r w:rsidRPr="00FA738D">
              <w:rPr>
                <w:rFonts w:asciiTheme="majorBidi" w:hAnsiTheme="majorBidi"/>
                <w:noProof/>
              </w:rPr>
              <w:tab/>
            </w:r>
            <w:r>
              <w:rPr>
                <w:rFonts w:asciiTheme="majorBidi" w:hAnsiTheme="majorBidi"/>
                <w:noProof/>
              </w:rPr>
              <w:t>todos os materiais</w:t>
            </w:r>
            <w:r w:rsidRPr="00FA738D">
              <w:rPr>
                <w:rFonts w:asciiTheme="majorBidi" w:hAnsiTheme="majorBidi"/>
                <w:noProof/>
              </w:rPr>
              <w:t xml:space="preserve"> do capítulo 4 </w:t>
            </w:r>
            <w:r>
              <w:rPr>
                <w:rFonts w:asciiTheme="majorBidi" w:hAnsiTheme="majorBidi"/>
                <w:noProof/>
              </w:rPr>
              <w:t>utilizados</w:t>
            </w:r>
            <w:r w:rsidRPr="00FA738D">
              <w:rPr>
                <w:rFonts w:asciiTheme="majorBidi" w:hAnsiTheme="majorBidi"/>
                <w:noProof/>
              </w:rPr>
              <w:t xml:space="preserve"> sejam </w:t>
            </w:r>
            <w:r>
              <w:rPr>
                <w:rFonts w:asciiTheme="majorBidi" w:hAnsiTheme="majorBidi"/>
                <w:noProof/>
              </w:rPr>
              <w:t>totalmente obtidos</w:t>
            </w:r>
            <w:r w:rsidRPr="00FA738D">
              <w:rPr>
                <w:rFonts w:asciiTheme="majorBidi" w:hAnsiTheme="majorBidi"/>
                <w:noProof/>
              </w:rPr>
              <w:t>;</w:t>
            </w:r>
          </w:p>
          <w:p w14:paraId="340569EF" w14:textId="08F374BC" w:rsidR="003B3BCF" w:rsidRPr="00FA738D" w:rsidRDefault="003B3BCF" w:rsidP="00B31261">
            <w:pPr>
              <w:spacing w:before="60" w:after="60" w:line="240" w:lineRule="auto"/>
              <w:ind w:left="567" w:hanging="567"/>
              <w:rPr>
                <w:rFonts w:asciiTheme="majorBidi" w:hAnsiTheme="majorBidi" w:cstheme="majorBidi"/>
                <w:noProof/>
                <w:szCs w:val="24"/>
              </w:rPr>
            </w:pPr>
            <w:r w:rsidRPr="00FA738D">
              <w:rPr>
                <w:rFonts w:asciiTheme="majorBidi" w:hAnsiTheme="majorBidi"/>
                <w:noProof/>
              </w:rPr>
              <w:t>–</w:t>
            </w:r>
            <w:r w:rsidRPr="00FA738D">
              <w:rPr>
                <w:rFonts w:asciiTheme="majorBidi" w:hAnsiTheme="majorBidi"/>
                <w:noProof/>
              </w:rPr>
              <w:tab/>
              <w:t>o peso total d</w:t>
            </w:r>
            <w:r>
              <w:rPr>
                <w:rFonts w:asciiTheme="majorBidi" w:hAnsiTheme="majorBidi"/>
                <w:noProof/>
              </w:rPr>
              <w:t>os materiaismateriais não originários</w:t>
            </w:r>
            <w:r w:rsidRPr="00FA738D">
              <w:rPr>
                <w:rFonts w:asciiTheme="majorBidi" w:hAnsiTheme="majorBidi"/>
                <w:noProof/>
              </w:rPr>
              <w:t xml:space="preserve"> das posições 10.06 e 11.01 a 11.08 </w:t>
            </w:r>
            <w:r>
              <w:rPr>
                <w:rFonts w:asciiTheme="majorBidi" w:hAnsiTheme="majorBidi"/>
                <w:noProof/>
              </w:rPr>
              <w:t>utilizados</w:t>
            </w:r>
            <w:r w:rsidRPr="00FA738D">
              <w:rPr>
                <w:rFonts w:asciiTheme="majorBidi" w:hAnsiTheme="majorBidi"/>
                <w:noProof/>
              </w:rPr>
              <w:t xml:space="preserve"> não exceda 20 % do peso do produto; e</w:t>
            </w:r>
          </w:p>
          <w:p w14:paraId="4EBDB2E4" w14:textId="1A0DEC13" w:rsidR="003B3BCF" w:rsidRPr="00FA738D" w:rsidRDefault="003B3BCF" w:rsidP="00B31261">
            <w:pPr>
              <w:spacing w:before="60" w:after="60" w:line="240" w:lineRule="auto"/>
              <w:ind w:left="567" w:hanging="567"/>
              <w:rPr>
                <w:rFonts w:asciiTheme="majorBidi" w:hAnsiTheme="majorBidi" w:cstheme="majorBidi"/>
                <w:noProof/>
                <w:szCs w:val="24"/>
              </w:rPr>
            </w:pPr>
            <w:r w:rsidRPr="00FA738D">
              <w:rPr>
                <w:rFonts w:asciiTheme="majorBidi" w:hAnsiTheme="majorBidi"/>
                <w:noProof/>
              </w:rPr>
              <w:t>–</w:t>
            </w:r>
            <w:r w:rsidRPr="00FA738D">
              <w:rPr>
                <w:rFonts w:asciiTheme="majorBidi" w:hAnsiTheme="majorBidi"/>
                <w:noProof/>
              </w:rPr>
              <w:tab/>
              <w:t>o peso total d</w:t>
            </w:r>
            <w:r>
              <w:rPr>
                <w:rFonts w:asciiTheme="majorBidi" w:hAnsiTheme="majorBidi"/>
                <w:noProof/>
              </w:rPr>
              <w:t>os materiaismateriais não originários</w:t>
            </w:r>
            <w:r w:rsidRPr="00FA738D">
              <w:rPr>
                <w:rFonts w:asciiTheme="majorBidi" w:hAnsiTheme="majorBidi"/>
                <w:noProof/>
              </w:rPr>
              <w:t xml:space="preserve"> das posições 17.01 e 17.02 </w:t>
            </w:r>
            <w:r>
              <w:rPr>
                <w:rFonts w:asciiTheme="majorBidi" w:hAnsiTheme="majorBidi"/>
                <w:noProof/>
              </w:rPr>
              <w:t>utilizados</w:t>
            </w:r>
            <w:r w:rsidRPr="00FA738D">
              <w:rPr>
                <w:rFonts w:asciiTheme="majorBidi" w:hAnsiTheme="majorBidi"/>
                <w:noProof/>
              </w:rPr>
              <w:t xml:space="preserve"> não exceda 20 % do peso do produto.</w:t>
            </w:r>
          </w:p>
        </w:tc>
      </w:tr>
      <w:tr w:rsidR="003B3BCF" w:rsidRPr="00FA738D" w14:paraId="51483489" w14:textId="77777777" w:rsidTr="00B31261">
        <w:tc>
          <w:tcPr>
            <w:tcW w:w="3539" w:type="dxa"/>
          </w:tcPr>
          <w:p w14:paraId="23644556"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19.02 – 19.03</w:t>
            </w:r>
          </w:p>
        </w:tc>
        <w:tc>
          <w:tcPr>
            <w:tcW w:w="6090" w:type="dxa"/>
          </w:tcPr>
          <w:p w14:paraId="58C4CC0F"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CC, desde que:</w:t>
            </w:r>
          </w:p>
          <w:p w14:paraId="10D530CC" w14:textId="6461B18C" w:rsidR="003B3BCF" w:rsidRPr="00FA738D" w:rsidRDefault="003B3BCF" w:rsidP="00B31261">
            <w:pPr>
              <w:spacing w:before="60" w:after="60" w:line="240" w:lineRule="auto"/>
              <w:ind w:left="567" w:hanging="567"/>
              <w:rPr>
                <w:rFonts w:asciiTheme="majorBidi" w:hAnsiTheme="majorBidi" w:cstheme="majorBidi"/>
                <w:noProof/>
                <w:szCs w:val="24"/>
              </w:rPr>
            </w:pPr>
            <w:r w:rsidRPr="00FA738D">
              <w:rPr>
                <w:rFonts w:asciiTheme="majorBidi" w:hAnsiTheme="majorBidi"/>
                <w:noProof/>
              </w:rPr>
              <w:t>–</w:t>
            </w:r>
            <w:r w:rsidRPr="00FA738D">
              <w:rPr>
                <w:rFonts w:asciiTheme="majorBidi" w:hAnsiTheme="majorBidi"/>
                <w:noProof/>
              </w:rPr>
              <w:tab/>
            </w:r>
            <w:r>
              <w:rPr>
                <w:rFonts w:asciiTheme="majorBidi" w:hAnsiTheme="majorBidi"/>
                <w:noProof/>
              </w:rPr>
              <w:t>todos os materiais</w:t>
            </w:r>
            <w:r w:rsidRPr="00FA738D">
              <w:rPr>
                <w:rFonts w:asciiTheme="majorBidi" w:hAnsiTheme="majorBidi"/>
                <w:noProof/>
              </w:rPr>
              <w:t xml:space="preserve"> dos capítulos 2, 3, 4 e 16 </w:t>
            </w:r>
            <w:r>
              <w:rPr>
                <w:rFonts w:asciiTheme="majorBidi" w:hAnsiTheme="majorBidi"/>
                <w:noProof/>
              </w:rPr>
              <w:t>utilizados</w:t>
            </w:r>
            <w:r w:rsidRPr="00FA738D">
              <w:rPr>
                <w:rFonts w:asciiTheme="majorBidi" w:hAnsiTheme="majorBidi"/>
                <w:noProof/>
              </w:rPr>
              <w:t xml:space="preserve"> sejam </w:t>
            </w:r>
            <w:r>
              <w:rPr>
                <w:rFonts w:asciiTheme="majorBidi" w:hAnsiTheme="majorBidi"/>
                <w:noProof/>
              </w:rPr>
              <w:t>totalmente obtidos</w:t>
            </w:r>
            <w:r w:rsidRPr="00FA738D">
              <w:rPr>
                <w:rFonts w:asciiTheme="majorBidi" w:hAnsiTheme="majorBidi"/>
                <w:noProof/>
              </w:rPr>
              <w:t>; e</w:t>
            </w:r>
          </w:p>
          <w:p w14:paraId="5DBDB150" w14:textId="23238EE7" w:rsidR="003B3BCF" w:rsidRPr="00FA738D" w:rsidRDefault="003B3BCF" w:rsidP="00B31261">
            <w:pPr>
              <w:spacing w:before="60" w:after="60" w:line="240" w:lineRule="auto"/>
              <w:ind w:left="567" w:hanging="567"/>
              <w:rPr>
                <w:rFonts w:asciiTheme="majorBidi" w:hAnsiTheme="majorBidi" w:cstheme="majorBidi"/>
                <w:noProof/>
                <w:szCs w:val="24"/>
              </w:rPr>
            </w:pPr>
            <w:r w:rsidRPr="00FA738D">
              <w:rPr>
                <w:rFonts w:asciiTheme="majorBidi" w:hAnsiTheme="majorBidi"/>
                <w:noProof/>
              </w:rPr>
              <w:t>–</w:t>
            </w:r>
            <w:r w:rsidRPr="00FA738D">
              <w:rPr>
                <w:rFonts w:asciiTheme="majorBidi" w:hAnsiTheme="majorBidi"/>
                <w:noProof/>
              </w:rPr>
              <w:tab/>
              <w:t>o peso total d</w:t>
            </w:r>
            <w:r>
              <w:rPr>
                <w:rFonts w:asciiTheme="majorBidi" w:hAnsiTheme="majorBidi"/>
                <w:noProof/>
              </w:rPr>
              <w:t>os materiaismateriais não originários</w:t>
            </w:r>
            <w:r w:rsidRPr="00FA738D">
              <w:rPr>
                <w:rFonts w:asciiTheme="majorBidi" w:hAnsiTheme="majorBidi"/>
                <w:noProof/>
              </w:rPr>
              <w:t xml:space="preserve"> das posições 10.06 e 11.01 a 11.08 </w:t>
            </w:r>
            <w:r>
              <w:rPr>
                <w:rFonts w:asciiTheme="majorBidi" w:hAnsiTheme="majorBidi"/>
                <w:noProof/>
              </w:rPr>
              <w:t>utilizados</w:t>
            </w:r>
            <w:r w:rsidRPr="00FA738D">
              <w:rPr>
                <w:rFonts w:asciiTheme="majorBidi" w:hAnsiTheme="majorBidi"/>
                <w:noProof/>
              </w:rPr>
              <w:t xml:space="preserve"> não exceda 20 % do peso do produto.</w:t>
            </w:r>
          </w:p>
        </w:tc>
      </w:tr>
      <w:tr w:rsidR="003B3BCF" w:rsidRPr="00FA738D" w14:paraId="300BDC18" w14:textId="77777777" w:rsidTr="00B31261">
        <w:tc>
          <w:tcPr>
            <w:tcW w:w="3539" w:type="dxa"/>
          </w:tcPr>
          <w:p w14:paraId="5A1449E1" w14:textId="77777777" w:rsidR="003B3BCF" w:rsidRPr="00FA738D" w:rsidRDefault="003B3BCF" w:rsidP="00B31261">
            <w:pPr>
              <w:pageBreakBefore/>
              <w:spacing w:before="60" w:after="60" w:line="240" w:lineRule="auto"/>
              <w:rPr>
                <w:rFonts w:asciiTheme="majorBidi" w:hAnsiTheme="majorBidi" w:cstheme="majorBidi"/>
                <w:noProof/>
                <w:szCs w:val="24"/>
              </w:rPr>
            </w:pPr>
            <w:r w:rsidRPr="00FA738D">
              <w:rPr>
                <w:rFonts w:asciiTheme="majorBidi" w:hAnsiTheme="majorBidi"/>
                <w:noProof/>
              </w:rPr>
              <w:lastRenderedPageBreak/>
              <w:t>19.04 – 19.05</w:t>
            </w:r>
          </w:p>
        </w:tc>
        <w:tc>
          <w:tcPr>
            <w:tcW w:w="6090" w:type="dxa"/>
          </w:tcPr>
          <w:p w14:paraId="57631BF9"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CC, desde que:</w:t>
            </w:r>
          </w:p>
          <w:p w14:paraId="1034F421" w14:textId="483E9E16" w:rsidR="003B3BCF" w:rsidRPr="00FA738D" w:rsidRDefault="003B3BCF" w:rsidP="00B31261">
            <w:pPr>
              <w:spacing w:before="60" w:after="60" w:line="240" w:lineRule="auto"/>
              <w:ind w:left="567" w:hanging="567"/>
              <w:rPr>
                <w:rFonts w:asciiTheme="majorBidi" w:hAnsiTheme="majorBidi" w:cstheme="majorBidi"/>
                <w:noProof/>
                <w:szCs w:val="24"/>
              </w:rPr>
            </w:pPr>
            <w:r w:rsidRPr="00FA738D">
              <w:rPr>
                <w:rFonts w:asciiTheme="majorBidi" w:hAnsiTheme="majorBidi"/>
                <w:noProof/>
              </w:rPr>
              <w:t>–</w:t>
            </w:r>
            <w:r w:rsidRPr="00FA738D">
              <w:rPr>
                <w:rFonts w:asciiTheme="majorBidi" w:hAnsiTheme="majorBidi"/>
                <w:noProof/>
              </w:rPr>
              <w:tab/>
            </w:r>
            <w:r>
              <w:rPr>
                <w:rFonts w:asciiTheme="majorBidi" w:hAnsiTheme="majorBidi"/>
                <w:noProof/>
              </w:rPr>
              <w:t>todos os materiais</w:t>
            </w:r>
            <w:r w:rsidRPr="00FA738D">
              <w:rPr>
                <w:rFonts w:asciiTheme="majorBidi" w:hAnsiTheme="majorBidi"/>
                <w:noProof/>
              </w:rPr>
              <w:t xml:space="preserve"> do capítulo 4 </w:t>
            </w:r>
            <w:r>
              <w:rPr>
                <w:rFonts w:asciiTheme="majorBidi" w:hAnsiTheme="majorBidi"/>
                <w:noProof/>
              </w:rPr>
              <w:t>utilizados</w:t>
            </w:r>
            <w:r w:rsidRPr="00FA738D">
              <w:rPr>
                <w:rFonts w:asciiTheme="majorBidi" w:hAnsiTheme="majorBidi"/>
                <w:noProof/>
              </w:rPr>
              <w:t xml:space="preserve"> sejam </w:t>
            </w:r>
            <w:r>
              <w:rPr>
                <w:rFonts w:asciiTheme="majorBidi" w:hAnsiTheme="majorBidi"/>
                <w:noProof/>
              </w:rPr>
              <w:t>totalmente obtidos</w:t>
            </w:r>
            <w:r w:rsidRPr="00FA738D">
              <w:rPr>
                <w:rFonts w:asciiTheme="majorBidi" w:hAnsiTheme="majorBidi"/>
                <w:noProof/>
              </w:rPr>
              <w:t>;</w:t>
            </w:r>
          </w:p>
          <w:p w14:paraId="5A865334" w14:textId="026146E7" w:rsidR="003B3BCF" w:rsidRPr="00FA738D" w:rsidRDefault="003B3BCF" w:rsidP="00B31261">
            <w:pPr>
              <w:spacing w:before="60" w:after="60" w:line="240" w:lineRule="auto"/>
              <w:ind w:left="567" w:hanging="567"/>
              <w:rPr>
                <w:rFonts w:asciiTheme="majorBidi" w:hAnsiTheme="majorBidi" w:cstheme="majorBidi"/>
                <w:noProof/>
                <w:szCs w:val="24"/>
              </w:rPr>
            </w:pPr>
            <w:r w:rsidRPr="00FA738D">
              <w:rPr>
                <w:rFonts w:asciiTheme="majorBidi" w:hAnsiTheme="majorBidi"/>
                <w:noProof/>
              </w:rPr>
              <w:t>–</w:t>
            </w:r>
            <w:r w:rsidRPr="00FA738D">
              <w:rPr>
                <w:rFonts w:asciiTheme="majorBidi" w:hAnsiTheme="majorBidi"/>
                <w:noProof/>
              </w:rPr>
              <w:tab/>
              <w:t>o peso total d</w:t>
            </w:r>
            <w:r>
              <w:rPr>
                <w:rFonts w:asciiTheme="majorBidi" w:hAnsiTheme="majorBidi"/>
                <w:noProof/>
              </w:rPr>
              <w:t>os materiaismateriais não originários</w:t>
            </w:r>
            <w:r w:rsidRPr="00FA738D">
              <w:rPr>
                <w:rFonts w:asciiTheme="majorBidi" w:hAnsiTheme="majorBidi"/>
                <w:noProof/>
              </w:rPr>
              <w:t xml:space="preserve"> das posições 10.06 e 11.01 a 11.08 </w:t>
            </w:r>
            <w:r>
              <w:rPr>
                <w:rFonts w:asciiTheme="majorBidi" w:hAnsiTheme="majorBidi"/>
                <w:noProof/>
              </w:rPr>
              <w:t>utilizados</w:t>
            </w:r>
            <w:r w:rsidRPr="00FA738D">
              <w:rPr>
                <w:rFonts w:asciiTheme="majorBidi" w:hAnsiTheme="majorBidi"/>
                <w:noProof/>
              </w:rPr>
              <w:t xml:space="preserve"> não exceda 20 % do peso do produto; e</w:t>
            </w:r>
          </w:p>
          <w:p w14:paraId="6E32DB16" w14:textId="69805F5B" w:rsidR="003B3BCF" w:rsidRPr="00FA738D" w:rsidRDefault="003B3BCF" w:rsidP="00B31261">
            <w:pPr>
              <w:spacing w:before="60" w:after="60" w:line="240" w:lineRule="auto"/>
              <w:ind w:left="567" w:hanging="567"/>
              <w:rPr>
                <w:rFonts w:asciiTheme="majorBidi" w:hAnsiTheme="majorBidi" w:cstheme="majorBidi"/>
                <w:noProof/>
                <w:szCs w:val="24"/>
              </w:rPr>
            </w:pPr>
            <w:r w:rsidRPr="00FA738D">
              <w:rPr>
                <w:rFonts w:asciiTheme="majorBidi" w:hAnsiTheme="majorBidi"/>
                <w:noProof/>
              </w:rPr>
              <w:t>–</w:t>
            </w:r>
            <w:r w:rsidRPr="00FA738D">
              <w:rPr>
                <w:rFonts w:asciiTheme="majorBidi" w:hAnsiTheme="majorBidi"/>
                <w:noProof/>
              </w:rPr>
              <w:tab/>
              <w:t>o peso total d</w:t>
            </w:r>
            <w:r>
              <w:rPr>
                <w:rFonts w:asciiTheme="majorBidi" w:hAnsiTheme="majorBidi"/>
                <w:noProof/>
              </w:rPr>
              <w:t>os materiaismateriais não originários</w:t>
            </w:r>
            <w:r w:rsidRPr="00FA738D">
              <w:rPr>
                <w:rFonts w:asciiTheme="majorBidi" w:hAnsiTheme="majorBidi"/>
                <w:noProof/>
              </w:rPr>
              <w:t xml:space="preserve"> das posições 17.01 e 17.02 </w:t>
            </w:r>
            <w:r>
              <w:rPr>
                <w:rFonts w:asciiTheme="majorBidi" w:hAnsiTheme="majorBidi"/>
                <w:noProof/>
              </w:rPr>
              <w:t>utilizados</w:t>
            </w:r>
            <w:r w:rsidRPr="00FA738D">
              <w:rPr>
                <w:rFonts w:asciiTheme="majorBidi" w:hAnsiTheme="majorBidi"/>
                <w:noProof/>
              </w:rPr>
              <w:t xml:space="preserve"> não exceda 20 % do peso do produto.</w:t>
            </w:r>
          </w:p>
        </w:tc>
      </w:tr>
      <w:tr w:rsidR="003B3BCF" w:rsidRPr="00FA738D" w14:paraId="21B7BFE7" w14:textId="77777777" w:rsidTr="00B31261">
        <w:tc>
          <w:tcPr>
            <w:tcW w:w="3539" w:type="dxa"/>
          </w:tcPr>
          <w:p w14:paraId="52075D5C"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Capítulo 20</w:t>
            </w:r>
          </w:p>
        </w:tc>
        <w:tc>
          <w:tcPr>
            <w:tcW w:w="6090" w:type="dxa"/>
          </w:tcPr>
          <w:p w14:paraId="7F9567B0"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Preparações de produtos hortícolas, de frutas ou de outras partes de plantas</w:t>
            </w:r>
          </w:p>
        </w:tc>
      </w:tr>
      <w:tr w:rsidR="003B3BCF" w:rsidRPr="00FA738D" w14:paraId="33B3BEC8" w14:textId="77777777" w:rsidTr="00B31261">
        <w:tc>
          <w:tcPr>
            <w:tcW w:w="3539" w:type="dxa"/>
          </w:tcPr>
          <w:p w14:paraId="2149C93A"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20.01</w:t>
            </w:r>
          </w:p>
        </w:tc>
        <w:tc>
          <w:tcPr>
            <w:tcW w:w="6090" w:type="dxa"/>
          </w:tcPr>
          <w:p w14:paraId="26B9746A"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w:t>
            </w:r>
          </w:p>
        </w:tc>
      </w:tr>
      <w:tr w:rsidR="003B3BCF" w:rsidRPr="00FA738D" w14:paraId="2FC4CA80" w14:textId="77777777" w:rsidTr="00B31261">
        <w:tc>
          <w:tcPr>
            <w:tcW w:w="3539" w:type="dxa"/>
          </w:tcPr>
          <w:p w14:paraId="11AAC1F2"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20.02 – 20.03</w:t>
            </w:r>
          </w:p>
        </w:tc>
        <w:tc>
          <w:tcPr>
            <w:tcW w:w="6090" w:type="dxa"/>
          </w:tcPr>
          <w:p w14:paraId="5EDF18BC" w14:textId="768DFFCC" w:rsidR="003B3BCF" w:rsidRPr="00FA738D" w:rsidRDefault="003B3BCF" w:rsidP="00B31261">
            <w:pPr>
              <w:spacing w:before="60" w:after="60" w:line="240" w:lineRule="auto"/>
              <w:rPr>
                <w:rFonts w:asciiTheme="majorBidi" w:hAnsiTheme="majorBidi" w:cstheme="majorBidi"/>
                <w:noProof/>
                <w:szCs w:val="24"/>
              </w:rPr>
            </w:pPr>
            <w:r>
              <w:rPr>
                <w:rFonts w:asciiTheme="majorBidi" w:hAnsiTheme="majorBidi"/>
                <w:noProof/>
              </w:rPr>
              <w:t>Manufatura na</w:t>
            </w:r>
            <w:r w:rsidRPr="00FA738D">
              <w:rPr>
                <w:rFonts w:asciiTheme="majorBidi" w:hAnsiTheme="majorBidi"/>
                <w:noProof/>
              </w:rPr>
              <w:t xml:space="preserve"> qual </w:t>
            </w:r>
            <w:r>
              <w:rPr>
                <w:rFonts w:asciiTheme="majorBidi" w:hAnsiTheme="majorBidi"/>
                <w:noProof/>
              </w:rPr>
              <w:t>todos os materiais</w:t>
            </w:r>
            <w:r w:rsidRPr="00FA738D">
              <w:rPr>
                <w:rFonts w:asciiTheme="majorBidi" w:hAnsiTheme="majorBidi"/>
                <w:noProof/>
              </w:rPr>
              <w:t xml:space="preserve"> do capítulo 7 </w:t>
            </w:r>
            <w:r>
              <w:rPr>
                <w:rFonts w:asciiTheme="majorBidi" w:hAnsiTheme="majorBidi"/>
                <w:noProof/>
              </w:rPr>
              <w:t>utilizados</w:t>
            </w:r>
            <w:r w:rsidRPr="00FA738D">
              <w:rPr>
                <w:rFonts w:asciiTheme="majorBidi" w:hAnsiTheme="majorBidi"/>
                <w:noProof/>
              </w:rPr>
              <w:t xml:space="preserve"> são </w:t>
            </w:r>
            <w:r>
              <w:rPr>
                <w:rFonts w:asciiTheme="majorBidi" w:hAnsiTheme="majorBidi"/>
                <w:noProof/>
              </w:rPr>
              <w:t>totalmente obtidos</w:t>
            </w:r>
            <w:r w:rsidRPr="00FA738D">
              <w:rPr>
                <w:rFonts w:asciiTheme="majorBidi" w:hAnsiTheme="majorBidi"/>
                <w:noProof/>
              </w:rPr>
              <w:t>.</w:t>
            </w:r>
          </w:p>
        </w:tc>
      </w:tr>
      <w:tr w:rsidR="003B3BCF" w:rsidRPr="00FA738D" w14:paraId="7498FBBD" w14:textId="77777777" w:rsidTr="00B31261">
        <w:tc>
          <w:tcPr>
            <w:tcW w:w="3539" w:type="dxa"/>
          </w:tcPr>
          <w:p w14:paraId="2B99610D"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20.04 – 20.05</w:t>
            </w:r>
          </w:p>
        </w:tc>
        <w:tc>
          <w:tcPr>
            <w:tcW w:w="6090" w:type="dxa"/>
          </w:tcPr>
          <w:p w14:paraId="362CED51"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w:t>
            </w:r>
          </w:p>
        </w:tc>
      </w:tr>
      <w:tr w:rsidR="003B3BCF" w:rsidRPr="00FA738D" w14:paraId="043EFD15" w14:textId="77777777" w:rsidTr="00B31261">
        <w:tc>
          <w:tcPr>
            <w:tcW w:w="3539" w:type="dxa"/>
          </w:tcPr>
          <w:p w14:paraId="2BFE6E28"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20.06 – 20.08</w:t>
            </w:r>
          </w:p>
        </w:tc>
        <w:tc>
          <w:tcPr>
            <w:tcW w:w="6090" w:type="dxa"/>
          </w:tcPr>
          <w:p w14:paraId="5AD4CEF8"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desde que:</w:t>
            </w:r>
          </w:p>
          <w:p w14:paraId="3114E326" w14:textId="77777777" w:rsidR="003B3BCF" w:rsidRPr="00FA738D" w:rsidRDefault="003B3BCF" w:rsidP="00B31261">
            <w:pPr>
              <w:spacing w:before="60" w:after="60" w:line="240" w:lineRule="auto"/>
              <w:ind w:left="567" w:hanging="567"/>
              <w:rPr>
                <w:rFonts w:asciiTheme="majorBidi" w:hAnsiTheme="majorBidi" w:cstheme="majorBidi"/>
                <w:noProof/>
                <w:szCs w:val="24"/>
              </w:rPr>
            </w:pPr>
            <w:r w:rsidRPr="00FA738D">
              <w:rPr>
                <w:rFonts w:asciiTheme="majorBidi" w:hAnsiTheme="majorBidi"/>
                <w:noProof/>
              </w:rPr>
              <w:t>–</w:t>
            </w:r>
            <w:r w:rsidRPr="00FA738D">
              <w:rPr>
                <w:rFonts w:asciiTheme="majorBidi" w:hAnsiTheme="majorBidi"/>
                <w:noProof/>
              </w:rPr>
              <w:tab/>
              <w:t>as maçãs, os limões, as limas, as laranjas, os pêssegos e as peras sejam inteiramente obtidos; e</w:t>
            </w:r>
          </w:p>
          <w:p w14:paraId="095B0798" w14:textId="1474B1AE" w:rsidR="003B3BCF" w:rsidRPr="00FA738D" w:rsidRDefault="003B3BCF" w:rsidP="00B31261">
            <w:pPr>
              <w:spacing w:before="60" w:after="60" w:line="240" w:lineRule="auto"/>
              <w:ind w:left="567" w:hanging="567"/>
              <w:rPr>
                <w:rFonts w:asciiTheme="majorBidi" w:hAnsiTheme="majorBidi" w:cstheme="majorBidi"/>
                <w:noProof/>
                <w:szCs w:val="24"/>
              </w:rPr>
            </w:pPr>
            <w:r w:rsidRPr="00FA738D">
              <w:rPr>
                <w:rFonts w:asciiTheme="majorBidi" w:hAnsiTheme="majorBidi"/>
                <w:noProof/>
              </w:rPr>
              <w:t>–</w:t>
            </w:r>
            <w:r w:rsidRPr="00FA738D">
              <w:rPr>
                <w:rFonts w:asciiTheme="majorBidi" w:hAnsiTheme="majorBidi"/>
                <w:noProof/>
              </w:rPr>
              <w:tab/>
              <w:t>o peso total d</w:t>
            </w:r>
            <w:r>
              <w:rPr>
                <w:rFonts w:asciiTheme="majorBidi" w:hAnsiTheme="majorBidi"/>
                <w:noProof/>
              </w:rPr>
              <w:t>os materiaismateriais não originários</w:t>
            </w:r>
            <w:r w:rsidRPr="00FA738D">
              <w:rPr>
                <w:rFonts w:asciiTheme="majorBidi" w:hAnsiTheme="majorBidi"/>
                <w:noProof/>
              </w:rPr>
              <w:t xml:space="preserve"> das posições 17.01 e 17.02 </w:t>
            </w:r>
            <w:r>
              <w:rPr>
                <w:rFonts w:asciiTheme="majorBidi" w:hAnsiTheme="majorBidi"/>
                <w:noProof/>
              </w:rPr>
              <w:t>utilizados</w:t>
            </w:r>
            <w:r w:rsidRPr="00FA738D">
              <w:rPr>
                <w:rFonts w:asciiTheme="majorBidi" w:hAnsiTheme="majorBidi"/>
                <w:noProof/>
              </w:rPr>
              <w:t xml:space="preserve"> não exceda 40 % do peso do produto.</w:t>
            </w:r>
          </w:p>
        </w:tc>
      </w:tr>
      <w:tr w:rsidR="003B3BCF" w:rsidRPr="00FA738D" w14:paraId="7B7BB855" w14:textId="77777777" w:rsidTr="00B31261">
        <w:tc>
          <w:tcPr>
            <w:tcW w:w="3539" w:type="dxa"/>
          </w:tcPr>
          <w:p w14:paraId="7F7FBE34"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20.09</w:t>
            </w:r>
          </w:p>
        </w:tc>
        <w:tc>
          <w:tcPr>
            <w:tcW w:w="6090" w:type="dxa"/>
          </w:tcPr>
          <w:p w14:paraId="62B0DE34"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desde que:</w:t>
            </w:r>
          </w:p>
          <w:p w14:paraId="364960E9" w14:textId="77777777" w:rsidR="003B3BCF" w:rsidRPr="00FA738D" w:rsidRDefault="003B3BCF" w:rsidP="00B31261">
            <w:pPr>
              <w:spacing w:before="60" w:after="60" w:line="240" w:lineRule="auto"/>
              <w:ind w:left="567" w:hanging="567"/>
              <w:rPr>
                <w:rFonts w:asciiTheme="majorBidi" w:hAnsiTheme="majorBidi" w:cstheme="majorBidi"/>
                <w:noProof/>
                <w:szCs w:val="24"/>
              </w:rPr>
            </w:pPr>
            <w:r w:rsidRPr="00FA738D">
              <w:rPr>
                <w:rFonts w:asciiTheme="majorBidi" w:hAnsiTheme="majorBidi"/>
                <w:noProof/>
              </w:rPr>
              <w:t>–</w:t>
            </w:r>
            <w:r w:rsidRPr="00FA738D">
              <w:rPr>
                <w:rFonts w:asciiTheme="majorBidi" w:hAnsiTheme="majorBidi"/>
                <w:noProof/>
              </w:rPr>
              <w:tab/>
              <w:t>as maçãs, as toranjas, os limões, as limas, as laranjas, os pêssegos, as peras, os morangos e as tangerinas sejam inteiramente obtidos; e</w:t>
            </w:r>
          </w:p>
          <w:p w14:paraId="38179353" w14:textId="5AFDB4C9" w:rsidR="003B3BCF" w:rsidRPr="00FA738D" w:rsidRDefault="003B3BCF" w:rsidP="00B31261">
            <w:pPr>
              <w:spacing w:before="60" w:after="60" w:line="240" w:lineRule="auto"/>
              <w:ind w:left="567" w:hanging="567"/>
              <w:rPr>
                <w:rFonts w:asciiTheme="majorBidi" w:hAnsiTheme="majorBidi" w:cstheme="majorBidi"/>
                <w:noProof/>
                <w:szCs w:val="24"/>
              </w:rPr>
            </w:pPr>
            <w:r w:rsidRPr="00FA738D">
              <w:rPr>
                <w:rFonts w:asciiTheme="majorBidi" w:hAnsiTheme="majorBidi"/>
                <w:noProof/>
              </w:rPr>
              <w:t>–</w:t>
            </w:r>
            <w:r w:rsidRPr="00FA738D">
              <w:rPr>
                <w:rFonts w:asciiTheme="majorBidi" w:hAnsiTheme="majorBidi"/>
                <w:noProof/>
              </w:rPr>
              <w:tab/>
              <w:t>o peso total d</w:t>
            </w:r>
            <w:r>
              <w:rPr>
                <w:rFonts w:asciiTheme="majorBidi" w:hAnsiTheme="majorBidi"/>
                <w:noProof/>
              </w:rPr>
              <w:t>os materiaismateriais não originários</w:t>
            </w:r>
            <w:r w:rsidRPr="00FA738D">
              <w:rPr>
                <w:rFonts w:asciiTheme="majorBidi" w:hAnsiTheme="majorBidi"/>
                <w:noProof/>
              </w:rPr>
              <w:t xml:space="preserve"> das posições 17.01 e 17.02 </w:t>
            </w:r>
            <w:r>
              <w:rPr>
                <w:rFonts w:asciiTheme="majorBidi" w:hAnsiTheme="majorBidi"/>
                <w:noProof/>
              </w:rPr>
              <w:t>utilizados</w:t>
            </w:r>
            <w:r w:rsidRPr="00FA738D">
              <w:rPr>
                <w:rFonts w:asciiTheme="majorBidi" w:hAnsiTheme="majorBidi"/>
                <w:noProof/>
              </w:rPr>
              <w:t xml:space="preserve"> não exceda 40 % do peso do produto.</w:t>
            </w:r>
          </w:p>
        </w:tc>
      </w:tr>
      <w:tr w:rsidR="003B3BCF" w:rsidRPr="00FA738D" w14:paraId="6E6ED46E" w14:textId="77777777" w:rsidTr="00B31261">
        <w:tc>
          <w:tcPr>
            <w:tcW w:w="3539" w:type="dxa"/>
          </w:tcPr>
          <w:p w14:paraId="545B8545" w14:textId="77777777" w:rsidR="003B3BCF" w:rsidRPr="00FA738D" w:rsidRDefault="003B3BCF" w:rsidP="00B31261">
            <w:pPr>
              <w:pageBreakBefore/>
              <w:spacing w:before="60" w:after="60" w:line="240" w:lineRule="auto"/>
              <w:rPr>
                <w:rFonts w:asciiTheme="majorBidi" w:hAnsiTheme="majorBidi" w:cstheme="majorBidi"/>
                <w:noProof/>
                <w:szCs w:val="24"/>
              </w:rPr>
            </w:pPr>
            <w:r w:rsidRPr="00FA738D">
              <w:rPr>
                <w:rFonts w:asciiTheme="majorBidi" w:hAnsiTheme="majorBidi"/>
                <w:noProof/>
              </w:rPr>
              <w:lastRenderedPageBreak/>
              <w:t>Capítulo 21</w:t>
            </w:r>
          </w:p>
        </w:tc>
        <w:tc>
          <w:tcPr>
            <w:tcW w:w="6090" w:type="dxa"/>
          </w:tcPr>
          <w:p w14:paraId="56149396"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Preparações alimentícias diversas</w:t>
            </w:r>
          </w:p>
        </w:tc>
      </w:tr>
      <w:tr w:rsidR="003B3BCF" w:rsidRPr="00FA738D" w14:paraId="34A0200F" w14:textId="77777777" w:rsidTr="00B31261">
        <w:tc>
          <w:tcPr>
            <w:tcW w:w="3539" w:type="dxa"/>
          </w:tcPr>
          <w:p w14:paraId="2CD8723A"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2101.11 – 2101.12</w:t>
            </w:r>
          </w:p>
        </w:tc>
        <w:tc>
          <w:tcPr>
            <w:tcW w:w="6090" w:type="dxa"/>
          </w:tcPr>
          <w:p w14:paraId="06A2F510" w14:textId="78F9DFBF"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desde que o valor d</w:t>
            </w:r>
            <w:r>
              <w:rPr>
                <w:rFonts w:asciiTheme="majorBidi" w:hAnsiTheme="majorBidi"/>
                <w:noProof/>
              </w:rPr>
              <w:t>os materiaismateriais não originários</w:t>
            </w:r>
            <w:r w:rsidRPr="00FA738D">
              <w:rPr>
                <w:rFonts w:asciiTheme="majorBidi" w:hAnsiTheme="majorBidi"/>
                <w:noProof/>
              </w:rPr>
              <w:t xml:space="preserve"> da posição 09.01 </w:t>
            </w:r>
            <w:r>
              <w:rPr>
                <w:rFonts w:asciiTheme="majorBidi" w:hAnsiTheme="majorBidi"/>
                <w:noProof/>
              </w:rPr>
              <w:t>utilizados</w:t>
            </w:r>
            <w:r w:rsidRPr="00FA738D">
              <w:rPr>
                <w:rFonts w:asciiTheme="majorBidi" w:hAnsiTheme="majorBidi"/>
                <w:noProof/>
              </w:rPr>
              <w:t xml:space="preserve"> não exceda 50 % do EXW do produto.</w:t>
            </w:r>
          </w:p>
        </w:tc>
      </w:tr>
      <w:tr w:rsidR="003B3BCF" w:rsidRPr="00FA738D" w14:paraId="747D9716" w14:textId="77777777" w:rsidTr="00B31261">
        <w:tc>
          <w:tcPr>
            <w:tcW w:w="3539" w:type="dxa"/>
          </w:tcPr>
          <w:p w14:paraId="7DFAB098"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2101.20</w:t>
            </w:r>
          </w:p>
        </w:tc>
        <w:tc>
          <w:tcPr>
            <w:tcW w:w="6090" w:type="dxa"/>
          </w:tcPr>
          <w:p w14:paraId="1555AC8F"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desde que:</w:t>
            </w:r>
          </w:p>
          <w:p w14:paraId="12C9AED0" w14:textId="10CB3918" w:rsidR="003B3BCF" w:rsidRPr="00FA738D" w:rsidRDefault="003B3BCF" w:rsidP="00B31261">
            <w:pPr>
              <w:spacing w:before="60" w:after="60" w:line="240" w:lineRule="auto"/>
              <w:ind w:left="567" w:hanging="567"/>
              <w:rPr>
                <w:rFonts w:asciiTheme="majorBidi" w:hAnsiTheme="majorBidi" w:cstheme="majorBidi"/>
                <w:noProof/>
                <w:szCs w:val="24"/>
              </w:rPr>
            </w:pPr>
            <w:r w:rsidRPr="00FA738D">
              <w:rPr>
                <w:rFonts w:asciiTheme="majorBidi" w:hAnsiTheme="majorBidi"/>
                <w:noProof/>
              </w:rPr>
              <w:t>–</w:t>
            </w:r>
            <w:r w:rsidRPr="00FA738D">
              <w:rPr>
                <w:rFonts w:asciiTheme="majorBidi" w:hAnsiTheme="majorBidi"/>
                <w:noProof/>
              </w:rPr>
              <w:tab/>
            </w:r>
            <w:r>
              <w:rPr>
                <w:rFonts w:asciiTheme="majorBidi" w:hAnsiTheme="majorBidi"/>
                <w:noProof/>
              </w:rPr>
              <w:t>todos os materiais</w:t>
            </w:r>
            <w:r w:rsidRPr="00FA738D">
              <w:rPr>
                <w:rFonts w:asciiTheme="majorBidi" w:hAnsiTheme="majorBidi"/>
                <w:noProof/>
              </w:rPr>
              <w:t xml:space="preserve"> do capítulo 4 </w:t>
            </w:r>
            <w:r>
              <w:rPr>
                <w:rFonts w:asciiTheme="majorBidi" w:hAnsiTheme="majorBidi"/>
                <w:noProof/>
              </w:rPr>
              <w:t>utilizados</w:t>
            </w:r>
            <w:r w:rsidRPr="00FA738D">
              <w:rPr>
                <w:rFonts w:asciiTheme="majorBidi" w:hAnsiTheme="majorBidi"/>
                <w:noProof/>
              </w:rPr>
              <w:t xml:space="preserve"> sejam </w:t>
            </w:r>
            <w:r>
              <w:rPr>
                <w:rFonts w:asciiTheme="majorBidi" w:hAnsiTheme="majorBidi"/>
                <w:noProof/>
              </w:rPr>
              <w:t>totalmente obtidos</w:t>
            </w:r>
            <w:r w:rsidRPr="00FA738D">
              <w:rPr>
                <w:rFonts w:asciiTheme="majorBidi" w:hAnsiTheme="majorBidi"/>
                <w:noProof/>
              </w:rPr>
              <w:t>, e</w:t>
            </w:r>
          </w:p>
          <w:p w14:paraId="5E441244" w14:textId="64052292" w:rsidR="003B3BCF" w:rsidRPr="00FA738D" w:rsidRDefault="003B3BCF" w:rsidP="00B31261">
            <w:pPr>
              <w:spacing w:before="60" w:after="60" w:line="240" w:lineRule="auto"/>
              <w:ind w:left="567" w:hanging="567"/>
              <w:rPr>
                <w:rFonts w:asciiTheme="majorBidi" w:hAnsiTheme="majorBidi" w:cstheme="majorBidi"/>
                <w:noProof/>
                <w:szCs w:val="24"/>
                <w:highlight w:val="green"/>
              </w:rPr>
            </w:pPr>
            <w:r w:rsidRPr="00FA738D">
              <w:rPr>
                <w:rFonts w:asciiTheme="majorBidi" w:hAnsiTheme="majorBidi"/>
                <w:noProof/>
              </w:rPr>
              <w:t>–</w:t>
            </w:r>
            <w:r w:rsidRPr="00FA738D">
              <w:rPr>
                <w:rFonts w:asciiTheme="majorBidi" w:hAnsiTheme="majorBidi"/>
                <w:noProof/>
              </w:rPr>
              <w:tab/>
              <w:t>o peso total d</w:t>
            </w:r>
            <w:r>
              <w:rPr>
                <w:rFonts w:asciiTheme="majorBidi" w:hAnsiTheme="majorBidi"/>
                <w:noProof/>
              </w:rPr>
              <w:t>os materiaismateriais não originários</w:t>
            </w:r>
            <w:r w:rsidRPr="00FA738D">
              <w:rPr>
                <w:rFonts w:asciiTheme="majorBidi" w:hAnsiTheme="majorBidi"/>
                <w:noProof/>
              </w:rPr>
              <w:t xml:space="preserve"> das posições 17.01 e 17.02 </w:t>
            </w:r>
            <w:r>
              <w:rPr>
                <w:rFonts w:asciiTheme="majorBidi" w:hAnsiTheme="majorBidi"/>
                <w:noProof/>
              </w:rPr>
              <w:t>utilizados</w:t>
            </w:r>
            <w:r w:rsidRPr="00FA738D">
              <w:rPr>
                <w:rFonts w:asciiTheme="majorBidi" w:hAnsiTheme="majorBidi"/>
                <w:noProof/>
              </w:rPr>
              <w:t xml:space="preserve"> não exceda 15 % do peso do produto.</w:t>
            </w:r>
          </w:p>
        </w:tc>
      </w:tr>
      <w:tr w:rsidR="003B3BCF" w:rsidRPr="00FA738D" w14:paraId="1B616136" w14:textId="77777777" w:rsidTr="00B31261">
        <w:tc>
          <w:tcPr>
            <w:tcW w:w="3539" w:type="dxa"/>
          </w:tcPr>
          <w:p w14:paraId="111A25C6"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2101.30</w:t>
            </w:r>
          </w:p>
        </w:tc>
        <w:tc>
          <w:tcPr>
            <w:tcW w:w="6090" w:type="dxa"/>
          </w:tcPr>
          <w:p w14:paraId="3327DD4B" w14:textId="5B28B832"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desde que o valor d</w:t>
            </w:r>
            <w:r>
              <w:rPr>
                <w:rFonts w:asciiTheme="majorBidi" w:hAnsiTheme="majorBidi"/>
                <w:noProof/>
              </w:rPr>
              <w:t>os materiaismateriais não originários</w:t>
            </w:r>
            <w:r w:rsidRPr="00FA738D">
              <w:rPr>
                <w:rFonts w:asciiTheme="majorBidi" w:hAnsiTheme="majorBidi"/>
                <w:noProof/>
              </w:rPr>
              <w:t xml:space="preserve"> da posição 09.01 </w:t>
            </w:r>
            <w:r>
              <w:rPr>
                <w:rFonts w:asciiTheme="majorBidi" w:hAnsiTheme="majorBidi"/>
                <w:noProof/>
              </w:rPr>
              <w:t>utilizados</w:t>
            </w:r>
            <w:r w:rsidRPr="00FA738D">
              <w:rPr>
                <w:rFonts w:asciiTheme="majorBidi" w:hAnsiTheme="majorBidi"/>
                <w:noProof/>
              </w:rPr>
              <w:t xml:space="preserve"> não exceda 50 % do EXW do produto.</w:t>
            </w:r>
          </w:p>
        </w:tc>
      </w:tr>
      <w:tr w:rsidR="003B3BCF" w:rsidRPr="00FA738D" w14:paraId="5DBFFF12" w14:textId="77777777" w:rsidTr="00B31261">
        <w:tc>
          <w:tcPr>
            <w:tcW w:w="3539" w:type="dxa"/>
          </w:tcPr>
          <w:p w14:paraId="01DB1BBA"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21.02</w:t>
            </w:r>
          </w:p>
        </w:tc>
        <w:tc>
          <w:tcPr>
            <w:tcW w:w="6090" w:type="dxa"/>
          </w:tcPr>
          <w:p w14:paraId="4DC37082" w14:textId="44D13481"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CTH, desde que </w:t>
            </w:r>
            <w:r>
              <w:rPr>
                <w:rFonts w:asciiTheme="majorBidi" w:hAnsiTheme="majorBidi"/>
                <w:noProof/>
              </w:rPr>
              <w:t>todos os materiais</w:t>
            </w:r>
            <w:r w:rsidRPr="00FA738D">
              <w:rPr>
                <w:rFonts w:asciiTheme="majorBidi" w:hAnsiTheme="majorBidi"/>
                <w:noProof/>
              </w:rPr>
              <w:t xml:space="preserve"> do capítulo 4 </w:t>
            </w:r>
            <w:r>
              <w:rPr>
                <w:rFonts w:asciiTheme="majorBidi" w:hAnsiTheme="majorBidi"/>
                <w:noProof/>
              </w:rPr>
              <w:t>utilizados</w:t>
            </w:r>
            <w:r w:rsidRPr="00FA738D">
              <w:rPr>
                <w:rFonts w:asciiTheme="majorBidi" w:hAnsiTheme="majorBidi"/>
                <w:noProof/>
              </w:rPr>
              <w:t xml:space="preserve"> sejam </w:t>
            </w:r>
            <w:r>
              <w:rPr>
                <w:rFonts w:asciiTheme="majorBidi" w:hAnsiTheme="majorBidi"/>
                <w:noProof/>
              </w:rPr>
              <w:t>totalmente obtidos</w:t>
            </w:r>
            <w:r w:rsidRPr="00FA738D">
              <w:rPr>
                <w:rFonts w:asciiTheme="majorBidi" w:hAnsiTheme="majorBidi"/>
                <w:noProof/>
              </w:rPr>
              <w:t>.</w:t>
            </w:r>
          </w:p>
        </w:tc>
      </w:tr>
      <w:tr w:rsidR="003B3BCF" w:rsidRPr="00FA738D" w14:paraId="5E7D8925" w14:textId="77777777" w:rsidTr="00B31261">
        <w:tc>
          <w:tcPr>
            <w:tcW w:w="3539" w:type="dxa"/>
          </w:tcPr>
          <w:p w14:paraId="29A95033"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2103.10</w:t>
            </w:r>
          </w:p>
        </w:tc>
        <w:tc>
          <w:tcPr>
            <w:tcW w:w="6090" w:type="dxa"/>
          </w:tcPr>
          <w:p w14:paraId="5F767544" w14:textId="7EB793E1"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CTH, desde que </w:t>
            </w:r>
            <w:r>
              <w:rPr>
                <w:rFonts w:asciiTheme="majorBidi" w:hAnsiTheme="majorBidi"/>
                <w:noProof/>
              </w:rPr>
              <w:t>todos os materiais</w:t>
            </w:r>
            <w:r w:rsidRPr="00FA738D">
              <w:rPr>
                <w:rFonts w:asciiTheme="majorBidi" w:hAnsiTheme="majorBidi"/>
                <w:noProof/>
              </w:rPr>
              <w:t xml:space="preserve"> da posição 12.01 e da subposição 1208.10 </w:t>
            </w:r>
            <w:r>
              <w:rPr>
                <w:rFonts w:asciiTheme="majorBidi" w:hAnsiTheme="majorBidi"/>
                <w:noProof/>
              </w:rPr>
              <w:t>utilizados</w:t>
            </w:r>
            <w:r w:rsidRPr="00FA738D">
              <w:rPr>
                <w:rFonts w:asciiTheme="majorBidi" w:hAnsiTheme="majorBidi"/>
                <w:noProof/>
              </w:rPr>
              <w:t xml:space="preserve"> sejam </w:t>
            </w:r>
            <w:r>
              <w:rPr>
                <w:rFonts w:asciiTheme="majorBidi" w:hAnsiTheme="majorBidi"/>
                <w:noProof/>
              </w:rPr>
              <w:t>totalmente obtidos</w:t>
            </w:r>
            <w:r w:rsidRPr="00FA738D">
              <w:rPr>
                <w:rFonts w:asciiTheme="majorBidi" w:hAnsiTheme="majorBidi"/>
                <w:noProof/>
              </w:rPr>
              <w:t>.</w:t>
            </w:r>
          </w:p>
        </w:tc>
      </w:tr>
      <w:tr w:rsidR="003B3BCF" w:rsidRPr="00FA738D" w14:paraId="61AC86D3" w14:textId="77777777" w:rsidTr="00B31261">
        <w:tc>
          <w:tcPr>
            <w:tcW w:w="3539" w:type="dxa"/>
          </w:tcPr>
          <w:p w14:paraId="1103294F"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2103.20 – 2104.20</w:t>
            </w:r>
          </w:p>
        </w:tc>
        <w:tc>
          <w:tcPr>
            <w:tcW w:w="6090" w:type="dxa"/>
          </w:tcPr>
          <w:p w14:paraId="41547F82" w14:textId="31CAD5EA"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CTH, desde que </w:t>
            </w:r>
            <w:r>
              <w:rPr>
                <w:rFonts w:asciiTheme="majorBidi" w:hAnsiTheme="majorBidi"/>
                <w:noProof/>
              </w:rPr>
              <w:t>todos os materiais</w:t>
            </w:r>
            <w:r w:rsidRPr="00FA738D">
              <w:rPr>
                <w:rFonts w:asciiTheme="majorBidi" w:hAnsiTheme="majorBidi"/>
                <w:noProof/>
              </w:rPr>
              <w:t xml:space="preserve"> do capítulo 4 </w:t>
            </w:r>
            <w:r>
              <w:rPr>
                <w:rFonts w:asciiTheme="majorBidi" w:hAnsiTheme="majorBidi"/>
                <w:noProof/>
              </w:rPr>
              <w:t>utilizados</w:t>
            </w:r>
            <w:r w:rsidRPr="00FA738D">
              <w:rPr>
                <w:rFonts w:asciiTheme="majorBidi" w:hAnsiTheme="majorBidi"/>
                <w:noProof/>
              </w:rPr>
              <w:t xml:space="preserve"> sejam </w:t>
            </w:r>
            <w:r>
              <w:rPr>
                <w:rFonts w:asciiTheme="majorBidi" w:hAnsiTheme="majorBidi"/>
                <w:noProof/>
              </w:rPr>
              <w:t>totalmente obtidos</w:t>
            </w:r>
            <w:r w:rsidRPr="00FA738D">
              <w:rPr>
                <w:rFonts w:asciiTheme="majorBidi" w:hAnsiTheme="majorBidi"/>
                <w:noProof/>
              </w:rPr>
              <w:t>.</w:t>
            </w:r>
          </w:p>
        </w:tc>
      </w:tr>
      <w:tr w:rsidR="003B3BCF" w:rsidRPr="00FA738D" w14:paraId="15731551" w14:textId="77777777" w:rsidTr="00B31261">
        <w:tc>
          <w:tcPr>
            <w:tcW w:w="3539" w:type="dxa"/>
          </w:tcPr>
          <w:p w14:paraId="32BD3C5F"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21.05 – 21.06</w:t>
            </w:r>
          </w:p>
        </w:tc>
        <w:tc>
          <w:tcPr>
            <w:tcW w:w="6090" w:type="dxa"/>
          </w:tcPr>
          <w:p w14:paraId="20C1DBAF"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desde que:</w:t>
            </w:r>
          </w:p>
          <w:p w14:paraId="481593E1" w14:textId="05695167" w:rsidR="003B3BCF" w:rsidRPr="00FA738D" w:rsidRDefault="003B3BCF" w:rsidP="00B31261">
            <w:pPr>
              <w:spacing w:before="60" w:after="60" w:line="240" w:lineRule="auto"/>
              <w:ind w:left="567" w:hanging="567"/>
              <w:rPr>
                <w:rFonts w:asciiTheme="majorBidi" w:hAnsiTheme="majorBidi" w:cstheme="majorBidi"/>
                <w:noProof/>
                <w:szCs w:val="24"/>
              </w:rPr>
            </w:pPr>
            <w:r w:rsidRPr="00FA738D">
              <w:rPr>
                <w:rFonts w:asciiTheme="majorBidi" w:hAnsiTheme="majorBidi"/>
                <w:noProof/>
              </w:rPr>
              <w:t>–</w:t>
            </w:r>
            <w:r w:rsidRPr="00FA738D">
              <w:rPr>
                <w:rFonts w:asciiTheme="majorBidi" w:hAnsiTheme="majorBidi"/>
                <w:noProof/>
              </w:rPr>
              <w:tab/>
            </w:r>
            <w:r>
              <w:rPr>
                <w:rFonts w:asciiTheme="majorBidi" w:hAnsiTheme="majorBidi"/>
                <w:noProof/>
              </w:rPr>
              <w:t>todos os materiais</w:t>
            </w:r>
            <w:r w:rsidRPr="00FA738D">
              <w:rPr>
                <w:rFonts w:asciiTheme="majorBidi" w:hAnsiTheme="majorBidi"/>
                <w:noProof/>
              </w:rPr>
              <w:t xml:space="preserve"> do capítulo 4 </w:t>
            </w:r>
            <w:r>
              <w:rPr>
                <w:rFonts w:asciiTheme="majorBidi" w:hAnsiTheme="majorBidi"/>
                <w:noProof/>
              </w:rPr>
              <w:t>utilizados</w:t>
            </w:r>
            <w:r w:rsidRPr="00FA738D">
              <w:rPr>
                <w:rFonts w:asciiTheme="majorBidi" w:hAnsiTheme="majorBidi"/>
                <w:noProof/>
              </w:rPr>
              <w:t xml:space="preserve"> sejam </w:t>
            </w:r>
            <w:r>
              <w:rPr>
                <w:rFonts w:asciiTheme="majorBidi" w:hAnsiTheme="majorBidi"/>
                <w:noProof/>
              </w:rPr>
              <w:t>totalmente obtidos</w:t>
            </w:r>
            <w:r w:rsidRPr="00FA738D">
              <w:rPr>
                <w:rFonts w:asciiTheme="majorBidi" w:hAnsiTheme="majorBidi"/>
                <w:noProof/>
              </w:rPr>
              <w:t>; e</w:t>
            </w:r>
          </w:p>
          <w:p w14:paraId="7ED6E744" w14:textId="38DE01B6" w:rsidR="003B3BCF" w:rsidRPr="00FA738D" w:rsidRDefault="003B3BCF" w:rsidP="00B31261">
            <w:pPr>
              <w:spacing w:before="60" w:after="60" w:line="240" w:lineRule="auto"/>
              <w:ind w:left="567" w:hanging="567"/>
              <w:rPr>
                <w:rFonts w:asciiTheme="majorBidi" w:hAnsiTheme="majorBidi" w:cstheme="majorBidi"/>
                <w:noProof/>
                <w:szCs w:val="24"/>
              </w:rPr>
            </w:pPr>
            <w:r w:rsidRPr="00FA738D">
              <w:rPr>
                <w:rFonts w:asciiTheme="majorBidi" w:hAnsiTheme="majorBidi"/>
                <w:noProof/>
              </w:rPr>
              <w:t>–</w:t>
            </w:r>
            <w:r w:rsidRPr="00FA738D">
              <w:rPr>
                <w:rFonts w:asciiTheme="majorBidi" w:hAnsiTheme="majorBidi"/>
                <w:noProof/>
              </w:rPr>
              <w:tab/>
              <w:t>o peso total d</w:t>
            </w:r>
            <w:r>
              <w:rPr>
                <w:rFonts w:asciiTheme="majorBidi" w:hAnsiTheme="majorBidi"/>
                <w:noProof/>
              </w:rPr>
              <w:t>os materiaismateriais não originários</w:t>
            </w:r>
            <w:r w:rsidRPr="00FA738D">
              <w:rPr>
                <w:rFonts w:asciiTheme="majorBidi" w:hAnsiTheme="majorBidi"/>
                <w:noProof/>
              </w:rPr>
              <w:t xml:space="preserve"> das posições 17.01 e 17.02 </w:t>
            </w:r>
            <w:r>
              <w:rPr>
                <w:rFonts w:asciiTheme="majorBidi" w:hAnsiTheme="majorBidi"/>
                <w:noProof/>
              </w:rPr>
              <w:t>utilizados</w:t>
            </w:r>
            <w:r w:rsidRPr="00FA738D">
              <w:rPr>
                <w:rFonts w:asciiTheme="majorBidi" w:hAnsiTheme="majorBidi"/>
                <w:noProof/>
              </w:rPr>
              <w:t xml:space="preserve"> não exceda 20 % do peso do produto.</w:t>
            </w:r>
          </w:p>
        </w:tc>
      </w:tr>
      <w:tr w:rsidR="003B3BCF" w:rsidRPr="00FA738D" w14:paraId="5B7CDF54" w14:textId="77777777" w:rsidTr="00B31261">
        <w:tc>
          <w:tcPr>
            <w:tcW w:w="3539" w:type="dxa"/>
          </w:tcPr>
          <w:p w14:paraId="7B057068" w14:textId="77777777" w:rsidR="003B3BCF" w:rsidRPr="00FA738D" w:rsidRDefault="003B3BCF" w:rsidP="00B31261">
            <w:pPr>
              <w:pageBreakBefore/>
              <w:spacing w:before="60" w:after="60" w:line="240" w:lineRule="auto"/>
              <w:rPr>
                <w:rFonts w:asciiTheme="majorBidi" w:hAnsiTheme="majorBidi" w:cstheme="majorBidi"/>
                <w:noProof/>
                <w:szCs w:val="24"/>
              </w:rPr>
            </w:pPr>
            <w:r w:rsidRPr="00FA738D">
              <w:rPr>
                <w:rFonts w:asciiTheme="majorBidi" w:hAnsiTheme="majorBidi"/>
                <w:noProof/>
              </w:rPr>
              <w:lastRenderedPageBreak/>
              <w:t>Capítulo 22</w:t>
            </w:r>
          </w:p>
        </w:tc>
        <w:tc>
          <w:tcPr>
            <w:tcW w:w="6090" w:type="dxa"/>
          </w:tcPr>
          <w:p w14:paraId="1AB63786"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Bebidas, líquidos alcoólicos e vinagres</w:t>
            </w:r>
          </w:p>
        </w:tc>
      </w:tr>
      <w:tr w:rsidR="003B3BCF" w:rsidRPr="00FA738D" w14:paraId="2A2217A0" w14:textId="77777777" w:rsidTr="00B31261">
        <w:tc>
          <w:tcPr>
            <w:tcW w:w="3539" w:type="dxa"/>
          </w:tcPr>
          <w:p w14:paraId="60907693"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22.01</w:t>
            </w:r>
          </w:p>
        </w:tc>
        <w:tc>
          <w:tcPr>
            <w:tcW w:w="6090" w:type="dxa"/>
          </w:tcPr>
          <w:p w14:paraId="2121D62C"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w:t>
            </w:r>
          </w:p>
        </w:tc>
      </w:tr>
      <w:tr w:rsidR="003B3BCF" w:rsidRPr="00FA738D" w14:paraId="12583406" w14:textId="77777777" w:rsidTr="00B31261">
        <w:tc>
          <w:tcPr>
            <w:tcW w:w="3539" w:type="dxa"/>
          </w:tcPr>
          <w:p w14:paraId="78F10D18"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22.02</w:t>
            </w:r>
          </w:p>
          <w:p w14:paraId="529045DB"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Bebidas à base de soja</w:t>
            </w:r>
          </w:p>
          <w:p w14:paraId="03D4D162" w14:textId="77777777" w:rsidR="003B3BCF" w:rsidRPr="00FA738D" w:rsidRDefault="003B3BCF" w:rsidP="00B31261">
            <w:pPr>
              <w:spacing w:before="60" w:after="60" w:line="240" w:lineRule="auto"/>
              <w:rPr>
                <w:rFonts w:asciiTheme="majorBidi" w:hAnsiTheme="majorBidi" w:cstheme="majorBidi"/>
                <w:noProof/>
                <w:szCs w:val="24"/>
              </w:rPr>
            </w:pPr>
          </w:p>
          <w:p w14:paraId="16714285" w14:textId="77777777" w:rsidR="003B3BCF" w:rsidRPr="00FA738D" w:rsidRDefault="003B3BCF" w:rsidP="00B31261">
            <w:pPr>
              <w:spacing w:before="60" w:after="60" w:line="240" w:lineRule="auto"/>
              <w:rPr>
                <w:rFonts w:asciiTheme="majorBidi" w:hAnsiTheme="majorBidi" w:cstheme="majorBidi"/>
                <w:noProof/>
                <w:szCs w:val="24"/>
              </w:rPr>
            </w:pPr>
          </w:p>
          <w:p w14:paraId="12119859" w14:textId="77777777" w:rsidR="003B3BCF" w:rsidRPr="00FA738D" w:rsidRDefault="003B3BCF" w:rsidP="00B31261">
            <w:pPr>
              <w:spacing w:before="60" w:after="60" w:line="240" w:lineRule="auto"/>
              <w:rPr>
                <w:rFonts w:asciiTheme="majorBidi" w:hAnsiTheme="majorBidi" w:cstheme="majorBidi"/>
                <w:noProof/>
                <w:szCs w:val="24"/>
              </w:rPr>
            </w:pPr>
          </w:p>
          <w:p w14:paraId="480E525E" w14:textId="77777777" w:rsidR="003B3BCF" w:rsidRPr="00FA738D" w:rsidRDefault="003B3BCF" w:rsidP="00B31261">
            <w:pPr>
              <w:spacing w:before="60" w:after="60" w:line="240" w:lineRule="auto"/>
              <w:rPr>
                <w:rFonts w:asciiTheme="majorBidi" w:hAnsiTheme="majorBidi" w:cstheme="majorBidi"/>
                <w:noProof/>
                <w:szCs w:val="24"/>
              </w:rPr>
            </w:pPr>
          </w:p>
          <w:p w14:paraId="687AB74A"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Outras</w:t>
            </w:r>
          </w:p>
        </w:tc>
        <w:tc>
          <w:tcPr>
            <w:tcW w:w="6090" w:type="dxa"/>
          </w:tcPr>
          <w:p w14:paraId="46D6753D" w14:textId="77777777" w:rsidR="003B3BCF" w:rsidRPr="00FA738D" w:rsidRDefault="003B3BCF" w:rsidP="00B31261">
            <w:pPr>
              <w:spacing w:before="60" w:after="60" w:line="240" w:lineRule="auto"/>
              <w:rPr>
                <w:rFonts w:asciiTheme="majorBidi" w:hAnsiTheme="majorBidi" w:cstheme="majorBidi"/>
                <w:noProof/>
                <w:szCs w:val="24"/>
              </w:rPr>
            </w:pPr>
          </w:p>
          <w:p w14:paraId="2C5C7975"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desde que:</w:t>
            </w:r>
          </w:p>
          <w:p w14:paraId="72AC3E3D" w14:textId="3E2D0281" w:rsidR="003B3BCF" w:rsidRPr="00FA738D" w:rsidRDefault="003B3BCF" w:rsidP="00B31261">
            <w:pPr>
              <w:spacing w:before="60" w:after="60" w:line="240" w:lineRule="auto"/>
              <w:ind w:left="567" w:hanging="567"/>
              <w:rPr>
                <w:rFonts w:asciiTheme="majorBidi" w:hAnsiTheme="majorBidi" w:cstheme="majorBidi"/>
                <w:noProof/>
                <w:szCs w:val="24"/>
              </w:rPr>
            </w:pPr>
            <w:r w:rsidRPr="00FA738D">
              <w:rPr>
                <w:rFonts w:asciiTheme="majorBidi" w:hAnsiTheme="majorBidi"/>
                <w:noProof/>
              </w:rPr>
              <w:t>–</w:t>
            </w:r>
            <w:r w:rsidRPr="00FA738D">
              <w:rPr>
                <w:rFonts w:asciiTheme="majorBidi" w:hAnsiTheme="majorBidi"/>
                <w:noProof/>
              </w:rPr>
              <w:tab/>
            </w:r>
            <w:r>
              <w:rPr>
                <w:rFonts w:asciiTheme="majorBidi" w:hAnsiTheme="majorBidi"/>
                <w:noProof/>
              </w:rPr>
              <w:t>todos os materiais</w:t>
            </w:r>
            <w:r w:rsidRPr="00FA738D">
              <w:rPr>
                <w:rFonts w:asciiTheme="majorBidi" w:hAnsiTheme="majorBidi"/>
                <w:noProof/>
              </w:rPr>
              <w:t xml:space="preserve"> do capítulo 4 e das subposições 1201.90 e 1208.10 </w:t>
            </w:r>
            <w:r>
              <w:rPr>
                <w:rFonts w:asciiTheme="majorBidi" w:hAnsiTheme="majorBidi"/>
                <w:noProof/>
              </w:rPr>
              <w:t>utilizados</w:t>
            </w:r>
            <w:r w:rsidRPr="00FA738D">
              <w:rPr>
                <w:rFonts w:asciiTheme="majorBidi" w:hAnsiTheme="majorBidi"/>
                <w:noProof/>
              </w:rPr>
              <w:t xml:space="preserve"> sejam </w:t>
            </w:r>
            <w:r>
              <w:rPr>
                <w:rFonts w:asciiTheme="majorBidi" w:hAnsiTheme="majorBidi"/>
                <w:noProof/>
              </w:rPr>
              <w:t>totalmente obtidos</w:t>
            </w:r>
            <w:r w:rsidRPr="00FA738D">
              <w:rPr>
                <w:rFonts w:asciiTheme="majorBidi" w:hAnsiTheme="majorBidi"/>
                <w:noProof/>
              </w:rPr>
              <w:t>; e</w:t>
            </w:r>
          </w:p>
          <w:p w14:paraId="54DCA7F7" w14:textId="79FDDD6B" w:rsidR="003B3BCF" w:rsidRPr="00FA738D" w:rsidRDefault="003B3BCF" w:rsidP="00B31261">
            <w:pPr>
              <w:spacing w:before="60" w:after="60" w:line="240" w:lineRule="auto"/>
              <w:ind w:left="567" w:hanging="567"/>
              <w:rPr>
                <w:rFonts w:asciiTheme="majorBidi" w:hAnsiTheme="majorBidi" w:cstheme="majorBidi"/>
                <w:noProof/>
                <w:szCs w:val="24"/>
              </w:rPr>
            </w:pPr>
            <w:r w:rsidRPr="00FA738D">
              <w:rPr>
                <w:rFonts w:asciiTheme="majorBidi" w:hAnsiTheme="majorBidi"/>
                <w:noProof/>
              </w:rPr>
              <w:t>–</w:t>
            </w:r>
            <w:r w:rsidRPr="00FA738D">
              <w:rPr>
                <w:rFonts w:asciiTheme="majorBidi" w:hAnsiTheme="majorBidi"/>
                <w:noProof/>
              </w:rPr>
              <w:tab/>
              <w:t>o peso total d</w:t>
            </w:r>
            <w:r>
              <w:rPr>
                <w:rFonts w:asciiTheme="majorBidi" w:hAnsiTheme="majorBidi"/>
                <w:noProof/>
              </w:rPr>
              <w:t>os materiaismateriais não originários</w:t>
            </w:r>
            <w:r w:rsidRPr="00FA738D">
              <w:rPr>
                <w:rFonts w:asciiTheme="majorBidi" w:hAnsiTheme="majorBidi"/>
                <w:noProof/>
              </w:rPr>
              <w:t xml:space="preserve"> das posições 17.01 e 17.02 </w:t>
            </w:r>
            <w:r>
              <w:rPr>
                <w:rFonts w:asciiTheme="majorBidi" w:hAnsiTheme="majorBidi"/>
                <w:noProof/>
              </w:rPr>
              <w:t>utilizados</w:t>
            </w:r>
            <w:r w:rsidRPr="00FA738D">
              <w:rPr>
                <w:rFonts w:asciiTheme="majorBidi" w:hAnsiTheme="majorBidi"/>
                <w:noProof/>
              </w:rPr>
              <w:t xml:space="preserve"> não exceda 15 % do peso do produto.</w:t>
            </w:r>
          </w:p>
          <w:p w14:paraId="302487AC"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desde que:</w:t>
            </w:r>
          </w:p>
          <w:p w14:paraId="04759C44" w14:textId="24FE879B" w:rsidR="003B3BCF" w:rsidRPr="00FA738D" w:rsidRDefault="003B3BCF" w:rsidP="00B31261">
            <w:pPr>
              <w:spacing w:before="60" w:after="60" w:line="240" w:lineRule="auto"/>
              <w:ind w:left="567" w:hanging="567"/>
              <w:rPr>
                <w:rFonts w:asciiTheme="majorBidi" w:hAnsiTheme="majorBidi" w:cstheme="majorBidi"/>
                <w:noProof/>
                <w:szCs w:val="24"/>
              </w:rPr>
            </w:pPr>
            <w:r w:rsidRPr="00FA738D">
              <w:rPr>
                <w:rFonts w:asciiTheme="majorBidi" w:hAnsiTheme="majorBidi"/>
                <w:noProof/>
              </w:rPr>
              <w:t>–</w:t>
            </w:r>
            <w:r w:rsidRPr="00FA738D">
              <w:rPr>
                <w:rFonts w:asciiTheme="majorBidi" w:hAnsiTheme="majorBidi"/>
                <w:noProof/>
              </w:rPr>
              <w:tab/>
            </w:r>
            <w:r>
              <w:rPr>
                <w:rFonts w:asciiTheme="majorBidi" w:hAnsiTheme="majorBidi"/>
                <w:noProof/>
              </w:rPr>
              <w:t>todos os materiais</w:t>
            </w:r>
            <w:r w:rsidRPr="00FA738D">
              <w:rPr>
                <w:rFonts w:asciiTheme="majorBidi" w:hAnsiTheme="majorBidi"/>
                <w:noProof/>
              </w:rPr>
              <w:t xml:space="preserve"> do capítulo 4 </w:t>
            </w:r>
            <w:r>
              <w:rPr>
                <w:rFonts w:asciiTheme="majorBidi" w:hAnsiTheme="majorBidi"/>
                <w:noProof/>
              </w:rPr>
              <w:t>utilizados</w:t>
            </w:r>
            <w:r w:rsidRPr="00FA738D">
              <w:rPr>
                <w:rFonts w:asciiTheme="majorBidi" w:hAnsiTheme="majorBidi"/>
                <w:noProof/>
              </w:rPr>
              <w:t xml:space="preserve"> sejam </w:t>
            </w:r>
            <w:r>
              <w:rPr>
                <w:rFonts w:asciiTheme="majorBidi" w:hAnsiTheme="majorBidi"/>
                <w:noProof/>
              </w:rPr>
              <w:t>totalmente obtidos</w:t>
            </w:r>
            <w:r w:rsidRPr="00FA738D">
              <w:rPr>
                <w:rFonts w:asciiTheme="majorBidi" w:hAnsiTheme="majorBidi"/>
                <w:noProof/>
              </w:rPr>
              <w:t>; e</w:t>
            </w:r>
          </w:p>
          <w:p w14:paraId="2EF89AD2" w14:textId="1040C26C" w:rsidR="003B3BCF" w:rsidRPr="00FA738D" w:rsidRDefault="003B3BCF" w:rsidP="00B31261">
            <w:pPr>
              <w:spacing w:before="60" w:after="60" w:line="240" w:lineRule="auto"/>
              <w:ind w:left="567" w:hanging="567"/>
              <w:rPr>
                <w:rFonts w:asciiTheme="majorBidi" w:hAnsiTheme="majorBidi" w:cstheme="majorBidi"/>
                <w:noProof/>
                <w:szCs w:val="24"/>
              </w:rPr>
            </w:pPr>
            <w:r w:rsidRPr="00FA738D">
              <w:rPr>
                <w:rFonts w:asciiTheme="majorBidi" w:hAnsiTheme="majorBidi"/>
                <w:noProof/>
              </w:rPr>
              <w:t>–</w:t>
            </w:r>
            <w:r w:rsidRPr="00FA738D">
              <w:rPr>
                <w:rFonts w:asciiTheme="majorBidi" w:hAnsiTheme="majorBidi"/>
                <w:noProof/>
              </w:rPr>
              <w:tab/>
              <w:t>o peso total d</w:t>
            </w:r>
            <w:r>
              <w:rPr>
                <w:rFonts w:asciiTheme="majorBidi" w:hAnsiTheme="majorBidi"/>
                <w:noProof/>
              </w:rPr>
              <w:t>os materiaismateriais não originários</w:t>
            </w:r>
            <w:r w:rsidRPr="00FA738D">
              <w:rPr>
                <w:rFonts w:asciiTheme="majorBidi" w:hAnsiTheme="majorBidi"/>
                <w:noProof/>
              </w:rPr>
              <w:t xml:space="preserve"> das posições 17.01 e 17.02 </w:t>
            </w:r>
            <w:r>
              <w:rPr>
                <w:rFonts w:asciiTheme="majorBidi" w:hAnsiTheme="majorBidi"/>
                <w:noProof/>
              </w:rPr>
              <w:t>utilizados</w:t>
            </w:r>
            <w:r w:rsidRPr="00FA738D">
              <w:rPr>
                <w:rFonts w:asciiTheme="majorBidi" w:hAnsiTheme="majorBidi"/>
                <w:noProof/>
              </w:rPr>
              <w:t xml:space="preserve"> não exceda 15 % do peso do produto.</w:t>
            </w:r>
          </w:p>
        </w:tc>
      </w:tr>
      <w:tr w:rsidR="003B3BCF" w:rsidRPr="00FA738D" w14:paraId="153BFCA7" w14:textId="77777777" w:rsidTr="00B31261">
        <w:tc>
          <w:tcPr>
            <w:tcW w:w="3539" w:type="dxa"/>
          </w:tcPr>
          <w:p w14:paraId="5CD07377"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22.03</w:t>
            </w:r>
          </w:p>
        </w:tc>
        <w:tc>
          <w:tcPr>
            <w:tcW w:w="6090" w:type="dxa"/>
          </w:tcPr>
          <w:p w14:paraId="43EA794B"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w:t>
            </w:r>
          </w:p>
        </w:tc>
      </w:tr>
      <w:tr w:rsidR="003B3BCF" w:rsidRPr="00FA738D" w14:paraId="297D76A6" w14:textId="77777777" w:rsidTr="00B31261">
        <w:tc>
          <w:tcPr>
            <w:tcW w:w="3539" w:type="dxa"/>
          </w:tcPr>
          <w:p w14:paraId="3958544E"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22.04 – 22.05</w:t>
            </w:r>
          </w:p>
        </w:tc>
        <w:tc>
          <w:tcPr>
            <w:tcW w:w="6090" w:type="dxa"/>
          </w:tcPr>
          <w:p w14:paraId="0CA712AD" w14:textId="1F6F737E"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CTH, exceto de </w:t>
            </w:r>
            <w:r>
              <w:rPr>
                <w:rFonts w:asciiTheme="majorBidi" w:hAnsiTheme="majorBidi"/>
                <w:noProof/>
              </w:rPr>
              <w:t>materiais não originários</w:t>
            </w:r>
            <w:r w:rsidRPr="00FA738D">
              <w:rPr>
                <w:rFonts w:asciiTheme="majorBidi" w:hAnsiTheme="majorBidi"/>
                <w:noProof/>
              </w:rPr>
              <w:t xml:space="preserve"> das posições 22.07 ou 22.08, desde que:</w:t>
            </w:r>
          </w:p>
          <w:p w14:paraId="00841E44" w14:textId="691E7488" w:rsidR="003B3BCF" w:rsidRPr="00FA738D" w:rsidRDefault="003B3BCF" w:rsidP="00B31261">
            <w:pPr>
              <w:spacing w:before="60" w:after="60" w:line="240" w:lineRule="auto"/>
              <w:ind w:left="567" w:hanging="567"/>
              <w:rPr>
                <w:rFonts w:asciiTheme="majorBidi" w:hAnsiTheme="majorBidi" w:cstheme="majorBidi"/>
                <w:noProof/>
                <w:color w:val="000000" w:themeColor="text1"/>
                <w:szCs w:val="24"/>
              </w:rPr>
            </w:pPr>
            <w:r w:rsidRPr="00FA738D">
              <w:rPr>
                <w:rFonts w:asciiTheme="majorBidi" w:hAnsiTheme="majorBidi"/>
                <w:noProof/>
              </w:rPr>
              <w:t>–</w:t>
            </w:r>
            <w:r w:rsidRPr="00FA738D">
              <w:rPr>
                <w:rFonts w:asciiTheme="majorBidi" w:hAnsiTheme="majorBidi"/>
                <w:noProof/>
              </w:rPr>
              <w:tab/>
              <w:t xml:space="preserve">todas as uvas </w:t>
            </w:r>
            <w:r>
              <w:rPr>
                <w:rFonts w:asciiTheme="majorBidi" w:hAnsiTheme="majorBidi"/>
                <w:noProof/>
              </w:rPr>
              <w:t>utilizados</w:t>
            </w:r>
            <w:r w:rsidRPr="00FA738D">
              <w:rPr>
                <w:rFonts w:asciiTheme="majorBidi" w:hAnsiTheme="majorBidi"/>
                <w:noProof/>
              </w:rPr>
              <w:t xml:space="preserve"> sejam </w:t>
            </w:r>
            <w:r>
              <w:rPr>
                <w:rFonts w:asciiTheme="majorBidi" w:hAnsiTheme="majorBidi"/>
                <w:noProof/>
              </w:rPr>
              <w:t>totalmente obtidos</w:t>
            </w:r>
            <w:r w:rsidRPr="00FA738D">
              <w:rPr>
                <w:rFonts w:asciiTheme="majorBidi" w:hAnsiTheme="majorBidi"/>
                <w:noProof/>
              </w:rPr>
              <w:t>;</w:t>
            </w:r>
            <w:r w:rsidRPr="00FA738D">
              <w:rPr>
                <w:rFonts w:asciiTheme="majorBidi" w:hAnsiTheme="majorBidi"/>
                <w:noProof/>
                <w:color w:val="000000" w:themeColor="text1"/>
              </w:rPr>
              <w:t xml:space="preserve"> e</w:t>
            </w:r>
          </w:p>
          <w:p w14:paraId="6789B8A5" w14:textId="72ADE50D" w:rsidR="003B3BCF" w:rsidRPr="00FA738D" w:rsidRDefault="003B3BCF" w:rsidP="00B31261">
            <w:pPr>
              <w:spacing w:before="60" w:after="60" w:line="240" w:lineRule="auto"/>
              <w:ind w:left="567" w:hanging="567"/>
              <w:rPr>
                <w:rFonts w:asciiTheme="majorBidi" w:hAnsiTheme="majorBidi" w:cstheme="majorBidi"/>
                <w:noProof/>
                <w:szCs w:val="24"/>
              </w:rPr>
            </w:pPr>
            <w:r w:rsidRPr="00FA738D">
              <w:rPr>
                <w:rFonts w:asciiTheme="majorBidi" w:hAnsiTheme="majorBidi"/>
                <w:noProof/>
              </w:rPr>
              <w:t>–</w:t>
            </w:r>
            <w:r w:rsidRPr="00FA738D">
              <w:rPr>
                <w:rFonts w:asciiTheme="majorBidi" w:hAnsiTheme="majorBidi"/>
                <w:noProof/>
              </w:rPr>
              <w:tab/>
            </w:r>
            <w:r>
              <w:rPr>
                <w:rFonts w:asciiTheme="majorBidi" w:hAnsiTheme="majorBidi"/>
                <w:noProof/>
              </w:rPr>
              <w:t>todos os materiais</w:t>
            </w:r>
            <w:r w:rsidRPr="00FA738D">
              <w:rPr>
                <w:rFonts w:asciiTheme="majorBidi" w:hAnsiTheme="majorBidi"/>
                <w:noProof/>
              </w:rPr>
              <w:t xml:space="preserve"> derivadas das uvas </w:t>
            </w:r>
            <w:r>
              <w:rPr>
                <w:rFonts w:asciiTheme="majorBidi" w:hAnsiTheme="majorBidi"/>
                <w:noProof/>
              </w:rPr>
              <w:t>utilizados</w:t>
            </w:r>
            <w:r w:rsidRPr="00FA738D">
              <w:rPr>
                <w:rFonts w:asciiTheme="majorBidi" w:hAnsiTheme="majorBidi"/>
                <w:noProof/>
              </w:rPr>
              <w:t xml:space="preserve"> sejam originárias.</w:t>
            </w:r>
          </w:p>
        </w:tc>
      </w:tr>
      <w:tr w:rsidR="003B3BCF" w:rsidRPr="00FA738D" w14:paraId="1DFB4D2E" w14:textId="77777777" w:rsidTr="00B31261">
        <w:tc>
          <w:tcPr>
            <w:tcW w:w="3539" w:type="dxa"/>
          </w:tcPr>
          <w:p w14:paraId="4D3D820A"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22.06</w:t>
            </w:r>
          </w:p>
        </w:tc>
        <w:tc>
          <w:tcPr>
            <w:tcW w:w="6090" w:type="dxa"/>
          </w:tcPr>
          <w:p w14:paraId="4BB29B44"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w:t>
            </w:r>
          </w:p>
        </w:tc>
      </w:tr>
      <w:tr w:rsidR="003B3BCF" w:rsidRPr="00FA738D" w14:paraId="3260CF47" w14:textId="77777777" w:rsidTr="00B31261">
        <w:tc>
          <w:tcPr>
            <w:tcW w:w="3539" w:type="dxa"/>
          </w:tcPr>
          <w:p w14:paraId="4CCCB082"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22.07</w:t>
            </w:r>
          </w:p>
        </w:tc>
        <w:tc>
          <w:tcPr>
            <w:tcW w:w="6090" w:type="dxa"/>
          </w:tcPr>
          <w:p w14:paraId="639C3A0D" w14:textId="14392520"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CTH, exceto de </w:t>
            </w:r>
            <w:r>
              <w:rPr>
                <w:rFonts w:asciiTheme="majorBidi" w:hAnsiTheme="majorBidi"/>
                <w:noProof/>
              </w:rPr>
              <w:t>materiais não originários</w:t>
            </w:r>
            <w:r w:rsidRPr="00FA738D">
              <w:rPr>
                <w:rFonts w:asciiTheme="majorBidi" w:hAnsiTheme="majorBidi"/>
                <w:noProof/>
              </w:rPr>
              <w:t xml:space="preserve"> da posição 22.08, desde que:</w:t>
            </w:r>
          </w:p>
          <w:p w14:paraId="7B6BE1DB" w14:textId="77777777" w:rsidR="003B3BCF" w:rsidRPr="00FA738D" w:rsidRDefault="003B3BCF" w:rsidP="00B31261">
            <w:pPr>
              <w:spacing w:before="60" w:after="60" w:line="240" w:lineRule="auto"/>
              <w:ind w:left="567" w:hanging="567"/>
              <w:rPr>
                <w:rFonts w:asciiTheme="majorBidi" w:hAnsiTheme="majorBidi" w:cstheme="majorBidi"/>
                <w:noProof/>
                <w:szCs w:val="24"/>
              </w:rPr>
            </w:pPr>
            <w:r w:rsidRPr="00FA738D">
              <w:rPr>
                <w:rFonts w:asciiTheme="majorBidi" w:hAnsiTheme="majorBidi"/>
                <w:noProof/>
              </w:rPr>
              <w:t>–</w:t>
            </w:r>
            <w:r w:rsidRPr="00FA738D">
              <w:rPr>
                <w:rFonts w:asciiTheme="majorBidi" w:hAnsiTheme="majorBidi"/>
                <w:noProof/>
              </w:rPr>
              <w:tab/>
              <w:t>todas as uvas, a cana-de-açúcar ou o milho utilizados sejam inteiramente obtidos; e</w:t>
            </w:r>
          </w:p>
          <w:p w14:paraId="74C4864B" w14:textId="3ABE8484" w:rsidR="003B3BCF" w:rsidRPr="00FA738D" w:rsidRDefault="003B3BCF" w:rsidP="00B31261">
            <w:pPr>
              <w:spacing w:before="60" w:after="60" w:line="240" w:lineRule="auto"/>
              <w:ind w:left="567" w:hanging="567"/>
              <w:rPr>
                <w:rFonts w:asciiTheme="majorBidi" w:hAnsiTheme="majorBidi" w:cstheme="majorBidi"/>
                <w:noProof/>
                <w:szCs w:val="24"/>
              </w:rPr>
            </w:pPr>
            <w:r w:rsidRPr="00FA738D">
              <w:rPr>
                <w:rFonts w:asciiTheme="majorBidi" w:hAnsiTheme="majorBidi"/>
                <w:noProof/>
              </w:rPr>
              <w:t>–</w:t>
            </w:r>
            <w:r w:rsidRPr="00FA738D">
              <w:rPr>
                <w:rFonts w:asciiTheme="majorBidi" w:hAnsiTheme="majorBidi"/>
                <w:noProof/>
              </w:rPr>
              <w:tab/>
            </w:r>
            <w:r>
              <w:rPr>
                <w:rFonts w:asciiTheme="majorBidi" w:hAnsiTheme="majorBidi"/>
                <w:noProof/>
              </w:rPr>
              <w:t>todos os materiais</w:t>
            </w:r>
            <w:r w:rsidRPr="00FA738D">
              <w:rPr>
                <w:rFonts w:asciiTheme="majorBidi" w:hAnsiTheme="majorBidi"/>
                <w:noProof/>
              </w:rPr>
              <w:t xml:space="preserve"> derivadas das uvas, da cana-de-açúcar ou do milho </w:t>
            </w:r>
            <w:r>
              <w:rPr>
                <w:rFonts w:asciiTheme="majorBidi" w:hAnsiTheme="majorBidi"/>
                <w:noProof/>
              </w:rPr>
              <w:t>utilizados</w:t>
            </w:r>
            <w:r w:rsidRPr="00FA738D">
              <w:rPr>
                <w:rFonts w:asciiTheme="majorBidi" w:hAnsiTheme="majorBidi"/>
                <w:noProof/>
              </w:rPr>
              <w:t xml:space="preserve"> sejam originárias.</w:t>
            </w:r>
          </w:p>
        </w:tc>
      </w:tr>
      <w:tr w:rsidR="003B3BCF" w:rsidRPr="00FA738D" w14:paraId="1996F505" w14:textId="77777777" w:rsidTr="00B31261">
        <w:tc>
          <w:tcPr>
            <w:tcW w:w="3539" w:type="dxa"/>
          </w:tcPr>
          <w:p w14:paraId="46FC9D27" w14:textId="77777777" w:rsidR="003B3BCF" w:rsidRPr="00FA738D" w:rsidRDefault="003B3BCF" w:rsidP="00B31261">
            <w:pPr>
              <w:pageBreakBefore/>
              <w:spacing w:before="60" w:after="60" w:line="240" w:lineRule="auto"/>
              <w:rPr>
                <w:rFonts w:asciiTheme="majorBidi" w:hAnsiTheme="majorBidi" w:cstheme="majorBidi"/>
                <w:noProof/>
                <w:szCs w:val="24"/>
              </w:rPr>
            </w:pPr>
            <w:r w:rsidRPr="00FA738D">
              <w:rPr>
                <w:rFonts w:asciiTheme="majorBidi" w:hAnsiTheme="majorBidi"/>
                <w:noProof/>
              </w:rPr>
              <w:lastRenderedPageBreak/>
              <w:t>22.08 – 22.09</w:t>
            </w:r>
          </w:p>
        </w:tc>
        <w:tc>
          <w:tcPr>
            <w:tcW w:w="6090" w:type="dxa"/>
          </w:tcPr>
          <w:p w14:paraId="6425AA25" w14:textId="39EE8409"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CTH, exceto de </w:t>
            </w:r>
            <w:r>
              <w:rPr>
                <w:rFonts w:asciiTheme="majorBidi" w:hAnsiTheme="majorBidi"/>
                <w:noProof/>
              </w:rPr>
              <w:t>materiais não originários</w:t>
            </w:r>
            <w:r w:rsidRPr="00FA738D">
              <w:rPr>
                <w:rFonts w:asciiTheme="majorBidi" w:hAnsiTheme="majorBidi"/>
                <w:noProof/>
              </w:rPr>
              <w:t xml:space="preserve"> da posição 22.07 ou 22.08, desde que:</w:t>
            </w:r>
          </w:p>
          <w:p w14:paraId="13FD4A80" w14:textId="1904002D" w:rsidR="003B3BCF" w:rsidRPr="00FA738D" w:rsidRDefault="003B3BCF" w:rsidP="00B31261">
            <w:pPr>
              <w:spacing w:before="60" w:after="60" w:line="240" w:lineRule="auto"/>
              <w:ind w:left="567" w:hanging="567"/>
              <w:rPr>
                <w:rFonts w:asciiTheme="majorBidi" w:hAnsiTheme="majorBidi" w:cstheme="majorBidi"/>
                <w:noProof/>
                <w:color w:val="000000" w:themeColor="text1"/>
                <w:szCs w:val="24"/>
              </w:rPr>
            </w:pPr>
            <w:r w:rsidRPr="00FA738D">
              <w:rPr>
                <w:rFonts w:asciiTheme="majorBidi" w:hAnsiTheme="majorBidi"/>
                <w:noProof/>
              </w:rPr>
              <w:t>–</w:t>
            </w:r>
            <w:r w:rsidRPr="00FA738D">
              <w:rPr>
                <w:rFonts w:asciiTheme="majorBidi" w:hAnsiTheme="majorBidi"/>
                <w:noProof/>
              </w:rPr>
              <w:tab/>
              <w:t xml:space="preserve">todas as uvas </w:t>
            </w:r>
            <w:r>
              <w:rPr>
                <w:rFonts w:asciiTheme="majorBidi" w:hAnsiTheme="majorBidi"/>
                <w:noProof/>
              </w:rPr>
              <w:t>utilizados</w:t>
            </w:r>
            <w:r w:rsidRPr="00FA738D">
              <w:rPr>
                <w:rFonts w:asciiTheme="majorBidi" w:hAnsiTheme="majorBidi"/>
                <w:noProof/>
              </w:rPr>
              <w:t xml:space="preserve"> sejam </w:t>
            </w:r>
            <w:r>
              <w:rPr>
                <w:rFonts w:asciiTheme="majorBidi" w:hAnsiTheme="majorBidi"/>
                <w:noProof/>
              </w:rPr>
              <w:t>totalmente obtidos</w:t>
            </w:r>
            <w:r w:rsidRPr="00FA738D">
              <w:rPr>
                <w:rFonts w:asciiTheme="majorBidi" w:hAnsiTheme="majorBidi"/>
                <w:noProof/>
              </w:rPr>
              <w:t>;</w:t>
            </w:r>
            <w:r w:rsidRPr="00FA738D">
              <w:rPr>
                <w:rFonts w:asciiTheme="majorBidi" w:hAnsiTheme="majorBidi"/>
                <w:noProof/>
                <w:color w:val="000000" w:themeColor="text1"/>
              </w:rPr>
              <w:t xml:space="preserve"> e</w:t>
            </w:r>
          </w:p>
          <w:p w14:paraId="771FCA0B" w14:textId="098BC51E" w:rsidR="003B3BCF" w:rsidRPr="00FA738D" w:rsidRDefault="003B3BCF" w:rsidP="00B31261">
            <w:pPr>
              <w:spacing w:before="60" w:after="60" w:line="240" w:lineRule="auto"/>
              <w:ind w:left="567" w:hanging="567"/>
              <w:rPr>
                <w:rFonts w:asciiTheme="majorBidi" w:hAnsiTheme="majorBidi" w:cstheme="majorBidi"/>
                <w:noProof/>
                <w:szCs w:val="24"/>
              </w:rPr>
            </w:pPr>
            <w:r w:rsidRPr="00FA738D">
              <w:rPr>
                <w:rFonts w:asciiTheme="majorBidi" w:hAnsiTheme="majorBidi"/>
                <w:noProof/>
              </w:rPr>
              <w:t>–</w:t>
            </w:r>
            <w:r w:rsidRPr="00FA738D">
              <w:rPr>
                <w:rFonts w:asciiTheme="majorBidi" w:hAnsiTheme="majorBidi"/>
                <w:noProof/>
              </w:rPr>
              <w:tab/>
            </w:r>
            <w:r>
              <w:rPr>
                <w:rFonts w:asciiTheme="majorBidi" w:hAnsiTheme="majorBidi"/>
                <w:noProof/>
              </w:rPr>
              <w:t>todos os materiais</w:t>
            </w:r>
            <w:r w:rsidRPr="00FA738D">
              <w:rPr>
                <w:rFonts w:asciiTheme="majorBidi" w:hAnsiTheme="majorBidi"/>
                <w:noProof/>
              </w:rPr>
              <w:t xml:space="preserve"> derivadas das uvas </w:t>
            </w:r>
            <w:r>
              <w:rPr>
                <w:rFonts w:asciiTheme="majorBidi" w:hAnsiTheme="majorBidi"/>
                <w:noProof/>
              </w:rPr>
              <w:t>utilizados</w:t>
            </w:r>
            <w:r w:rsidRPr="00FA738D">
              <w:rPr>
                <w:rFonts w:asciiTheme="majorBidi" w:hAnsiTheme="majorBidi"/>
                <w:noProof/>
              </w:rPr>
              <w:t xml:space="preserve"> sejam originárias.</w:t>
            </w:r>
          </w:p>
        </w:tc>
      </w:tr>
      <w:tr w:rsidR="003B3BCF" w:rsidRPr="00FA738D" w14:paraId="1C877295" w14:textId="77777777" w:rsidTr="00B31261">
        <w:tc>
          <w:tcPr>
            <w:tcW w:w="3539" w:type="dxa"/>
          </w:tcPr>
          <w:p w14:paraId="4F427F62"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Capítulo 23</w:t>
            </w:r>
          </w:p>
        </w:tc>
        <w:tc>
          <w:tcPr>
            <w:tcW w:w="6090" w:type="dxa"/>
          </w:tcPr>
          <w:p w14:paraId="451D9FC7"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Resíduos e desperdícios das indústrias alimentares; alimentos preparados para animais</w:t>
            </w:r>
          </w:p>
        </w:tc>
      </w:tr>
      <w:tr w:rsidR="003B3BCF" w:rsidRPr="00FA738D" w14:paraId="7C616097" w14:textId="77777777" w:rsidTr="00B31261">
        <w:tc>
          <w:tcPr>
            <w:tcW w:w="3539" w:type="dxa"/>
          </w:tcPr>
          <w:p w14:paraId="13437714"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23.01</w:t>
            </w:r>
          </w:p>
        </w:tc>
        <w:tc>
          <w:tcPr>
            <w:tcW w:w="6090" w:type="dxa"/>
          </w:tcPr>
          <w:p w14:paraId="1E3BEF8B" w14:textId="6C570453"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CTH, desde que </w:t>
            </w:r>
            <w:r>
              <w:rPr>
                <w:rFonts w:asciiTheme="majorBidi" w:hAnsiTheme="majorBidi"/>
                <w:noProof/>
              </w:rPr>
              <w:t>todos os materiais</w:t>
            </w:r>
            <w:r w:rsidRPr="00FA738D">
              <w:rPr>
                <w:rFonts w:asciiTheme="majorBidi" w:hAnsiTheme="majorBidi"/>
                <w:noProof/>
              </w:rPr>
              <w:t xml:space="preserve"> do capítulo 2 </w:t>
            </w:r>
            <w:r>
              <w:rPr>
                <w:rFonts w:asciiTheme="majorBidi" w:hAnsiTheme="majorBidi"/>
                <w:noProof/>
              </w:rPr>
              <w:t>utilizados</w:t>
            </w:r>
            <w:r w:rsidRPr="00FA738D">
              <w:rPr>
                <w:rFonts w:asciiTheme="majorBidi" w:hAnsiTheme="majorBidi"/>
                <w:noProof/>
              </w:rPr>
              <w:t xml:space="preserve"> sejam </w:t>
            </w:r>
            <w:r>
              <w:rPr>
                <w:rFonts w:asciiTheme="majorBidi" w:hAnsiTheme="majorBidi"/>
                <w:noProof/>
              </w:rPr>
              <w:t>totalmente obtidos</w:t>
            </w:r>
            <w:r w:rsidRPr="00FA738D">
              <w:rPr>
                <w:rFonts w:asciiTheme="majorBidi" w:hAnsiTheme="majorBidi"/>
                <w:noProof/>
              </w:rPr>
              <w:t>.</w:t>
            </w:r>
          </w:p>
        </w:tc>
      </w:tr>
      <w:tr w:rsidR="003B3BCF" w:rsidRPr="00FA738D" w14:paraId="71BFE98A" w14:textId="77777777" w:rsidTr="00B31261">
        <w:tc>
          <w:tcPr>
            <w:tcW w:w="3539" w:type="dxa"/>
          </w:tcPr>
          <w:p w14:paraId="3EC36A6E"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2302.10 – 2303.10</w:t>
            </w:r>
          </w:p>
        </w:tc>
        <w:tc>
          <w:tcPr>
            <w:tcW w:w="6090" w:type="dxa"/>
          </w:tcPr>
          <w:p w14:paraId="69D6D540" w14:textId="3D2A7F66"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desde que o peso d</w:t>
            </w:r>
            <w:r>
              <w:rPr>
                <w:rFonts w:asciiTheme="majorBidi" w:hAnsiTheme="majorBidi"/>
                <w:noProof/>
              </w:rPr>
              <w:t>os materiaismateriais não originários</w:t>
            </w:r>
            <w:r w:rsidRPr="00FA738D">
              <w:rPr>
                <w:rFonts w:asciiTheme="majorBidi" w:hAnsiTheme="majorBidi"/>
                <w:noProof/>
              </w:rPr>
              <w:t xml:space="preserve"> do capítulo 10 </w:t>
            </w:r>
            <w:r>
              <w:rPr>
                <w:rFonts w:asciiTheme="majorBidi" w:hAnsiTheme="majorBidi"/>
                <w:noProof/>
              </w:rPr>
              <w:t>utilizados</w:t>
            </w:r>
            <w:r w:rsidRPr="00FA738D">
              <w:rPr>
                <w:rFonts w:asciiTheme="majorBidi" w:hAnsiTheme="majorBidi"/>
                <w:noProof/>
              </w:rPr>
              <w:t xml:space="preserve"> não exceda 20 % do peso do produto.</w:t>
            </w:r>
          </w:p>
        </w:tc>
      </w:tr>
      <w:tr w:rsidR="003B3BCF" w:rsidRPr="00FA738D" w14:paraId="30543D63" w14:textId="77777777" w:rsidTr="00B31261">
        <w:tc>
          <w:tcPr>
            <w:tcW w:w="3539" w:type="dxa"/>
          </w:tcPr>
          <w:p w14:paraId="6A6F458C"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2303.20 – 2308.00</w:t>
            </w:r>
          </w:p>
        </w:tc>
        <w:tc>
          <w:tcPr>
            <w:tcW w:w="6090" w:type="dxa"/>
          </w:tcPr>
          <w:p w14:paraId="49CBF3C9"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w:t>
            </w:r>
          </w:p>
        </w:tc>
      </w:tr>
      <w:tr w:rsidR="003B3BCF" w:rsidRPr="00FA738D" w14:paraId="778F3FA1" w14:textId="77777777" w:rsidTr="00B31261">
        <w:tc>
          <w:tcPr>
            <w:tcW w:w="3539" w:type="dxa"/>
          </w:tcPr>
          <w:p w14:paraId="2AC3D0DD"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23.09</w:t>
            </w:r>
          </w:p>
        </w:tc>
        <w:tc>
          <w:tcPr>
            <w:tcW w:w="6090" w:type="dxa"/>
          </w:tcPr>
          <w:p w14:paraId="35307638" w14:textId="77777777" w:rsidR="003B3BCF" w:rsidRPr="00FA738D" w:rsidRDefault="003B3BCF" w:rsidP="00B31261">
            <w:pPr>
              <w:spacing w:before="60" w:after="60" w:line="240" w:lineRule="auto"/>
              <w:ind w:left="567" w:hanging="567"/>
              <w:rPr>
                <w:rFonts w:asciiTheme="majorBidi" w:hAnsiTheme="majorBidi" w:cstheme="majorBidi"/>
                <w:noProof/>
                <w:szCs w:val="24"/>
              </w:rPr>
            </w:pPr>
            <w:r w:rsidRPr="00FA738D">
              <w:rPr>
                <w:rFonts w:asciiTheme="majorBidi" w:hAnsiTheme="majorBidi"/>
                <w:noProof/>
              </w:rPr>
              <w:t>CC, desde que:</w:t>
            </w:r>
          </w:p>
          <w:p w14:paraId="1F340435" w14:textId="52E4B9CF" w:rsidR="003B3BCF" w:rsidRPr="00FA738D" w:rsidRDefault="003B3BCF" w:rsidP="00B31261">
            <w:pPr>
              <w:spacing w:before="60" w:after="60" w:line="240" w:lineRule="auto"/>
              <w:ind w:left="567" w:hanging="567"/>
              <w:rPr>
                <w:rFonts w:asciiTheme="majorBidi" w:hAnsiTheme="majorBidi" w:cstheme="majorBidi"/>
                <w:noProof/>
                <w:szCs w:val="24"/>
              </w:rPr>
            </w:pPr>
            <w:r w:rsidRPr="00FA738D">
              <w:rPr>
                <w:rFonts w:asciiTheme="majorBidi" w:hAnsiTheme="majorBidi"/>
                <w:noProof/>
              </w:rPr>
              <w:t>–</w:t>
            </w:r>
            <w:r w:rsidRPr="00FA738D">
              <w:rPr>
                <w:rFonts w:asciiTheme="majorBidi" w:hAnsiTheme="majorBidi"/>
                <w:noProof/>
              </w:rPr>
              <w:tab/>
            </w:r>
            <w:r>
              <w:rPr>
                <w:rFonts w:asciiTheme="majorBidi" w:hAnsiTheme="majorBidi"/>
                <w:noProof/>
              </w:rPr>
              <w:t>todos os materiais</w:t>
            </w:r>
            <w:r w:rsidRPr="00FA738D">
              <w:rPr>
                <w:rFonts w:asciiTheme="majorBidi" w:hAnsiTheme="majorBidi"/>
                <w:noProof/>
              </w:rPr>
              <w:t xml:space="preserve"> dos capítulos 2, 3 e 4 </w:t>
            </w:r>
            <w:r>
              <w:rPr>
                <w:rFonts w:asciiTheme="majorBidi" w:hAnsiTheme="majorBidi"/>
                <w:noProof/>
              </w:rPr>
              <w:t>utilizados</w:t>
            </w:r>
            <w:r w:rsidRPr="00FA738D">
              <w:rPr>
                <w:rFonts w:asciiTheme="majorBidi" w:hAnsiTheme="majorBidi"/>
                <w:noProof/>
              </w:rPr>
              <w:t xml:space="preserve"> sejam </w:t>
            </w:r>
            <w:r>
              <w:rPr>
                <w:rFonts w:asciiTheme="majorBidi" w:hAnsiTheme="majorBidi"/>
                <w:noProof/>
              </w:rPr>
              <w:t>totalmente obtidos</w:t>
            </w:r>
            <w:r w:rsidRPr="00FA738D">
              <w:rPr>
                <w:rFonts w:asciiTheme="majorBidi" w:hAnsiTheme="majorBidi"/>
                <w:noProof/>
              </w:rPr>
              <w:t>;</w:t>
            </w:r>
          </w:p>
          <w:p w14:paraId="29923222" w14:textId="20DDFCE3" w:rsidR="003B3BCF" w:rsidRPr="00FA738D" w:rsidRDefault="003B3BCF" w:rsidP="00B31261">
            <w:pPr>
              <w:spacing w:before="60" w:after="60" w:line="240" w:lineRule="auto"/>
              <w:ind w:left="567" w:hanging="567"/>
              <w:rPr>
                <w:rFonts w:asciiTheme="majorBidi" w:hAnsiTheme="majorBidi" w:cstheme="majorBidi"/>
                <w:noProof/>
                <w:szCs w:val="24"/>
              </w:rPr>
            </w:pPr>
            <w:r w:rsidRPr="00FA738D">
              <w:rPr>
                <w:rFonts w:asciiTheme="majorBidi" w:hAnsiTheme="majorBidi"/>
                <w:noProof/>
              </w:rPr>
              <w:t>–</w:t>
            </w:r>
            <w:r w:rsidRPr="00FA738D">
              <w:rPr>
                <w:rFonts w:asciiTheme="majorBidi" w:hAnsiTheme="majorBidi"/>
                <w:noProof/>
              </w:rPr>
              <w:tab/>
              <w:t>o peso total d</w:t>
            </w:r>
            <w:r>
              <w:rPr>
                <w:rFonts w:asciiTheme="majorBidi" w:hAnsiTheme="majorBidi"/>
                <w:noProof/>
              </w:rPr>
              <w:t>os materiaismateriais não originários</w:t>
            </w:r>
            <w:r w:rsidRPr="00FA738D">
              <w:rPr>
                <w:rFonts w:asciiTheme="majorBidi" w:hAnsiTheme="majorBidi"/>
                <w:noProof/>
              </w:rPr>
              <w:t xml:space="preserve"> dos capítulos 10 e 11 </w:t>
            </w:r>
            <w:r>
              <w:rPr>
                <w:rFonts w:asciiTheme="majorBidi" w:hAnsiTheme="majorBidi"/>
                <w:noProof/>
              </w:rPr>
              <w:t>utilizados</w:t>
            </w:r>
            <w:r w:rsidRPr="00FA738D">
              <w:rPr>
                <w:rFonts w:asciiTheme="majorBidi" w:hAnsiTheme="majorBidi"/>
                <w:noProof/>
              </w:rPr>
              <w:t xml:space="preserve"> não exceda 20 % do peso do produto; e</w:t>
            </w:r>
          </w:p>
          <w:p w14:paraId="689A03C3" w14:textId="4A899465" w:rsidR="003B3BCF" w:rsidRPr="00FA738D" w:rsidRDefault="003B3BCF" w:rsidP="00B31261">
            <w:pPr>
              <w:spacing w:before="60" w:after="60" w:line="240" w:lineRule="auto"/>
              <w:ind w:left="567" w:hanging="567"/>
              <w:rPr>
                <w:rFonts w:asciiTheme="majorBidi" w:hAnsiTheme="majorBidi" w:cstheme="majorBidi"/>
                <w:noProof/>
                <w:szCs w:val="24"/>
              </w:rPr>
            </w:pPr>
            <w:r w:rsidRPr="00FA738D">
              <w:rPr>
                <w:rFonts w:asciiTheme="majorBidi" w:hAnsiTheme="majorBidi"/>
                <w:noProof/>
              </w:rPr>
              <w:t>–</w:t>
            </w:r>
            <w:r w:rsidRPr="00FA738D">
              <w:rPr>
                <w:rFonts w:asciiTheme="majorBidi" w:hAnsiTheme="majorBidi"/>
                <w:noProof/>
              </w:rPr>
              <w:tab/>
              <w:t>o peso total d</w:t>
            </w:r>
            <w:r>
              <w:rPr>
                <w:rFonts w:asciiTheme="majorBidi" w:hAnsiTheme="majorBidi"/>
                <w:noProof/>
              </w:rPr>
              <w:t>os materiaismateriais não originários</w:t>
            </w:r>
            <w:r w:rsidRPr="00FA738D">
              <w:rPr>
                <w:rFonts w:asciiTheme="majorBidi" w:hAnsiTheme="majorBidi"/>
                <w:noProof/>
              </w:rPr>
              <w:t xml:space="preserve"> das posições 17.01 e 17.02 </w:t>
            </w:r>
            <w:r>
              <w:rPr>
                <w:rFonts w:asciiTheme="majorBidi" w:hAnsiTheme="majorBidi"/>
                <w:noProof/>
              </w:rPr>
              <w:t>utilizados</w:t>
            </w:r>
            <w:r w:rsidRPr="00FA738D">
              <w:rPr>
                <w:rFonts w:asciiTheme="majorBidi" w:hAnsiTheme="majorBidi"/>
                <w:noProof/>
              </w:rPr>
              <w:t xml:space="preserve"> não exceda 15 % do peso do produto.</w:t>
            </w:r>
          </w:p>
        </w:tc>
      </w:tr>
      <w:tr w:rsidR="003B3BCF" w:rsidRPr="00FA738D" w14:paraId="4D4DA748" w14:textId="77777777" w:rsidTr="00B31261">
        <w:tc>
          <w:tcPr>
            <w:tcW w:w="3539" w:type="dxa"/>
          </w:tcPr>
          <w:p w14:paraId="4D8903FD"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Capítulo 24</w:t>
            </w:r>
          </w:p>
        </w:tc>
        <w:tc>
          <w:tcPr>
            <w:tcW w:w="6090" w:type="dxa"/>
          </w:tcPr>
          <w:p w14:paraId="1C6AEE88"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Tabaco e seus sucedâneos manufaturados</w:t>
            </w:r>
          </w:p>
        </w:tc>
      </w:tr>
      <w:tr w:rsidR="003B3BCF" w:rsidRPr="00FA738D" w14:paraId="5F723EDC" w14:textId="77777777" w:rsidTr="00B31261">
        <w:tc>
          <w:tcPr>
            <w:tcW w:w="3539" w:type="dxa"/>
          </w:tcPr>
          <w:p w14:paraId="371740C3"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24.01</w:t>
            </w:r>
          </w:p>
        </w:tc>
        <w:tc>
          <w:tcPr>
            <w:tcW w:w="6090" w:type="dxa"/>
          </w:tcPr>
          <w:p w14:paraId="121C36E2" w14:textId="0F07644B" w:rsidR="003B3BCF" w:rsidRPr="00FA738D" w:rsidRDefault="003B3BCF" w:rsidP="00B31261">
            <w:pPr>
              <w:spacing w:before="60" w:after="60" w:line="240" w:lineRule="auto"/>
              <w:rPr>
                <w:rFonts w:asciiTheme="majorBidi" w:hAnsiTheme="majorBidi" w:cstheme="majorBidi"/>
                <w:noProof/>
                <w:szCs w:val="24"/>
              </w:rPr>
            </w:pPr>
            <w:r>
              <w:rPr>
                <w:rFonts w:asciiTheme="majorBidi" w:hAnsiTheme="majorBidi"/>
                <w:noProof/>
              </w:rPr>
              <w:t>Manufatura na</w:t>
            </w:r>
            <w:r w:rsidRPr="00FA738D">
              <w:rPr>
                <w:rFonts w:asciiTheme="majorBidi" w:hAnsiTheme="majorBidi"/>
                <w:noProof/>
              </w:rPr>
              <w:t xml:space="preserve"> qual </w:t>
            </w:r>
            <w:r>
              <w:rPr>
                <w:rFonts w:asciiTheme="majorBidi" w:hAnsiTheme="majorBidi"/>
                <w:noProof/>
              </w:rPr>
              <w:t>todos os materiais</w:t>
            </w:r>
            <w:r w:rsidRPr="00FA738D">
              <w:rPr>
                <w:rFonts w:asciiTheme="majorBidi" w:hAnsiTheme="majorBidi"/>
                <w:noProof/>
              </w:rPr>
              <w:t xml:space="preserve"> do capítulo 24 </w:t>
            </w:r>
            <w:r>
              <w:rPr>
                <w:rFonts w:asciiTheme="majorBidi" w:hAnsiTheme="majorBidi"/>
                <w:noProof/>
              </w:rPr>
              <w:t>utilizados</w:t>
            </w:r>
            <w:r w:rsidRPr="00FA738D">
              <w:rPr>
                <w:rFonts w:asciiTheme="majorBidi" w:hAnsiTheme="majorBidi"/>
                <w:noProof/>
              </w:rPr>
              <w:t xml:space="preserve"> são </w:t>
            </w:r>
            <w:r>
              <w:rPr>
                <w:rFonts w:asciiTheme="majorBidi" w:hAnsiTheme="majorBidi"/>
                <w:noProof/>
              </w:rPr>
              <w:t>totalmente obtidos</w:t>
            </w:r>
            <w:r w:rsidRPr="00FA738D">
              <w:rPr>
                <w:rFonts w:asciiTheme="majorBidi" w:hAnsiTheme="majorBidi"/>
                <w:noProof/>
              </w:rPr>
              <w:t>.</w:t>
            </w:r>
          </w:p>
        </w:tc>
      </w:tr>
      <w:tr w:rsidR="003B3BCF" w:rsidRPr="00FA738D" w14:paraId="305FB2DB" w14:textId="77777777" w:rsidTr="00B31261">
        <w:tc>
          <w:tcPr>
            <w:tcW w:w="3539" w:type="dxa"/>
          </w:tcPr>
          <w:p w14:paraId="3CE2780E"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2402.10</w:t>
            </w:r>
          </w:p>
        </w:tc>
        <w:tc>
          <w:tcPr>
            <w:tcW w:w="6090" w:type="dxa"/>
          </w:tcPr>
          <w:p w14:paraId="57248DC5" w14:textId="5C76A9B4" w:rsidR="003B3BCF" w:rsidRPr="00FA738D" w:rsidRDefault="003B3BCF" w:rsidP="00B31261">
            <w:pPr>
              <w:spacing w:before="60" w:after="60" w:line="240" w:lineRule="auto"/>
              <w:rPr>
                <w:rFonts w:asciiTheme="majorBidi" w:hAnsiTheme="majorBidi" w:cstheme="majorBidi"/>
                <w:noProof/>
                <w:szCs w:val="24"/>
              </w:rPr>
            </w:pPr>
            <w:r>
              <w:rPr>
                <w:rFonts w:asciiTheme="majorBidi" w:hAnsiTheme="majorBidi"/>
                <w:noProof/>
              </w:rPr>
              <w:t>Manufatura na</w:t>
            </w:r>
            <w:r w:rsidRPr="00FA738D">
              <w:rPr>
                <w:rFonts w:asciiTheme="majorBidi" w:hAnsiTheme="majorBidi"/>
                <w:noProof/>
              </w:rPr>
              <w:t xml:space="preserve"> qual o peso d</w:t>
            </w:r>
            <w:r>
              <w:rPr>
                <w:rFonts w:asciiTheme="majorBidi" w:hAnsiTheme="majorBidi"/>
                <w:noProof/>
              </w:rPr>
              <w:t>os materiaismateriais não originários</w:t>
            </w:r>
            <w:r w:rsidRPr="00FA738D">
              <w:rPr>
                <w:rFonts w:asciiTheme="majorBidi" w:hAnsiTheme="majorBidi"/>
                <w:noProof/>
              </w:rPr>
              <w:t xml:space="preserve"> da posição 24.01 </w:t>
            </w:r>
            <w:r>
              <w:rPr>
                <w:rFonts w:asciiTheme="majorBidi" w:hAnsiTheme="majorBidi"/>
                <w:noProof/>
              </w:rPr>
              <w:t>utilizados</w:t>
            </w:r>
            <w:r w:rsidRPr="00FA738D">
              <w:rPr>
                <w:rFonts w:asciiTheme="majorBidi" w:hAnsiTheme="majorBidi"/>
                <w:noProof/>
              </w:rPr>
              <w:t xml:space="preserve"> não excede 30 % do peso do produto.</w:t>
            </w:r>
          </w:p>
        </w:tc>
      </w:tr>
      <w:tr w:rsidR="003B3BCF" w:rsidRPr="00FA738D" w14:paraId="010F0D36" w14:textId="77777777" w:rsidTr="00B31261">
        <w:tc>
          <w:tcPr>
            <w:tcW w:w="3539" w:type="dxa"/>
          </w:tcPr>
          <w:p w14:paraId="625D51CD" w14:textId="77777777" w:rsidR="003B3BCF" w:rsidRPr="00FA738D" w:rsidRDefault="003B3BCF" w:rsidP="00B31261">
            <w:pPr>
              <w:pageBreakBefore/>
              <w:spacing w:before="60" w:after="60" w:line="240" w:lineRule="auto"/>
              <w:rPr>
                <w:rFonts w:asciiTheme="majorBidi" w:hAnsiTheme="majorBidi" w:cstheme="majorBidi"/>
                <w:noProof/>
                <w:szCs w:val="24"/>
              </w:rPr>
            </w:pPr>
            <w:r w:rsidRPr="00FA738D">
              <w:rPr>
                <w:rFonts w:asciiTheme="majorBidi" w:hAnsiTheme="majorBidi"/>
                <w:noProof/>
              </w:rPr>
              <w:lastRenderedPageBreak/>
              <w:t>2402.20</w:t>
            </w:r>
          </w:p>
        </w:tc>
        <w:tc>
          <w:tcPr>
            <w:tcW w:w="6090" w:type="dxa"/>
          </w:tcPr>
          <w:p w14:paraId="311801EF" w14:textId="65BD2331" w:rsidR="003B3BCF" w:rsidRPr="00FA738D" w:rsidRDefault="003B3BCF" w:rsidP="00B31261">
            <w:pPr>
              <w:spacing w:before="60" w:after="60" w:line="240" w:lineRule="auto"/>
              <w:rPr>
                <w:rFonts w:asciiTheme="majorBidi" w:hAnsiTheme="majorBidi" w:cstheme="majorBidi"/>
                <w:noProof/>
                <w:szCs w:val="24"/>
              </w:rPr>
            </w:pPr>
            <w:r>
              <w:rPr>
                <w:rFonts w:asciiTheme="majorBidi" w:hAnsiTheme="majorBidi"/>
                <w:noProof/>
              </w:rPr>
              <w:t>Manufatura na</w:t>
            </w:r>
            <w:r w:rsidRPr="00FA738D">
              <w:rPr>
                <w:rFonts w:asciiTheme="majorBidi" w:hAnsiTheme="majorBidi"/>
                <w:noProof/>
              </w:rPr>
              <w:t xml:space="preserve"> qual o peso d</w:t>
            </w:r>
            <w:r>
              <w:rPr>
                <w:rFonts w:asciiTheme="majorBidi" w:hAnsiTheme="majorBidi"/>
                <w:noProof/>
              </w:rPr>
              <w:t>os materiaismateriais não originários</w:t>
            </w:r>
            <w:r w:rsidRPr="00FA738D">
              <w:rPr>
                <w:rFonts w:asciiTheme="majorBidi" w:hAnsiTheme="majorBidi"/>
                <w:noProof/>
              </w:rPr>
              <w:t xml:space="preserve"> da posição 24.01 </w:t>
            </w:r>
            <w:r>
              <w:rPr>
                <w:rFonts w:asciiTheme="majorBidi" w:hAnsiTheme="majorBidi"/>
                <w:noProof/>
              </w:rPr>
              <w:t>utilizados</w:t>
            </w:r>
            <w:r w:rsidRPr="00FA738D">
              <w:rPr>
                <w:rFonts w:asciiTheme="majorBidi" w:hAnsiTheme="majorBidi"/>
                <w:noProof/>
              </w:rPr>
              <w:t xml:space="preserve"> não excede 40 % do peso do produto.</w:t>
            </w:r>
          </w:p>
        </w:tc>
      </w:tr>
      <w:tr w:rsidR="003B3BCF" w:rsidRPr="00FA738D" w14:paraId="56A26C63" w14:textId="77777777" w:rsidTr="00B31261">
        <w:tc>
          <w:tcPr>
            <w:tcW w:w="3539" w:type="dxa"/>
          </w:tcPr>
          <w:p w14:paraId="397A8CDC"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2402.90</w:t>
            </w:r>
          </w:p>
        </w:tc>
        <w:tc>
          <w:tcPr>
            <w:tcW w:w="6090" w:type="dxa"/>
          </w:tcPr>
          <w:p w14:paraId="2D7AAF43"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w:t>
            </w:r>
          </w:p>
        </w:tc>
      </w:tr>
      <w:tr w:rsidR="003B3BCF" w:rsidRPr="00FA738D" w14:paraId="7C72624C" w14:textId="77777777" w:rsidTr="00B31261">
        <w:tc>
          <w:tcPr>
            <w:tcW w:w="3539" w:type="dxa"/>
          </w:tcPr>
          <w:p w14:paraId="30250402"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24.03</w:t>
            </w:r>
          </w:p>
        </w:tc>
        <w:tc>
          <w:tcPr>
            <w:tcW w:w="6090" w:type="dxa"/>
          </w:tcPr>
          <w:p w14:paraId="171785BD" w14:textId="0C8F6721" w:rsidR="003B3BCF" w:rsidRPr="00FA738D" w:rsidRDefault="003B3BCF" w:rsidP="00B31261">
            <w:pPr>
              <w:spacing w:before="60" w:after="60" w:line="240" w:lineRule="auto"/>
              <w:rPr>
                <w:rFonts w:asciiTheme="majorBidi" w:hAnsiTheme="majorBidi" w:cstheme="majorBidi"/>
                <w:noProof/>
                <w:szCs w:val="24"/>
              </w:rPr>
            </w:pPr>
            <w:r>
              <w:rPr>
                <w:rFonts w:asciiTheme="majorBidi" w:hAnsiTheme="majorBidi"/>
                <w:noProof/>
              </w:rPr>
              <w:t>Manufatura na</w:t>
            </w:r>
            <w:r w:rsidRPr="00FA738D">
              <w:rPr>
                <w:rFonts w:asciiTheme="majorBidi" w:hAnsiTheme="majorBidi"/>
                <w:noProof/>
              </w:rPr>
              <w:t xml:space="preserve"> qual o peso d</w:t>
            </w:r>
            <w:r>
              <w:rPr>
                <w:rFonts w:asciiTheme="majorBidi" w:hAnsiTheme="majorBidi"/>
                <w:noProof/>
              </w:rPr>
              <w:t>os materiaismateriais não originários</w:t>
            </w:r>
            <w:r w:rsidRPr="00FA738D">
              <w:rPr>
                <w:rFonts w:asciiTheme="majorBidi" w:hAnsiTheme="majorBidi"/>
                <w:noProof/>
              </w:rPr>
              <w:t xml:space="preserve"> da posição 24.01 </w:t>
            </w:r>
            <w:r>
              <w:rPr>
                <w:rFonts w:asciiTheme="majorBidi" w:hAnsiTheme="majorBidi"/>
                <w:noProof/>
              </w:rPr>
              <w:t>utilizados</w:t>
            </w:r>
            <w:r w:rsidRPr="00FA738D">
              <w:rPr>
                <w:rFonts w:asciiTheme="majorBidi" w:hAnsiTheme="majorBidi"/>
                <w:noProof/>
              </w:rPr>
              <w:t xml:space="preserve"> não excede 80 % do peso do produto.</w:t>
            </w:r>
          </w:p>
        </w:tc>
      </w:tr>
      <w:tr w:rsidR="003B3BCF" w:rsidRPr="00FA738D" w14:paraId="79C2D55D" w14:textId="77777777" w:rsidTr="00B31261">
        <w:tc>
          <w:tcPr>
            <w:tcW w:w="3539" w:type="dxa"/>
          </w:tcPr>
          <w:p w14:paraId="4B31F81E" w14:textId="77777777" w:rsidR="003B3BCF" w:rsidRPr="00FA738D" w:rsidRDefault="003B3BCF" w:rsidP="00B31261">
            <w:pPr>
              <w:spacing w:before="60" w:after="60" w:line="240" w:lineRule="auto"/>
              <w:rPr>
                <w:rFonts w:asciiTheme="majorBidi" w:hAnsiTheme="majorBidi" w:cstheme="majorBidi"/>
                <w:noProof/>
                <w:szCs w:val="24"/>
              </w:rPr>
            </w:pPr>
            <w:r>
              <w:rPr>
                <w:rFonts w:asciiTheme="majorBidi" w:hAnsiTheme="majorBidi"/>
                <w:noProof/>
              </w:rPr>
              <w:t>SEÇÃO</w:t>
            </w:r>
            <w:r w:rsidRPr="00FA738D">
              <w:rPr>
                <w:rFonts w:asciiTheme="majorBidi" w:hAnsiTheme="majorBidi"/>
                <w:noProof/>
              </w:rPr>
              <w:t> V</w:t>
            </w:r>
          </w:p>
        </w:tc>
        <w:tc>
          <w:tcPr>
            <w:tcW w:w="6090" w:type="dxa"/>
          </w:tcPr>
          <w:p w14:paraId="57087023"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PRODUTOS MINERAIS</w:t>
            </w:r>
          </w:p>
        </w:tc>
      </w:tr>
      <w:tr w:rsidR="003B3BCF" w:rsidRPr="00FA738D" w14:paraId="0CB088EC" w14:textId="77777777" w:rsidTr="00B31261">
        <w:tc>
          <w:tcPr>
            <w:tcW w:w="3539" w:type="dxa"/>
          </w:tcPr>
          <w:p w14:paraId="42804B25"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Capítulo 25</w:t>
            </w:r>
          </w:p>
        </w:tc>
        <w:tc>
          <w:tcPr>
            <w:tcW w:w="6090" w:type="dxa"/>
          </w:tcPr>
          <w:p w14:paraId="4ECF95BE"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Sal; enxofre; terras e pedras; gesso, cal e cimento</w:t>
            </w:r>
          </w:p>
        </w:tc>
      </w:tr>
      <w:tr w:rsidR="003B3BCF" w:rsidRPr="00FA738D" w14:paraId="63B2F78D" w14:textId="77777777" w:rsidTr="00B31261">
        <w:tc>
          <w:tcPr>
            <w:tcW w:w="3539" w:type="dxa"/>
          </w:tcPr>
          <w:p w14:paraId="6B81729D"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25.01 – 25.03</w:t>
            </w:r>
          </w:p>
        </w:tc>
        <w:tc>
          <w:tcPr>
            <w:tcW w:w="6090" w:type="dxa"/>
          </w:tcPr>
          <w:p w14:paraId="6016E9AB"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6A0F300B"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245FDD6B" w14:textId="77777777" w:rsidTr="00B31261">
        <w:tc>
          <w:tcPr>
            <w:tcW w:w="3539" w:type="dxa"/>
          </w:tcPr>
          <w:p w14:paraId="63CFC917"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25.04</w:t>
            </w:r>
          </w:p>
        </w:tc>
        <w:tc>
          <w:tcPr>
            <w:tcW w:w="6090" w:type="dxa"/>
          </w:tcPr>
          <w:p w14:paraId="356274A3"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CTSH; ou</w:t>
            </w:r>
          </w:p>
          <w:p w14:paraId="1D215FAB"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34B69F43" w14:textId="77777777" w:rsidTr="00B31261">
        <w:tc>
          <w:tcPr>
            <w:tcW w:w="3539" w:type="dxa"/>
          </w:tcPr>
          <w:p w14:paraId="0CBE117D"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25.05 – 25.14</w:t>
            </w:r>
          </w:p>
        </w:tc>
        <w:tc>
          <w:tcPr>
            <w:tcW w:w="6090" w:type="dxa"/>
          </w:tcPr>
          <w:p w14:paraId="72B1A40D"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23EF770B"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7D39599D" w14:textId="77777777" w:rsidTr="00B31261">
        <w:tc>
          <w:tcPr>
            <w:tcW w:w="3539" w:type="dxa"/>
          </w:tcPr>
          <w:p w14:paraId="5D08A501"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25.15 – 25.16</w:t>
            </w:r>
          </w:p>
        </w:tc>
        <w:tc>
          <w:tcPr>
            <w:tcW w:w="6090" w:type="dxa"/>
          </w:tcPr>
          <w:p w14:paraId="2FAF0522"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CTSH; ou</w:t>
            </w:r>
          </w:p>
          <w:p w14:paraId="6864C729"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78035356" w14:textId="77777777" w:rsidTr="00B31261">
        <w:tc>
          <w:tcPr>
            <w:tcW w:w="3539" w:type="dxa"/>
          </w:tcPr>
          <w:p w14:paraId="1C2FE78E"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25.17</w:t>
            </w:r>
          </w:p>
        </w:tc>
        <w:tc>
          <w:tcPr>
            <w:tcW w:w="6090" w:type="dxa"/>
          </w:tcPr>
          <w:p w14:paraId="74D2EE73"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5B12B700"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788B13A0" w14:textId="77777777" w:rsidTr="00B31261">
        <w:tc>
          <w:tcPr>
            <w:tcW w:w="3539" w:type="dxa"/>
          </w:tcPr>
          <w:p w14:paraId="32A1105D"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25.18 – 25.20</w:t>
            </w:r>
          </w:p>
        </w:tc>
        <w:tc>
          <w:tcPr>
            <w:tcW w:w="6090" w:type="dxa"/>
          </w:tcPr>
          <w:p w14:paraId="67FD9F04"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CTSH; ou</w:t>
            </w:r>
          </w:p>
          <w:p w14:paraId="07CA577D"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4E5F1424" w14:textId="77777777" w:rsidTr="00B31261">
        <w:tc>
          <w:tcPr>
            <w:tcW w:w="3539" w:type="dxa"/>
          </w:tcPr>
          <w:p w14:paraId="0A7CCA54"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25.21 – 25.23</w:t>
            </w:r>
          </w:p>
        </w:tc>
        <w:tc>
          <w:tcPr>
            <w:tcW w:w="6090" w:type="dxa"/>
          </w:tcPr>
          <w:p w14:paraId="706AACE3"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47777F65"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672CE4A4" w14:textId="77777777" w:rsidTr="00B31261">
        <w:tc>
          <w:tcPr>
            <w:tcW w:w="3539" w:type="dxa"/>
          </w:tcPr>
          <w:p w14:paraId="309489BD" w14:textId="77777777" w:rsidR="003B3BCF" w:rsidRPr="00FA738D" w:rsidRDefault="003B3BCF" w:rsidP="00B31261">
            <w:pPr>
              <w:pageBreakBefore/>
              <w:spacing w:before="60" w:after="60" w:line="240" w:lineRule="auto"/>
              <w:rPr>
                <w:rFonts w:asciiTheme="majorBidi" w:hAnsiTheme="majorBidi" w:cstheme="majorBidi"/>
                <w:noProof/>
                <w:szCs w:val="24"/>
              </w:rPr>
            </w:pPr>
            <w:r w:rsidRPr="00FA738D">
              <w:rPr>
                <w:rFonts w:asciiTheme="majorBidi" w:hAnsiTheme="majorBidi"/>
                <w:noProof/>
              </w:rPr>
              <w:lastRenderedPageBreak/>
              <w:t>25.24 – 25.25</w:t>
            </w:r>
          </w:p>
        </w:tc>
        <w:tc>
          <w:tcPr>
            <w:tcW w:w="6090" w:type="dxa"/>
          </w:tcPr>
          <w:p w14:paraId="4D74D746"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CTSH; ou</w:t>
            </w:r>
          </w:p>
          <w:p w14:paraId="16737A70"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7197E7AF" w14:textId="77777777" w:rsidTr="00B31261">
        <w:tc>
          <w:tcPr>
            <w:tcW w:w="3539" w:type="dxa"/>
          </w:tcPr>
          <w:p w14:paraId="404C4C22"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2526.10 – 2530.20</w:t>
            </w:r>
          </w:p>
        </w:tc>
        <w:tc>
          <w:tcPr>
            <w:tcW w:w="6090" w:type="dxa"/>
          </w:tcPr>
          <w:p w14:paraId="4A11850D"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1D2A0F41"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530A7986" w14:textId="77777777" w:rsidTr="00B31261">
        <w:tc>
          <w:tcPr>
            <w:tcW w:w="3539" w:type="dxa"/>
          </w:tcPr>
          <w:p w14:paraId="6BA011D1"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2530.90</w:t>
            </w:r>
          </w:p>
          <w:p w14:paraId="76D878D5"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Terras corantes, calcinadas ou pulverizadas</w:t>
            </w:r>
          </w:p>
          <w:p w14:paraId="69A07199"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Outras</w:t>
            </w:r>
          </w:p>
        </w:tc>
        <w:tc>
          <w:tcPr>
            <w:tcW w:w="6090" w:type="dxa"/>
          </w:tcPr>
          <w:p w14:paraId="4B32DBEA" w14:textId="77777777" w:rsidR="003B3BCF" w:rsidRPr="00FA738D" w:rsidRDefault="003B3BCF" w:rsidP="00B31261">
            <w:pPr>
              <w:spacing w:before="60" w:after="60" w:line="240" w:lineRule="auto"/>
              <w:rPr>
                <w:rFonts w:asciiTheme="majorBidi" w:hAnsiTheme="majorBidi" w:cstheme="majorBidi"/>
                <w:noProof/>
                <w:szCs w:val="24"/>
              </w:rPr>
            </w:pPr>
          </w:p>
          <w:p w14:paraId="792B77F8"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Calcinação ou trituração de terras corantes.</w:t>
            </w:r>
          </w:p>
          <w:p w14:paraId="13A66EBD" w14:textId="77777777" w:rsidR="003B3BCF" w:rsidRPr="00FA738D" w:rsidRDefault="003B3BCF" w:rsidP="00B31261">
            <w:pPr>
              <w:spacing w:before="60" w:after="60" w:line="240" w:lineRule="auto"/>
              <w:rPr>
                <w:rFonts w:asciiTheme="majorBidi" w:hAnsiTheme="majorBidi" w:cstheme="majorBidi"/>
                <w:noProof/>
                <w:szCs w:val="24"/>
              </w:rPr>
            </w:pPr>
          </w:p>
          <w:p w14:paraId="72F3160F"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72A22FA3"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44BFECED" w14:textId="77777777" w:rsidTr="00B31261">
        <w:tc>
          <w:tcPr>
            <w:tcW w:w="3539" w:type="dxa"/>
          </w:tcPr>
          <w:p w14:paraId="53E4E684"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Capítulo 26</w:t>
            </w:r>
          </w:p>
        </w:tc>
        <w:tc>
          <w:tcPr>
            <w:tcW w:w="6090" w:type="dxa"/>
          </w:tcPr>
          <w:p w14:paraId="0F6C31D2"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Minérios, escórias e cinzas</w:t>
            </w:r>
          </w:p>
        </w:tc>
      </w:tr>
      <w:tr w:rsidR="003B3BCF" w:rsidRPr="00FA738D" w14:paraId="58B8B764" w14:textId="77777777" w:rsidTr="00B31261">
        <w:tc>
          <w:tcPr>
            <w:tcW w:w="3539" w:type="dxa"/>
          </w:tcPr>
          <w:p w14:paraId="11F11D50"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26.01 – 26.21</w:t>
            </w:r>
          </w:p>
        </w:tc>
        <w:tc>
          <w:tcPr>
            <w:tcW w:w="6090" w:type="dxa"/>
          </w:tcPr>
          <w:p w14:paraId="69FE380A"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w:t>
            </w:r>
          </w:p>
        </w:tc>
      </w:tr>
      <w:tr w:rsidR="003B3BCF" w:rsidRPr="00FA738D" w14:paraId="53B6FAFB" w14:textId="77777777" w:rsidTr="00B31261">
        <w:tc>
          <w:tcPr>
            <w:tcW w:w="3539" w:type="dxa"/>
          </w:tcPr>
          <w:p w14:paraId="4160566A"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Capítulo 27</w:t>
            </w:r>
          </w:p>
        </w:tc>
        <w:tc>
          <w:tcPr>
            <w:tcW w:w="6090" w:type="dxa"/>
          </w:tcPr>
          <w:p w14:paraId="27DFE73E"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Combustíveis minerais, óleos minerais e produtos da sua destilação; matérias betuminosas; ceras minerais</w:t>
            </w:r>
          </w:p>
        </w:tc>
      </w:tr>
      <w:tr w:rsidR="003B3BCF" w:rsidRPr="00FA738D" w14:paraId="0152F945" w14:textId="77777777" w:rsidTr="00B31261">
        <w:tc>
          <w:tcPr>
            <w:tcW w:w="3539" w:type="dxa"/>
          </w:tcPr>
          <w:p w14:paraId="2DC757A3"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27.01 – 27.09</w:t>
            </w:r>
          </w:p>
        </w:tc>
        <w:tc>
          <w:tcPr>
            <w:tcW w:w="6090" w:type="dxa"/>
          </w:tcPr>
          <w:p w14:paraId="5379C3A2" w14:textId="26999505" w:rsidR="003B3BCF" w:rsidRPr="00FA738D" w:rsidRDefault="003B3BCF" w:rsidP="00B31261">
            <w:pPr>
              <w:spacing w:before="60" w:after="60" w:line="240" w:lineRule="auto"/>
              <w:rPr>
                <w:rFonts w:asciiTheme="majorBidi" w:hAnsiTheme="majorBidi" w:cstheme="majorBidi"/>
                <w:noProof/>
                <w:szCs w:val="24"/>
              </w:rPr>
            </w:pPr>
            <w:r>
              <w:rPr>
                <w:rFonts w:asciiTheme="majorBidi" w:hAnsiTheme="majorBidi"/>
                <w:noProof/>
              </w:rPr>
              <w:t>Manufatura</w:t>
            </w:r>
            <w:r w:rsidRPr="00FA738D">
              <w:rPr>
                <w:rFonts w:asciiTheme="majorBidi" w:hAnsiTheme="majorBidi"/>
                <w:noProof/>
              </w:rPr>
              <w:t xml:space="preserve"> a partir de </w:t>
            </w:r>
            <w:r>
              <w:rPr>
                <w:rFonts w:asciiTheme="majorBidi" w:hAnsiTheme="majorBidi"/>
                <w:noProof/>
              </w:rPr>
              <w:t>materiais não originários</w:t>
            </w:r>
            <w:r w:rsidRPr="00FA738D">
              <w:rPr>
                <w:rFonts w:asciiTheme="majorBidi" w:hAnsiTheme="majorBidi"/>
                <w:noProof/>
              </w:rPr>
              <w:t xml:space="preserve"> de qualquer posição.</w:t>
            </w:r>
          </w:p>
        </w:tc>
      </w:tr>
      <w:tr w:rsidR="003B3BCF" w:rsidRPr="00FA738D" w14:paraId="0A423451" w14:textId="77777777" w:rsidTr="00B31261">
        <w:tc>
          <w:tcPr>
            <w:tcW w:w="3539" w:type="dxa"/>
          </w:tcPr>
          <w:p w14:paraId="67317041"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27.10</w:t>
            </w:r>
          </w:p>
        </w:tc>
        <w:tc>
          <w:tcPr>
            <w:tcW w:w="6090" w:type="dxa"/>
          </w:tcPr>
          <w:p w14:paraId="6EAC638D"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exceto de biodiesel não originário da subposição 3824.99 ou 3826.00; ou</w:t>
            </w:r>
          </w:p>
          <w:p w14:paraId="6673F9C7"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Procede-se a uma destilação ou reação química, desde que o biodiesel (incluindo os óleos vegetais tratados com hidrogénio) da posição 27.10 e das subposições 3824.99 e 3826.00 utilizado seja obtido por esterificação, transesterificação ou hidrotratamento.</w:t>
            </w:r>
          </w:p>
        </w:tc>
      </w:tr>
      <w:tr w:rsidR="003B3BCF" w:rsidRPr="00FA738D" w14:paraId="66B0A52C" w14:textId="77777777" w:rsidTr="00B31261">
        <w:tc>
          <w:tcPr>
            <w:tcW w:w="3539" w:type="dxa"/>
          </w:tcPr>
          <w:p w14:paraId="28DDC5EB"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27.11 – 27.15</w:t>
            </w:r>
          </w:p>
        </w:tc>
        <w:tc>
          <w:tcPr>
            <w:tcW w:w="6090" w:type="dxa"/>
          </w:tcPr>
          <w:p w14:paraId="5EFE8E94" w14:textId="4F7D9B0C" w:rsidR="003B3BCF" w:rsidRPr="00FA738D" w:rsidRDefault="003B3BCF" w:rsidP="00B31261">
            <w:pPr>
              <w:spacing w:before="60" w:after="60" w:line="240" w:lineRule="auto"/>
              <w:rPr>
                <w:rFonts w:asciiTheme="majorBidi" w:hAnsiTheme="majorBidi" w:cstheme="majorBidi"/>
                <w:noProof/>
                <w:szCs w:val="24"/>
              </w:rPr>
            </w:pPr>
            <w:r>
              <w:rPr>
                <w:rFonts w:asciiTheme="majorBidi" w:hAnsiTheme="majorBidi"/>
                <w:noProof/>
              </w:rPr>
              <w:t>Manufatura</w:t>
            </w:r>
            <w:r w:rsidRPr="00FA738D">
              <w:rPr>
                <w:rFonts w:asciiTheme="majorBidi" w:hAnsiTheme="majorBidi"/>
                <w:noProof/>
              </w:rPr>
              <w:t xml:space="preserve"> a partir de </w:t>
            </w:r>
            <w:r>
              <w:rPr>
                <w:rFonts w:asciiTheme="majorBidi" w:hAnsiTheme="majorBidi"/>
                <w:noProof/>
              </w:rPr>
              <w:t>materiais não originários</w:t>
            </w:r>
            <w:r w:rsidRPr="00FA738D">
              <w:rPr>
                <w:rFonts w:asciiTheme="majorBidi" w:hAnsiTheme="majorBidi"/>
                <w:noProof/>
              </w:rPr>
              <w:t xml:space="preserve"> de qualquer posição.</w:t>
            </w:r>
          </w:p>
        </w:tc>
      </w:tr>
      <w:tr w:rsidR="003B3BCF" w:rsidRPr="00FA738D" w14:paraId="2C434F96" w14:textId="77777777" w:rsidTr="00B31261">
        <w:tc>
          <w:tcPr>
            <w:tcW w:w="3539" w:type="dxa"/>
          </w:tcPr>
          <w:p w14:paraId="21BD67EC" w14:textId="77777777" w:rsidR="003B3BCF" w:rsidRPr="00FA738D" w:rsidRDefault="003B3BCF" w:rsidP="00B31261">
            <w:pPr>
              <w:pageBreakBefore/>
              <w:spacing w:before="60" w:after="60" w:line="240" w:lineRule="auto"/>
              <w:rPr>
                <w:rFonts w:asciiTheme="majorBidi" w:hAnsiTheme="majorBidi" w:cstheme="majorBidi"/>
                <w:noProof/>
                <w:szCs w:val="24"/>
              </w:rPr>
            </w:pPr>
            <w:r>
              <w:rPr>
                <w:rFonts w:asciiTheme="majorBidi" w:hAnsiTheme="majorBidi"/>
                <w:noProof/>
              </w:rPr>
              <w:lastRenderedPageBreak/>
              <w:t>SEÇÃO</w:t>
            </w:r>
            <w:r w:rsidRPr="00FA738D">
              <w:rPr>
                <w:rFonts w:asciiTheme="majorBidi" w:hAnsiTheme="majorBidi"/>
                <w:noProof/>
              </w:rPr>
              <w:t> VI</w:t>
            </w:r>
          </w:p>
        </w:tc>
        <w:tc>
          <w:tcPr>
            <w:tcW w:w="6090" w:type="dxa"/>
          </w:tcPr>
          <w:p w14:paraId="7A488187"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PRODUTOS DAS INDÚSTRIAS QUÍMICAS OU DAS INDÚSTRIAS CONEXAS</w:t>
            </w:r>
          </w:p>
          <w:p w14:paraId="4A9E0C1B"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Nota de </w:t>
            </w:r>
            <w:r>
              <w:rPr>
                <w:rFonts w:asciiTheme="majorBidi" w:hAnsiTheme="majorBidi"/>
                <w:noProof/>
              </w:rPr>
              <w:t>seção</w:t>
            </w:r>
            <w:r w:rsidRPr="00FA738D">
              <w:rPr>
                <w:rFonts w:asciiTheme="majorBidi" w:hAnsiTheme="majorBidi"/>
                <w:noProof/>
              </w:rPr>
              <w:t xml:space="preserve">: para as definições das regras relativas aos processos horizontais desta </w:t>
            </w:r>
            <w:r>
              <w:rPr>
                <w:rFonts w:asciiTheme="majorBidi" w:hAnsiTheme="majorBidi"/>
                <w:noProof/>
              </w:rPr>
              <w:t>seção</w:t>
            </w:r>
            <w:r w:rsidRPr="00FA738D">
              <w:rPr>
                <w:rFonts w:asciiTheme="majorBidi" w:hAnsiTheme="majorBidi"/>
                <w:noProof/>
              </w:rPr>
              <w:t xml:space="preserve">, ver nota 8 do anexo </w:t>
            </w:r>
            <w:r>
              <w:rPr>
                <w:rFonts w:asciiTheme="majorBidi" w:hAnsiTheme="majorBidi"/>
                <w:noProof/>
              </w:rPr>
              <w:t>3</w:t>
            </w:r>
            <w:r w:rsidRPr="00FA738D">
              <w:rPr>
                <w:rFonts w:asciiTheme="majorBidi" w:hAnsiTheme="majorBidi"/>
                <w:noProof/>
              </w:rPr>
              <w:t>-A.</w:t>
            </w:r>
          </w:p>
        </w:tc>
      </w:tr>
      <w:tr w:rsidR="003B3BCF" w:rsidRPr="00FA738D" w14:paraId="080B7990" w14:textId="77777777" w:rsidTr="00B31261">
        <w:tc>
          <w:tcPr>
            <w:tcW w:w="3539" w:type="dxa"/>
          </w:tcPr>
          <w:p w14:paraId="2D50F6EC"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Capítulo 28</w:t>
            </w:r>
          </w:p>
        </w:tc>
        <w:tc>
          <w:tcPr>
            <w:tcW w:w="6090" w:type="dxa"/>
          </w:tcPr>
          <w:p w14:paraId="161D95E0"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Produtos químicos inorgânicos; compostos inorgânicos ou orgânicos de metais preciosos, de elementos radioativos, de metais das terras raras ou de isótopos</w:t>
            </w:r>
          </w:p>
        </w:tc>
      </w:tr>
      <w:tr w:rsidR="003B3BCF" w:rsidRPr="00FA738D" w14:paraId="23F0145F" w14:textId="77777777" w:rsidTr="00B31261">
        <w:tc>
          <w:tcPr>
            <w:tcW w:w="3539" w:type="dxa"/>
          </w:tcPr>
          <w:p w14:paraId="3B432BDB"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28.01 – 28.53</w:t>
            </w:r>
          </w:p>
        </w:tc>
        <w:tc>
          <w:tcPr>
            <w:tcW w:w="6090" w:type="dxa"/>
          </w:tcPr>
          <w:p w14:paraId="1AF64049"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CTSH;</w:t>
            </w:r>
          </w:p>
          <w:p w14:paraId="740CEE2F"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Procede-se a uma reação química; ou</w:t>
            </w:r>
          </w:p>
          <w:p w14:paraId="2F1A6DB9"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77F877C2" w14:textId="77777777" w:rsidTr="00B31261">
        <w:tc>
          <w:tcPr>
            <w:tcW w:w="3539" w:type="dxa"/>
          </w:tcPr>
          <w:p w14:paraId="4C4A42E6"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Capítulo 29</w:t>
            </w:r>
          </w:p>
        </w:tc>
        <w:tc>
          <w:tcPr>
            <w:tcW w:w="6090" w:type="dxa"/>
          </w:tcPr>
          <w:p w14:paraId="57F548D8"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Produtos químicos orgânicos</w:t>
            </w:r>
          </w:p>
        </w:tc>
      </w:tr>
      <w:tr w:rsidR="003B3BCF" w:rsidRPr="00FA738D" w14:paraId="620D400F" w14:textId="77777777" w:rsidTr="00B31261">
        <w:tc>
          <w:tcPr>
            <w:tcW w:w="3539" w:type="dxa"/>
          </w:tcPr>
          <w:p w14:paraId="12173FE5"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2901.10 – 2905.42</w:t>
            </w:r>
          </w:p>
        </w:tc>
        <w:tc>
          <w:tcPr>
            <w:tcW w:w="6090" w:type="dxa"/>
          </w:tcPr>
          <w:p w14:paraId="20FAF5C2"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CTSH;</w:t>
            </w:r>
          </w:p>
          <w:p w14:paraId="56B2C47B" w14:textId="20B20BAE"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Procede-se a uma reação química, separação de </w:t>
            </w:r>
            <w:r>
              <w:rPr>
                <w:rFonts w:asciiTheme="majorBidi" w:hAnsiTheme="majorBidi"/>
                <w:noProof/>
              </w:rPr>
              <w:t>isômeros</w:t>
            </w:r>
            <w:r w:rsidRPr="00FA738D">
              <w:rPr>
                <w:rFonts w:asciiTheme="majorBidi" w:hAnsiTheme="majorBidi"/>
                <w:noProof/>
              </w:rPr>
              <w:t xml:space="preserve"> ou processo biotecnológico; ou</w:t>
            </w:r>
          </w:p>
          <w:p w14:paraId="23287495"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43A2B4FC" w14:textId="77777777" w:rsidTr="00B31261">
        <w:tc>
          <w:tcPr>
            <w:tcW w:w="3539" w:type="dxa"/>
          </w:tcPr>
          <w:p w14:paraId="315F67AD"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2905.43 – 2905.44</w:t>
            </w:r>
          </w:p>
        </w:tc>
        <w:tc>
          <w:tcPr>
            <w:tcW w:w="6090" w:type="dxa"/>
          </w:tcPr>
          <w:p w14:paraId="341924BA" w14:textId="6976D066"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CTH, exceto de </w:t>
            </w:r>
            <w:r>
              <w:rPr>
                <w:rFonts w:asciiTheme="majorBidi" w:hAnsiTheme="majorBidi"/>
                <w:noProof/>
              </w:rPr>
              <w:t>materiais não originários</w:t>
            </w:r>
            <w:r w:rsidRPr="00FA738D">
              <w:rPr>
                <w:rFonts w:asciiTheme="majorBidi" w:hAnsiTheme="majorBidi"/>
                <w:noProof/>
              </w:rPr>
              <w:t xml:space="preserve"> da posição 38.24.</w:t>
            </w:r>
          </w:p>
        </w:tc>
      </w:tr>
      <w:tr w:rsidR="003B3BCF" w:rsidRPr="00FA738D" w14:paraId="21B0FE22" w14:textId="77777777" w:rsidTr="00B31261">
        <w:tc>
          <w:tcPr>
            <w:tcW w:w="3539" w:type="dxa"/>
          </w:tcPr>
          <w:p w14:paraId="5405F0FA"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2905.45</w:t>
            </w:r>
          </w:p>
        </w:tc>
        <w:tc>
          <w:tcPr>
            <w:tcW w:w="6090" w:type="dxa"/>
          </w:tcPr>
          <w:p w14:paraId="02FA80F7" w14:textId="2E12AC86"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CTSH; contudo, podem ser </w:t>
            </w:r>
            <w:r>
              <w:rPr>
                <w:rFonts w:asciiTheme="majorBidi" w:hAnsiTheme="majorBidi"/>
                <w:noProof/>
              </w:rPr>
              <w:t>utilizadosos materiais não originários</w:t>
            </w:r>
            <w:r w:rsidRPr="00FA738D">
              <w:rPr>
                <w:rFonts w:asciiTheme="majorBidi" w:hAnsiTheme="majorBidi"/>
                <w:noProof/>
              </w:rPr>
              <w:t xml:space="preserve"> da subposição 2905.45, desde que o seu valor total não exceda 20 % do EXW do produto; ou</w:t>
            </w:r>
          </w:p>
          <w:p w14:paraId="5F32248C"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6AD1DC3E" w14:textId="77777777" w:rsidTr="00B31261">
        <w:tc>
          <w:tcPr>
            <w:tcW w:w="3539" w:type="dxa"/>
          </w:tcPr>
          <w:p w14:paraId="1E121EB8"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2905.49 – 2942.00</w:t>
            </w:r>
          </w:p>
        </w:tc>
        <w:tc>
          <w:tcPr>
            <w:tcW w:w="6090" w:type="dxa"/>
          </w:tcPr>
          <w:p w14:paraId="38312D72"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CTSH;</w:t>
            </w:r>
          </w:p>
          <w:p w14:paraId="51A93585" w14:textId="1D714CD9"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Procede-se a uma reação química, separação de </w:t>
            </w:r>
            <w:r>
              <w:rPr>
                <w:rFonts w:asciiTheme="majorBidi" w:hAnsiTheme="majorBidi"/>
                <w:noProof/>
              </w:rPr>
              <w:t>isômeros</w:t>
            </w:r>
            <w:r w:rsidRPr="00FA738D">
              <w:rPr>
                <w:rFonts w:asciiTheme="majorBidi" w:hAnsiTheme="majorBidi"/>
                <w:noProof/>
              </w:rPr>
              <w:t xml:space="preserve"> ou processo biotecnológico; ou</w:t>
            </w:r>
          </w:p>
          <w:p w14:paraId="6377179D"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3179FE50" w14:textId="77777777" w:rsidTr="00B31261">
        <w:tc>
          <w:tcPr>
            <w:tcW w:w="3539" w:type="dxa"/>
          </w:tcPr>
          <w:p w14:paraId="0FFB1A2E" w14:textId="77777777" w:rsidR="003B3BCF" w:rsidRPr="00FA738D" w:rsidRDefault="003B3BCF" w:rsidP="00B31261">
            <w:pPr>
              <w:pageBreakBefore/>
              <w:spacing w:before="60" w:after="60" w:line="240" w:lineRule="auto"/>
              <w:rPr>
                <w:rFonts w:asciiTheme="majorBidi" w:hAnsiTheme="majorBidi" w:cstheme="majorBidi"/>
                <w:noProof/>
                <w:szCs w:val="24"/>
              </w:rPr>
            </w:pPr>
            <w:r w:rsidRPr="00FA738D">
              <w:rPr>
                <w:rFonts w:asciiTheme="majorBidi" w:hAnsiTheme="majorBidi"/>
                <w:noProof/>
              </w:rPr>
              <w:lastRenderedPageBreak/>
              <w:t>Capítulo 30</w:t>
            </w:r>
          </w:p>
        </w:tc>
        <w:tc>
          <w:tcPr>
            <w:tcW w:w="6090" w:type="dxa"/>
          </w:tcPr>
          <w:p w14:paraId="2F2820AB"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Produtos farmacêuticos</w:t>
            </w:r>
          </w:p>
        </w:tc>
      </w:tr>
      <w:tr w:rsidR="003B3BCF" w:rsidRPr="00FA738D" w14:paraId="16443546" w14:textId="77777777" w:rsidTr="00B31261">
        <w:tc>
          <w:tcPr>
            <w:tcW w:w="3539" w:type="dxa"/>
          </w:tcPr>
          <w:p w14:paraId="301E13C3"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30.01 – 30.03</w:t>
            </w:r>
          </w:p>
        </w:tc>
        <w:tc>
          <w:tcPr>
            <w:tcW w:w="6090" w:type="dxa"/>
          </w:tcPr>
          <w:p w14:paraId="0CE8EB5F"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CTSH;</w:t>
            </w:r>
          </w:p>
          <w:p w14:paraId="5E9A5295" w14:textId="1E9DF534"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Procede-se a uma reação química, purificação, produção de matérias normalizadas, modificação da dimensão das partículas, separação de </w:t>
            </w:r>
            <w:r>
              <w:rPr>
                <w:rFonts w:asciiTheme="majorBidi" w:hAnsiTheme="majorBidi"/>
                <w:noProof/>
              </w:rPr>
              <w:t>isômeros</w:t>
            </w:r>
            <w:r w:rsidRPr="00FA738D">
              <w:rPr>
                <w:rFonts w:asciiTheme="majorBidi" w:hAnsiTheme="majorBidi"/>
                <w:noProof/>
              </w:rPr>
              <w:t xml:space="preserve"> ou um processo biotecnológico; ou</w:t>
            </w:r>
          </w:p>
          <w:p w14:paraId="615F0B5F"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445B6CBD" w14:textId="77777777" w:rsidTr="00B31261">
        <w:tc>
          <w:tcPr>
            <w:tcW w:w="3539" w:type="dxa"/>
          </w:tcPr>
          <w:p w14:paraId="51BC7846"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30.04</w:t>
            </w:r>
          </w:p>
        </w:tc>
        <w:tc>
          <w:tcPr>
            <w:tcW w:w="6090" w:type="dxa"/>
          </w:tcPr>
          <w:p w14:paraId="465EF7F6"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w:t>
            </w:r>
          </w:p>
        </w:tc>
      </w:tr>
      <w:tr w:rsidR="003B3BCF" w:rsidRPr="00FA738D" w14:paraId="41330033" w14:textId="77777777" w:rsidTr="00B31261">
        <w:tc>
          <w:tcPr>
            <w:tcW w:w="3539" w:type="dxa"/>
          </w:tcPr>
          <w:p w14:paraId="0267565F"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30.05 – 30.06</w:t>
            </w:r>
          </w:p>
        </w:tc>
        <w:tc>
          <w:tcPr>
            <w:tcW w:w="6090" w:type="dxa"/>
          </w:tcPr>
          <w:p w14:paraId="51692778"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CTSH;</w:t>
            </w:r>
          </w:p>
          <w:p w14:paraId="4A1BFFD6" w14:textId="2CD49399"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Procede-se a uma reação química, purificação, produção de matérias normalizadas, modificação da dimensão das partículas, separação de </w:t>
            </w:r>
            <w:r>
              <w:rPr>
                <w:rFonts w:asciiTheme="majorBidi" w:hAnsiTheme="majorBidi"/>
                <w:noProof/>
              </w:rPr>
              <w:t>isômeros</w:t>
            </w:r>
            <w:r w:rsidRPr="00FA738D">
              <w:rPr>
                <w:rFonts w:asciiTheme="majorBidi" w:hAnsiTheme="majorBidi"/>
                <w:noProof/>
              </w:rPr>
              <w:t xml:space="preserve"> ou um processo biotecnológico; ou</w:t>
            </w:r>
          </w:p>
          <w:p w14:paraId="2F328C09"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33BC0ECC" w14:textId="77777777" w:rsidTr="00B31261">
        <w:tc>
          <w:tcPr>
            <w:tcW w:w="3539" w:type="dxa"/>
          </w:tcPr>
          <w:p w14:paraId="5C9B7094" w14:textId="77777777" w:rsidR="003B3BCF" w:rsidRPr="00FA738D" w:rsidRDefault="003B3BCF" w:rsidP="00B31261">
            <w:pPr>
              <w:spacing w:before="60" w:after="60" w:line="240" w:lineRule="auto"/>
              <w:rPr>
                <w:rFonts w:asciiTheme="majorBidi" w:hAnsiTheme="majorBidi" w:cstheme="majorBidi"/>
                <w:noProof/>
                <w:szCs w:val="24"/>
                <w:highlight w:val="yellow"/>
              </w:rPr>
            </w:pPr>
            <w:r w:rsidRPr="00FA738D">
              <w:rPr>
                <w:rFonts w:asciiTheme="majorBidi" w:hAnsiTheme="majorBidi"/>
                <w:noProof/>
              </w:rPr>
              <w:t>Capítulo 31</w:t>
            </w:r>
          </w:p>
        </w:tc>
        <w:tc>
          <w:tcPr>
            <w:tcW w:w="6090" w:type="dxa"/>
          </w:tcPr>
          <w:p w14:paraId="523AC59E"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Adubos (fertilizantes)</w:t>
            </w:r>
          </w:p>
        </w:tc>
      </w:tr>
      <w:tr w:rsidR="003B3BCF" w:rsidRPr="00FA738D" w14:paraId="259AA302" w14:textId="77777777" w:rsidTr="00B31261">
        <w:tc>
          <w:tcPr>
            <w:tcW w:w="3539" w:type="dxa"/>
          </w:tcPr>
          <w:p w14:paraId="50907E20"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31.01 – 31.04</w:t>
            </w:r>
          </w:p>
        </w:tc>
        <w:tc>
          <w:tcPr>
            <w:tcW w:w="6090" w:type="dxa"/>
          </w:tcPr>
          <w:p w14:paraId="52437F8B" w14:textId="1B14D256"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CTH; contudo, podem ser </w:t>
            </w:r>
            <w:r>
              <w:rPr>
                <w:rFonts w:asciiTheme="majorBidi" w:hAnsiTheme="majorBidi"/>
                <w:noProof/>
              </w:rPr>
              <w:t>utilizadosos materiais não originários</w:t>
            </w:r>
            <w:r w:rsidRPr="00FA738D">
              <w:rPr>
                <w:rFonts w:asciiTheme="majorBidi" w:hAnsiTheme="majorBidi"/>
                <w:noProof/>
              </w:rPr>
              <w:t xml:space="preserve"> da mesma posição da do produto, desde que o seu valor total não exceda 20 % do EXW do produto; ou</w:t>
            </w:r>
          </w:p>
          <w:p w14:paraId="0280E33F"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40 % (EXW).</w:t>
            </w:r>
          </w:p>
        </w:tc>
      </w:tr>
      <w:tr w:rsidR="003B3BCF" w:rsidRPr="00FA738D" w14:paraId="6152E6EB" w14:textId="77777777" w:rsidTr="00B31261">
        <w:tc>
          <w:tcPr>
            <w:tcW w:w="3539" w:type="dxa"/>
          </w:tcPr>
          <w:p w14:paraId="386C4345"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31.05</w:t>
            </w:r>
          </w:p>
          <w:p w14:paraId="2C5D79BF"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Nitrato de sódio,</w:t>
            </w:r>
          </w:p>
          <w:p w14:paraId="19145966"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Cianamida cálcica,</w:t>
            </w:r>
          </w:p>
          <w:p w14:paraId="3CB65CB2"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Sulfato de potássio,</w:t>
            </w:r>
          </w:p>
          <w:p w14:paraId="3B0EECCF"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Sulfato de magnésio e potássio,</w:t>
            </w:r>
          </w:p>
          <w:p w14:paraId="469F9A5D"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Outros</w:t>
            </w:r>
          </w:p>
        </w:tc>
        <w:tc>
          <w:tcPr>
            <w:tcW w:w="6090" w:type="dxa"/>
          </w:tcPr>
          <w:p w14:paraId="73F1C177" w14:textId="77777777" w:rsidR="003B3BCF" w:rsidRPr="00FA738D" w:rsidRDefault="003B3BCF" w:rsidP="00B31261">
            <w:pPr>
              <w:spacing w:before="60" w:after="60" w:line="240" w:lineRule="auto"/>
              <w:rPr>
                <w:rFonts w:asciiTheme="majorBidi" w:hAnsiTheme="majorBidi" w:cstheme="majorBidi"/>
                <w:noProof/>
                <w:szCs w:val="24"/>
              </w:rPr>
            </w:pPr>
          </w:p>
          <w:p w14:paraId="1C97F0B6" w14:textId="717F36D5"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CTH; contudo, podem ser </w:t>
            </w:r>
            <w:r>
              <w:rPr>
                <w:rFonts w:asciiTheme="majorBidi" w:hAnsiTheme="majorBidi"/>
                <w:noProof/>
              </w:rPr>
              <w:t>utilizados</w:t>
            </w:r>
            <w:r w:rsidRPr="00FA738D">
              <w:rPr>
                <w:rFonts w:asciiTheme="majorBidi" w:hAnsiTheme="majorBidi"/>
                <w:noProof/>
              </w:rPr>
              <w:t xml:space="preserve"> </w:t>
            </w:r>
            <w:r>
              <w:rPr>
                <w:rFonts w:asciiTheme="majorBidi" w:hAnsiTheme="majorBidi"/>
                <w:noProof/>
              </w:rPr>
              <w:t>os materiais não originários</w:t>
            </w:r>
            <w:r w:rsidRPr="00FA738D">
              <w:rPr>
                <w:rFonts w:asciiTheme="majorBidi" w:hAnsiTheme="majorBidi"/>
                <w:noProof/>
              </w:rPr>
              <w:t xml:space="preserve"> da subposição 31.05, desde que o seu valor total não exceda 20 % do EXW do produto; ou</w:t>
            </w:r>
          </w:p>
          <w:p w14:paraId="0BFA40F9"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40 % (EXW).</w:t>
            </w:r>
          </w:p>
          <w:p w14:paraId="1A9B558B" w14:textId="77777777" w:rsidR="003B3BCF" w:rsidRPr="00FA738D" w:rsidRDefault="003B3BCF" w:rsidP="00B31261">
            <w:pPr>
              <w:spacing w:before="60" w:after="60" w:line="240" w:lineRule="auto"/>
              <w:rPr>
                <w:rFonts w:asciiTheme="majorBidi" w:hAnsiTheme="majorBidi" w:cstheme="majorBidi"/>
                <w:noProof/>
                <w:szCs w:val="24"/>
              </w:rPr>
            </w:pPr>
          </w:p>
          <w:p w14:paraId="542D7B1B" w14:textId="5959E3EE"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CTH e MaxNOM 50 % (EXW); contudo, podem ser </w:t>
            </w:r>
            <w:r>
              <w:rPr>
                <w:rFonts w:asciiTheme="majorBidi" w:hAnsiTheme="majorBidi"/>
                <w:noProof/>
              </w:rPr>
              <w:t>utilizados</w:t>
            </w:r>
            <w:r w:rsidRPr="00FA738D">
              <w:rPr>
                <w:rFonts w:asciiTheme="majorBidi" w:hAnsiTheme="majorBidi"/>
                <w:noProof/>
              </w:rPr>
              <w:t xml:space="preserve"> </w:t>
            </w:r>
            <w:r>
              <w:rPr>
                <w:rFonts w:asciiTheme="majorBidi" w:hAnsiTheme="majorBidi"/>
                <w:noProof/>
              </w:rPr>
              <w:t>os materiais não originários</w:t>
            </w:r>
            <w:r w:rsidRPr="00FA738D">
              <w:rPr>
                <w:rFonts w:asciiTheme="majorBidi" w:hAnsiTheme="majorBidi"/>
                <w:noProof/>
              </w:rPr>
              <w:t xml:space="preserve"> da posição 31.05, desde que o seu valor total não exceda 20 % do EXW do produto; ou</w:t>
            </w:r>
          </w:p>
          <w:p w14:paraId="6FD88AD4"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40 % (EXW).</w:t>
            </w:r>
          </w:p>
        </w:tc>
      </w:tr>
      <w:tr w:rsidR="003B3BCF" w:rsidRPr="00FA738D" w14:paraId="15ACA8C7" w14:textId="77777777" w:rsidTr="00B31261">
        <w:tc>
          <w:tcPr>
            <w:tcW w:w="3539" w:type="dxa"/>
          </w:tcPr>
          <w:p w14:paraId="4471A19C" w14:textId="77777777" w:rsidR="003B3BCF" w:rsidRPr="00FA738D" w:rsidRDefault="003B3BCF" w:rsidP="00B31261">
            <w:pPr>
              <w:pageBreakBefore/>
              <w:spacing w:before="60" w:after="60" w:line="240" w:lineRule="auto"/>
              <w:rPr>
                <w:rFonts w:asciiTheme="majorBidi" w:hAnsiTheme="majorBidi" w:cstheme="majorBidi"/>
                <w:noProof/>
                <w:szCs w:val="24"/>
              </w:rPr>
            </w:pPr>
            <w:r w:rsidRPr="00FA738D">
              <w:rPr>
                <w:rFonts w:asciiTheme="majorBidi" w:hAnsiTheme="majorBidi"/>
                <w:noProof/>
              </w:rPr>
              <w:lastRenderedPageBreak/>
              <w:t>Capítulo 32</w:t>
            </w:r>
          </w:p>
        </w:tc>
        <w:tc>
          <w:tcPr>
            <w:tcW w:w="6090" w:type="dxa"/>
          </w:tcPr>
          <w:p w14:paraId="5651A826" w14:textId="688A118D"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Extratos tanantes e tintoriais; taninos e seus derivados; pigmentos e outr</w:t>
            </w:r>
            <w:r>
              <w:rPr>
                <w:rFonts w:asciiTheme="majorBidi" w:hAnsiTheme="majorBidi"/>
                <w:noProof/>
              </w:rPr>
              <w:t>os materiais</w:t>
            </w:r>
            <w:r w:rsidRPr="00FA738D">
              <w:rPr>
                <w:rFonts w:asciiTheme="majorBidi" w:hAnsiTheme="majorBidi"/>
                <w:noProof/>
              </w:rPr>
              <w:t xml:space="preserve"> corantes; tintas e vernizes; mástiques; tintas de escrever</w:t>
            </w:r>
          </w:p>
        </w:tc>
      </w:tr>
      <w:tr w:rsidR="003B3BCF" w:rsidRPr="00FA738D" w14:paraId="47382EEA" w14:textId="77777777" w:rsidTr="00B31261">
        <w:tc>
          <w:tcPr>
            <w:tcW w:w="3539" w:type="dxa"/>
          </w:tcPr>
          <w:p w14:paraId="1BD38E25"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32.01 – 32.05</w:t>
            </w:r>
          </w:p>
        </w:tc>
        <w:tc>
          <w:tcPr>
            <w:tcW w:w="6090" w:type="dxa"/>
          </w:tcPr>
          <w:p w14:paraId="1E00EF98"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CTSH;</w:t>
            </w:r>
          </w:p>
          <w:p w14:paraId="24F45F01"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Procede-se a uma reação química ou um processo biotecnológico;</w:t>
            </w:r>
          </w:p>
          <w:p w14:paraId="4DED7976" w14:textId="338F10B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Procede-se a uma mistura, desde que o valor d</w:t>
            </w:r>
            <w:r>
              <w:rPr>
                <w:rFonts w:asciiTheme="majorBidi" w:hAnsiTheme="majorBidi"/>
                <w:noProof/>
              </w:rPr>
              <w:t>os materiais não originários</w:t>
            </w:r>
            <w:r w:rsidRPr="00FA738D">
              <w:rPr>
                <w:rFonts w:asciiTheme="majorBidi" w:hAnsiTheme="majorBidi"/>
                <w:noProof/>
              </w:rPr>
              <w:t xml:space="preserve"> </w:t>
            </w:r>
            <w:r>
              <w:rPr>
                <w:rFonts w:asciiTheme="majorBidi" w:hAnsiTheme="majorBidi"/>
                <w:noProof/>
              </w:rPr>
              <w:t>utilizados</w:t>
            </w:r>
            <w:r w:rsidRPr="00FA738D">
              <w:rPr>
                <w:rFonts w:asciiTheme="majorBidi" w:hAnsiTheme="majorBidi"/>
                <w:noProof/>
              </w:rPr>
              <w:t xml:space="preserve"> não exceda 70 % do EXW do produto; ou</w:t>
            </w:r>
          </w:p>
          <w:p w14:paraId="2A598460"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5C19843E" w14:textId="77777777" w:rsidTr="00B31261">
        <w:tc>
          <w:tcPr>
            <w:tcW w:w="3539" w:type="dxa"/>
          </w:tcPr>
          <w:p w14:paraId="516CB141"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32.06</w:t>
            </w:r>
          </w:p>
        </w:tc>
        <w:tc>
          <w:tcPr>
            <w:tcW w:w="6090" w:type="dxa"/>
          </w:tcPr>
          <w:p w14:paraId="51D8FA2E" w14:textId="02C2C038"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CTH; contudo, podem ser </w:t>
            </w:r>
            <w:r>
              <w:rPr>
                <w:rFonts w:asciiTheme="majorBidi" w:hAnsiTheme="majorBidi"/>
                <w:noProof/>
              </w:rPr>
              <w:t>utilizados</w:t>
            </w:r>
            <w:r w:rsidRPr="00FA738D">
              <w:rPr>
                <w:rFonts w:asciiTheme="majorBidi" w:hAnsiTheme="majorBidi"/>
                <w:noProof/>
              </w:rPr>
              <w:t xml:space="preserve"> </w:t>
            </w:r>
            <w:r>
              <w:rPr>
                <w:rFonts w:asciiTheme="majorBidi" w:hAnsiTheme="majorBidi"/>
                <w:noProof/>
              </w:rPr>
              <w:t>os materiais não originários</w:t>
            </w:r>
            <w:r w:rsidRPr="00FA738D">
              <w:rPr>
                <w:rFonts w:asciiTheme="majorBidi" w:hAnsiTheme="majorBidi"/>
                <w:noProof/>
              </w:rPr>
              <w:t xml:space="preserve"> da posição 32.06, desde que o seu valor total não exceda 20 % do preço EXW do produto; ou</w:t>
            </w:r>
          </w:p>
          <w:p w14:paraId="0C02A250"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40 % (EXW).</w:t>
            </w:r>
          </w:p>
        </w:tc>
      </w:tr>
      <w:tr w:rsidR="003B3BCF" w:rsidRPr="00FA738D" w14:paraId="79C4A2E5" w14:textId="77777777" w:rsidTr="00B31261">
        <w:tc>
          <w:tcPr>
            <w:tcW w:w="3539" w:type="dxa"/>
          </w:tcPr>
          <w:p w14:paraId="59F32CAB"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32.07 – 32.15</w:t>
            </w:r>
          </w:p>
        </w:tc>
        <w:tc>
          <w:tcPr>
            <w:tcW w:w="6090" w:type="dxa"/>
          </w:tcPr>
          <w:p w14:paraId="61057668"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CTSH;</w:t>
            </w:r>
          </w:p>
          <w:p w14:paraId="299C6F44"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Procede-se a uma reação química ou um processo biotecnológico;</w:t>
            </w:r>
          </w:p>
          <w:p w14:paraId="7165445D" w14:textId="462ED388"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Procede-se a uma mistura, desde que o valor d</w:t>
            </w:r>
            <w:r>
              <w:rPr>
                <w:rFonts w:asciiTheme="majorBidi" w:hAnsiTheme="majorBidi"/>
                <w:noProof/>
              </w:rPr>
              <w:t>os materiais não originários</w:t>
            </w:r>
            <w:r w:rsidRPr="00FA738D">
              <w:rPr>
                <w:rFonts w:asciiTheme="majorBidi" w:hAnsiTheme="majorBidi"/>
                <w:noProof/>
              </w:rPr>
              <w:t xml:space="preserve"> </w:t>
            </w:r>
            <w:r>
              <w:rPr>
                <w:rFonts w:asciiTheme="majorBidi" w:hAnsiTheme="majorBidi"/>
                <w:noProof/>
              </w:rPr>
              <w:t>utilizados</w:t>
            </w:r>
            <w:r w:rsidRPr="00FA738D">
              <w:rPr>
                <w:rFonts w:asciiTheme="majorBidi" w:hAnsiTheme="majorBidi"/>
                <w:noProof/>
              </w:rPr>
              <w:t xml:space="preserve"> não exceda 70 % do EXW do produto; ou</w:t>
            </w:r>
          </w:p>
          <w:p w14:paraId="54FC9A9F"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28C63246" w14:textId="77777777" w:rsidTr="00B31261">
        <w:tc>
          <w:tcPr>
            <w:tcW w:w="3539" w:type="dxa"/>
          </w:tcPr>
          <w:p w14:paraId="07AA22EE" w14:textId="77777777" w:rsidR="003B3BCF" w:rsidRPr="00FA738D" w:rsidRDefault="003B3BCF" w:rsidP="00B31261">
            <w:pPr>
              <w:pageBreakBefore/>
              <w:spacing w:before="60" w:after="60" w:line="240" w:lineRule="auto"/>
              <w:rPr>
                <w:rFonts w:asciiTheme="majorBidi" w:hAnsiTheme="majorBidi" w:cstheme="majorBidi"/>
                <w:noProof/>
                <w:szCs w:val="24"/>
              </w:rPr>
            </w:pPr>
            <w:r w:rsidRPr="00FA738D">
              <w:rPr>
                <w:rFonts w:asciiTheme="majorBidi" w:hAnsiTheme="majorBidi"/>
                <w:noProof/>
              </w:rPr>
              <w:lastRenderedPageBreak/>
              <w:t>Capítulo 33</w:t>
            </w:r>
          </w:p>
        </w:tc>
        <w:tc>
          <w:tcPr>
            <w:tcW w:w="6090" w:type="dxa"/>
          </w:tcPr>
          <w:p w14:paraId="250AC221"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Óleos essenciais e resinoides; produtos de perfumaria ou de toucador preparados e preparações cosméticas</w:t>
            </w:r>
          </w:p>
        </w:tc>
      </w:tr>
      <w:tr w:rsidR="003B3BCF" w:rsidRPr="00FA738D" w14:paraId="7AE831B5" w14:textId="77777777" w:rsidTr="00B31261">
        <w:tc>
          <w:tcPr>
            <w:tcW w:w="3539" w:type="dxa"/>
          </w:tcPr>
          <w:p w14:paraId="56836971"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3301.12 – 3301.30</w:t>
            </w:r>
          </w:p>
        </w:tc>
        <w:tc>
          <w:tcPr>
            <w:tcW w:w="6090" w:type="dxa"/>
          </w:tcPr>
          <w:p w14:paraId="0A70EEDE"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CTSH;</w:t>
            </w:r>
          </w:p>
          <w:p w14:paraId="298873D2"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Procede-se a uma reação química ou um processo biotecnológico;</w:t>
            </w:r>
          </w:p>
          <w:p w14:paraId="72D00977" w14:textId="763CF5EE"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Procede-se a uma mistura, desde que o valor d</w:t>
            </w:r>
            <w:r>
              <w:rPr>
                <w:rFonts w:asciiTheme="majorBidi" w:hAnsiTheme="majorBidi"/>
                <w:noProof/>
              </w:rPr>
              <w:t>os materiais não originários</w:t>
            </w:r>
            <w:r w:rsidRPr="00FA738D">
              <w:rPr>
                <w:rFonts w:asciiTheme="majorBidi" w:hAnsiTheme="majorBidi"/>
                <w:noProof/>
              </w:rPr>
              <w:t xml:space="preserve"> </w:t>
            </w:r>
            <w:r>
              <w:rPr>
                <w:rFonts w:asciiTheme="majorBidi" w:hAnsiTheme="majorBidi"/>
                <w:noProof/>
              </w:rPr>
              <w:t>utilizados</w:t>
            </w:r>
            <w:r w:rsidRPr="00FA738D">
              <w:rPr>
                <w:rFonts w:asciiTheme="majorBidi" w:hAnsiTheme="majorBidi"/>
                <w:noProof/>
              </w:rPr>
              <w:t xml:space="preserve"> não exceda 70 % do EXW do produto; ou</w:t>
            </w:r>
          </w:p>
          <w:p w14:paraId="320813B1"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5B65438E" w14:textId="77777777" w:rsidTr="00B31261">
        <w:tc>
          <w:tcPr>
            <w:tcW w:w="3539" w:type="dxa"/>
          </w:tcPr>
          <w:p w14:paraId="38C7E6BD"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3301.90</w:t>
            </w:r>
          </w:p>
        </w:tc>
        <w:tc>
          <w:tcPr>
            <w:tcW w:w="6090" w:type="dxa"/>
          </w:tcPr>
          <w:p w14:paraId="67EBAF68"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CTSH; ou</w:t>
            </w:r>
          </w:p>
          <w:p w14:paraId="57B52550"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15E127E4" w14:textId="77777777" w:rsidTr="00B31261">
        <w:tc>
          <w:tcPr>
            <w:tcW w:w="3539" w:type="dxa"/>
          </w:tcPr>
          <w:p w14:paraId="56DD8217"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3302.10</w:t>
            </w:r>
          </w:p>
        </w:tc>
        <w:tc>
          <w:tcPr>
            <w:tcW w:w="6090" w:type="dxa"/>
          </w:tcPr>
          <w:p w14:paraId="0AD48E97" w14:textId="49A6F15E"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CTH; contudo, podem ser </w:t>
            </w:r>
            <w:r>
              <w:rPr>
                <w:rFonts w:asciiTheme="majorBidi" w:hAnsiTheme="majorBidi"/>
                <w:noProof/>
              </w:rPr>
              <w:t>utilizadosos materiais não originários</w:t>
            </w:r>
            <w:r w:rsidRPr="00FA738D">
              <w:rPr>
                <w:rFonts w:asciiTheme="majorBidi" w:hAnsiTheme="majorBidi"/>
                <w:noProof/>
              </w:rPr>
              <w:t xml:space="preserve"> da subposição 3302.10, desde que o seu valor total não exceda 20 % do EXW do produto; ou</w:t>
            </w:r>
          </w:p>
          <w:p w14:paraId="176EEF5B"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5E869D51" w14:textId="77777777" w:rsidTr="00B31261">
        <w:tc>
          <w:tcPr>
            <w:tcW w:w="3539" w:type="dxa"/>
          </w:tcPr>
          <w:p w14:paraId="79C40149"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3302.90 – 3303.00</w:t>
            </w:r>
          </w:p>
        </w:tc>
        <w:tc>
          <w:tcPr>
            <w:tcW w:w="6090" w:type="dxa"/>
          </w:tcPr>
          <w:p w14:paraId="6F7234D8"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CTSH;</w:t>
            </w:r>
          </w:p>
          <w:p w14:paraId="0B622EE5"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Procede-se a uma reação química ou um processo biotecnológico;</w:t>
            </w:r>
          </w:p>
          <w:p w14:paraId="50ADB45F" w14:textId="5893115C"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Procede-se a uma mistura, desde que o valor d</w:t>
            </w:r>
            <w:r>
              <w:rPr>
                <w:rFonts w:asciiTheme="majorBidi" w:hAnsiTheme="majorBidi"/>
                <w:noProof/>
              </w:rPr>
              <w:t>os materiais não originários</w:t>
            </w:r>
            <w:r w:rsidRPr="00FA738D">
              <w:rPr>
                <w:rFonts w:asciiTheme="majorBidi" w:hAnsiTheme="majorBidi"/>
                <w:noProof/>
              </w:rPr>
              <w:t xml:space="preserve"> </w:t>
            </w:r>
            <w:r>
              <w:rPr>
                <w:rFonts w:asciiTheme="majorBidi" w:hAnsiTheme="majorBidi"/>
                <w:noProof/>
              </w:rPr>
              <w:t>utilizados</w:t>
            </w:r>
            <w:r w:rsidRPr="00FA738D">
              <w:rPr>
                <w:rFonts w:asciiTheme="majorBidi" w:hAnsiTheme="majorBidi"/>
                <w:noProof/>
              </w:rPr>
              <w:t xml:space="preserve"> não exceda 70 % do EXW do produto; ou</w:t>
            </w:r>
          </w:p>
          <w:p w14:paraId="32ED8EA8"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108005D8" w14:textId="77777777" w:rsidTr="00B31261">
        <w:tc>
          <w:tcPr>
            <w:tcW w:w="3539" w:type="dxa"/>
          </w:tcPr>
          <w:p w14:paraId="6D4E27E8"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33.04 – 33.07</w:t>
            </w:r>
          </w:p>
        </w:tc>
        <w:tc>
          <w:tcPr>
            <w:tcW w:w="6090" w:type="dxa"/>
          </w:tcPr>
          <w:p w14:paraId="6A5DD64E"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2CF36540"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14E2C19C" w14:textId="77777777" w:rsidTr="00B31261">
        <w:tc>
          <w:tcPr>
            <w:tcW w:w="3539" w:type="dxa"/>
          </w:tcPr>
          <w:p w14:paraId="1A6CEEC9" w14:textId="77777777" w:rsidR="003B3BCF" w:rsidRPr="00FA738D" w:rsidRDefault="003B3BCF" w:rsidP="00B31261">
            <w:pPr>
              <w:pageBreakBefore/>
              <w:spacing w:before="60" w:after="60" w:line="240" w:lineRule="auto"/>
              <w:rPr>
                <w:rFonts w:asciiTheme="majorBidi" w:hAnsiTheme="majorBidi" w:cstheme="majorBidi"/>
                <w:noProof/>
                <w:szCs w:val="24"/>
              </w:rPr>
            </w:pPr>
            <w:r w:rsidRPr="00FA738D">
              <w:rPr>
                <w:rFonts w:asciiTheme="majorBidi" w:hAnsiTheme="majorBidi"/>
                <w:noProof/>
              </w:rPr>
              <w:lastRenderedPageBreak/>
              <w:t>Capítulo 34</w:t>
            </w:r>
          </w:p>
        </w:tc>
        <w:tc>
          <w:tcPr>
            <w:tcW w:w="6090" w:type="dxa"/>
          </w:tcPr>
          <w:p w14:paraId="60115B27" w14:textId="5D0E3368"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Sabões, agentes orgânicos de superfície, preparações para lavagem, preparações lubrificantes, ceras artificiais, ceras preparadas, produtos de conservação e limpeza, velas e artigos semelhantes, </w:t>
            </w:r>
            <w:r w:rsidR="009211C1">
              <w:rPr>
                <w:rFonts w:asciiTheme="majorBidi" w:hAnsiTheme="majorBidi"/>
                <w:noProof/>
              </w:rPr>
              <w:t>massas ou pastas para modelar, “ceras para odontologia”</w:t>
            </w:r>
            <w:r w:rsidRPr="00FA738D">
              <w:rPr>
                <w:rFonts w:asciiTheme="majorBidi" w:hAnsiTheme="majorBidi"/>
                <w:noProof/>
              </w:rPr>
              <w:t xml:space="preserve"> e composições para odontologia à base de gesso</w:t>
            </w:r>
          </w:p>
        </w:tc>
      </w:tr>
      <w:tr w:rsidR="003B3BCF" w:rsidRPr="00FA738D" w14:paraId="2D94331C" w14:textId="77777777" w:rsidTr="00B31261">
        <w:tc>
          <w:tcPr>
            <w:tcW w:w="3539" w:type="dxa"/>
          </w:tcPr>
          <w:p w14:paraId="5A2A3A5D"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3401.11 – 3401.20 </w:t>
            </w:r>
          </w:p>
        </w:tc>
        <w:tc>
          <w:tcPr>
            <w:tcW w:w="6090" w:type="dxa"/>
          </w:tcPr>
          <w:p w14:paraId="210DE092"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CTSH;</w:t>
            </w:r>
          </w:p>
          <w:p w14:paraId="2C6D1243"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Procede-se a uma reação química ou um processo biotecnológico; ou</w:t>
            </w:r>
          </w:p>
          <w:p w14:paraId="6F626A48"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78E5D171" w14:textId="77777777" w:rsidTr="00B31261">
        <w:tc>
          <w:tcPr>
            <w:tcW w:w="3539" w:type="dxa"/>
          </w:tcPr>
          <w:p w14:paraId="297982D4"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3401.30</w:t>
            </w:r>
          </w:p>
        </w:tc>
        <w:tc>
          <w:tcPr>
            <w:tcW w:w="6090" w:type="dxa"/>
          </w:tcPr>
          <w:p w14:paraId="359CC7B2"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w:t>
            </w:r>
          </w:p>
          <w:p w14:paraId="5AA5D8D8"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Procede-se a uma reação química ou um processo biotecnológico; ou</w:t>
            </w:r>
          </w:p>
          <w:p w14:paraId="277CC6DD"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214FBEAD" w14:textId="77777777" w:rsidTr="00B31261">
        <w:tc>
          <w:tcPr>
            <w:tcW w:w="3539" w:type="dxa"/>
          </w:tcPr>
          <w:p w14:paraId="23A0CEFE"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34</w:t>
            </w:r>
            <w:r w:rsidRPr="00FA738D">
              <w:rPr>
                <w:rFonts w:asciiTheme="majorBidi" w:hAnsiTheme="majorBidi"/>
                <w:noProof/>
                <w:color w:val="0000FF"/>
              </w:rPr>
              <w:t>.</w:t>
            </w:r>
            <w:r w:rsidRPr="00FA738D">
              <w:rPr>
                <w:rFonts w:asciiTheme="majorBidi" w:hAnsiTheme="majorBidi"/>
                <w:noProof/>
              </w:rPr>
              <w:t xml:space="preserve">02 – 34.07 </w:t>
            </w:r>
          </w:p>
        </w:tc>
        <w:tc>
          <w:tcPr>
            <w:tcW w:w="6090" w:type="dxa"/>
          </w:tcPr>
          <w:p w14:paraId="6B31B253"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CTSH;</w:t>
            </w:r>
          </w:p>
          <w:p w14:paraId="6C930200"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Procede-se a uma reação química ou um processo biotecnológico; ou</w:t>
            </w:r>
          </w:p>
          <w:p w14:paraId="5EC0B0E9"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147B3D9A" w14:textId="77777777" w:rsidTr="00B31261">
        <w:tc>
          <w:tcPr>
            <w:tcW w:w="3539" w:type="dxa"/>
          </w:tcPr>
          <w:p w14:paraId="0B52B922"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Capítulo 35</w:t>
            </w:r>
          </w:p>
        </w:tc>
        <w:tc>
          <w:tcPr>
            <w:tcW w:w="6090" w:type="dxa"/>
          </w:tcPr>
          <w:p w14:paraId="7F950F5C"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Matérias albuminoides; produtos à base de amidos ou de féculas modificados; colas; enzimas</w:t>
            </w:r>
          </w:p>
        </w:tc>
      </w:tr>
      <w:tr w:rsidR="003B3BCF" w:rsidRPr="00FA738D" w14:paraId="26B27D5D" w14:textId="77777777" w:rsidTr="00B31261">
        <w:tc>
          <w:tcPr>
            <w:tcW w:w="3539" w:type="dxa"/>
          </w:tcPr>
          <w:p w14:paraId="56F6F61D"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3501.10 – 3502.20</w:t>
            </w:r>
          </w:p>
        </w:tc>
        <w:tc>
          <w:tcPr>
            <w:tcW w:w="6090" w:type="dxa"/>
          </w:tcPr>
          <w:p w14:paraId="5B4CA713"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e MaxNOM 50 % (EXW).</w:t>
            </w:r>
          </w:p>
        </w:tc>
      </w:tr>
      <w:tr w:rsidR="003B3BCF" w:rsidRPr="00FA738D" w14:paraId="7B0A906B" w14:textId="77777777" w:rsidTr="00B31261">
        <w:tc>
          <w:tcPr>
            <w:tcW w:w="3539" w:type="dxa"/>
          </w:tcPr>
          <w:p w14:paraId="28801D1F"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3502.90 – 3504.00</w:t>
            </w:r>
          </w:p>
        </w:tc>
        <w:tc>
          <w:tcPr>
            <w:tcW w:w="6090" w:type="dxa"/>
          </w:tcPr>
          <w:p w14:paraId="55E9FAEA"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CTSH;</w:t>
            </w:r>
          </w:p>
          <w:p w14:paraId="0C4BB5E2"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Procede-se a uma reação química ou um processo biotecnológico; ou</w:t>
            </w:r>
          </w:p>
          <w:p w14:paraId="4F8D4E88"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0583B77A" w14:textId="77777777" w:rsidTr="00B31261">
        <w:tc>
          <w:tcPr>
            <w:tcW w:w="3539" w:type="dxa"/>
          </w:tcPr>
          <w:p w14:paraId="5F5350FB" w14:textId="77777777" w:rsidR="003B3BCF" w:rsidRPr="00FA738D" w:rsidRDefault="003B3BCF" w:rsidP="00B31261">
            <w:pPr>
              <w:pageBreakBefore/>
              <w:spacing w:before="60" w:after="60" w:line="240" w:lineRule="auto"/>
              <w:rPr>
                <w:rFonts w:asciiTheme="majorBidi" w:hAnsiTheme="majorBidi" w:cstheme="majorBidi"/>
                <w:noProof/>
                <w:szCs w:val="24"/>
              </w:rPr>
            </w:pPr>
            <w:r w:rsidRPr="00FA738D">
              <w:rPr>
                <w:rFonts w:asciiTheme="majorBidi" w:hAnsiTheme="majorBidi"/>
                <w:noProof/>
              </w:rPr>
              <w:lastRenderedPageBreak/>
              <w:t>35.05</w:t>
            </w:r>
          </w:p>
        </w:tc>
        <w:tc>
          <w:tcPr>
            <w:tcW w:w="6090" w:type="dxa"/>
          </w:tcPr>
          <w:p w14:paraId="1A568D9E"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e MaxNOM 50 % (EXW).</w:t>
            </w:r>
          </w:p>
        </w:tc>
      </w:tr>
      <w:tr w:rsidR="003B3BCF" w:rsidRPr="00FA738D" w14:paraId="493B256C" w14:textId="77777777" w:rsidTr="00B31261">
        <w:tc>
          <w:tcPr>
            <w:tcW w:w="3539" w:type="dxa"/>
          </w:tcPr>
          <w:p w14:paraId="292264F7"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35.06 – 35.07</w:t>
            </w:r>
          </w:p>
        </w:tc>
        <w:tc>
          <w:tcPr>
            <w:tcW w:w="6090" w:type="dxa"/>
          </w:tcPr>
          <w:p w14:paraId="27882090"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CTSH</w:t>
            </w:r>
          </w:p>
          <w:p w14:paraId="2C55FD12"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Procede-se a uma reação química ou um processo biotecnológico; ou</w:t>
            </w:r>
          </w:p>
          <w:p w14:paraId="79DA5D53"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14208656" w14:textId="77777777" w:rsidTr="00B31261">
        <w:tc>
          <w:tcPr>
            <w:tcW w:w="3539" w:type="dxa"/>
          </w:tcPr>
          <w:p w14:paraId="7D178C34"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Capítulo 36</w:t>
            </w:r>
          </w:p>
        </w:tc>
        <w:tc>
          <w:tcPr>
            <w:tcW w:w="6090" w:type="dxa"/>
          </w:tcPr>
          <w:p w14:paraId="0B6A9D48" w14:textId="1D0DD848"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Pólvoras e explosivos; artigos de pirotecnia; fósforos; ligas pirofóricas; </w:t>
            </w:r>
            <w:r>
              <w:rPr>
                <w:rFonts w:asciiTheme="majorBidi" w:hAnsiTheme="majorBidi"/>
                <w:noProof/>
              </w:rPr>
              <w:t>materiais</w:t>
            </w:r>
            <w:r w:rsidRPr="00FA738D">
              <w:rPr>
                <w:rFonts w:asciiTheme="majorBidi" w:hAnsiTheme="majorBidi"/>
                <w:noProof/>
              </w:rPr>
              <w:t xml:space="preserve"> inflamáveis</w:t>
            </w:r>
          </w:p>
        </w:tc>
      </w:tr>
      <w:tr w:rsidR="003B3BCF" w:rsidRPr="00FA738D" w14:paraId="64DA855A" w14:textId="77777777" w:rsidTr="00B31261">
        <w:tc>
          <w:tcPr>
            <w:tcW w:w="3539" w:type="dxa"/>
          </w:tcPr>
          <w:p w14:paraId="3ECE470B"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36.01 – 36.06</w:t>
            </w:r>
          </w:p>
        </w:tc>
        <w:tc>
          <w:tcPr>
            <w:tcW w:w="6090" w:type="dxa"/>
          </w:tcPr>
          <w:p w14:paraId="0A883483"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CTSH;</w:t>
            </w:r>
          </w:p>
          <w:p w14:paraId="26532BF4"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Procede-se a uma reação química; ou</w:t>
            </w:r>
          </w:p>
          <w:p w14:paraId="5FCA097A"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12F6891E" w14:textId="77777777" w:rsidTr="00B31261">
        <w:tc>
          <w:tcPr>
            <w:tcW w:w="3539" w:type="dxa"/>
          </w:tcPr>
          <w:p w14:paraId="2E3ACD73"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Capítulo 37</w:t>
            </w:r>
          </w:p>
        </w:tc>
        <w:tc>
          <w:tcPr>
            <w:tcW w:w="6090" w:type="dxa"/>
          </w:tcPr>
          <w:p w14:paraId="20E88301"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Produtos para fotografia e cinematografia</w:t>
            </w:r>
          </w:p>
        </w:tc>
      </w:tr>
      <w:tr w:rsidR="003B3BCF" w:rsidRPr="00FA738D" w14:paraId="50EEFDCF" w14:textId="77777777" w:rsidTr="00B31261">
        <w:tc>
          <w:tcPr>
            <w:tcW w:w="3539" w:type="dxa"/>
          </w:tcPr>
          <w:p w14:paraId="16F70FE1"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37.01 – 37.07</w:t>
            </w:r>
          </w:p>
        </w:tc>
        <w:tc>
          <w:tcPr>
            <w:tcW w:w="6090" w:type="dxa"/>
          </w:tcPr>
          <w:p w14:paraId="1F28E542"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CTSH;</w:t>
            </w:r>
          </w:p>
          <w:p w14:paraId="7EEFE97E"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Procede-se a uma reação química; ou</w:t>
            </w:r>
          </w:p>
          <w:p w14:paraId="54DD82C7"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66DB4A69" w14:textId="77777777" w:rsidTr="00B31261">
        <w:tc>
          <w:tcPr>
            <w:tcW w:w="3539" w:type="dxa"/>
          </w:tcPr>
          <w:p w14:paraId="7B8BCF27"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Capítulo 38</w:t>
            </w:r>
          </w:p>
        </w:tc>
        <w:tc>
          <w:tcPr>
            <w:tcW w:w="6090" w:type="dxa"/>
          </w:tcPr>
          <w:p w14:paraId="3D970D05" w14:textId="77777777" w:rsidR="003B3BCF" w:rsidRPr="00FA738D" w:rsidRDefault="003B3BCF" w:rsidP="00B31261">
            <w:pPr>
              <w:spacing w:before="60" w:after="60" w:line="240" w:lineRule="auto"/>
              <w:rPr>
                <w:rFonts w:asciiTheme="majorBidi" w:hAnsiTheme="majorBidi" w:cstheme="majorBidi"/>
                <w:noProof/>
                <w:szCs w:val="24"/>
                <w:highlight w:val="yellow"/>
              </w:rPr>
            </w:pPr>
            <w:r w:rsidRPr="00FA738D">
              <w:rPr>
                <w:rFonts w:asciiTheme="majorBidi" w:hAnsiTheme="majorBidi"/>
                <w:noProof/>
              </w:rPr>
              <w:t>Produtos diversos das indústrias químicas</w:t>
            </w:r>
          </w:p>
        </w:tc>
      </w:tr>
      <w:tr w:rsidR="003B3BCF" w:rsidRPr="00FA738D" w14:paraId="615A1AD3" w14:textId="77777777" w:rsidTr="00B31261">
        <w:tc>
          <w:tcPr>
            <w:tcW w:w="3539" w:type="dxa"/>
          </w:tcPr>
          <w:p w14:paraId="05C296EF"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38.01 – 38.07</w:t>
            </w:r>
          </w:p>
        </w:tc>
        <w:tc>
          <w:tcPr>
            <w:tcW w:w="6090" w:type="dxa"/>
          </w:tcPr>
          <w:p w14:paraId="1524FACF"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CTSH;</w:t>
            </w:r>
          </w:p>
          <w:p w14:paraId="46B6A294"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Procede-se a uma reação química ou um processo biotecnológico; ou</w:t>
            </w:r>
          </w:p>
          <w:p w14:paraId="6787D743"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2B0F947D" w14:textId="77777777" w:rsidTr="00B31261">
        <w:tc>
          <w:tcPr>
            <w:tcW w:w="3539" w:type="dxa"/>
          </w:tcPr>
          <w:p w14:paraId="58C409A9"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38.08</w:t>
            </w:r>
          </w:p>
        </w:tc>
        <w:tc>
          <w:tcPr>
            <w:tcW w:w="6090" w:type="dxa"/>
          </w:tcPr>
          <w:p w14:paraId="73B37FA5" w14:textId="43DE1F51"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CTH; contudo, podem ser </w:t>
            </w:r>
            <w:r>
              <w:rPr>
                <w:rFonts w:asciiTheme="majorBidi" w:hAnsiTheme="majorBidi"/>
                <w:noProof/>
              </w:rPr>
              <w:t>utilizados</w:t>
            </w:r>
            <w:r w:rsidRPr="00FA738D">
              <w:rPr>
                <w:rFonts w:asciiTheme="majorBidi" w:hAnsiTheme="majorBidi"/>
                <w:noProof/>
              </w:rPr>
              <w:t xml:space="preserve"> </w:t>
            </w:r>
            <w:r>
              <w:rPr>
                <w:rFonts w:asciiTheme="majorBidi" w:hAnsiTheme="majorBidi"/>
                <w:noProof/>
              </w:rPr>
              <w:t>os materiais não originários</w:t>
            </w:r>
            <w:r w:rsidRPr="00FA738D">
              <w:rPr>
                <w:rFonts w:asciiTheme="majorBidi" w:hAnsiTheme="majorBidi"/>
                <w:noProof/>
              </w:rPr>
              <w:t xml:space="preserve"> da subposição 38.08, desde que o seu valor total não exceda 20 % do EXW do produto; ou</w:t>
            </w:r>
          </w:p>
          <w:p w14:paraId="4834C252"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45F5DF02" w14:textId="77777777" w:rsidTr="00B31261">
        <w:tc>
          <w:tcPr>
            <w:tcW w:w="3539" w:type="dxa"/>
          </w:tcPr>
          <w:p w14:paraId="0FC04AF1" w14:textId="77777777" w:rsidR="003B3BCF" w:rsidRPr="00FA738D" w:rsidRDefault="003B3BCF" w:rsidP="00B31261">
            <w:pPr>
              <w:pageBreakBefore/>
              <w:spacing w:before="60" w:after="60" w:line="240" w:lineRule="auto"/>
              <w:rPr>
                <w:rFonts w:asciiTheme="majorBidi" w:hAnsiTheme="majorBidi" w:cstheme="majorBidi"/>
                <w:noProof/>
                <w:szCs w:val="24"/>
              </w:rPr>
            </w:pPr>
            <w:r w:rsidRPr="00FA738D">
              <w:rPr>
                <w:rFonts w:asciiTheme="majorBidi" w:hAnsiTheme="majorBidi"/>
                <w:noProof/>
              </w:rPr>
              <w:lastRenderedPageBreak/>
              <w:t>38.09</w:t>
            </w:r>
          </w:p>
        </w:tc>
        <w:tc>
          <w:tcPr>
            <w:tcW w:w="6090" w:type="dxa"/>
          </w:tcPr>
          <w:p w14:paraId="5F07B69F" w14:textId="3B6436AD"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CTH, exceto de </w:t>
            </w:r>
            <w:r>
              <w:rPr>
                <w:rFonts w:asciiTheme="majorBidi" w:hAnsiTheme="majorBidi"/>
                <w:noProof/>
              </w:rPr>
              <w:t>materiais não originários</w:t>
            </w:r>
            <w:r w:rsidRPr="00FA738D">
              <w:rPr>
                <w:rFonts w:asciiTheme="majorBidi" w:hAnsiTheme="majorBidi"/>
                <w:noProof/>
              </w:rPr>
              <w:t xml:space="preserve"> da posição 11.08.</w:t>
            </w:r>
          </w:p>
        </w:tc>
      </w:tr>
      <w:tr w:rsidR="003B3BCF" w:rsidRPr="00FA738D" w14:paraId="5F903B57" w14:textId="77777777" w:rsidTr="00B31261">
        <w:tc>
          <w:tcPr>
            <w:tcW w:w="3539" w:type="dxa"/>
          </w:tcPr>
          <w:p w14:paraId="04792320"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3810.10 – 3824.50</w:t>
            </w:r>
          </w:p>
        </w:tc>
        <w:tc>
          <w:tcPr>
            <w:tcW w:w="6090" w:type="dxa"/>
          </w:tcPr>
          <w:p w14:paraId="36453C78"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CTSH;</w:t>
            </w:r>
          </w:p>
          <w:p w14:paraId="192DAA21"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Procede-se a uma reação química ou um processo biotecnológico; ou</w:t>
            </w:r>
          </w:p>
          <w:p w14:paraId="07E461FF"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65F03DE9" w14:textId="77777777" w:rsidTr="00B31261">
        <w:tc>
          <w:tcPr>
            <w:tcW w:w="3539" w:type="dxa"/>
          </w:tcPr>
          <w:p w14:paraId="3B41724A"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3824.60</w:t>
            </w:r>
          </w:p>
        </w:tc>
        <w:tc>
          <w:tcPr>
            <w:tcW w:w="6090" w:type="dxa"/>
          </w:tcPr>
          <w:p w14:paraId="58CA5A1F" w14:textId="0E9252EF"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CTH, exceto de </w:t>
            </w:r>
            <w:r>
              <w:rPr>
                <w:rFonts w:asciiTheme="majorBidi" w:hAnsiTheme="majorBidi"/>
                <w:noProof/>
              </w:rPr>
              <w:t>materiais não originários</w:t>
            </w:r>
            <w:r w:rsidRPr="00FA738D">
              <w:rPr>
                <w:rFonts w:asciiTheme="majorBidi" w:hAnsiTheme="majorBidi"/>
                <w:noProof/>
              </w:rPr>
              <w:t xml:space="preserve"> da subposição 2905.44.</w:t>
            </w:r>
          </w:p>
        </w:tc>
      </w:tr>
      <w:tr w:rsidR="003B3BCF" w:rsidRPr="00FA738D" w14:paraId="76C33E8A" w14:textId="77777777" w:rsidTr="00B31261">
        <w:tc>
          <w:tcPr>
            <w:tcW w:w="3539" w:type="dxa"/>
          </w:tcPr>
          <w:p w14:paraId="4C840E01"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3824.71 – 3824.91</w:t>
            </w:r>
          </w:p>
        </w:tc>
        <w:tc>
          <w:tcPr>
            <w:tcW w:w="6090" w:type="dxa"/>
          </w:tcPr>
          <w:p w14:paraId="011A0798"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CTSH;</w:t>
            </w:r>
          </w:p>
          <w:p w14:paraId="5EA213C8"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Procede-se a uma reação química ou um processo biotecnológico; ou</w:t>
            </w:r>
          </w:p>
          <w:p w14:paraId="0ADDB707"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4C7E7C20" w14:textId="77777777" w:rsidTr="00B31261">
        <w:tc>
          <w:tcPr>
            <w:tcW w:w="3539" w:type="dxa"/>
          </w:tcPr>
          <w:p w14:paraId="3B431A69"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3824.99</w:t>
            </w:r>
          </w:p>
          <w:p w14:paraId="185905BD"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Biodiesel</w:t>
            </w:r>
          </w:p>
          <w:p w14:paraId="2A3DE41A" w14:textId="77777777" w:rsidR="003B3BCF" w:rsidRPr="00FA738D" w:rsidRDefault="003B3BCF" w:rsidP="00B31261">
            <w:pPr>
              <w:spacing w:before="60" w:after="60" w:line="240" w:lineRule="auto"/>
              <w:rPr>
                <w:rFonts w:asciiTheme="majorBidi" w:hAnsiTheme="majorBidi" w:cstheme="majorBidi"/>
                <w:noProof/>
                <w:szCs w:val="24"/>
                <w:lang w:val="en-US"/>
              </w:rPr>
            </w:pPr>
          </w:p>
          <w:p w14:paraId="23647504"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Outros</w:t>
            </w:r>
          </w:p>
        </w:tc>
        <w:tc>
          <w:tcPr>
            <w:tcW w:w="6090" w:type="dxa"/>
          </w:tcPr>
          <w:p w14:paraId="5FE9DD70" w14:textId="77777777" w:rsidR="003B3BCF" w:rsidRPr="00FA738D" w:rsidRDefault="003B3BCF" w:rsidP="00B31261">
            <w:pPr>
              <w:spacing w:before="60" w:after="60" w:line="240" w:lineRule="auto"/>
              <w:rPr>
                <w:rFonts w:asciiTheme="majorBidi" w:hAnsiTheme="majorBidi" w:cstheme="majorBidi"/>
                <w:noProof/>
                <w:szCs w:val="24"/>
              </w:rPr>
            </w:pPr>
          </w:p>
          <w:p w14:paraId="29E0FA5D" w14:textId="533B82F9" w:rsidR="003B3BCF" w:rsidRPr="00FA738D" w:rsidRDefault="003B3BCF" w:rsidP="00B31261">
            <w:pPr>
              <w:spacing w:before="60" w:after="60" w:line="240" w:lineRule="auto"/>
              <w:rPr>
                <w:rFonts w:asciiTheme="majorBidi" w:hAnsiTheme="majorBidi" w:cstheme="majorBidi"/>
                <w:noProof/>
                <w:szCs w:val="24"/>
              </w:rPr>
            </w:pPr>
            <w:r>
              <w:rPr>
                <w:rFonts w:asciiTheme="majorBidi" w:hAnsiTheme="majorBidi"/>
                <w:noProof/>
              </w:rPr>
              <w:t>Manufatura na</w:t>
            </w:r>
            <w:r w:rsidRPr="00FA738D">
              <w:rPr>
                <w:rFonts w:asciiTheme="majorBidi" w:hAnsiTheme="majorBidi"/>
                <w:noProof/>
              </w:rPr>
              <w:t xml:space="preserve"> qual se obtém biodiesel através da transesterificação, da esterificação ou de hidrotratamento.</w:t>
            </w:r>
          </w:p>
          <w:p w14:paraId="36F1921C"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CTSH;</w:t>
            </w:r>
          </w:p>
          <w:p w14:paraId="6C7F0B38"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Procede-se a uma reação química ou um processo biotecnológico; ou</w:t>
            </w:r>
          </w:p>
          <w:p w14:paraId="60DE5562"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4CA3408A" w14:textId="77777777" w:rsidTr="00B31261">
        <w:tc>
          <w:tcPr>
            <w:tcW w:w="3539" w:type="dxa"/>
          </w:tcPr>
          <w:p w14:paraId="2B6CA434"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38.25</w:t>
            </w:r>
          </w:p>
        </w:tc>
        <w:tc>
          <w:tcPr>
            <w:tcW w:w="6090" w:type="dxa"/>
          </w:tcPr>
          <w:p w14:paraId="01E42ACC"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CTSH;</w:t>
            </w:r>
          </w:p>
          <w:p w14:paraId="294A87A9"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Procede-se a uma reação química ou um processo biotecnológico; ou</w:t>
            </w:r>
          </w:p>
          <w:p w14:paraId="2B43370A"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4DCC1407" w14:textId="77777777" w:rsidTr="00B31261">
        <w:tc>
          <w:tcPr>
            <w:tcW w:w="3539" w:type="dxa"/>
          </w:tcPr>
          <w:p w14:paraId="2DEFDA08"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38.26 </w:t>
            </w:r>
          </w:p>
        </w:tc>
        <w:tc>
          <w:tcPr>
            <w:tcW w:w="6090" w:type="dxa"/>
          </w:tcPr>
          <w:p w14:paraId="658C2DF6" w14:textId="3773EFEF" w:rsidR="003B3BCF" w:rsidRPr="00FA738D" w:rsidRDefault="003B3BCF" w:rsidP="00B31261">
            <w:pPr>
              <w:spacing w:before="60" w:after="60" w:line="240" w:lineRule="auto"/>
              <w:rPr>
                <w:rFonts w:asciiTheme="majorBidi" w:hAnsiTheme="majorBidi" w:cstheme="majorBidi"/>
                <w:noProof/>
                <w:szCs w:val="24"/>
              </w:rPr>
            </w:pPr>
            <w:r>
              <w:rPr>
                <w:rFonts w:asciiTheme="majorBidi" w:hAnsiTheme="majorBidi"/>
                <w:noProof/>
              </w:rPr>
              <w:t>Manufatura na</w:t>
            </w:r>
            <w:r w:rsidRPr="00FA738D">
              <w:rPr>
                <w:rFonts w:asciiTheme="majorBidi" w:hAnsiTheme="majorBidi"/>
                <w:noProof/>
              </w:rPr>
              <w:t xml:space="preserve"> qual se obtém biodiesel através da transesterificação, da esterificação ou de hidrotratamento.</w:t>
            </w:r>
          </w:p>
        </w:tc>
      </w:tr>
      <w:tr w:rsidR="003B3BCF" w:rsidRPr="00FA738D" w14:paraId="299DC4CA" w14:textId="77777777" w:rsidTr="00B31261">
        <w:tc>
          <w:tcPr>
            <w:tcW w:w="3539" w:type="dxa"/>
          </w:tcPr>
          <w:p w14:paraId="29292C55" w14:textId="77777777" w:rsidR="003B3BCF" w:rsidRPr="00FA738D" w:rsidRDefault="003B3BCF" w:rsidP="00B31261">
            <w:pPr>
              <w:pageBreakBefore/>
              <w:spacing w:before="60" w:after="60" w:line="240" w:lineRule="auto"/>
              <w:rPr>
                <w:rFonts w:asciiTheme="majorBidi" w:hAnsiTheme="majorBidi" w:cstheme="majorBidi"/>
                <w:noProof/>
                <w:szCs w:val="24"/>
              </w:rPr>
            </w:pPr>
            <w:r>
              <w:rPr>
                <w:rFonts w:asciiTheme="majorBidi" w:hAnsiTheme="majorBidi"/>
                <w:noProof/>
              </w:rPr>
              <w:lastRenderedPageBreak/>
              <w:t>SEÇÃO</w:t>
            </w:r>
            <w:r w:rsidRPr="00FA738D">
              <w:rPr>
                <w:rFonts w:asciiTheme="majorBidi" w:hAnsiTheme="majorBidi"/>
                <w:noProof/>
              </w:rPr>
              <w:t> VII</w:t>
            </w:r>
          </w:p>
        </w:tc>
        <w:tc>
          <w:tcPr>
            <w:tcW w:w="6090" w:type="dxa"/>
          </w:tcPr>
          <w:p w14:paraId="2B967FEA"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PLÁSTICO E SUAS OBRAS; BORRACHA E SUAS OBRAS</w:t>
            </w:r>
          </w:p>
          <w:p w14:paraId="47B5EEFA"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Nota de </w:t>
            </w:r>
            <w:r>
              <w:rPr>
                <w:rFonts w:asciiTheme="majorBidi" w:hAnsiTheme="majorBidi"/>
                <w:noProof/>
              </w:rPr>
              <w:t>seção</w:t>
            </w:r>
            <w:r w:rsidRPr="00FA738D">
              <w:rPr>
                <w:rFonts w:asciiTheme="majorBidi" w:hAnsiTheme="majorBidi"/>
                <w:noProof/>
              </w:rPr>
              <w:t xml:space="preserve">: para as definições das regras relativas aos processos horizontais desta </w:t>
            </w:r>
            <w:r>
              <w:rPr>
                <w:rFonts w:asciiTheme="majorBidi" w:hAnsiTheme="majorBidi"/>
                <w:noProof/>
              </w:rPr>
              <w:t>seção</w:t>
            </w:r>
            <w:r w:rsidRPr="00FA738D">
              <w:rPr>
                <w:rFonts w:asciiTheme="majorBidi" w:hAnsiTheme="majorBidi"/>
                <w:noProof/>
              </w:rPr>
              <w:t xml:space="preserve">, ver nota 8 do anexo </w:t>
            </w:r>
            <w:r>
              <w:rPr>
                <w:rFonts w:asciiTheme="majorBidi" w:hAnsiTheme="majorBidi"/>
                <w:noProof/>
              </w:rPr>
              <w:t>3</w:t>
            </w:r>
            <w:r w:rsidRPr="00FA738D">
              <w:rPr>
                <w:rFonts w:asciiTheme="majorBidi" w:hAnsiTheme="majorBidi"/>
                <w:noProof/>
              </w:rPr>
              <w:t>-A.</w:t>
            </w:r>
          </w:p>
        </w:tc>
      </w:tr>
      <w:tr w:rsidR="003B3BCF" w:rsidRPr="00FA738D" w14:paraId="404D4FD5" w14:textId="77777777" w:rsidTr="00B31261">
        <w:tc>
          <w:tcPr>
            <w:tcW w:w="3539" w:type="dxa"/>
          </w:tcPr>
          <w:p w14:paraId="2493364D"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Capítulo 39</w:t>
            </w:r>
          </w:p>
        </w:tc>
        <w:tc>
          <w:tcPr>
            <w:tcW w:w="6090" w:type="dxa"/>
          </w:tcPr>
          <w:p w14:paraId="3E96F54D"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Plásticos e suas obras</w:t>
            </w:r>
          </w:p>
        </w:tc>
      </w:tr>
      <w:tr w:rsidR="003B3BCF" w:rsidRPr="00FA738D" w14:paraId="4ED845A7" w14:textId="77777777" w:rsidTr="00B31261">
        <w:tc>
          <w:tcPr>
            <w:tcW w:w="3539" w:type="dxa"/>
          </w:tcPr>
          <w:p w14:paraId="70FC7571"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3901.10</w:t>
            </w:r>
          </w:p>
        </w:tc>
        <w:tc>
          <w:tcPr>
            <w:tcW w:w="6090" w:type="dxa"/>
          </w:tcPr>
          <w:p w14:paraId="203272CE"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CTSH;</w:t>
            </w:r>
          </w:p>
          <w:p w14:paraId="4A6AFAF6"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Procede-se a uma reação química ou um processo biotecnológico; ou</w:t>
            </w:r>
          </w:p>
          <w:p w14:paraId="052A9D11"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2979675B" w14:textId="77777777" w:rsidTr="00B31261">
        <w:tc>
          <w:tcPr>
            <w:tcW w:w="3539" w:type="dxa"/>
          </w:tcPr>
          <w:p w14:paraId="59F50583"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3901.20</w:t>
            </w:r>
          </w:p>
        </w:tc>
        <w:tc>
          <w:tcPr>
            <w:tcW w:w="6090" w:type="dxa"/>
          </w:tcPr>
          <w:p w14:paraId="27E1575F"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w:t>
            </w:r>
          </w:p>
          <w:p w14:paraId="0AE196C1"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Procede-se a uma reação química ou um processo biotecnológico; ou</w:t>
            </w:r>
          </w:p>
          <w:p w14:paraId="0B612948"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6471B416" w14:textId="77777777" w:rsidTr="00B31261">
        <w:tc>
          <w:tcPr>
            <w:tcW w:w="3539" w:type="dxa"/>
          </w:tcPr>
          <w:p w14:paraId="317ECA61"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3901.30 – 3901.40</w:t>
            </w:r>
          </w:p>
        </w:tc>
        <w:tc>
          <w:tcPr>
            <w:tcW w:w="6090" w:type="dxa"/>
          </w:tcPr>
          <w:p w14:paraId="6826A72E"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CTSH;</w:t>
            </w:r>
          </w:p>
          <w:p w14:paraId="2DE8758A"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Procede-se a uma reação química ou um processo biotecnológico; ou</w:t>
            </w:r>
          </w:p>
          <w:p w14:paraId="49F20334"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0A28B66F" w14:textId="77777777" w:rsidTr="00B31261">
        <w:tc>
          <w:tcPr>
            <w:tcW w:w="3539" w:type="dxa"/>
          </w:tcPr>
          <w:p w14:paraId="791693CB"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3901.90</w:t>
            </w:r>
          </w:p>
        </w:tc>
        <w:tc>
          <w:tcPr>
            <w:tcW w:w="6090" w:type="dxa"/>
          </w:tcPr>
          <w:p w14:paraId="7230D0D9"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w:t>
            </w:r>
          </w:p>
          <w:p w14:paraId="55C909A5"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Procede-se a uma reação química ou um processo biotecnológico; ou</w:t>
            </w:r>
          </w:p>
          <w:p w14:paraId="1C83DFAD"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5032C1FC" w14:textId="77777777" w:rsidTr="00B31261">
        <w:tc>
          <w:tcPr>
            <w:tcW w:w="3539" w:type="dxa"/>
          </w:tcPr>
          <w:p w14:paraId="56EB77D8"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39.02</w:t>
            </w:r>
          </w:p>
        </w:tc>
        <w:tc>
          <w:tcPr>
            <w:tcW w:w="6090" w:type="dxa"/>
          </w:tcPr>
          <w:p w14:paraId="22618A2A"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CTSH;</w:t>
            </w:r>
          </w:p>
          <w:p w14:paraId="12FE27EE"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Procede-se a uma reação química ou um processo biotecnológico; ou</w:t>
            </w:r>
          </w:p>
          <w:p w14:paraId="3B4E918E"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74C9792F" w14:textId="77777777" w:rsidTr="00B31261">
        <w:tc>
          <w:tcPr>
            <w:tcW w:w="3539" w:type="dxa"/>
          </w:tcPr>
          <w:p w14:paraId="4648D2BD" w14:textId="77777777" w:rsidR="003B3BCF" w:rsidRPr="00FA738D" w:rsidRDefault="003B3BCF" w:rsidP="00B31261">
            <w:pPr>
              <w:pageBreakBefore/>
              <w:spacing w:before="60" w:after="60" w:line="240" w:lineRule="auto"/>
              <w:rPr>
                <w:rFonts w:asciiTheme="majorBidi" w:hAnsiTheme="majorBidi" w:cstheme="majorBidi"/>
                <w:noProof/>
                <w:szCs w:val="24"/>
              </w:rPr>
            </w:pPr>
            <w:r w:rsidRPr="00FA738D">
              <w:rPr>
                <w:rFonts w:asciiTheme="majorBidi" w:hAnsiTheme="majorBidi"/>
                <w:noProof/>
              </w:rPr>
              <w:lastRenderedPageBreak/>
              <w:t>3903.11</w:t>
            </w:r>
          </w:p>
        </w:tc>
        <w:tc>
          <w:tcPr>
            <w:tcW w:w="6090" w:type="dxa"/>
          </w:tcPr>
          <w:p w14:paraId="72C96F9A"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w:t>
            </w:r>
          </w:p>
          <w:p w14:paraId="34CB6A12"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Procede-se a uma reação química ou um processo biotecnológico; ou</w:t>
            </w:r>
          </w:p>
          <w:p w14:paraId="7AB10994"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00D59EAB" w14:textId="77777777" w:rsidTr="00B31261">
        <w:tc>
          <w:tcPr>
            <w:tcW w:w="3539" w:type="dxa"/>
          </w:tcPr>
          <w:p w14:paraId="703AFB2E"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3903.19 – 3903.30</w:t>
            </w:r>
          </w:p>
        </w:tc>
        <w:tc>
          <w:tcPr>
            <w:tcW w:w="6090" w:type="dxa"/>
          </w:tcPr>
          <w:p w14:paraId="21C2FE56"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CTSH;</w:t>
            </w:r>
          </w:p>
          <w:p w14:paraId="50A3EF00"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Procede-se a uma reação química ou um processo biotecnológico; ou</w:t>
            </w:r>
          </w:p>
          <w:p w14:paraId="3C14B0F6"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06A5F006" w14:textId="77777777" w:rsidTr="00B31261">
        <w:tc>
          <w:tcPr>
            <w:tcW w:w="3539" w:type="dxa"/>
          </w:tcPr>
          <w:p w14:paraId="1E34BCAC"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3903.90 – 3904.10</w:t>
            </w:r>
          </w:p>
        </w:tc>
        <w:tc>
          <w:tcPr>
            <w:tcW w:w="6090" w:type="dxa"/>
          </w:tcPr>
          <w:p w14:paraId="6836CEF3"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w:t>
            </w:r>
          </w:p>
          <w:p w14:paraId="19AE3C06"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Procede-se a uma reação química ou um processo biotecnológico; ou</w:t>
            </w:r>
          </w:p>
          <w:p w14:paraId="4C417803"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3BF25B7F" w14:textId="77777777" w:rsidTr="00B31261">
        <w:tc>
          <w:tcPr>
            <w:tcW w:w="3539" w:type="dxa"/>
          </w:tcPr>
          <w:p w14:paraId="26F5BCFF"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3904.21 – 3906.10</w:t>
            </w:r>
          </w:p>
        </w:tc>
        <w:tc>
          <w:tcPr>
            <w:tcW w:w="6090" w:type="dxa"/>
          </w:tcPr>
          <w:p w14:paraId="3C60398F"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CTSH;</w:t>
            </w:r>
          </w:p>
          <w:p w14:paraId="528D0242"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Procede-se a uma reação química ou um processo biotecnológico; ou</w:t>
            </w:r>
          </w:p>
          <w:p w14:paraId="069C799E"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47FB8F5D" w14:textId="77777777" w:rsidTr="00B31261">
        <w:tc>
          <w:tcPr>
            <w:tcW w:w="3539" w:type="dxa"/>
          </w:tcPr>
          <w:p w14:paraId="5BACDA59"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3906.90</w:t>
            </w:r>
          </w:p>
        </w:tc>
        <w:tc>
          <w:tcPr>
            <w:tcW w:w="6090" w:type="dxa"/>
          </w:tcPr>
          <w:p w14:paraId="11415F8D"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w:t>
            </w:r>
          </w:p>
          <w:p w14:paraId="13FB6830"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Procede-se a uma reação química ou um processo biotecnológico; ou</w:t>
            </w:r>
          </w:p>
          <w:p w14:paraId="2ED8A340"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50742AB5" w14:textId="77777777" w:rsidTr="00B31261">
        <w:tc>
          <w:tcPr>
            <w:tcW w:w="3539" w:type="dxa"/>
          </w:tcPr>
          <w:p w14:paraId="18B7B6B5"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3907.10</w:t>
            </w:r>
          </w:p>
        </w:tc>
        <w:tc>
          <w:tcPr>
            <w:tcW w:w="6090" w:type="dxa"/>
          </w:tcPr>
          <w:p w14:paraId="5AE90203"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CTSH; ou</w:t>
            </w:r>
          </w:p>
          <w:p w14:paraId="37FF1923"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5A61A99B" w14:textId="77777777" w:rsidTr="00B31261">
        <w:tc>
          <w:tcPr>
            <w:tcW w:w="3539" w:type="dxa"/>
          </w:tcPr>
          <w:p w14:paraId="1397372D"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3907.20 – 3907.30</w:t>
            </w:r>
          </w:p>
        </w:tc>
        <w:tc>
          <w:tcPr>
            <w:tcW w:w="6090" w:type="dxa"/>
          </w:tcPr>
          <w:p w14:paraId="2B2C6F86"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62BF27AB"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7821FE5B" w14:textId="77777777" w:rsidTr="00B31261">
        <w:tc>
          <w:tcPr>
            <w:tcW w:w="3539" w:type="dxa"/>
          </w:tcPr>
          <w:p w14:paraId="6FB47B05" w14:textId="77777777" w:rsidR="003B3BCF" w:rsidRPr="00FA738D" w:rsidRDefault="003B3BCF" w:rsidP="00B31261">
            <w:pPr>
              <w:pageBreakBefore/>
              <w:spacing w:before="60" w:after="60" w:line="240" w:lineRule="auto"/>
              <w:rPr>
                <w:rFonts w:asciiTheme="majorBidi" w:hAnsiTheme="majorBidi" w:cstheme="majorBidi"/>
                <w:noProof/>
                <w:szCs w:val="24"/>
              </w:rPr>
            </w:pPr>
            <w:r w:rsidRPr="00FA738D">
              <w:rPr>
                <w:rFonts w:asciiTheme="majorBidi" w:hAnsiTheme="majorBidi"/>
                <w:noProof/>
              </w:rPr>
              <w:lastRenderedPageBreak/>
              <w:t>3907.40 – 3907.70</w:t>
            </w:r>
          </w:p>
        </w:tc>
        <w:tc>
          <w:tcPr>
            <w:tcW w:w="6090" w:type="dxa"/>
          </w:tcPr>
          <w:p w14:paraId="79E0553D"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CTSH; ou</w:t>
            </w:r>
          </w:p>
          <w:p w14:paraId="2E33110D"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5E3CA8A8" w14:textId="77777777" w:rsidTr="00B31261">
        <w:tc>
          <w:tcPr>
            <w:tcW w:w="3539" w:type="dxa"/>
          </w:tcPr>
          <w:p w14:paraId="4B27D2B5"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3907.91</w:t>
            </w:r>
          </w:p>
        </w:tc>
        <w:tc>
          <w:tcPr>
            <w:tcW w:w="6090" w:type="dxa"/>
          </w:tcPr>
          <w:p w14:paraId="51CB4816"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7E996821"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69B97B8F" w14:textId="77777777" w:rsidTr="00B31261">
        <w:tc>
          <w:tcPr>
            <w:tcW w:w="3539" w:type="dxa"/>
          </w:tcPr>
          <w:p w14:paraId="581F19CF"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3907.99 – 3908.90</w:t>
            </w:r>
          </w:p>
        </w:tc>
        <w:tc>
          <w:tcPr>
            <w:tcW w:w="6090" w:type="dxa"/>
          </w:tcPr>
          <w:p w14:paraId="3C2DFFCD"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CTSH; ou</w:t>
            </w:r>
          </w:p>
          <w:p w14:paraId="4BBB4100"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1FA15528" w14:textId="77777777" w:rsidTr="00B31261">
        <w:tc>
          <w:tcPr>
            <w:tcW w:w="3539" w:type="dxa"/>
          </w:tcPr>
          <w:p w14:paraId="0BC5FFA2"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3909.10 – 3909.20</w:t>
            </w:r>
          </w:p>
        </w:tc>
        <w:tc>
          <w:tcPr>
            <w:tcW w:w="6090" w:type="dxa"/>
          </w:tcPr>
          <w:p w14:paraId="45ECA5CB"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CTSH;</w:t>
            </w:r>
          </w:p>
          <w:p w14:paraId="22A14293"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Procede-se a uma reação química ou um processo biotecnológico; ou</w:t>
            </w:r>
          </w:p>
          <w:p w14:paraId="1F83D579"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2BCE0569" w14:textId="77777777" w:rsidTr="00B31261">
        <w:tc>
          <w:tcPr>
            <w:tcW w:w="3539" w:type="dxa"/>
          </w:tcPr>
          <w:p w14:paraId="0B4C9CFA"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3909.31 – 3909.39</w:t>
            </w:r>
          </w:p>
        </w:tc>
        <w:tc>
          <w:tcPr>
            <w:tcW w:w="6090" w:type="dxa"/>
          </w:tcPr>
          <w:p w14:paraId="152ED433"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w:t>
            </w:r>
          </w:p>
          <w:p w14:paraId="408F76E7"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Procede-se a uma reação química ou um processo biotecnológico; ou</w:t>
            </w:r>
          </w:p>
          <w:p w14:paraId="5AD1559B"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4F9287E2" w14:textId="77777777" w:rsidTr="00B31261">
        <w:tc>
          <w:tcPr>
            <w:tcW w:w="3539" w:type="dxa"/>
          </w:tcPr>
          <w:p w14:paraId="19B2486A"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3909.40</w:t>
            </w:r>
          </w:p>
        </w:tc>
        <w:tc>
          <w:tcPr>
            <w:tcW w:w="6090" w:type="dxa"/>
          </w:tcPr>
          <w:p w14:paraId="6790D7FB"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CTSH;</w:t>
            </w:r>
          </w:p>
          <w:p w14:paraId="3ABAB158"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Procede-se a uma reação química ou um processo biotecnológico; ou</w:t>
            </w:r>
          </w:p>
          <w:p w14:paraId="27324BCC"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46E65BC1" w14:textId="77777777" w:rsidTr="00B31261">
        <w:tc>
          <w:tcPr>
            <w:tcW w:w="3539" w:type="dxa"/>
          </w:tcPr>
          <w:p w14:paraId="4373BA79"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3909.50</w:t>
            </w:r>
          </w:p>
        </w:tc>
        <w:tc>
          <w:tcPr>
            <w:tcW w:w="6090" w:type="dxa"/>
          </w:tcPr>
          <w:p w14:paraId="49C597D6"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w:t>
            </w:r>
          </w:p>
          <w:p w14:paraId="3C5ECB74"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Procede-se a uma reação química ou um processo biotecnológico; ou</w:t>
            </w:r>
          </w:p>
          <w:p w14:paraId="1BAFEB66"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43795AA1" w14:textId="77777777" w:rsidTr="00B31261">
        <w:tc>
          <w:tcPr>
            <w:tcW w:w="3539" w:type="dxa"/>
          </w:tcPr>
          <w:p w14:paraId="0E5AE1B2" w14:textId="77777777" w:rsidR="003B3BCF" w:rsidRPr="00FA738D" w:rsidRDefault="003B3BCF" w:rsidP="00B31261">
            <w:pPr>
              <w:pageBreakBefore/>
              <w:spacing w:before="60" w:after="60" w:line="240" w:lineRule="auto"/>
              <w:rPr>
                <w:rFonts w:asciiTheme="majorBidi" w:hAnsiTheme="majorBidi" w:cstheme="majorBidi"/>
                <w:noProof/>
                <w:szCs w:val="24"/>
              </w:rPr>
            </w:pPr>
            <w:r w:rsidRPr="00FA738D">
              <w:rPr>
                <w:rFonts w:asciiTheme="majorBidi" w:hAnsiTheme="majorBidi"/>
                <w:noProof/>
              </w:rPr>
              <w:lastRenderedPageBreak/>
              <w:t>39.10</w:t>
            </w:r>
          </w:p>
        </w:tc>
        <w:tc>
          <w:tcPr>
            <w:tcW w:w="6090" w:type="dxa"/>
          </w:tcPr>
          <w:p w14:paraId="4F911054"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CTSH;</w:t>
            </w:r>
          </w:p>
          <w:p w14:paraId="0B2C35DE"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Procede-se a uma reação química ou um processo biotecnológico; ou</w:t>
            </w:r>
          </w:p>
          <w:p w14:paraId="3A1B46D6"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205AF8B7" w14:textId="77777777" w:rsidTr="00B31261">
        <w:tc>
          <w:tcPr>
            <w:tcW w:w="3539" w:type="dxa"/>
          </w:tcPr>
          <w:p w14:paraId="2196B8FE"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39.11</w:t>
            </w:r>
          </w:p>
        </w:tc>
        <w:tc>
          <w:tcPr>
            <w:tcW w:w="6090" w:type="dxa"/>
          </w:tcPr>
          <w:p w14:paraId="2E43AE55"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w:t>
            </w:r>
          </w:p>
          <w:p w14:paraId="7583C659"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Procede-se a uma reação química ou um processo biotecnológico; ou</w:t>
            </w:r>
          </w:p>
          <w:p w14:paraId="5B5D2B82"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5A1E98F1" w14:textId="77777777" w:rsidTr="00B31261">
        <w:tc>
          <w:tcPr>
            <w:tcW w:w="3539" w:type="dxa"/>
          </w:tcPr>
          <w:p w14:paraId="5D0439D4"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39.12 – 39.15 </w:t>
            </w:r>
          </w:p>
        </w:tc>
        <w:tc>
          <w:tcPr>
            <w:tcW w:w="6090" w:type="dxa"/>
          </w:tcPr>
          <w:p w14:paraId="062B6072"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CTSH;</w:t>
            </w:r>
          </w:p>
          <w:p w14:paraId="491FB481"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Procede-se a uma reação química ou um processo biotecnológico; ou</w:t>
            </w:r>
          </w:p>
          <w:p w14:paraId="605C9074"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7D281E73" w14:textId="77777777" w:rsidTr="00B31261">
        <w:tc>
          <w:tcPr>
            <w:tcW w:w="3539" w:type="dxa"/>
          </w:tcPr>
          <w:p w14:paraId="62DE377B"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39.16 – 3923.29 </w:t>
            </w:r>
          </w:p>
        </w:tc>
        <w:tc>
          <w:tcPr>
            <w:tcW w:w="6090" w:type="dxa"/>
          </w:tcPr>
          <w:p w14:paraId="02035309"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54954295"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5432B5DE" w14:textId="77777777" w:rsidTr="00B31261">
        <w:tc>
          <w:tcPr>
            <w:tcW w:w="3539" w:type="dxa"/>
          </w:tcPr>
          <w:p w14:paraId="07252E32"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3923.30</w:t>
            </w:r>
          </w:p>
        </w:tc>
        <w:tc>
          <w:tcPr>
            <w:tcW w:w="6090" w:type="dxa"/>
          </w:tcPr>
          <w:p w14:paraId="3869F6ED"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247928C0" w14:textId="77777777" w:rsidTr="00B31261">
        <w:tc>
          <w:tcPr>
            <w:tcW w:w="3539" w:type="dxa"/>
          </w:tcPr>
          <w:p w14:paraId="3877E256"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3923.40 – 3926.90 </w:t>
            </w:r>
          </w:p>
        </w:tc>
        <w:tc>
          <w:tcPr>
            <w:tcW w:w="6090" w:type="dxa"/>
          </w:tcPr>
          <w:p w14:paraId="6A32CB2A"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39A906DD"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1222F153" w14:textId="77777777" w:rsidTr="00B31261">
        <w:tc>
          <w:tcPr>
            <w:tcW w:w="3539" w:type="dxa"/>
          </w:tcPr>
          <w:p w14:paraId="571D06C5"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Capítulo 40</w:t>
            </w:r>
          </w:p>
        </w:tc>
        <w:tc>
          <w:tcPr>
            <w:tcW w:w="6090" w:type="dxa"/>
          </w:tcPr>
          <w:p w14:paraId="0F99962D"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Borracha e suas obras</w:t>
            </w:r>
          </w:p>
        </w:tc>
      </w:tr>
      <w:tr w:rsidR="003B3BCF" w:rsidRPr="00FA738D" w14:paraId="2DC8D257" w14:textId="77777777" w:rsidTr="00B31261">
        <w:tc>
          <w:tcPr>
            <w:tcW w:w="3539" w:type="dxa"/>
          </w:tcPr>
          <w:p w14:paraId="6190C0BC"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40.01 – 40.04</w:t>
            </w:r>
          </w:p>
        </w:tc>
        <w:tc>
          <w:tcPr>
            <w:tcW w:w="6090" w:type="dxa"/>
          </w:tcPr>
          <w:p w14:paraId="093EE65C"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4D1806C7"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3089792E" w14:textId="77777777" w:rsidTr="00B31261">
        <w:tc>
          <w:tcPr>
            <w:tcW w:w="3539" w:type="dxa"/>
          </w:tcPr>
          <w:p w14:paraId="0C3A297A"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40.05</w:t>
            </w:r>
          </w:p>
        </w:tc>
        <w:tc>
          <w:tcPr>
            <w:tcW w:w="6090" w:type="dxa"/>
          </w:tcPr>
          <w:p w14:paraId="2E55E6F1" w14:textId="34ECB75D" w:rsidR="003B3BCF" w:rsidRPr="00FA738D" w:rsidRDefault="003B3BCF" w:rsidP="00B31261">
            <w:pPr>
              <w:spacing w:before="60" w:after="60" w:line="240" w:lineRule="auto"/>
              <w:rPr>
                <w:rFonts w:asciiTheme="majorBidi" w:hAnsiTheme="majorBidi" w:cstheme="majorBidi"/>
                <w:noProof/>
                <w:szCs w:val="24"/>
              </w:rPr>
            </w:pPr>
            <w:r>
              <w:rPr>
                <w:rFonts w:asciiTheme="majorBidi" w:hAnsiTheme="majorBidi"/>
                <w:noProof/>
              </w:rPr>
              <w:t>Manufatura na</w:t>
            </w:r>
            <w:r w:rsidRPr="00FA738D">
              <w:rPr>
                <w:rFonts w:asciiTheme="majorBidi" w:hAnsiTheme="majorBidi"/>
                <w:noProof/>
              </w:rPr>
              <w:t xml:space="preserve"> qual o valor d</w:t>
            </w:r>
            <w:r>
              <w:rPr>
                <w:rFonts w:asciiTheme="majorBidi" w:hAnsiTheme="majorBidi"/>
                <w:noProof/>
              </w:rPr>
              <w:t>os materiais não originários</w:t>
            </w:r>
            <w:r w:rsidRPr="00FA738D">
              <w:rPr>
                <w:rFonts w:asciiTheme="majorBidi" w:hAnsiTheme="majorBidi"/>
                <w:noProof/>
              </w:rPr>
              <w:t xml:space="preserve"> </w:t>
            </w:r>
            <w:r>
              <w:rPr>
                <w:rFonts w:asciiTheme="majorBidi" w:hAnsiTheme="majorBidi"/>
                <w:noProof/>
              </w:rPr>
              <w:t>utilizados</w:t>
            </w:r>
            <w:r w:rsidRPr="00FA738D">
              <w:rPr>
                <w:rFonts w:asciiTheme="majorBidi" w:hAnsiTheme="majorBidi"/>
                <w:noProof/>
              </w:rPr>
              <w:t xml:space="preserve">, exceto </w:t>
            </w:r>
            <w:r>
              <w:rPr>
                <w:rFonts w:asciiTheme="majorBidi" w:hAnsiTheme="majorBidi"/>
                <w:noProof/>
              </w:rPr>
              <w:t>materiais não originários</w:t>
            </w:r>
            <w:r w:rsidRPr="00FA738D">
              <w:rPr>
                <w:rFonts w:asciiTheme="majorBidi" w:hAnsiTheme="majorBidi"/>
                <w:noProof/>
              </w:rPr>
              <w:t xml:space="preserve"> das subposições 4001.10 a 4001.29 não excede 50 % do EXW do produto.</w:t>
            </w:r>
          </w:p>
        </w:tc>
      </w:tr>
      <w:tr w:rsidR="003B3BCF" w:rsidRPr="00FA738D" w14:paraId="1B5C5032" w14:textId="77777777" w:rsidTr="00B31261">
        <w:tc>
          <w:tcPr>
            <w:tcW w:w="3539" w:type="dxa"/>
          </w:tcPr>
          <w:p w14:paraId="24FA9415" w14:textId="77777777" w:rsidR="003B3BCF" w:rsidRPr="00FA738D" w:rsidRDefault="003B3BCF" w:rsidP="00B31261">
            <w:pPr>
              <w:pageBreakBefore/>
              <w:spacing w:before="60" w:after="60" w:line="240" w:lineRule="auto"/>
              <w:rPr>
                <w:rFonts w:asciiTheme="majorBidi" w:hAnsiTheme="majorBidi" w:cstheme="majorBidi"/>
                <w:noProof/>
                <w:szCs w:val="24"/>
              </w:rPr>
            </w:pPr>
            <w:r w:rsidRPr="00FA738D">
              <w:rPr>
                <w:rFonts w:asciiTheme="majorBidi" w:hAnsiTheme="majorBidi"/>
                <w:noProof/>
              </w:rPr>
              <w:lastRenderedPageBreak/>
              <w:t>40.06 – 40.11</w:t>
            </w:r>
          </w:p>
        </w:tc>
        <w:tc>
          <w:tcPr>
            <w:tcW w:w="6090" w:type="dxa"/>
          </w:tcPr>
          <w:p w14:paraId="3C0FB036"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40E7E581"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75B1B744" w14:textId="77777777" w:rsidTr="00B31261">
        <w:tc>
          <w:tcPr>
            <w:tcW w:w="3539" w:type="dxa"/>
          </w:tcPr>
          <w:p w14:paraId="3F7D48D5"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4012.11 – 4012.19</w:t>
            </w:r>
          </w:p>
        </w:tc>
        <w:tc>
          <w:tcPr>
            <w:tcW w:w="6090" w:type="dxa"/>
          </w:tcPr>
          <w:p w14:paraId="445FF5D6"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CTSH; ou</w:t>
            </w:r>
          </w:p>
          <w:p w14:paraId="3066E025"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Recauchutagem de pneumáticos usados.</w:t>
            </w:r>
          </w:p>
        </w:tc>
      </w:tr>
      <w:tr w:rsidR="003B3BCF" w:rsidRPr="00FA738D" w14:paraId="609F6E5E" w14:textId="77777777" w:rsidTr="00B31261">
        <w:tc>
          <w:tcPr>
            <w:tcW w:w="3539" w:type="dxa"/>
          </w:tcPr>
          <w:p w14:paraId="3DD0A503"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4012.20 – 4017.00</w:t>
            </w:r>
          </w:p>
        </w:tc>
        <w:tc>
          <w:tcPr>
            <w:tcW w:w="6090" w:type="dxa"/>
          </w:tcPr>
          <w:p w14:paraId="085740EE"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16629FF6" w14:textId="77777777" w:rsidR="003B3BCF" w:rsidRPr="00FA738D" w:rsidRDefault="003B3BCF" w:rsidP="00B31261">
            <w:pPr>
              <w:spacing w:before="60" w:after="60" w:line="240" w:lineRule="auto"/>
              <w:rPr>
                <w:rFonts w:asciiTheme="majorBidi" w:hAnsiTheme="majorBidi" w:cstheme="majorBidi"/>
                <w:noProof/>
                <w:szCs w:val="24"/>
                <w:highlight w:val="yellow"/>
              </w:rPr>
            </w:pPr>
            <w:r w:rsidRPr="00FA738D">
              <w:rPr>
                <w:rFonts w:asciiTheme="majorBidi" w:hAnsiTheme="majorBidi"/>
                <w:noProof/>
              </w:rPr>
              <w:t>MaxNOM 50 % (EXW).</w:t>
            </w:r>
          </w:p>
        </w:tc>
      </w:tr>
      <w:tr w:rsidR="003B3BCF" w:rsidRPr="00FA738D" w14:paraId="7D598698" w14:textId="77777777" w:rsidTr="00B31261">
        <w:tc>
          <w:tcPr>
            <w:tcW w:w="3539" w:type="dxa"/>
          </w:tcPr>
          <w:p w14:paraId="5F59E95C" w14:textId="77777777" w:rsidR="003B3BCF" w:rsidRPr="00FA738D" w:rsidRDefault="003B3BCF" w:rsidP="00B31261">
            <w:pPr>
              <w:spacing w:before="60" w:after="60" w:line="240" w:lineRule="auto"/>
              <w:rPr>
                <w:rFonts w:asciiTheme="majorBidi" w:hAnsiTheme="majorBidi" w:cstheme="majorBidi"/>
                <w:noProof/>
                <w:szCs w:val="24"/>
              </w:rPr>
            </w:pPr>
            <w:r>
              <w:rPr>
                <w:rFonts w:asciiTheme="majorBidi" w:hAnsiTheme="majorBidi"/>
                <w:noProof/>
              </w:rPr>
              <w:t>SEÇÃO</w:t>
            </w:r>
            <w:r w:rsidRPr="00FA738D">
              <w:rPr>
                <w:rFonts w:asciiTheme="majorBidi" w:hAnsiTheme="majorBidi"/>
                <w:noProof/>
              </w:rPr>
              <w:t> VIII</w:t>
            </w:r>
          </w:p>
        </w:tc>
        <w:tc>
          <w:tcPr>
            <w:tcW w:w="6090" w:type="dxa"/>
          </w:tcPr>
          <w:p w14:paraId="175A46C4" w14:textId="45D51502"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PELES, COUROS, PELES COM PELO E OBRAS DEST</w:t>
            </w:r>
            <w:r>
              <w:rPr>
                <w:rFonts w:asciiTheme="majorBidi" w:hAnsiTheme="majorBidi"/>
                <w:noProof/>
              </w:rPr>
              <w:t>ES MATERIAIS</w:t>
            </w:r>
            <w:r w:rsidRPr="00FA738D">
              <w:rPr>
                <w:rFonts w:asciiTheme="majorBidi" w:hAnsiTheme="majorBidi"/>
                <w:noProof/>
              </w:rPr>
              <w:t>; ARTIGOS DE CORREEIRO OU DE SELEIRO; ARTIGOS DE VIAGEM, BOLSAS E ARTIGOS SEMELHANTES; OBRAS DE TRIPA</w:t>
            </w:r>
          </w:p>
        </w:tc>
      </w:tr>
      <w:tr w:rsidR="003B3BCF" w:rsidRPr="00FA738D" w14:paraId="716E4EF6" w14:textId="77777777" w:rsidTr="00B31261">
        <w:tc>
          <w:tcPr>
            <w:tcW w:w="3539" w:type="dxa"/>
          </w:tcPr>
          <w:p w14:paraId="6E8D7AAA"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Capítulo 41</w:t>
            </w:r>
          </w:p>
        </w:tc>
        <w:tc>
          <w:tcPr>
            <w:tcW w:w="6090" w:type="dxa"/>
          </w:tcPr>
          <w:p w14:paraId="44A7B8EE"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Peles, exceto as peles com pelo, e couros</w:t>
            </w:r>
          </w:p>
        </w:tc>
      </w:tr>
      <w:tr w:rsidR="003B3BCF" w:rsidRPr="00FA738D" w14:paraId="29D86D03" w14:textId="77777777" w:rsidTr="00B31261">
        <w:tc>
          <w:tcPr>
            <w:tcW w:w="3539" w:type="dxa"/>
          </w:tcPr>
          <w:p w14:paraId="2FD81EAA"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41.01 – 41.03</w:t>
            </w:r>
          </w:p>
        </w:tc>
        <w:tc>
          <w:tcPr>
            <w:tcW w:w="6090" w:type="dxa"/>
          </w:tcPr>
          <w:p w14:paraId="111D3DCC"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CTSH</w:t>
            </w:r>
          </w:p>
        </w:tc>
      </w:tr>
      <w:tr w:rsidR="003B3BCF" w:rsidRPr="00FA738D" w14:paraId="0113466A" w14:textId="77777777" w:rsidTr="00B31261">
        <w:tc>
          <w:tcPr>
            <w:tcW w:w="3539" w:type="dxa"/>
          </w:tcPr>
          <w:p w14:paraId="6EDAE4E1"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41.04 – 41</w:t>
            </w:r>
            <w:r w:rsidRPr="00FA738D">
              <w:rPr>
                <w:rFonts w:asciiTheme="majorBidi" w:hAnsiTheme="majorBidi"/>
                <w:noProof/>
                <w:color w:val="0000FF"/>
              </w:rPr>
              <w:t>.</w:t>
            </w:r>
            <w:r w:rsidRPr="00FA738D">
              <w:rPr>
                <w:rFonts w:asciiTheme="majorBidi" w:hAnsiTheme="majorBidi"/>
                <w:noProof/>
              </w:rPr>
              <w:t>06</w:t>
            </w:r>
          </w:p>
        </w:tc>
        <w:tc>
          <w:tcPr>
            <w:tcW w:w="6090" w:type="dxa"/>
          </w:tcPr>
          <w:p w14:paraId="5E8B6EF1"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262C0046"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Recurtimenta de peles curtidas ou pré-curtidas das subposições 4104.11, 4104.19, 4105.10, 4106.21, 4106.31 ou 4106.91.</w:t>
            </w:r>
          </w:p>
        </w:tc>
      </w:tr>
      <w:tr w:rsidR="003B3BCF" w:rsidRPr="00FA738D" w14:paraId="3B8865CA" w14:textId="77777777" w:rsidTr="00B31261">
        <w:tc>
          <w:tcPr>
            <w:tcW w:w="3539" w:type="dxa"/>
          </w:tcPr>
          <w:p w14:paraId="5B8100D6"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41.07 – 41.13</w:t>
            </w:r>
          </w:p>
        </w:tc>
        <w:tc>
          <w:tcPr>
            <w:tcW w:w="6090" w:type="dxa"/>
          </w:tcPr>
          <w:p w14:paraId="7F09F1A6" w14:textId="6463ECF4"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CTH; contudo, podem ser </w:t>
            </w:r>
            <w:r>
              <w:rPr>
                <w:rFonts w:asciiTheme="majorBidi" w:hAnsiTheme="majorBidi"/>
                <w:noProof/>
              </w:rPr>
              <w:t>utilizados</w:t>
            </w:r>
            <w:r w:rsidRPr="00FA738D">
              <w:rPr>
                <w:rFonts w:asciiTheme="majorBidi" w:hAnsiTheme="majorBidi"/>
                <w:noProof/>
              </w:rPr>
              <w:t xml:space="preserve"> </w:t>
            </w:r>
            <w:r>
              <w:rPr>
                <w:rFonts w:asciiTheme="majorBidi" w:hAnsiTheme="majorBidi"/>
                <w:noProof/>
              </w:rPr>
              <w:t>os materiais não originários</w:t>
            </w:r>
            <w:r w:rsidRPr="00FA738D">
              <w:rPr>
                <w:rFonts w:asciiTheme="majorBidi" w:hAnsiTheme="majorBidi"/>
                <w:noProof/>
              </w:rPr>
              <w:t xml:space="preserve"> das subposições 4104.41, 4104.49, 4105.30, 4106.22, 4106.32 e 4106.92, desde que se proceda a uma operação de recurtimenta das peles curtidas ou em crosta no estado seco</w:t>
            </w:r>
          </w:p>
        </w:tc>
      </w:tr>
      <w:tr w:rsidR="003B3BCF" w:rsidRPr="00FA738D" w14:paraId="1BD6AA68" w14:textId="77777777" w:rsidTr="00B31261">
        <w:tc>
          <w:tcPr>
            <w:tcW w:w="3539" w:type="dxa"/>
          </w:tcPr>
          <w:p w14:paraId="7AB5D337"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41.14 – 41.15</w:t>
            </w:r>
          </w:p>
        </w:tc>
        <w:tc>
          <w:tcPr>
            <w:tcW w:w="6090" w:type="dxa"/>
          </w:tcPr>
          <w:p w14:paraId="2C74E735"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w:t>
            </w:r>
          </w:p>
        </w:tc>
      </w:tr>
      <w:tr w:rsidR="003B3BCF" w:rsidRPr="00FA738D" w14:paraId="52E8AA70" w14:textId="77777777" w:rsidTr="00B31261">
        <w:tc>
          <w:tcPr>
            <w:tcW w:w="3539" w:type="dxa"/>
          </w:tcPr>
          <w:p w14:paraId="15541C91" w14:textId="77777777" w:rsidR="003B3BCF" w:rsidRPr="00FA738D" w:rsidRDefault="003B3BCF" w:rsidP="00B31261">
            <w:pPr>
              <w:pageBreakBefore/>
              <w:spacing w:before="60" w:after="60" w:line="240" w:lineRule="auto"/>
              <w:rPr>
                <w:rFonts w:asciiTheme="majorBidi" w:hAnsiTheme="majorBidi" w:cstheme="majorBidi"/>
                <w:noProof/>
                <w:szCs w:val="24"/>
              </w:rPr>
            </w:pPr>
            <w:r w:rsidRPr="00FA738D">
              <w:rPr>
                <w:rFonts w:asciiTheme="majorBidi" w:hAnsiTheme="majorBidi"/>
                <w:noProof/>
              </w:rPr>
              <w:lastRenderedPageBreak/>
              <w:t>Capítulo 42</w:t>
            </w:r>
          </w:p>
        </w:tc>
        <w:tc>
          <w:tcPr>
            <w:tcW w:w="6090" w:type="dxa"/>
          </w:tcPr>
          <w:p w14:paraId="56D8B6C6"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Obras de couro; artigos de correeiro ou de seleiro; artigos de viagem, bolsas e artigos semelhantes; obras de tripa</w:t>
            </w:r>
          </w:p>
        </w:tc>
      </w:tr>
      <w:tr w:rsidR="003B3BCF" w:rsidRPr="00FA738D" w14:paraId="1191387F" w14:textId="77777777" w:rsidTr="00B31261">
        <w:tc>
          <w:tcPr>
            <w:tcW w:w="3539" w:type="dxa"/>
          </w:tcPr>
          <w:p w14:paraId="42DF62BA"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42.01 – 42.06</w:t>
            </w:r>
          </w:p>
        </w:tc>
        <w:tc>
          <w:tcPr>
            <w:tcW w:w="6090" w:type="dxa"/>
          </w:tcPr>
          <w:p w14:paraId="0EDB63D2"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w:t>
            </w:r>
          </w:p>
        </w:tc>
      </w:tr>
      <w:tr w:rsidR="003B3BCF" w:rsidRPr="00FA738D" w14:paraId="252AE43C" w14:textId="77777777" w:rsidTr="00B31261">
        <w:tc>
          <w:tcPr>
            <w:tcW w:w="3539" w:type="dxa"/>
          </w:tcPr>
          <w:p w14:paraId="0B312560"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Capítulo 43</w:t>
            </w:r>
          </w:p>
        </w:tc>
        <w:tc>
          <w:tcPr>
            <w:tcW w:w="6090" w:type="dxa"/>
          </w:tcPr>
          <w:p w14:paraId="7773810E"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Peles com pelo e suas obras; peles com pelo artificiais</w:t>
            </w:r>
          </w:p>
        </w:tc>
      </w:tr>
      <w:tr w:rsidR="003B3BCF" w:rsidRPr="00FA738D" w14:paraId="68F2C754" w14:textId="77777777" w:rsidTr="00B31261">
        <w:tc>
          <w:tcPr>
            <w:tcW w:w="3539" w:type="dxa"/>
          </w:tcPr>
          <w:p w14:paraId="798285DE"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43.01 – 43.04</w:t>
            </w:r>
          </w:p>
        </w:tc>
        <w:tc>
          <w:tcPr>
            <w:tcW w:w="6090" w:type="dxa"/>
          </w:tcPr>
          <w:p w14:paraId="1F569F12"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59212E1C"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01209C0F" w14:textId="77777777" w:rsidTr="00B31261">
        <w:tc>
          <w:tcPr>
            <w:tcW w:w="3539" w:type="dxa"/>
          </w:tcPr>
          <w:p w14:paraId="44D5D594" w14:textId="77777777" w:rsidR="003B3BCF" w:rsidRPr="00FA738D" w:rsidRDefault="003B3BCF" w:rsidP="00B31261">
            <w:pPr>
              <w:spacing w:before="60" w:after="60" w:line="240" w:lineRule="auto"/>
              <w:rPr>
                <w:rFonts w:asciiTheme="majorBidi" w:hAnsiTheme="majorBidi" w:cstheme="majorBidi"/>
                <w:noProof/>
                <w:szCs w:val="24"/>
              </w:rPr>
            </w:pPr>
            <w:r>
              <w:rPr>
                <w:rFonts w:asciiTheme="majorBidi" w:hAnsiTheme="majorBidi"/>
                <w:noProof/>
              </w:rPr>
              <w:t>SEÇÃO</w:t>
            </w:r>
            <w:r w:rsidRPr="00FA738D">
              <w:rPr>
                <w:rFonts w:asciiTheme="majorBidi" w:hAnsiTheme="majorBidi"/>
                <w:noProof/>
              </w:rPr>
              <w:t> IX</w:t>
            </w:r>
          </w:p>
        </w:tc>
        <w:tc>
          <w:tcPr>
            <w:tcW w:w="6090" w:type="dxa"/>
          </w:tcPr>
          <w:p w14:paraId="5A6F7677"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MADEIRA E SUAS OBRAS; CARVÃO VEGETAL; CORTIÇA E SUAS OBRAS; OBRAS DE ESPARTARIA OU DE CESTARIA</w:t>
            </w:r>
          </w:p>
        </w:tc>
      </w:tr>
      <w:tr w:rsidR="003B3BCF" w:rsidRPr="00FA738D" w14:paraId="7B7AC0F7" w14:textId="77777777" w:rsidTr="00B31261">
        <w:tc>
          <w:tcPr>
            <w:tcW w:w="3539" w:type="dxa"/>
          </w:tcPr>
          <w:p w14:paraId="5B0FA358"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Capítulo 44</w:t>
            </w:r>
          </w:p>
        </w:tc>
        <w:tc>
          <w:tcPr>
            <w:tcW w:w="6090" w:type="dxa"/>
          </w:tcPr>
          <w:p w14:paraId="01FA5425"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Madeira, carvão vegetal e obras de madeira</w:t>
            </w:r>
          </w:p>
        </w:tc>
      </w:tr>
      <w:tr w:rsidR="003B3BCF" w:rsidRPr="00FA738D" w14:paraId="0140D517" w14:textId="77777777" w:rsidTr="00B31261">
        <w:tc>
          <w:tcPr>
            <w:tcW w:w="3539" w:type="dxa"/>
          </w:tcPr>
          <w:p w14:paraId="2F49C669"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44.01 – 44.21</w:t>
            </w:r>
          </w:p>
        </w:tc>
        <w:tc>
          <w:tcPr>
            <w:tcW w:w="6090" w:type="dxa"/>
          </w:tcPr>
          <w:p w14:paraId="3C4D6C4F"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w:t>
            </w:r>
          </w:p>
        </w:tc>
      </w:tr>
      <w:tr w:rsidR="003B3BCF" w:rsidRPr="00FA738D" w14:paraId="7AADA654" w14:textId="77777777" w:rsidTr="00B31261">
        <w:tc>
          <w:tcPr>
            <w:tcW w:w="3539" w:type="dxa"/>
          </w:tcPr>
          <w:p w14:paraId="2F3B8449"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Capítulo 45</w:t>
            </w:r>
          </w:p>
        </w:tc>
        <w:tc>
          <w:tcPr>
            <w:tcW w:w="6090" w:type="dxa"/>
          </w:tcPr>
          <w:p w14:paraId="194EAF74"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Cortiça e suas obras</w:t>
            </w:r>
          </w:p>
        </w:tc>
      </w:tr>
      <w:tr w:rsidR="003B3BCF" w:rsidRPr="00FA738D" w14:paraId="46AEF5C0" w14:textId="77777777" w:rsidTr="00B31261">
        <w:tc>
          <w:tcPr>
            <w:tcW w:w="3539" w:type="dxa"/>
          </w:tcPr>
          <w:p w14:paraId="72D2DB03"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45.01 – 45.04</w:t>
            </w:r>
          </w:p>
        </w:tc>
        <w:tc>
          <w:tcPr>
            <w:tcW w:w="6090" w:type="dxa"/>
          </w:tcPr>
          <w:p w14:paraId="1E28F94E"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24F0D884"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17ADA30A" w14:textId="77777777" w:rsidTr="00B31261">
        <w:tc>
          <w:tcPr>
            <w:tcW w:w="3539" w:type="dxa"/>
          </w:tcPr>
          <w:p w14:paraId="4116B0A0"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Capítulo 46</w:t>
            </w:r>
          </w:p>
        </w:tc>
        <w:tc>
          <w:tcPr>
            <w:tcW w:w="6090" w:type="dxa"/>
          </w:tcPr>
          <w:p w14:paraId="1E82B6DB"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Obras de espartaria ou de cestaria</w:t>
            </w:r>
          </w:p>
        </w:tc>
      </w:tr>
      <w:tr w:rsidR="003B3BCF" w:rsidRPr="00FA738D" w14:paraId="405B72DA" w14:textId="77777777" w:rsidTr="00B31261">
        <w:tc>
          <w:tcPr>
            <w:tcW w:w="3539" w:type="dxa"/>
          </w:tcPr>
          <w:p w14:paraId="7B5461F0"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46.01 – 46.02</w:t>
            </w:r>
          </w:p>
        </w:tc>
        <w:tc>
          <w:tcPr>
            <w:tcW w:w="6090" w:type="dxa"/>
          </w:tcPr>
          <w:p w14:paraId="6F3E33F0"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w:t>
            </w:r>
          </w:p>
        </w:tc>
      </w:tr>
      <w:tr w:rsidR="003B3BCF" w:rsidRPr="00FA738D" w14:paraId="617EFE37" w14:textId="77777777" w:rsidTr="00B31261">
        <w:tc>
          <w:tcPr>
            <w:tcW w:w="3539" w:type="dxa"/>
          </w:tcPr>
          <w:p w14:paraId="0F51E7FF" w14:textId="77777777" w:rsidR="003B3BCF" w:rsidRPr="00FA738D" w:rsidRDefault="003B3BCF" w:rsidP="00B31261">
            <w:pPr>
              <w:pageBreakBefore/>
              <w:spacing w:before="60" w:after="60" w:line="240" w:lineRule="auto"/>
              <w:rPr>
                <w:rFonts w:asciiTheme="majorBidi" w:hAnsiTheme="majorBidi" w:cstheme="majorBidi"/>
                <w:noProof/>
                <w:szCs w:val="24"/>
              </w:rPr>
            </w:pPr>
            <w:r>
              <w:rPr>
                <w:rFonts w:asciiTheme="majorBidi" w:hAnsiTheme="majorBidi"/>
                <w:noProof/>
              </w:rPr>
              <w:lastRenderedPageBreak/>
              <w:t>SEÇÃO</w:t>
            </w:r>
            <w:r w:rsidRPr="00FA738D">
              <w:rPr>
                <w:rFonts w:asciiTheme="majorBidi" w:hAnsiTheme="majorBidi"/>
                <w:noProof/>
              </w:rPr>
              <w:t> X</w:t>
            </w:r>
          </w:p>
        </w:tc>
        <w:tc>
          <w:tcPr>
            <w:tcW w:w="6090" w:type="dxa"/>
          </w:tcPr>
          <w:p w14:paraId="543DCA19" w14:textId="19BFEAD5"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PASTAS DE MADEIRA OU DE OUTR</w:t>
            </w:r>
            <w:r>
              <w:rPr>
                <w:rFonts w:asciiTheme="majorBidi" w:hAnsiTheme="majorBidi"/>
                <w:noProof/>
              </w:rPr>
              <w:t>OS MATERIAIS</w:t>
            </w:r>
            <w:r w:rsidRPr="00FA738D">
              <w:rPr>
                <w:rFonts w:asciiTheme="majorBidi" w:hAnsiTheme="majorBidi"/>
                <w:noProof/>
              </w:rPr>
              <w:t xml:space="preserve"> </w:t>
            </w:r>
            <w:r>
              <w:rPr>
                <w:rFonts w:asciiTheme="majorBidi" w:hAnsiTheme="majorBidi"/>
                <w:noProof/>
              </w:rPr>
              <w:t>FIBROSOS</w:t>
            </w:r>
            <w:r w:rsidRPr="00FA738D">
              <w:rPr>
                <w:rFonts w:asciiTheme="majorBidi" w:hAnsiTheme="majorBidi"/>
                <w:noProof/>
              </w:rPr>
              <w:t xml:space="preserve"> CELULÓSIC</w:t>
            </w:r>
            <w:r>
              <w:rPr>
                <w:rFonts w:asciiTheme="majorBidi" w:hAnsiTheme="majorBidi"/>
                <w:noProof/>
              </w:rPr>
              <w:t>O</w:t>
            </w:r>
            <w:r w:rsidRPr="00FA738D">
              <w:rPr>
                <w:rFonts w:asciiTheme="majorBidi" w:hAnsiTheme="majorBidi"/>
                <w:noProof/>
              </w:rPr>
              <w:t>S; PAPEL OU CARTÃO PARA RECICLAR (DESPERDÍCIOS E APARAS); PAPEL OU CARTÃO E SUAS OBRAS</w:t>
            </w:r>
          </w:p>
        </w:tc>
      </w:tr>
      <w:tr w:rsidR="003B3BCF" w:rsidRPr="00FA738D" w14:paraId="63524B21" w14:textId="77777777" w:rsidTr="00B31261">
        <w:tc>
          <w:tcPr>
            <w:tcW w:w="3539" w:type="dxa"/>
          </w:tcPr>
          <w:p w14:paraId="5FEB7BB7"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Capítulo 47</w:t>
            </w:r>
          </w:p>
        </w:tc>
        <w:tc>
          <w:tcPr>
            <w:tcW w:w="6090" w:type="dxa"/>
          </w:tcPr>
          <w:p w14:paraId="67F5FF5C" w14:textId="0CF8C690"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Pastas de madeira ou de outr</w:t>
            </w:r>
            <w:r>
              <w:rPr>
                <w:rFonts w:asciiTheme="majorBidi" w:hAnsiTheme="majorBidi"/>
                <w:noProof/>
              </w:rPr>
              <w:t>os materiais</w:t>
            </w:r>
            <w:r w:rsidRPr="00FA738D">
              <w:rPr>
                <w:rFonts w:asciiTheme="majorBidi" w:hAnsiTheme="majorBidi"/>
                <w:noProof/>
              </w:rPr>
              <w:t xml:space="preserve"> </w:t>
            </w:r>
            <w:r>
              <w:rPr>
                <w:rFonts w:asciiTheme="majorBidi" w:hAnsiTheme="majorBidi"/>
                <w:noProof/>
              </w:rPr>
              <w:t>fibrosos</w:t>
            </w:r>
            <w:r w:rsidRPr="00FA738D">
              <w:rPr>
                <w:rFonts w:asciiTheme="majorBidi" w:hAnsiTheme="majorBidi"/>
                <w:noProof/>
              </w:rPr>
              <w:t xml:space="preserve"> celulósic</w:t>
            </w:r>
            <w:r>
              <w:rPr>
                <w:rFonts w:asciiTheme="majorBidi" w:hAnsiTheme="majorBidi"/>
                <w:noProof/>
              </w:rPr>
              <w:t>o</w:t>
            </w:r>
            <w:r w:rsidRPr="00FA738D">
              <w:rPr>
                <w:rFonts w:asciiTheme="majorBidi" w:hAnsiTheme="majorBidi"/>
                <w:noProof/>
              </w:rPr>
              <w:t>s; papel ou cartão para reciclar (desperdícios e resíduos)</w:t>
            </w:r>
          </w:p>
        </w:tc>
      </w:tr>
      <w:tr w:rsidR="003B3BCF" w:rsidRPr="00FA738D" w14:paraId="71465016" w14:textId="77777777" w:rsidTr="00B31261">
        <w:tc>
          <w:tcPr>
            <w:tcW w:w="3539" w:type="dxa"/>
          </w:tcPr>
          <w:p w14:paraId="6719219A"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47.01 – 47.07</w:t>
            </w:r>
          </w:p>
        </w:tc>
        <w:tc>
          <w:tcPr>
            <w:tcW w:w="6090" w:type="dxa"/>
          </w:tcPr>
          <w:p w14:paraId="4A2B115F"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w:t>
            </w:r>
          </w:p>
        </w:tc>
      </w:tr>
      <w:tr w:rsidR="003B3BCF" w:rsidRPr="00FA738D" w14:paraId="5D061ED4" w14:textId="77777777" w:rsidTr="00B31261">
        <w:tc>
          <w:tcPr>
            <w:tcW w:w="3539" w:type="dxa"/>
          </w:tcPr>
          <w:p w14:paraId="317B4F62"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Capítulo 48</w:t>
            </w:r>
          </w:p>
        </w:tc>
        <w:tc>
          <w:tcPr>
            <w:tcW w:w="6090" w:type="dxa"/>
          </w:tcPr>
          <w:p w14:paraId="62A131F3"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Papel e cartão; obras de pasta de celulose, de papel ou de cartão</w:t>
            </w:r>
          </w:p>
        </w:tc>
      </w:tr>
      <w:tr w:rsidR="003B3BCF" w:rsidRPr="00FA738D" w14:paraId="42E54EB7" w14:textId="77777777" w:rsidTr="00B31261">
        <w:tc>
          <w:tcPr>
            <w:tcW w:w="3539" w:type="dxa"/>
          </w:tcPr>
          <w:p w14:paraId="4ED985E7"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48.01 – 48.07</w:t>
            </w:r>
          </w:p>
        </w:tc>
        <w:tc>
          <w:tcPr>
            <w:tcW w:w="6090" w:type="dxa"/>
          </w:tcPr>
          <w:p w14:paraId="09F2D56C"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43F2564B"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5FEC73CB" w14:textId="77777777" w:rsidTr="00B31261">
        <w:tc>
          <w:tcPr>
            <w:tcW w:w="3539" w:type="dxa"/>
          </w:tcPr>
          <w:p w14:paraId="7209A9A7"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4808.10</w:t>
            </w:r>
          </w:p>
        </w:tc>
        <w:tc>
          <w:tcPr>
            <w:tcW w:w="6090" w:type="dxa"/>
          </w:tcPr>
          <w:p w14:paraId="77BE7070"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e MaxNOM 50 % (EXW).</w:t>
            </w:r>
          </w:p>
        </w:tc>
      </w:tr>
      <w:tr w:rsidR="003B3BCF" w:rsidRPr="00FA738D" w14:paraId="4419D7F3" w14:textId="77777777" w:rsidTr="00B31261">
        <w:tc>
          <w:tcPr>
            <w:tcW w:w="3539" w:type="dxa"/>
          </w:tcPr>
          <w:p w14:paraId="0D231D5F"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4808.40 – 4811.49</w:t>
            </w:r>
          </w:p>
        </w:tc>
        <w:tc>
          <w:tcPr>
            <w:tcW w:w="6090" w:type="dxa"/>
          </w:tcPr>
          <w:p w14:paraId="172A8B33"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562AD428"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328F457E" w14:textId="77777777" w:rsidTr="00B31261">
        <w:tc>
          <w:tcPr>
            <w:tcW w:w="3539" w:type="dxa"/>
          </w:tcPr>
          <w:p w14:paraId="2E7E61D1"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4811.51</w:t>
            </w:r>
          </w:p>
        </w:tc>
        <w:tc>
          <w:tcPr>
            <w:tcW w:w="6090" w:type="dxa"/>
          </w:tcPr>
          <w:p w14:paraId="417B4EEA"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w:t>
            </w:r>
          </w:p>
        </w:tc>
      </w:tr>
      <w:tr w:rsidR="003B3BCF" w:rsidRPr="00FA738D" w14:paraId="04F3B7BD" w14:textId="77777777" w:rsidTr="00B31261">
        <w:tc>
          <w:tcPr>
            <w:tcW w:w="3539" w:type="dxa"/>
          </w:tcPr>
          <w:p w14:paraId="3D69CE7C"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4811.59 – 4816.90</w:t>
            </w:r>
          </w:p>
        </w:tc>
        <w:tc>
          <w:tcPr>
            <w:tcW w:w="6090" w:type="dxa"/>
          </w:tcPr>
          <w:p w14:paraId="1F23517A"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28F97469"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0FFF5771" w14:textId="77777777" w:rsidTr="00B31261">
        <w:tc>
          <w:tcPr>
            <w:tcW w:w="3539" w:type="dxa"/>
          </w:tcPr>
          <w:p w14:paraId="14DC8E1A"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48</w:t>
            </w:r>
            <w:r w:rsidRPr="00FA738D">
              <w:rPr>
                <w:rFonts w:asciiTheme="majorBidi" w:hAnsiTheme="majorBidi"/>
                <w:noProof/>
                <w:color w:val="0000FF"/>
              </w:rPr>
              <w:t>.</w:t>
            </w:r>
            <w:r w:rsidRPr="00FA738D">
              <w:rPr>
                <w:rFonts w:asciiTheme="majorBidi" w:hAnsiTheme="majorBidi"/>
                <w:noProof/>
              </w:rPr>
              <w:t>17</w:t>
            </w:r>
          </w:p>
        </w:tc>
        <w:tc>
          <w:tcPr>
            <w:tcW w:w="6090" w:type="dxa"/>
          </w:tcPr>
          <w:p w14:paraId="6C443703"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e MaxNOM 50 % (EXW).</w:t>
            </w:r>
          </w:p>
        </w:tc>
      </w:tr>
      <w:tr w:rsidR="003B3BCF" w:rsidRPr="00FA738D" w14:paraId="0D158FCB" w14:textId="77777777" w:rsidTr="00B31261">
        <w:tc>
          <w:tcPr>
            <w:tcW w:w="3539" w:type="dxa"/>
          </w:tcPr>
          <w:p w14:paraId="51CA4C83"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48.18</w:t>
            </w:r>
          </w:p>
        </w:tc>
        <w:tc>
          <w:tcPr>
            <w:tcW w:w="6090" w:type="dxa"/>
          </w:tcPr>
          <w:p w14:paraId="58E61BD9"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0EC74102"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2DE9D952" w14:textId="77777777" w:rsidTr="00B31261">
        <w:tc>
          <w:tcPr>
            <w:tcW w:w="3539" w:type="dxa"/>
          </w:tcPr>
          <w:p w14:paraId="0F3A1CB7"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4819.10 – 4819.50</w:t>
            </w:r>
          </w:p>
        </w:tc>
        <w:tc>
          <w:tcPr>
            <w:tcW w:w="6090" w:type="dxa"/>
          </w:tcPr>
          <w:p w14:paraId="436C5446"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e MaxNOM 50 % (EXW).</w:t>
            </w:r>
          </w:p>
        </w:tc>
      </w:tr>
      <w:tr w:rsidR="003B3BCF" w:rsidRPr="00FA738D" w14:paraId="0A46154F" w14:textId="77777777" w:rsidTr="00B31261">
        <w:tc>
          <w:tcPr>
            <w:tcW w:w="3539" w:type="dxa"/>
          </w:tcPr>
          <w:p w14:paraId="7F42FB19"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4819.60 – 4823.20</w:t>
            </w:r>
          </w:p>
        </w:tc>
        <w:tc>
          <w:tcPr>
            <w:tcW w:w="6090" w:type="dxa"/>
          </w:tcPr>
          <w:p w14:paraId="47A7E5E4"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0F2B46C1"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5F52BC6F" w14:textId="77777777" w:rsidTr="00B31261">
        <w:tc>
          <w:tcPr>
            <w:tcW w:w="3539" w:type="dxa"/>
          </w:tcPr>
          <w:p w14:paraId="3DAC3E35" w14:textId="77777777" w:rsidR="003B3BCF" w:rsidRPr="00FA738D" w:rsidRDefault="003B3BCF" w:rsidP="00B31261">
            <w:pPr>
              <w:pageBreakBefore/>
              <w:spacing w:before="60" w:after="60" w:line="240" w:lineRule="auto"/>
              <w:rPr>
                <w:rFonts w:asciiTheme="majorBidi" w:hAnsiTheme="majorBidi" w:cstheme="majorBidi"/>
                <w:noProof/>
                <w:szCs w:val="24"/>
              </w:rPr>
            </w:pPr>
            <w:r w:rsidRPr="00FA738D">
              <w:rPr>
                <w:rFonts w:asciiTheme="majorBidi" w:hAnsiTheme="majorBidi"/>
                <w:noProof/>
              </w:rPr>
              <w:lastRenderedPageBreak/>
              <w:t>4823.40</w:t>
            </w:r>
          </w:p>
        </w:tc>
        <w:tc>
          <w:tcPr>
            <w:tcW w:w="6090" w:type="dxa"/>
          </w:tcPr>
          <w:p w14:paraId="13DB4E2C"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e MaxNOM 50 % (EXW).</w:t>
            </w:r>
          </w:p>
        </w:tc>
      </w:tr>
      <w:tr w:rsidR="003B3BCF" w:rsidRPr="00FA738D" w14:paraId="7DAF76DE" w14:textId="77777777" w:rsidTr="00B31261">
        <w:tc>
          <w:tcPr>
            <w:tcW w:w="3539" w:type="dxa"/>
          </w:tcPr>
          <w:p w14:paraId="0413CEFC"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4823.61 – 4823.70</w:t>
            </w:r>
          </w:p>
        </w:tc>
        <w:tc>
          <w:tcPr>
            <w:tcW w:w="6090" w:type="dxa"/>
          </w:tcPr>
          <w:p w14:paraId="06F8592A"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00815BE8"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5C50AE7C" w14:textId="77777777" w:rsidTr="00B31261">
        <w:tc>
          <w:tcPr>
            <w:tcW w:w="3539" w:type="dxa"/>
          </w:tcPr>
          <w:p w14:paraId="4F702D91"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4823.90</w:t>
            </w:r>
          </w:p>
        </w:tc>
        <w:tc>
          <w:tcPr>
            <w:tcW w:w="6090" w:type="dxa"/>
          </w:tcPr>
          <w:p w14:paraId="1D90EFEA"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e MaxNOM 50 % (EXW).</w:t>
            </w:r>
          </w:p>
        </w:tc>
      </w:tr>
      <w:tr w:rsidR="003B3BCF" w:rsidRPr="00FA738D" w14:paraId="39D13F46" w14:textId="77777777" w:rsidTr="00B31261">
        <w:tc>
          <w:tcPr>
            <w:tcW w:w="3539" w:type="dxa"/>
          </w:tcPr>
          <w:p w14:paraId="1E42BA05"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Capítulo 49</w:t>
            </w:r>
          </w:p>
        </w:tc>
        <w:tc>
          <w:tcPr>
            <w:tcW w:w="6090" w:type="dxa"/>
          </w:tcPr>
          <w:p w14:paraId="00E705AC"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Livros, jornais, gravuras e outros produtos das indústrias gráficas; textos manuscritos ou datilografados, planos e plantas</w:t>
            </w:r>
          </w:p>
        </w:tc>
      </w:tr>
      <w:tr w:rsidR="003B3BCF" w:rsidRPr="00FA738D" w14:paraId="49CCCEFC" w14:textId="77777777" w:rsidTr="00B31261">
        <w:tc>
          <w:tcPr>
            <w:tcW w:w="3539" w:type="dxa"/>
          </w:tcPr>
          <w:p w14:paraId="2B752537"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49.01 – 49.11</w:t>
            </w:r>
          </w:p>
        </w:tc>
        <w:tc>
          <w:tcPr>
            <w:tcW w:w="6090" w:type="dxa"/>
          </w:tcPr>
          <w:p w14:paraId="48218A8B"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w:t>
            </w:r>
          </w:p>
        </w:tc>
      </w:tr>
      <w:tr w:rsidR="003B3BCF" w:rsidRPr="00FA738D" w14:paraId="16CDDA45" w14:textId="77777777" w:rsidTr="00B31261">
        <w:tc>
          <w:tcPr>
            <w:tcW w:w="3539" w:type="dxa"/>
          </w:tcPr>
          <w:p w14:paraId="512D873E" w14:textId="77777777" w:rsidR="003B3BCF" w:rsidRPr="00FA738D" w:rsidRDefault="003B3BCF" w:rsidP="00B31261">
            <w:pPr>
              <w:spacing w:before="60" w:after="60" w:line="240" w:lineRule="auto"/>
              <w:rPr>
                <w:rFonts w:asciiTheme="majorBidi" w:hAnsiTheme="majorBidi" w:cstheme="majorBidi"/>
                <w:noProof/>
                <w:szCs w:val="24"/>
              </w:rPr>
            </w:pPr>
            <w:r>
              <w:rPr>
                <w:rFonts w:asciiTheme="majorBidi" w:hAnsiTheme="majorBidi"/>
                <w:noProof/>
              </w:rPr>
              <w:t>SEÇÃO</w:t>
            </w:r>
            <w:r w:rsidRPr="00FA738D">
              <w:rPr>
                <w:rFonts w:asciiTheme="majorBidi" w:hAnsiTheme="majorBidi"/>
                <w:noProof/>
              </w:rPr>
              <w:t> XI</w:t>
            </w:r>
          </w:p>
        </w:tc>
        <w:tc>
          <w:tcPr>
            <w:tcW w:w="6090" w:type="dxa"/>
          </w:tcPr>
          <w:p w14:paraId="5AAA2C5D"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MATÉRIAS TÊXTEIS E SUAS OBRAS</w:t>
            </w:r>
          </w:p>
          <w:p w14:paraId="4D74D9A1"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Nota de </w:t>
            </w:r>
            <w:r>
              <w:rPr>
                <w:rFonts w:asciiTheme="majorBidi" w:hAnsiTheme="majorBidi"/>
                <w:noProof/>
              </w:rPr>
              <w:t>seção</w:t>
            </w:r>
            <w:r w:rsidRPr="00FA738D">
              <w:rPr>
                <w:rFonts w:asciiTheme="majorBidi" w:hAnsiTheme="majorBidi"/>
                <w:noProof/>
              </w:rPr>
              <w:t xml:space="preserve">: para aplicação das tolerâncias desta </w:t>
            </w:r>
            <w:r>
              <w:rPr>
                <w:rFonts w:asciiTheme="majorBidi" w:hAnsiTheme="majorBidi"/>
                <w:noProof/>
              </w:rPr>
              <w:t>seção</w:t>
            </w:r>
            <w:r w:rsidRPr="00FA738D">
              <w:rPr>
                <w:rFonts w:asciiTheme="majorBidi" w:hAnsiTheme="majorBidi"/>
                <w:noProof/>
              </w:rPr>
              <w:t xml:space="preserve">, ver notas 6 e 7 do anexo </w:t>
            </w:r>
            <w:r>
              <w:rPr>
                <w:rFonts w:asciiTheme="majorBidi" w:hAnsiTheme="majorBidi"/>
                <w:noProof/>
              </w:rPr>
              <w:t>3</w:t>
            </w:r>
            <w:r w:rsidRPr="00FA738D">
              <w:rPr>
                <w:rFonts w:asciiTheme="majorBidi" w:hAnsiTheme="majorBidi"/>
                <w:noProof/>
              </w:rPr>
              <w:t>-A.</w:t>
            </w:r>
          </w:p>
        </w:tc>
      </w:tr>
      <w:tr w:rsidR="003B3BCF" w:rsidRPr="00FA738D" w14:paraId="45EDA5EB" w14:textId="77777777" w:rsidTr="00B31261">
        <w:tc>
          <w:tcPr>
            <w:tcW w:w="3539" w:type="dxa"/>
          </w:tcPr>
          <w:p w14:paraId="723B484E"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Capítulo 50</w:t>
            </w:r>
          </w:p>
        </w:tc>
        <w:tc>
          <w:tcPr>
            <w:tcW w:w="6090" w:type="dxa"/>
          </w:tcPr>
          <w:p w14:paraId="6751BDDD"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Seda</w:t>
            </w:r>
          </w:p>
        </w:tc>
      </w:tr>
      <w:tr w:rsidR="003B3BCF" w:rsidRPr="00FA738D" w14:paraId="7A266E33" w14:textId="77777777" w:rsidTr="00B31261">
        <w:tc>
          <w:tcPr>
            <w:tcW w:w="3539" w:type="dxa"/>
          </w:tcPr>
          <w:p w14:paraId="49031205"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50.01 – 50.02</w:t>
            </w:r>
          </w:p>
        </w:tc>
        <w:tc>
          <w:tcPr>
            <w:tcW w:w="6090" w:type="dxa"/>
          </w:tcPr>
          <w:p w14:paraId="15D72801"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w:t>
            </w:r>
          </w:p>
        </w:tc>
      </w:tr>
      <w:tr w:rsidR="003B3BCF" w:rsidRPr="00FA738D" w14:paraId="3B484443" w14:textId="77777777" w:rsidTr="00B31261">
        <w:tc>
          <w:tcPr>
            <w:tcW w:w="3539" w:type="dxa"/>
          </w:tcPr>
          <w:p w14:paraId="2F5E9171"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50.03</w:t>
            </w:r>
          </w:p>
          <w:p w14:paraId="59FE59B7"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Cardados ou penteados</w:t>
            </w:r>
          </w:p>
          <w:p w14:paraId="0DC4AE21"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Outros</w:t>
            </w:r>
          </w:p>
        </w:tc>
        <w:tc>
          <w:tcPr>
            <w:tcW w:w="6090" w:type="dxa"/>
          </w:tcPr>
          <w:p w14:paraId="4D58EA00" w14:textId="77777777" w:rsidR="003B3BCF" w:rsidRPr="00FA738D" w:rsidRDefault="003B3BCF" w:rsidP="00B31261">
            <w:pPr>
              <w:spacing w:before="60" w:after="60" w:line="240" w:lineRule="auto"/>
              <w:rPr>
                <w:rFonts w:asciiTheme="majorBidi" w:hAnsiTheme="majorBidi" w:cstheme="majorBidi"/>
                <w:noProof/>
                <w:szCs w:val="24"/>
              </w:rPr>
            </w:pPr>
          </w:p>
          <w:p w14:paraId="6715DCD0"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Cardagem ou penteação de desperdícios de seda.</w:t>
            </w:r>
          </w:p>
          <w:p w14:paraId="4CC4F718"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w:t>
            </w:r>
          </w:p>
        </w:tc>
      </w:tr>
      <w:tr w:rsidR="003B3BCF" w:rsidRPr="00FA738D" w14:paraId="560483E7" w14:textId="77777777" w:rsidTr="00B31261">
        <w:tc>
          <w:tcPr>
            <w:tcW w:w="3539" w:type="dxa"/>
          </w:tcPr>
          <w:p w14:paraId="5E6F916F"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50.04 – 50.05</w:t>
            </w:r>
          </w:p>
        </w:tc>
        <w:tc>
          <w:tcPr>
            <w:tcW w:w="6090" w:type="dxa"/>
          </w:tcPr>
          <w:p w14:paraId="792B3A05"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Fiação de fibras naturais;</w:t>
            </w:r>
          </w:p>
          <w:p w14:paraId="0A5DC4D6"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Extrusão de filamentos sintéticos ou artificiais contínuos, combinada com fiação;</w:t>
            </w:r>
          </w:p>
          <w:p w14:paraId="4A54F253"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Extrusão de filamentos sintéticos ou artificiais contínuos, combinada com torção; ou</w:t>
            </w:r>
          </w:p>
          <w:p w14:paraId="37E136EA"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Torção combinada com qualquer operação mecânica.</w:t>
            </w:r>
          </w:p>
        </w:tc>
      </w:tr>
      <w:tr w:rsidR="003B3BCF" w:rsidRPr="00FA738D" w14:paraId="565BDB4F" w14:textId="77777777" w:rsidTr="00B31261">
        <w:tc>
          <w:tcPr>
            <w:tcW w:w="3539" w:type="dxa"/>
          </w:tcPr>
          <w:p w14:paraId="0645070B" w14:textId="77777777" w:rsidR="003B3BCF" w:rsidRPr="00FA738D" w:rsidRDefault="003B3BCF" w:rsidP="00B31261">
            <w:pPr>
              <w:pageBreakBefore/>
              <w:spacing w:before="60" w:after="60" w:line="240" w:lineRule="auto"/>
              <w:rPr>
                <w:rFonts w:asciiTheme="majorBidi" w:hAnsiTheme="majorBidi" w:cstheme="majorBidi"/>
                <w:noProof/>
                <w:szCs w:val="24"/>
              </w:rPr>
            </w:pPr>
            <w:r w:rsidRPr="00FA738D">
              <w:rPr>
                <w:rFonts w:asciiTheme="majorBidi" w:hAnsiTheme="majorBidi"/>
                <w:noProof/>
              </w:rPr>
              <w:lastRenderedPageBreak/>
              <w:t>50.06</w:t>
            </w:r>
          </w:p>
          <w:p w14:paraId="212BE779"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Fios de seda ou de desperdícios de seda</w:t>
            </w:r>
          </w:p>
          <w:p w14:paraId="2C5BC275" w14:textId="77777777" w:rsidR="003B3BCF" w:rsidRPr="00FA738D" w:rsidRDefault="003B3BCF" w:rsidP="00B31261">
            <w:pPr>
              <w:spacing w:before="60" w:after="60" w:line="240" w:lineRule="auto"/>
              <w:rPr>
                <w:rFonts w:asciiTheme="majorBidi" w:hAnsiTheme="majorBidi" w:cstheme="majorBidi"/>
                <w:noProof/>
                <w:szCs w:val="24"/>
              </w:rPr>
            </w:pPr>
          </w:p>
          <w:p w14:paraId="573FD081" w14:textId="77777777" w:rsidR="003B3BCF" w:rsidRPr="00FA738D" w:rsidRDefault="003B3BCF" w:rsidP="00B31261">
            <w:pPr>
              <w:spacing w:before="60" w:after="60" w:line="240" w:lineRule="auto"/>
              <w:rPr>
                <w:rFonts w:asciiTheme="majorBidi" w:hAnsiTheme="majorBidi" w:cstheme="majorBidi"/>
                <w:noProof/>
                <w:szCs w:val="24"/>
              </w:rPr>
            </w:pPr>
          </w:p>
          <w:p w14:paraId="462EC213" w14:textId="77777777" w:rsidR="003B3BCF" w:rsidRPr="00FA738D" w:rsidRDefault="003B3BCF" w:rsidP="00B31261">
            <w:pPr>
              <w:spacing w:before="60" w:after="60" w:line="240" w:lineRule="auto"/>
              <w:rPr>
                <w:rFonts w:asciiTheme="majorBidi" w:hAnsiTheme="majorBidi" w:cstheme="majorBidi"/>
                <w:noProof/>
                <w:szCs w:val="24"/>
              </w:rPr>
            </w:pPr>
          </w:p>
          <w:p w14:paraId="0AD82B3F" w14:textId="77777777" w:rsidR="003B3BCF" w:rsidRPr="00FA738D" w:rsidRDefault="003B3BCF" w:rsidP="00B31261">
            <w:pPr>
              <w:spacing w:before="60" w:after="60" w:line="240" w:lineRule="auto"/>
              <w:rPr>
                <w:rFonts w:asciiTheme="majorBidi" w:hAnsiTheme="majorBidi" w:cstheme="majorBidi"/>
                <w:noProof/>
                <w:szCs w:val="24"/>
              </w:rPr>
            </w:pPr>
          </w:p>
          <w:p w14:paraId="21FFC949"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pelo de Messina (crina de Florença)</w:t>
            </w:r>
          </w:p>
        </w:tc>
        <w:tc>
          <w:tcPr>
            <w:tcW w:w="6090" w:type="dxa"/>
          </w:tcPr>
          <w:p w14:paraId="6CD9AE3D" w14:textId="77777777" w:rsidR="003B3BCF" w:rsidRPr="00FA738D" w:rsidRDefault="003B3BCF" w:rsidP="00B31261">
            <w:pPr>
              <w:spacing w:before="60" w:after="60" w:line="240" w:lineRule="auto"/>
              <w:rPr>
                <w:rFonts w:asciiTheme="majorBidi" w:hAnsiTheme="majorBidi" w:cstheme="majorBidi"/>
                <w:noProof/>
                <w:szCs w:val="24"/>
              </w:rPr>
            </w:pPr>
          </w:p>
          <w:p w14:paraId="75FE4741"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Fiação de fibras naturais;</w:t>
            </w:r>
          </w:p>
          <w:p w14:paraId="37007470"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Extrusão de filamentos sintéticos ou artificiais contínuos, combinada com fiação;</w:t>
            </w:r>
          </w:p>
          <w:p w14:paraId="277FAEDA"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Extrusão de filamentos sintéticos ou artificiais contínuos, combinada com torção; ou</w:t>
            </w:r>
          </w:p>
          <w:p w14:paraId="6863A394"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Torção combinada com qualquer operação mecânica.</w:t>
            </w:r>
          </w:p>
          <w:p w14:paraId="5187626B" w14:textId="77777777" w:rsidR="003B3BCF" w:rsidRDefault="003B3BCF" w:rsidP="00B31261">
            <w:pPr>
              <w:spacing w:before="60" w:after="60" w:line="240" w:lineRule="auto"/>
              <w:rPr>
                <w:rFonts w:asciiTheme="majorBidi" w:hAnsiTheme="majorBidi"/>
                <w:noProof/>
              </w:rPr>
            </w:pPr>
          </w:p>
          <w:p w14:paraId="51D79429"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w:t>
            </w:r>
          </w:p>
        </w:tc>
      </w:tr>
      <w:tr w:rsidR="003B3BCF" w:rsidRPr="00FA738D" w14:paraId="58714A58" w14:textId="77777777" w:rsidTr="00B31261">
        <w:tc>
          <w:tcPr>
            <w:tcW w:w="3539" w:type="dxa"/>
          </w:tcPr>
          <w:p w14:paraId="1CF94D8D"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50.07</w:t>
            </w:r>
          </w:p>
        </w:tc>
        <w:tc>
          <w:tcPr>
            <w:tcW w:w="6090" w:type="dxa"/>
          </w:tcPr>
          <w:p w14:paraId="2320EA9F"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Fiação de fibras naturais e/ou de fibras sintéticas ou artificiais descontínuas, combinada com tecelagem;</w:t>
            </w:r>
          </w:p>
          <w:p w14:paraId="40D5ABC8"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Extrusão de fios de filamentos sintéticos ou artificiais, combinada com tecelagem;</w:t>
            </w:r>
          </w:p>
          <w:p w14:paraId="602BDF36"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Torção ou qualquer operação combinada com tecelagem;</w:t>
            </w:r>
          </w:p>
          <w:p w14:paraId="0E1F065E"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Tecelagem combinada com tingimento;</w:t>
            </w:r>
          </w:p>
          <w:p w14:paraId="5743FF44"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Tingimento do fio, combinado com tecelagem; ou</w:t>
            </w:r>
          </w:p>
          <w:p w14:paraId="66A4B99B"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Tecelagem combinada com estampagem.</w:t>
            </w:r>
          </w:p>
        </w:tc>
      </w:tr>
      <w:tr w:rsidR="003B3BCF" w:rsidRPr="00FA738D" w14:paraId="58A05C96" w14:textId="77777777" w:rsidTr="00B31261">
        <w:tc>
          <w:tcPr>
            <w:tcW w:w="3539" w:type="dxa"/>
          </w:tcPr>
          <w:p w14:paraId="0D3E0669"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Capítulo 51</w:t>
            </w:r>
          </w:p>
        </w:tc>
        <w:tc>
          <w:tcPr>
            <w:tcW w:w="6090" w:type="dxa"/>
          </w:tcPr>
          <w:p w14:paraId="1F88A7F6"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Lã, pelos finos ou grosseiros; fios e tecidos de crina</w:t>
            </w:r>
          </w:p>
        </w:tc>
      </w:tr>
      <w:tr w:rsidR="003B3BCF" w:rsidRPr="00FA738D" w14:paraId="545C0F6D" w14:textId="77777777" w:rsidTr="00B31261">
        <w:tc>
          <w:tcPr>
            <w:tcW w:w="3539" w:type="dxa"/>
          </w:tcPr>
          <w:p w14:paraId="1B0CC6A1"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51.01 – 51.05</w:t>
            </w:r>
          </w:p>
        </w:tc>
        <w:tc>
          <w:tcPr>
            <w:tcW w:w="6090" w:type="dxa"/>
          </w:tcPr>
          <w:p w14:paraId="542CC3B0"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w:t>
            </w:r>
          </w:p>
        </w:tc>
      </w:tr>
      <w:tr w:rsidR="003B3BCF" w:rsidRPr="00FA738D" w14:paraId="584156CF" w14:textId="77777777" w:rsidTr="00B31261">
        <w:tc>
          <w:tcPr>
            <w:tcW w:w="3539" w:type="dxa"/>
          </w:tcPr>
          <w:p w14:paraId="6AC8B64A"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51.06 – 51.10</w:t>
            </w:r>
          </w:p>
        </w:tc>
        <w:tc>
          <w:tcPr>
            <w:tcW w:w="6090" w:type="dxa"/>
          </w:tcPr>
          <w:p w14:paraId="31063217"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Fiação de fibras naturais;</w:t>
            </w:r>
          </w:p>
          <w:p w14:paraId="55BC63E9"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Extrusão de fibras sintéticas ou artificiais combinada com fiação; ou</w:t>
            </w:r>
          </w:p>
          <w:p w14:paraId="3751CD64"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Torção combinada com qualquer operação mecânica.</w:t>
            </w:r>
          </w:p>
        </w:tc>
      </w:tr>
      <w:tr w:rsidR="003B3BCF" w:rsidRPr="00FA738D" w14:paraId="79E065D8" w14:textId="77777777" w:rsidTr="00B31261">
        <w:tc>
          <w:tcPr>
            <w:tcW w:w="3539" w:type="dxa"/>
          </w:tcPr>
          <w:p w14:paraId="5DAC291A" w14:textId="77777777" w:rsidR="003B3BCF" w:rsidRPr="00FA738D" w:rsidRDefault="003B3BCF" w:rsidP="00B31261">
            <w:pPr>
              <w:pageBreakBefore/>
              <w:spacing w:before="60" w:after="60" w:line="240" w:lineRule="auto"/>
              <w:rPr>
                <w:rFonts w:asciiTheme="majorBidi" w:hAnsiTheme="majorBidi" w:cstheme="majorBidi"/>
                <w:noProof/>
                <w:szCs w:val="24"/>
              </w:rPr>
            </w:pPr>
            <w:r w:rsidRPr="00FA738D">
              <w:rPr>
                <w:rFonts w:asciiTheme="majorBidi" w:hAnsiTheme="majorBidi"/>
                <w:noProof/>
              </w:rPr>
              <w:lastRenderedPageBreak/>
              <w:t>51.11 – 51.13</w:t>
            </w:r>
          </w:p>
        </w:tc>
        <w:tc>
          <w:tcPr>
            <w:tcW w:w="6090" w:type="dxa"/>
          </w:tcPr>
          <w:p w14:paraId="30B1A57C"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Fiação de fibras naturais e/ou de fibras sintéticas ou artificiais descontínuas, combinada com tecelagem;</w:t>
            </w:r>
          </w:p>
          <w:p w14:paraId="2A265420"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Extrusão de fios de filamentos sintéticos ou artificiais, combinada com tecelagem;</w:t>
            </w:r>
          </w:p>
          <w:p w14:paraId="1B760D72"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Torção ou qualquer operação combinada com tecelagem;</w:t>
            </w:r>
          </w:p>
          <w:p w14:paraId="1AEE7C46"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Tecelagem combinada com tingimento;</w:t>
            </w:r>
          </w:p>
          <w:p w14:paraId="4A224333"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Tingimento do fio, combinado com tecelagem; ou</w:t>
            </w:r>
          </w:p>
          <w:p w14:paraId="1F78D718"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Tecelagem combinada com estampagem.</w:t>
            </w:r>
          </w:p>
        </w:tc>
      </w:tr>
      <w:tr w:rsidR="003B3BCF" w:rsidRPr="00FA738D" w14:paraId="3306ABEE" w14:textId="77777777" w:rsidTr="00B31261">
        <w:tc>
          <w:tcPr>
            <w:tcW w:w="3539" w:type="dxa"/>
          </w:tcPr>
          <w:p w14:paraId="30AFFD2A"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Capítulo 52</w:t>
            </w:r>
          </w:p>
        </w:tc>
        <w:tc>
          <w:tcPr>
            <w:tcW w:w="6090" w:type="dxa"/>
          </w:tcPr>
          <w:p w14:paraId="6A900B19"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Algodão</w:t>
            </w:r>
          </w:p>
        </w:tc>
      </w:tr>
      <w:tr w:rsidR="003B3BCF" w:rsidRPr="00FA738D" w14:paraId="341A3959" w14:textId="77777777" w:rsidTr="00B31261">
        <w:tc>
          <w:tcPr>
            <w:tcW w:w="3539" w:type="dxa"/>
          </w:tcPr>
          <w:p w14:paraId="21FE87E1"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52.01 – 52.03</w:t>
            </w:r>
          </w:p>
        </w:tc>
        <w:tc>
          <w:tcPr>
            <w:tcW w:w="6090" w:type="dxa"/>
          </w:tcPr>
          <w:p w14:paraId="3CAF81FA"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w:t>
            </w:r>
          </w:p>
        </w:tc>
      </w:tr>
      <w:tr w:rsidR="003B3BCF" w:rsidRPr="00FA738D" w14:paraId="7039360C" w14:textId="77777777" w:rsidTr="00B31261">
        <w:tc>
          <w:tcPr>
            <w:tcW w:w="3539" w:type="dxa"/>
          </w:tcPr>
          <w:p w14:paraId="6D16E9E4"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52.04</w:t>
            </w:r>
          </w:p>
        </w:tc>
        <w:tc>
          <w:tcPr>
            <w:tcW w:w="6090" w:type="dxa"/>
          </w:tcPr>
          <w:p w14:paraId="2317B283"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Fiação de fibras naturais;</w:t>
            </w:r>
          </w:p>
          <w:p w14:paraId="5F28079B"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Extrusão de fibras sintéticas ou artificiais combinada com fiação;</w:t>
            </w:r>
          </w:p>
          <w:p w14:paraId="1DB8B21B"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Torção combinada com qualquer operação mecânica; ou</w:t>
            </w:r>
          </w:p>
          <w:p w14:paraId="519585C2"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Tingimento combinado com qualquer operação mecânica.</w:t>
            </w:r>
          </w:p>
        </w:tc>
      </w:tr>
      <w:tr w:rsidR="003B3BCF" w:rsidRPr="00FA738D" w14:paraId="1DFC2B46" w14:textId="77777777" w:rsidTr="00B31261">
        <w:tc>
          <w:tcPr>
            <w:tcW w:w="3539" w:type="dxa"/>
          </w:tcPr>
          <w:p w14:paraId="5DDB4AA4"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52.05 – 52.07</w:t>
            </w:r>
          </w:p>
        </w:tc>
        <w:tc>
          <w:tcPr>
            <w:tcW w:w="6090" w:type="dxa"/>
          </w:tcPr>
          <w:p w14:paraId="40CB5F27"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Fiação de fibras naturais;</w:t>
            </w:r>
          </w:p>
          <w:p w14:paraId="550E3262"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Extrusão de fibras sintéticas ou artificiais combinada com fiação; ou</w:t>
            </w:r>
          </w:p>
          <w:p w14:paraId="1CAFC3ED"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Torção combinada com qualquer operação mecânica.</w:t>
            </w:r>
          </w:p>
        </w:tc>
      </w:tr>
      <w:tr w:rsidR="003B3BCF" w:rsidRPr="00FA738D" w14:paraId="46F2C371" w14:textId="77777777" w:rsidTr="00B31261">
        <w:tc>
          <w:tcPr>
            <w:tcW w:w="3539" w:type="dxa"/>
          </w:tcPr>
          <w:p w14:paraId="6E14DD8A" w14:textId="77777777" w:rsidR="003B3BCF" w:rsidRPr="00FA738D" w:rsidRDefault="003B3BCF" w:rsidP="00B31261">
            <w:pPr>
              <w:pageBreakBefore/>
              <w:spacing w:before="60" w:after="60" w:line="240" w:lineRule="auto"/>
              <w:rPr>
                <w:rFonts w:asciiTheme="majorBidi" w:hAnsiTheme="majorBidi" w:cstheme="majorBidi"/>
                <w:noProof/>
                <w:szCs w:val="24"/>
              </w:rPr>
            </w:pPr>
            <w:r w:rsidRPr="00FA738D">
              <w:rPr>
                <w:rFonts w:asciiTheme="majorBidi" w:hAnsiTheme="majorBidi"/>
                <w:noProof/>
              </w:rPr>
              <w:lastRenderedPageBreak/>
              <w:t>52.08 – 52.12</w:t>
            </w:r>
          </w:p>
        </w:tc>
        <w:tc>
          <w:tcPr>
            <w:tcW w:w="6090" w:type="dxa"/>
          </w:tcPr>
          <w:p w14:paraId="3183F16B"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Fiação de fibras naturais e/ou de fibras sintéticas ou artificiais descontínuas, combinada com tecelagem;</w:t>
            </w:r>
          </w:p>
          <w:p w14:paraId="2DD15A22"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Extrusão de fios de filamentos sintéticos ou artificiais, combinada com tecelagem;</w:t>
            </w:r>
          </w:p>
          <w:p w14:paraId="537B9009"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Torção ou qualquer operação combinada com tecelagem;</w:t>
            </w:r>
          </w:p>
          <w:p w14:paraId="46518043"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Tecelagem combinada com tingimento;</w:t>
            </w:r>
          </w:p>
          <w:p w14:paraId="3FB25FC2"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Tingimento do fio, combinado com tecelagem; ou</w:t>
            </w:r>
          </w:p>
          <w:p w14:paraId="39107204"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Tecelagem combinada com estampagem.</w:t>
            </w:r>
          </w:p>
        </w:tc>
      </w:tr>
      <w:tr w:rsidR="003B3BCF" w:rsidRPr="00FA738D" w14:paraId="6CC7101C" w14:textId="77777777" w:rsidTr="00B31261">
        <w:tc>
          <w:tcPr>
            <w:tcW w:w="3539" w:type="dxa"/>
          </w:tcPr>
          <w:p w14:paraId="6A40A488"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Capítulo 53</w:t>
            </w:r>
          </w:p>
        </w:tc>
        <w:tc>
          <w:tcPr>
            <w:tcW w:w="6090" w:type="dxa"/>
          </w:tcPr>
          <w:p w14:paraId="4CF4F77B"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Outras fibras têxteis vegetais; fios de papel e tecidos de fios de papel</w:t>
            </w:r>
          </w:p>
        </w:tc>
      </w:tr>
      <w:tr w:rsidR="003B3BCF" w:rsidRPr="00FA738D" w14:paraId="4A5D5F06" w14:textId="77777777" w:rsidTr="00B31261">
        <w:tc>
          <w:tcPr>
            <w:tcW w:w="3539" w:type="dxa"/>
          </w:tcPr>
          <w:p w14:paraId="2BC1E7A0"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53.01 – 53.05</w:t>
            </w:r>
          </w:p>
        </w:tc>
        <w:tc>
          <w:tcPr>
            <w:tcW w:w="6090" w:type="dxa"/>
          </w:tcPr>
          <w:p w14:paraId="48DFBCDE"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w:t>
            </w:r>
          </w:p>
        </w:tc>
      </w:tr>
      <w:tr w:rsidR="003B3BCF" w:rsidRPr="00FA738D" w14:paraId="28E35A32" w14:textId="77777777" w:rsidTr="00B31261">
        <w:tc>
          <w:tcPr>
            <w:tcW w:w="3539" w:type="dxa"/>
          </w:tcPr>
          <w:p w14:paraId="7B1342DE"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53.06 – 53.08</w:t>
            </w:r>
          </w:p>
        </w:tc>
        <w:tc>
          <w:tcPr>
            <w:tcW w:w="6090" w:type="dxa"/>
          </w:tcPr>
          <w:p w14:paraId="2CF928C0"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Fiação de fibras naturais;</w:t>
            </w:r>
          </w:p>
          <w:p w14:paraId="6D9D0904"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Extrusão de fibras sintéticas ou artificiais combinada com fiação; ou</w:t>
            </w:r>
          </w:p>
          <w:p w14:paraId="3C6FD24B"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Torção combinada com qualquer operação mecânica.</w:t>
            </w:r>
          </w:p>
        </w:tc>
      </w:tr>
      <w:tr w:rsidR="003B3BCF" w:rsidRPr="00FA738D" w14:paraId="2838CDDD" w14:textId="77777777" w:rsidTr="00B31261">
        <w:tc>
          <w:tcPr>
            <w:tcW w:w="3539" w:type="dxa"/>
          </w:tcPr>
          <w:p w14:paraId="3507E690"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53.09</w:t>
            </w:r>
          </w:p>
        </w:tc>
        <w:tc>
          <w:tcPr>
            <w:tcW w:w="6090" w:type="dxa"/>
          </w:tcPr>
          <w:p w14:paraId="0B24F736"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Fiação de fibras naturais e/ou de fibras sintéticas ou artificiais descontínuas, combinada com tecelagem;</w:t>
            </w:r>
          </w:p>
          <w:p w14:paraId="242C7E61"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Extrusão de fios de filamentos sintéticos ou artificiais, combinada com tecelagem;</w:t>
            </w:r>
          </w:p>
          <w:p w14:paraId="59F905B6"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Torção ou qualquer operação combinada com tecelagem;</w:t>
            </w:r>
          </w:p>
          <w:p w14:paraId="415CF2FB"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Tecelagem combinada com tingimento;</w:t>
            </w:r>
          </w:p>
          <w:p w14:paraId="25E25530"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Tingimento do fio, combinado com tecelagem; ou</w:t>
            </w:r>
          </w:p>
          <w:p w14:paraId="76EAC948"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Tecelagem combinada com estampagem.</w:t>
            </w:r>
          </w:p>
        </w:tc>
      </w:tr>
      <w:tr w:rsidR="003B3BCF" w:rsidRPr="00FA738D" w14:paraId="0A5F19A2" w14:textId="77777777" w:rsidTr="00B31261">
        <w:tc>
          <w:tcPr>
            <w:tcW w:w="3539" w:type="dxa"/>
          </w:tcPr>
          <w:p w14:paraId="263E50C2" w14:textId="77777777" w:rsidR="003B3BCF" w:rsidRPr="00FA738D" w:rsidRDefault="003B3BCF" w:rsidP="00B31261">
            <w:pPr>
              <w:pageBreakBefore/>
              <w:spacing w:before="60" w:after="60" w:line="240" w:lineRule="auto"/>
              <w:rPr>
                <w:rFonts w:asciiTheme="majorBidi" w:hAnsiTheme="majorBidi" w:cstheme="majorBidi"/>
                <w:noProof/>
                <w:szCs w:val="24"/>
              </w:rPr>
            </w:pPr>
            <w:r w:rsidRPr="00FA738D">
              <w:rPr>
                <w:rFonts w:asciiTheme="majorBidi" w:hAnsiTheme="majorBidi"/>
                <w:noProof/>
              </w:rPr>
              <w:lastRenderedPageBreak/>
              <w:t>53.10</w:t>
            </w:r>
          </w:p>
        </w:tc>
        <w:tc>
          <w:tcPr>
            <w:tcW w:w="6090" w:type="dxa"/>
          </w:tcPr>
          <w:p w14:paraId="3FACE22A"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Fiação de fibras naturais e/ou de fibras sintéticas ou artificiais descontínuas, combinada com tecelagem; ou</w:t>
            </w:r>
          </w:p>
          <w:p w14:paraId="666D4E3B"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Extrusão de fios de filamentos sintéticos ou artificiais, combinada com tecelagem.</w:t>
            </w:r>
          </w:p>
        </w:tc>
      </w:tr>
      <w:tr w:rsidR="003B3BCF" w:rsidRPr="00FA738D" w14:paraId="0B9CB11A" w14:textId="77777777" w:rsidTr="00B31261">
        <w:tc>
          <w:tcPr>
            <w:tcW w:w="3539" w:type="dxa"/>
          </w:tcPr>
          <w:p w14:paraId="7D671A6A"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53.11</w:t>
            </w:r>
          </w:p>
        </w:tc>
        <w:tc>
          <w:tcPr>
            <w:tcW w:w="6090" w:type="dxa"/>
          </w:tcPr>
          <w:p w14:paraId="776D480B"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Fiação de fibras naturais e/ou de fibras sintéticas ou artificiais descontínuas, combinada com tecelagem;</w:t>
            </w:r>
          </w:p>
          <w:p w14:paraId="3671D1CC"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Extrusão de fios de filamentos sintéticos ou artificiais, combinada com tecelagem;</w:t>
            </w:r>
          </w:p>
          <w:p w14:paraId="478A4611"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Torção ou qualquer operação combinada com tecelagem;</w:t>
            </w:r>
          </w:p>
          <w:p w14:paraId="1EAED48B"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Tecelagem combinada com tingimento;</w:t>
            </w:r>
          </w:p>
          <w:p w14:paraId="341C8E39"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Tingimento do fio, combinado com tecelagem; ou</w:t>
            </w:r>
          </w:p>
          <w:p w14:paraId="4688DD40"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Tecelagem combinada com estampagem.</w:t>
            </w:r>
          </w:p>
        </w:tc>
      </w:tr>
      <w:tr w:rsidR="003B3BCF" w:rsidRPr="00FA738D" w14:paraId="6ACE3DB7" w14:textId="77777777" w:rsidTr="00B31261">
        <w:tc>
          <w:tcPr>
            <w:tcW w:w="3539" w:type="dxa"/>
          </w:tcPr>
          <w:p w14:paraId="1542E58D"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Capítulo 54</w:t>
            </w:r>
          </w:p>
        </w:tc>
        <w:tc>
          <w:tcPr>
            <w:tcW w:w="6090" w:type="dxa"/>
          </w:tcPr>
          <w:p w14:paraId="426D010E"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Filamentos sintéticos ou artificiais; lâminas e formas semelhantes de matérias têxteis sintéticas ou artificiais</w:t>
            </w:r>
          </w:p>
        </w:tc>
      </w:tr>
      <w:tr w:rsidR="003B3BCF" w:rsidRPr="00FA738D" w14:paraId="4EFBB819" w14:textId="77777777" w:rsidTr="00B31261">
        <w:tc>
          <w:tcPr>
            <w:tcW w:w="3539" w:type="dxa"/>
          </w:tcPr>
          <w:p w14:paraId="05228833"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54.01</w:t>
            </w:r>
          </w:p>
        </w:tc>
        <w:tc>
          <w:tcPr>
            <w:tcW w:w="6090" w:type="dxa"/>
          </w:tcPr>
          <w:p w14:paraId="18CFC39A"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Fiação de fibras naturais;</w:t>
            </w:r>
          </w:p>
          <w:p w14:paraId="758FB1D3"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Extrusão de fibras sintéticas ou artificiais combinada com fiação;</w:t>
            </w:r>
          </w:p>
          <w:p w14:paraId="24A5E56A"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Torção combinada com qualquer operação mecânica; ou</w:t>
            </w:r>
          </w:p>
          <w:p w14:paraId="0B5ECD6E"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Tingimento combinado com qualquer operação mecânica.</w:t>
            </w:r>
          </w:p>
        </w:tc>
      </w:tr>
      <w:tr w:rsidR="003B3BCF" w:rsidRPr="00FA738D" w14:paraId="0BDDB642" w14:textId="77777777" w:rsidTr="00B31261">
        <w:tc>
          <w:tcPr>
            <w:tcW w:w="3539" w:type="dxa"/>
          </w:tcPr>
          <w:p w14:paraId="29D26755"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54.02 – 54.06</w:t>
            </w:r>
          </w:p>
        </w:tc>
        <w:tc>
          <w:tcPr>
            <w:tcW w:w="6090" w:type="dxa"/>
          </w:tcPr>
          <w:p w14:paraId="07D2EFF7"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Fiação de fibras naturais; ou</w:t>
            </w:r>
          </w:p>
          <w:p w14:paraId="424C802A"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Extrusão de fibras sintéticas ou artificiais combinada com fiação.</w:t>
            </w:r>
          </w:p>
        </w:tc>
      </w:tr>
      <w:tr w:rsidR="003B3BCF" w:rsidRPr="00FA738D" w14:paraId="0DD08A9D" w14:textId="77777777" w:rsidTr="00B31261">
        <w:tc>
          <w:tcPr>
            <w:tcW w:w="3539" w:type="dxa"/>
          </w:tcPr>
          <w:p w14:paraId="53A5C423" w14:textId="77777777" w:rsidR="003B3BCF" w:rsidRPr="00FA738D" w:rsidRDefault="003B3BCF" w:rsidP="00B31261">
            <w:pPr>
              <w:pageBreakBefore/>
              <w:spacing w:before="60" w:after="60" w:line="240" w:lineRule="auto"/>
              <w:rPr>
                <w:rFonts w:asciiTheme="majorBidi" w:hAnsiTheme="majorBidi" w:cstheme="majorBidi"/>
                <w:noProof/>
                <w:szCs w:val="24"/>
              </w:rPr>
            </w:pPr>
            <w:r w:rsidRPr="00FA738D">
              <w:rPr>
                <w:rFonts w:asciiTheme="majorBidi" w:hAnsiTheme="majorBidi"/>
                <w:noProof/>
              </w:rPr>
              <w:lastRenderedPageBreak/>
              <w:t>54.07 – 54.08</w:t>
            </w:r>
          </w:p>
        </w:tc>
        <w:tc>
          <w:tcPr>
            <w:tcW w:w="6090" w:type="dxa"/>
          </w:tcPr>
          <w:p w14:paraId="19625B78"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Fiação de fibras naturais e/ou de fibras sintéticas ou artificiais descontínuas, combinada com tecelagem;</w:t>
            </w:r>
          </w:p>
          <w:p w14:paraId="6D5BBB85"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Extrusão de fios de filamentos sintéticos ou artificiais, combinada com tecelagem;</w:t>
            </w:r>
          </w:p>
          <w:p w14:paraId="7335CE9B"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Torção ou qualquer operação combinada com tecelagem;</w:t>
            </w:r>
          </w:p>
          <w:p w14:paraId="724402B9"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Tecelagem combinada com tingimento;</w:t>
            </w:r>
          </w:p>
          <w:p w14:paraId="36295B22"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Tingimento do fio, combinado com tecelagem; ou</w:t>
            </w:r>
          </w:p>
          <w:p w14:paraId="6B99FECA"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Tecelagem combinada com estampagem.</w:t>
            </w:r>
          </w:p>
        </w:tc>
      </w:tr>
      <w:tr w:rsidR="003B3BCF" w:rsidRPr="00FA738D" w14:paraId="4E9BE6AD" w14:textId="77777777" w:rsidTr="00B31261">
        <w:tc>
          <w:tcPr>
            <w:tcW w:w="3539" w:type="dxa"/>
          </w:tcPr>
          <w:p w14:paraId="14626D00"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Capítulo 55</w:t>
            </w:r>
          </w:p>
        </w:tc>
        <w:tc>
          <w:tcPr>
            <w:tcW w:w="6090" w:type="dxa"/>
          </w:tcPr>
          <w:p w14:paraId="1EFC42D0"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Fibras sintéticas ou artificiais, descontínuas</w:t>
            </w:r>
          </w:p>
        </w:tc>
      </w:tr>
      <w:tr w:rsidR="003B3BCF" w:rsidRPr="00FA738D" w14:paraId="54474DB3" w14:textId="77777777" w:rsidTr="00B31261">
        <w:tc>
          <w:tcPr>
            <w:tcW w:w="3539" w:type="dxa"/>
          </w:tcPr>
          <w:p w14:paraId="4DED4EC4"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5501.10 – 5503.19</w:t>
            </w:r>
          </w:p>
        </w:tc>
        <w:tc>
          <w:tcPr>
            <w:tcW w:w="6090" w:type="dxa"/>
          </w:tcPr>
          <w:p w14:paraId="23F39FD4"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Extrusão de fibras sintéticas ou artificiais.</w:t>
            </w:r>
          </w:p>
        </w:tc>
      </w:tr>
      <w:tr w:rsidR="003B3BCF" w:rsidRPr="00FA738D" w14:paraId="3455F656" w14:textId="77777777" w:rsidTr="00B31261">
        <w:tc>
          <w:tcPr>
            <w:tcW w:w="3539" w:type="dxa"/>
          </w:tcPr>
          <w:p w14:paraId="4E7CA305"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5503.20</w:t>
            </w:r>
          </w:p>
        </w:tc>
        <w:tc>
          <w:tcPr>
            <w:tcW w:w="6090" w:type="dxa"/>
          </w:tcPr>
          <w:p w14:paraId="1E86CC3D" w14:textId="1F2C0942" w:rsidR="003B3BCF" w:rsidRPr="00FA738D" w:rsidRDefault="003B3BCF" w:rsidP="00B31261">
            <w:pPr>
              <w:spacing w:before="60" w:after="60" w:line="240" w:lineRule="auto"/>
              <w:rPr>
                <w:rFonts w:asciiTheme="majorBidi" w:hAnsiTheme="majorBidi" w:cstheme="majorBidi"/>
                <w:noProof/>
                <w:szCs w:val="24"/>
              </w:rPr>
            </w:pPr>
            <w:r>
              <w:rPr>
                <w:rFonts w:asciiTheme="majorBidi" w:hAnsiTheme="majorBidi"/>
                <w:noProof/>
              </w:rPr>
              <w:t>Manufatura</w:t>
            </w:r>
            <w:r w:rsidRPr="00FA738D">
              <w:rPr>
                <w:rFonts w:asciiTheme="majorBidi" w:hAnsiTheme="majorBidi"/>
                <w:noProof/>
              </w:rPr>
              <w:t xml:space="preserve"> a partir de matérias químicas ou pastas têxteis, exceto de </w:t>
            </w:r>
            <w:r>
              <w:rPr>
                <w:rFonts w:asciiTheme="majorBidi" w:hAnsiTheme="majorBidi"/>
                <w:noProof/>
              </w:rPr>
              <w:t>materiais não originários</w:t>
            </w:r>
            <w:r w:rsidRPr="00FA738D">
              <w:rPr>
                <w:rFonts w:asciiTheme="majorBidi" w:hAnsiTheme="majorBidi"/>
                <w:noProof/>
              </w:rPr>
              <w:t xml:space="preserve"> das posições 39.07 a 39.12.</w:t>
            </w:r>
          </w:p>
        </w:tc>
      </w:tr>
      <w:tr w:rsidR="003B3BCF" w:rsidRPr="00FA738D" w14:paraId="6C469D15" w14:textId="77777777" w:rsidTr="00B31261">
        <w:tc>
          <w:tcPr>
            <w:tcW w:w="3539" w:type="dxa"/>
          </w:tcPr>
          <w:p w14:paraId="60D8013B"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5503.30 – 5507.00</w:t>
            </w:r>
          </w:p>
        </w:tc>
        <w:tc>
          <w:tcPr>
            <w:tcW w:w="6090" w:type="dxa"/>
          </w:tcPr>
          <w:p w14:paraId="59B412EB"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Extrusão de fibras sintéticas ou artificiais.</w:t>
            </w:r>
          </w:p>
        </w:tc>
      </w:tr>
      <w:tr w:rsidR="003B3BCF" w:rsidRPr="00FA738D" w14:paraId="56D5FBF3" w14:textId="77777777" w:rsidTr="00B31261">
        <w:tc>
          <w:tcPr>
            <w:tcW w:w="3539" w:type="dxa"/>
          </w:tcPr>
          <w:p w14:paraId="6C05150E"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55.08</w:t>
            </w:r>
          </w:p>
        </w:tc>
        <w:tc>
          <w:tcPr>
            <w:tcW w:w="6090" w:type="dxa"/>
          </w:tcPr>
          <w:p w14:paraId="1A059F9E"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Fiação de fibras naturais;</w:t>
            </w:r>
          </w:p>
          <w:p w14:paraId="64C928AB"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Extrusão de fibras sintéticas ou artificiais combinada com fiação;</w:t>
            </w:r>
          </w:p>
          <w:p w14:paraId="142A11C6"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Torção combinada com qualquer operação mecânica; ou</w:t>
            </w:r>
          </w:p>
          <w:p w14:paraId="2CF890C1"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Tingimento combinado com qualquer operação mecânica.</w:t>
            </w:r>
          </w:p>
        </w:tc>
      </w:tr>
      <w:tr w:rsidR="003B3BCF" w:rsidRPr="00FA738D" w14:paraId="36E8C75C" w14:textId="77777777" w:rsidTr="00B31261">
        <w:tc>
          <w:tcPr>
            <w:tcW w:w="3539" w:type="dxa"/>
          </w:tcPr>
          <w:p w14:paraId="6A2F9030"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55.09 – 55.11</w:t>
            </w:r>
          </w:p>
        </w:tc>
        <w:tc>
          <w:tcPr>
            <w:tcW w:w="6090" w:type="dxa"/>
          </w:tcPr>
          <w:p w14:paraId="3DBB6564"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Fiação de fibras naturais;</w:t>
            </w:r>
          </w:p>
          <w:p w14:paraId="592D9301"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Extrusão de fibras sintéticas ou artificiais combinada com fiação; ou</w:t>
            </w:r>
          </w:p>
          <w:p w14:paraId="446D79DC"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Torção combinada com qualquer operação mecânica.</w:t>
            </w:r>
          </w:p>
        </w:tc>
      </w:tr>
      <w:tr w:rsidR="003B3BCF" w:rsidRPr="00FA738D" w14:paraId="57D67B71" w14:textId="77777777" w:rsidTr="00B31261">
        <w:tc>
          <w:tcPr>
            <w:tcW w:w="3539" w:type="dxa"/>
          </w:tcPr>
          <w:p w14:paraId="1B34F77B" w14:textId="77777777" w:rsidR="003B3BCF" w:rsidRPr="00FA738D" w:rsidRDefault="003B3BCF" w:rsidP="00B31261">
            <w:pPr>
              <w:pageBreakBefore/>
              <w:spacing w:before="60" w:after="60" w:line="240" w:lineRule="auto"/>
              <w:rPr>
                <w:rFonts w:asciiTheme="majorBidi" w:hAnsiTheme="majorBidi" w:cstheme="majorBidi"/>
                <w:noProof/>
                <w:szCs w:val="24"/>
              </w:rPr>
            </w:pPr>
            <w:r w:rsidRPr="00FA738D">
              <w:rPr>
                <w:rFonts w:asciiTheme="majorBidi" w:hAnsiTheme="majorBidi"/>
                <w:noProof/>
              </w:rPr>
              <w:lastRenderedPageBreak/>
              <w:t>55.12 – 55.16</w:t>
            </w:r>
          </w:p>
        </w:tc>
        <w:tc>
          <w:tcPr>
            <w:tcW w:w="6090" w:type="dxa"/>
          </w:tcPr>
          <w:p w14:paraId="5A06E21A"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Fiação de fibras naturais e/ou de fibras sintéticas ou artificiais descontínuas, combinada com tecelagem;</w:t>
            </w:r>
          </w:p>
          <w:p w14:paraId="551CF708"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Extrusão de fios de filamentos sintéticos ou artificiais, combinada com tecelagem;</w:t>
            </w:r>
          </w:p>
          <w:p w14:paraId="533DC3D9"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Torção ou qualquer operação combinada com tecelagem;</w:t>
            </w:r>
          </w:p>
          <w:p w14:paraId="038F42CA"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Tecelagem combinada com tingimento;</w:t>
            </w:r>
          </w:p>
          <w:p w14:paraId="2A01E287"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Tingimento do fio, combinado com tecelagem; ou</w:t>
            </w:r>
          </w:p>
          <w:p w14:paraId="255C0FCA"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Tecelagem combinada com estampagem.</w:t>
            </w:r>
          </w:p>
        </w:tc>
      </w:tr>
      <w:tr w:rsidR="003B3BCF" w:rsidRPr="00FA738D" w14:paraId="75F66112" w14:textId="77777777" w:rsidTr="00B31261">
        <w:tc>
          <w:tcPr>
            <w:tcW w:w="3539" w:type="dxa"/>
          </w:tcPr>
          <w:p w14:paraId="5A4A8DB1"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Capítulo 56</w:t>
            </w:r>
          </w:p>
        </w:tc>
        <w:tc>
          <w:tcPr>
            <w:tcW w:w="6090" w:type="dxa"/>
          </w:tcPr>
          <w:p w14:paraId="792AB1DD"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Pastas (</w:t>
            </w:r>
            <w:r w:rsidRPr="00FA738D">
              <w:rPr>
                <w:rFonts w:asciiTheme="majorBidi" w:hAnsiTheme="majorBidi"/>
                <w:i/>
                <w:noProof/>
              </w:rPr>
              <w:t>ouates</w:t>
            </w:r>
            <w:r w:rsidRPr="00FA738D">
              <w:rPr>
                <w:rFonts w:asciiTheme="majorBidi" w:hAnsiTheme="majorBidi"/>
                <w:noProof/>
              </w:rPr>
              <w:t>), feltros e falsos tecidos; fios especiais, cordéis, cordas e cabos; artigos de cordoaria</w:t>
            </w:r>
          </w:p>
        </w:tc>
      </w:tr>
      <w:tr w:rsidR="003B3BCF" w:rsidRPr="00FA738D" w14:paraId="0E86995B" w14:textId="77777777" w:rsidTr="00B31261">
        <w:tc>
          <w:tcPr>
            <w:tcW w:w="3539" w:type="dxa"/>
          </w:tcPr>
          <w:p w14:paraId="07F6DE10"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56.01</w:t>
            </w:r>
          </w:p>
        </w:tc>
        <w:tc>
          <w:tcPr>
            <w:tcW w:w="6090" w:type="dxa"/>
          </w:tcPr>
          <w:p w14:paraId="24B1BC4B"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Fiação de fibras naturais;</w:t>
            </w:r>
          </w:p>
          <w:p w14:paraId="519150BA"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Extrusão de fibras sintéticas ou artificiais combinada com fiação;</w:t>
            </w:r>
          </w:p>
          <w:p w14:paraId="4ED2D459"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Flocagem combinada com tingimento ou estampagem; ou</w:t>
            </w:r>
          </w:p>
          <w:p w14:paraId="09293FF0" w14:textId="524B329E"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Revestimento, flocagem, estratificação ou metalização, em combinação com, pelo menos, duas outras operações principais de preparação ou de acabamento (por exemplo, calandragem, operação de resistência ao encolhimento, termofixação ou acabamento permanente), desde que o valor d</w:t>
            </w:r>
            <w:r>
              <w:rPr>
                <w:rFonts w:asciiTheme="majorBidi" w:hAnsiTheme="majorBidi"/>
                <w:noProof/>
              </w:rPr>
              <w:t>os materiais não originários</w:t>
            </w:r>
            <w:r w:rsidRPr="00FA738D">
              <w:rPr>
                <w:rFonts w:asciiTheme="majorBidi" w:hAnsiTheme="majorBidi"/>
                <w:noProof/>
              </w:rPr>
              <w:t xml:space="preserve"> </w:t>
            </w:r>
            <w:r>
              <w:rPr>
                <w:rFonts w:asciiTheme="majorBidi" w:hAnsiTheme="majorBidi"/>
                <w:noProof/>
              </w:rPr>
              <w:t>utilizados</w:t>
            </w:r>
            <w:r w:rsidRPr="00FA738D">
              <w:rPr>
                <w:rFonts w:asciiTheme="majorBidi" w:hAnsiTheme="majorBidi"/>
                <w:noProof/>
              </w:rPr>
              <w:t xml:space="preserve"> não exceda 50 % do EXW do produto.</w:t>
            </w:r>
          </w:p>
        </w:tc>
      </w:tr>
      <w:tr w:rsidR="003B3BCF" w:rsidRPr="00FA738D" w14:paraId="7B19AF8C" w14:textId="77777777" w:rsidTr="00B31261">
        <w:tc>
          <w:tcPr>
            <w:tcW w:w="3539" w:type="dxa"/>
          </w:tcPr>
          <w:p w14:paraId="5CB5F041"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56.02 – 56.03</w:t>
            </w:r>
          </w:p>
        </w:tc>
        <w:tc>
          <w:tcPr>
            <w:tcW w:w="6090" w:type="dxa"/>
          </w:tcPr>
          <w:p w14:paraId="4ACED04B" w14:textId="29E1C5FF" w:rsidR="003B3BCF" w:rsidRPr="00FA738D" w:rsidRDefault="003B3BCF" w:rsidP="00B31261">
            <w:pPr>
              <w:spacing w:before="60" w:after="60" w:line="240" w:lineRule="auto"/>
              <w:rPr>
                <w:rFonts w:asciiTheme="majorBidi" w:hAnsiTheme="majorBidi" w:cstheme="majorBidi"/>
                <w:noProof/>
                <w:szCs w:val="24"/>
              </w:rPr>
            </w:pPr>
            <w:r>
              <w:rPr>
                <w:rFonts w:asciiTheme="majorBidi" w:hAnsiTheme="majorBidi"/>
                <w:noProof/>
              </w:rPr>
              <w:t>Manufatura</w:t>
            </w:r>
            <w:r w:rsidRPr="00FA738D">
              <w:rPr>
                <w:rFonts w:asciiTheme="majorBidi" w:hAnsiTheme="majorBidi"/>
                <w:noProof/>
              </w:rPr>
              <w:t xml:space="preserve"> a partir de fibras ou polímeros sintéticos ou artificiais, seguido de aglutinação numa formação de tecido.</w:t>
            </w:r>
          </w:p>
        </w:tc>
      </w:tr>
      <w:tr w:rsidR="003B3BCF" w:rsidRPr="00FA738D" w14:paraId="7C0AF5CF" w14:textId="77777777" w:rsidTr="00B31261">
        <w:tc>
          <w:tcPr>
            <w:tcW w:w="3539" w:type="dxa"/>
          </w:tcPr>
          <w:p w14:paraId="23709A0D"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5604.10</w:t>
            </w:r>
          </w:p>
        </w:tc>
        <w:tc>
          <w:tcPr>
            <w:tcW w:w="6090" w:type="dxa"/>
          </w:tcPr>
          <w:p w14:paraId="31D2B8DE" w14:textId="55757F02" w:rsidR="003B3BCF" w:rsidRPr="00FA738D" w:rsidRDefault="003B3BCF" w:rsidP="00B31261">
            <w:pPr>
              <w:spacing w:before="60" w:after="60" w:line="240" w:lineRule="auto"/>
              <w:rPr>
                <w:rFonts w:asciiTheme="majorBidi" w:hAnsiTheme="majorBidi" w:cstheme="majorBidi"/>
                <w:noProof/>
                <w:szCs w:val="24"/>
              </w:rPr>
            </w:pPr>
            <w:r>
              <w:rPr>
                <w:rFonts w:asciiTheme="majorBidi" w:hAnsiTheme="majorBidi"/>
                <w:noProof/>
              </w:rPr>
              <w:t>Manufatura</w:t>
            </w:r>
            <w:r w:rsidRPr="00FA738D">
              <w:rPr>
                <w:rFonts w:asciiTheme="majorBidi" w:hAnsiTheme="majorBidi"/>
                <w:noProof/>
              </w:rPr>
              <w:t xml:space="preserve"> a partir de fios e cordas de borracha, não recobertos de têxteis.</w:t>
            </w:r>
          </w:p>
        </w:tc>
      </w:tr>
      <w:tr w:rsidR="003B3BCF" w:rsidRPr="00FA738D" w14:paraId="4732AD51" w14:textId="77777777" w:rsidTr="00B31261">
        <w:tc>
          <w:tcPr>
            <w:tcW w:w="3539" w:type="dxa"/>
          </w:tcPr>
          <w:p w14:paraId="4B850C3F" w14:textId="77777777" w:rsidR="003B3BCF" w:rsidRPr="00FA738D" w:rsidRDefault="003B3BCF" w:rsidP="00B31261">
            <w:pPr>
              <w:pageBreakBefore/>
              <w:spacing w:before="60" w:after="60" w:line="240" w:lineRule="auto"/>
              <w:rPr>
                <w:rFonts w:asciiTheme="majorBidi" w:hAnsiTheme="majorBidi" w:cstheme="majorBidi"/>
                <w:noProof/>
                <w:szCs w:val="24"/>
              </w:rPr>
            </w:pPr>
            <w:r w:rsidRPr="00FA738D">
              <w:rPr>
                <w:rFonts w:asciiTheme="majorBidi" w:hAnsiTheme="majorBidi"/>
                <w:noProof/>
              </w:rPr>
              <w:lastRenderedPageBreak/>
              <w:t>5604.90</w:t>
            </w:r>
          </w:p>
        </w:tc>
        <w:tc>
          <w:tcPr>
            <w:tcW w:w="6090" w:type="dxa"/>
          </w:tcPr>
          <w:p w14:paraId="4A33A514"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Fiação de fibras naturais; ou</w:t>
            </w:r>
          </w:p>
          <w:p w14:paraId="3A50C217"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Extrusão de fibras sintéticas ou artificiais combinada com fiação.</w:t>
            </w:r>
          </w:p>
        </w:tc>
      </w:tr>
      <w:tr w:rsidR="003B3BCF" w:rsidRPr="00FA738D" w14:paraId="028DCE40" w14:textId="77777777" w:rsidTr="00B31261">
        <w:tc>
          <w:tcPr>
            <w:tcW w:w="3539" w:type="dxa"/>
          </w:tcPr>
          <w:p w14:paraId="7E2FE8C5"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56.05</w:t>
            </w:r>
          </w:p>
        </w:tc>
        <w:tc>
          <w:tcPr>
            <w:tcW w:w="6090" w:type="dxa"/>
          </w:tcPr>
          <w:p w14:paraId="0F01C06F"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Fiação de fibras naturais ou de fibras sintéticas ou artificiais descontínuas;</w:t>
            </w:r>
          </w:p>
          <w:p w14:paraId="51402755"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Extrusão de fibras sintéticas ou artificiais combinada com fiação; ou</w:t>
            </w:r>
          </w:p>
          <w:p w14:paraId="2531CCE2"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Torção combinada com qualquer operação mecânica.</w:t>
            </w:r>
          </w:p>
        </w:tc>
      </w:tr>
      <w:tr w:rsidR="003B3BCF" w:rsidRPr="00FA738D" w14:paraId="60B6D5B4" w14:textId="77777777" w:rsidTr="00B31261">
        <w:tc>
          <w:tcPr>
            <w:tcW w:w="3539" w:type="dxa"/>
          </w:tcPr>
          <w:p w14:paraId="152E200E"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56.06</w:t>
            </w:r>
          </w:p>
        </w:tc>
        <w:tc>
          <w:tcPr>
            <w:tcW w:w="6090" w:type="dxa"/>
          </w:tcPr>
          <w:p w14:paraId="25907269"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Fiação de fibras naturais e/ou de fibras sintéticas ou artificiais descontínuas; ou</w:t>
            </w:r>
          </w:p>
          <w:p w14:paraId="3181EEE7"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Extrusão de fibras sintéticas ou artificiais combinada com fiação.</w:t>
            </w:r>
          </w:p>
        </w:tc>
      </w:tr>
      <w:tr w:rsidR="003B3BCF" w:rsidRPr="00FA738D" w14:paraId="28E76AA2" w14:textId="77777777" w:rsidTr="00B31261">
        <w:tc>
          <w:tcPr>
            <w:tcW w:w="3539" w:type="dxa"/>
          </w:tcPr>
          <w:p w14:paraId="613146A9"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56.07 – 56.09</w:t>
            </w:r>
          </w:p>
        </w:tc>
        <w:tc>
          <w:tcPr>
            <w:tcW w:w="6090" w:type="dxa"/>
          </w:tcPr>
          <w:p w14:paraId="3A70AD4B"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Fiação de fibras naturais; ou</w:t>
            </w:r>
          </w:p>
          <w:p w14:paraId="0FB4DF4E"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Extrusão de fibras sintéticas ou artificiais combinada com fiação.</w:t>
            </w:r>
          </w:p>
        </w:tc>
      </w:tr>
      <w:tr w:rsidR="003B3BCF" w:rsidRPr="00FA738D" w14:paraId="10A8B802" w14:textId="77777777" w:rsidTr="00B31261">
        <w:tc>
          <w:tcPr>
            <w:tcW w:w="3539" w:type="dxa"/>
          </w:tcPr>
          <w:p w14:paraId="50F2A4A3"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Capítulo 57</w:t>
            </w:r>
          </w:p>
        </w:tc>
        <w:tc>
          <w:tcPr>
            <w:tcW w:w="6090" w:type="dxa"/>
          </w:tcPr>
          <w:p w14:paraId="07A2EE9D"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Tapetes e outros revestimentos para pavimentos (pisos), de matérias têxteis</w:t>
            </w:r>
          </w:p>
        </w:tc>
      </w:tr>
      <w:tr w:rsidR="003B3BCF" w:rsidRPr="00FA738D" w14:paraId="07E0C47D" w14:textId="77777777" w:rsidTr="00B31261">
        <w:tc>
          <w:tcPr>
            <w:tcW w:w="3539" w:type="dxa"/>
          </w:tcPr>
          <w:p w14:paraId="33A7D655"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57.01 – 57.05</w:t>
            </w:r>
          </w:p>
        </w:tc>
        <w:tc>
          <w:tcPr>
            <w:tcW w:w="6090" w:type="dxa"/>
          </w:tcPr>
          <w:p w14:paraId="48D637CC"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Fiação de fibras naturais ou de fibras sintéticas ou artificiais descontínuas, combinada com tecelagem ou tufagem;</w:t>
            </w:r>
          </w:p>
          <w:p w14:paraId="5D275A6F"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Extrusão de fios de filamentos sintéticos ou artificiais, combinada com tecelagem ou tufagem;</w:t>
            </w:r>
          </w:p>
          <w:p w14:paraId="49C53F8C" w14:textId="1796527C" w:rsidR="003B3BCF" w:rsidRPr="00FA738D" w:rsidRDefault="003B3BCF" w:rsidP="00B31261">
            <w:pPr>
              <w:spacing w:before="60" w:after="60" w:line="240" w:lineRule="auto"/>
              <w:rPr>
                <w:rFonts w:asciiTheme="majorBidi" w:hAnsiTheme="majorBidi" w:cstheme="majorBidi"/>
                <w:noProof/>
                <w:szCs w:val="24"/>
              </w:rPr>
            </w:pPr>
            <w:r>
              <w:rPr>
                <w:rFonts w:asciiTheme="majorBidi" w:hAnsiTheme="majorBidi"/>
                <w:noProof/>
              </w:rPr>
              <w:t>Manufatura</w:t>
            </w:r>
            <w:r w:rsidRPr="00FA738D">
              <w:rPr>
                <w:rFonts w:asciiTheme="majorBidi" w:hAnsiTheme="majorBidi"/>
                <w:noProof/>
              </w:rPr>
              <w:t xml:space="preserve"> a partir de fio de cairo ou sisal ou juta ou fio de viscose fiado por anéis de forma clássica; ou</w:t>
            </w:r>
          </w:p>
          <w:p w14:paraId="2F23B4ED"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Extrusão de fibras sintéticas ou artificiais combinada com técnicas de falsos tecidos incluindo </w:t>
            </w:r>
            <w:r w:rsidRPr="00FA738D">
              <w:rPr>
                <w:rFonts w:asciiTheme="majorBidi" w:hAnsiTheme="majorBidi"/>
                <w:i/>
                <w:noProof/>
              </w:rPr>
              <w:t>needle punching.</w:t>
            </w:r>
          </w:p>
        </w:tc>
      </w:tr>
      <w:tr w:rsidR="003B3BCF" w:rsidRPr="00FA738D" w14:paraId="1E072C2F" w14:textId="77777777" w:rsidTr="00B31261">
        <w:tc>
          <w:tcPr>
            <w:tcW w:w="3539" w:type="dxa"/>
          </w:tcPr>
          <w:p w14:paraId="54DEA176" w14:textId="77777777" w:rsidR="003B3BCF" w:rsidRPr="00FA738D" w:rsidRDefault="003B3BCF" w:rsidP="00B31261">
            <w:pPr>
              <w:pageBreakBefore/>
              <w:spacing w:before="60" w:after="60" w:line="240" w:lineRule="auto"/>
              <w:rPr>
                <w:rFonts w:asciiTheme="majorBidi" w:hAnsiTheme="majorBidi" w:cstheme="majorBidi"/>
                <w:noProof/>
                <w:szCs w:val="24"/>
              </w:rPr>
            </w:pPr>
            <w:r w:rsidRPr="00FA738D">
              <w:rPr>
                <w:rFonts w:asciiTheme="majorBidi" w:hAnsiTheme="majorBidi"/>
                <w:noProof/>
              </w:rPr>
              <w:lastRenderedPageBreak/>
              <w:t>Capítulo 58</w:t>
            </w:r>
          </w:p>
        </w:tc>
        <w:tc>
          <w:tcPr>
            <w:tcW w:w="6090" w:type="dxa"/>
          </w:tcPr>
          <w:p w14:paraId="7BE51297"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Tecidos especiais; tecidos tufados; rendas; tapeçarias; passamanarias; bordados</w:t>
            </w:r>
          </w:p>
        </w:tc>
      </w:tr>
      <w:tr w:rsidR="003B3BCF" w:rsidRPr="00FA738D" w14:paraId="5FAF09BA" w14:textId="77777777" w:rsidTr="00B31261">
        <w:tc>
          <w:tcPr>
            <w:tcW w:w="3539" w:type="dxa"/>
          </w:tcPr>
          <w:p w14:paraId="1436CE56"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58.01 – 58.04</w:t>
            </w:r>
          </w:p>
        </w:tc>
        <w:tc>
          <w:tcPr>
            <w:tcW w:w="6090" w:type="dxa"/>
          </w:tcPr>
          <w:p w14:paraId="159662C1"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Fiação de fibras naturais ou de fibras sintéticas ou artificiais descontínuas, combinada com tecelagem ou tufagem;</w:t>
            </w:r>
          </w:p>
          <w:p w14:paraId="455751B7"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Extrusão de fios de filamentos sintéticos ou artificiais, combinada com tecelagem ou tufagem;</w:t>
            </w:r>
          </w:p>
          <w:p w14:paraId="41E6BDE2"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Tecelagem combinada com tingimento ou flocagem ou revestimento ou estratificação ou metalização;</w:t>
            </w:r>
          </w:p>
          <w:p w14:paraId="4C0F703A"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Tufagem combinada com tingimento ou estampagem;</w:t>
            </w:r>
          </w:p>
          <w:p w14:paraId="075134D8"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Flocagem combinada com tingimento ou estampagem;</w:t>
            </w:r>
          </w:p>
          <w:p w14:paraId="5164F8CB"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Tingimento do fio, combinado com tecelagem; ou</w:t>
            </w:r>
          </w:p>
          <w:p w14:paraId="29A951AC"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Tecelagem combinada com estampagem.</w:t>
            </w:r>
          </w:p>
        </w:tc>
      </w:tr>
      <w:tr w:rsidR="003B3BCF" w:rsidRPr="00FA738D" w14:paraId="381B4C7D" w14:textId="77777777" w:rsidTr="00B31261">
        <w:tc>
          <w:tcPr>
            <w:tcW w:w="3539" w:type="dxa"/>
          </w:tcPr>
          <w:p w14:paraId="59150108"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58.05</w:t>
            </w:r>
          </w:p>
        </w:tc>
        <w:tc>
          <w:tcPr>
            <w:tcW w:w="6090" w:type="dxa"/>
          </w:tcPr>
          <w:p w14:paraId="15D56F4B"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w:t>
            </w:r>
          </w:p>
        </w:tc>
      </w:tr>
      <w:tr w:rsidR="003B3BCF" w:rsidRPr="00FA738D" w14:paraId="68588569" w14:textId="77777777" w:rsidTr="00B31261">
        <w:tc>
          <w:tcPr>
            <w:tcW w:w="3539" w:type="dxa"/>
          </w:tcPr>
          <w:p w14:paraId="0A5232C0"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58.06 – 58.09</w:t>
            </w:r>
          </w:p>
        </w:tc>
        <w:tc>
          <w:tcPr>
            <w:tcW w:w="6090" w:type="dxa"/>
          </w:tcPr>
          <w:p w14:paraId="0E71B357"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Fiação de fibras naturais ou de fibras sintéticas ou artificiais descontínuas, combinada com tecelagem ou tufagem;</w:t>
            </w:r>
          </w:p>
          <w:p w14:paraId="3AF9BDF0"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Extrusão de fios de filamentos sintéticos ou artificiais, combinada com tecelagem ou tufagem;</w:t>
            </w:r>
          </w:p>
          <w:p w14:paraId="19F875E8"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Tecelagem combinada com tingimento ou flocagem ou revestimento ou estratificação ou metalização;</w:t>
            </w:r>
          </w:p>
          <w:p w14:paraId="6BD01753"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Tufagem combinada com tingimento ou estampagem;</w:t>
            </w:r>
          </w:p>
          <w:p w14:paraId="291BC763"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Flocagem combinada com tingimento ou estampagem;</w:t>
            </w:r>
          </w:p>
          <w:p w14:paraId="29BCDABC"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Tingimento do fio, combinado com tecelagem; ou</w:t>
            </w:r>
          </w:p>
          <w:p w14:paraId="4D2039DC"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Tecelagem combinada com estampagem.</w:t>
            </w:r>
          </w:p>
        </w:tc>
      </w:tr>
      <w:tr w:rsidR="003B3BCF" w:rsidRPr="00FA738D" w14:paraId="048B91C3" w14:textId="77777777" w:rsidTr="00B31261">
        <w:tc>
          <w:tcPr>
            <w:tcW w:w="3539" w:type="dxa"/>
          </w:tcPr>
          <w:p w14:paraId="2702FAD7" w14:textId="77777777" w:rsidR="003B3BCF" w:rsidRPr="00FA738D" w:rsidRDefault="003B3BCF" w:rsidP="00B31261">
            <w:pPr>
              <w:pageBreakBefore/>
              <w:spacing w:before="60" w:after="60" w:line="240" w:lineRule="auto"/>
              <w:rPr>
                <w:rFonts w:asciiTheme="majorBidi" w:hAnsiTheme="majorBidi" w:cstheme="majorBidi"/>
                <w:noProof/>
                <w:szCs w:val="24"/>
              </w:rPr>
            </w:pPr>
            <w:r w:rsidRPr="00FA738D">
              <w:rPr>
                <w:rFonts w:asciiTheme="majorBidi" w:hAnsiTheme="majorBidi"/>
                <w:noProof/>
              </w:rPr>
              <w:lastRenderedPageBreak/>
              <w:t>58.10</w:t>
            </w:r>
          </w:p>
        </w:tc>
        <w:tc>
          <w:tcPr>
            <w:tcW w:w="6090" w:type="dxa"/>
          </w:tcPr>
          <w:p w14:paraId="385DE0F3" w14:textId="0FC162A8"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Bordados em que o valor d</w:t>
            </w:r>
            <w:r>
              <w:rPr>
                <w:rFonts w:asciiTheme="majorBidi" w:hAnsiTheme="majorBidi"/>
                <w:noProof/>
              </w:rPr>
              <w:t>os materiais não originários</w:t>
            </w:r>
            <w:r w:rsidRPr="00FA738D">
              <w:rPr>
                <w:rFonts w:asciiTheme="majorBidi" w:hAnsiTheme="majorBidi"/>
                <w:noProof/>
              </w:rPr>
              <w:t xml:space="preserve"> </w:t>
            </w:r>
            <w:r>
              <w:rPr>
                <w:rFonts w:asciiTheme="majorBidi" w:hAnsiTheme="majorBidi"/>
                <w:noProof/>
              </w:rPr>
              <w:t>utilizados</w:t>
            </w:r>
            <w:r w:rsidRPr="00FA738D">
              <w:rPr>
                <w:rFonts w:asciiTheme="majorBidi" w:hAnsiTheme="majorBidi"/>
                <w:noProof/>
              </w:rPr>
              <w:t xml:space="preserve"> de qualquer posição, exceto a do produto, não excede 50 % do EXW do produto.</w:t>
            </w:r>
          </w:p>
        </w:tc>
      </w:tr>
      <w:tr w:rsidR="003B3BCF" w:rsidRPr="00FA738D" w14:paraId="06DB43A6" w14:textId="77777777" w:rsidTr="00B31261">
        <w:tc>
          <w:tcPr>
            <w:tcW w:w="3539" w:type="dxa"/>
          </w:tcPr>
          <w:p w14:paraId="7963A440"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58.11</w:t>
            </w:r>
          </w:p>
        </w:tc>
        <w:tc>
          <w:tcPr>
            <w:tcW w:w="6090" w:type="dxa"/>
          </w:tcPr>
          <w:p w14:paraId="7EA13736"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Fiação de fibras naturais ou de fibras sintéticas ou artificiais descontínuas, combinada com tecelagem ou tufagem;</w:t>
            </w:r>
          </w:p>
          <w:p w14:paraId="09D01E83"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Extrusão de fios de filamentos sintéticos ou artificiais, combinada com tecelagem ou tufagem;</w:t>
            </w:r>
          </w:p>
          <w:p w14:paraId="102F3FDD"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Tecelagem combinada com tingimento ou flocagem ou revestimento ou estratificação ou metalização;</w:t>
            </w:r>
          </w:p>
          <w:p w14:paraId="7FB1C491"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Tufagem combinada com tingimento ou estampagem;</w:t>
            </w:r>
          </w:p>
          <w:p w14:paraId="61CEF339"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Flocagem combinada com tingimento ou estampagem;</w:t>
            </w:r>
          </w:p>
          <w:p w14:paraId="5B55B7FC"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Tingimento do fio, combinado com tecelagem; ou</w:t>
            </w:r>
          </w:p>
          <w:p w14:paraId="02801611"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Tecelagem combinada com estampagem.</w:t>
            </w:r>
          </w:p>
        </w:tc>
      </w:tr>
      <w:tr w:rsidR="003B3BCF" w:rsidRPr="00FA738D" w14:paraId="70901467" w14:textId="77777777" w:rsidTr="00B31261">
        <w:tc>
          <w:tcPr>
            <w:tcW w:w="3539" w:type="dxa"/>
          </w:tcPr>
          <w:p w14:paraId="24BEF700"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Capítulo 59</w:t>
            </w:r>
          </w:p>
        </w:tc>
        <w:tc>
          <w:tcPr>
            <w:tcW w:w="6090" w:type="dxa"/>
          </w:tcPr>
          <w:p w14:paraId="4D166E3E"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Tecidos impregnados, revestidos, recobertos ou estratificados; artigos para usos técnicos de matérias têxteis</w:t>
            </w:r>
          </w:p>
        </w:tc>
      </w:tr>
      <w:tr w:rsidR="003B3BCF" w:rsidRPr="00FA738D" w14:paraId="621C35AF" w14:textId="77777777" w:rsidTr="00B31261">
        <w:tc>
          <w:tcPr>
            <w:tcW w:w="3539" w:type="dxa"/>
          </w:tcPr>
          <w:p w14:paraId="626BADB3"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59.01</w:t>
            </w:r>
          </w:p>
        </w:tc>
        <w:tc>
          <w:tcPr>
            <w:tcW w:w="6090" w:type="dxa"/>
          </w:tcPr>
          <w:p w14:paraId="57F396A6"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Tecelagem combinada com tingimento ou flocagem ou revestimento ou estratificação ou metalização; ou</w:t>
            </w:r>
          </w:p>
          <w:p w14:paraId="36E74A5A"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Flocagem combinada com tingimento ou estampagem.</w:t>
            </w:r>
          </w:p>
        </w:tc>
      </w:tr>
      <w:tr w:rsidR="003B3BCF" w:rsidRPr="00FA738D" w14:paraId="45E07D65" w14:textId="77777777" w:rsidTr="00B31261">
        <w:tc>
          <w:tcPr>
            <w:tcW w:w="3539" w:type="dxa"/>
          </w:tcPr>
          <w:p w14:paraId="6F44765A"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59.02</w:t>
            </w:r>
          </w:p>
        </w:tc>
        <w:tc>
          <w:tcPr>
            <w:tcW w:w="6090" w:type="dxa"/>
          </w:tcPr>
          <w:p w14:paraId="307D5D99"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Fiação de fibras naturais ou de fibras sintéticas ou artificiais descontínuas, combinada com tecelagem; ou</w:t>
            </w:r>
          </w:p>
          <w:p w14:paraId="547C76A5"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Extrusão de fios de filamentos sintéticos ou artificiais, combinada com tecelagem.</w:t>
            </w:r>
          </w:p>
        </w:tc>
      </w:tr>
      <w:tr w:rsidR="003B3BCF" w:rsidRPr="00FA738D" w14:paraId="55918D87" w14:textId="77777777" w:rsidTr="00B31261">
        <w:tc>
          <w:tcPr>
            <w:tcW w:w="3539" w:type="dxa"/>
          </w:tcPr>
          <w:p w14:paraId="50376348" w14:textId="77777777" w:rsidR="003B3BCF" w:rsidRPr="00FA738D" w:rsidRDefault="003B3BCF" w:rsidP="00B31261">
            <w:pPr>
              <w:pageBreakBefore/>
              <w:spacing w:before="60" w:after="60" w:line="240" w:lineRule="auto"/>
              <w:rPr>
                <w:rFonts w:asciiTheme="majorBidi" w:hAnsiTheme="majorBidi" w:cstheme="majorBidi"/>
                <w:noProof/>
                <w:szCs w:val="24"/>
              </w:rPr>
            </w:pPr>
            <w:r w:rsidRPr="00FA738D">
              <w:rPr>
                <w:rFonts w:asciiTheme="majorBidi" w:hAnsiTheme="majorBidi"/>
                <w:noProof/>
              </w:rPr>
              <w:lastRenderedPageBreak/>
              <w:t>59.03</w:t>
            </w:r>
          </w:p>
        </w:tc>
        <w:tc>
          <w:tcPr>
            <w:tcW w:w="6090" w:type="dxa"/>
          </w:tcPr>
          <w:p w14:paraId="77E8A7F4"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Tecelagem combinada com impregnação ou revestimento ou recobrimento ou estratificação ou metalização;</w:t>
            </w:r>
          </w:p>
          <w:p w14:paraId="338043F0"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Tecelagem combinada com estampagem; ou</w:t>
            </w:r>
          </w:p>
          <w:p w14:paraId="5ABB113F" w14:textId="08F26EB6"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Estampagem (como operação </w:t>
            </w:r>
            <w:r>
              <w:rPr>
                <w:rFonts w:asciiTheme="majorBidi" w:hAnsiTheme="majorBidi"/>
                <w:noProof/>
              </w:rPr>
              <w:t>autônoma</w:t>
            </w:r>
            <w:r w:rsidRPr="00FA738D">
              <w:rPr>
                <w:rFonts w:asciiTheme="majorBidi" w:hAnsiTheme="majorBidi"/>
                <w:noProof/>
              </w:rPr>
              <w:t>).</w:t>
            </w:r>
          </w:p>
        </w:tc>
      </w:tr>
      <w:tr w:rsidR="003B3BCF" w:rsidRPr="00FA738D" w14:paraId="4D9B0D3D" w14:textId="77777777" w:rsidTr="00B31261">
        <w:tc>
          <w:tcPr>
            <w:tcW w:w="3539" w:type="dxa"/>
          </w:tcPr>
          <w:p w14:paraId="4BEF669C"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59.04</w:t>
            </w:r>
          </w:p>
        </w:tc>
        <w:tc>
          <w:tcPr>
            <w:tcW w:w="6090" w:type="dxa"/>
          </w:tcPr>
          <w:p w14:paraId="3A403E19"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Tecelagem ou calandragem combinada com tingimento ou revestimento ou estratificação ou metalização</w:t>
            </w:r>
          </w:p>
        </w:tc>
      </w:tr>
      <w:tr w:rsidR="003B3BCF" w:rsidRPr="00FA738D" w14:paraId="25C120EA" w14:textId="77777777" w:rsidTr="00B31261">
        <w:tc>
          <w:tcPr>
            <w:tcW w:w="3539" w:type="dxa"/>
          </w:tcPr>
          <w:p w14:paraId="5057B3ED"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59.05</w:t>
            </w:r>
          </w:p>
        </w:tc>
        <w:tc>
          <w:tcPr>
            <w:tcW w:w="6090" w:type="dxa"/>
          </w:tcPr>
          <w:p w14:paraId="4F9E71F9"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Fiação de fibras naturais ou de fibras sintéticas ou artificiais descontínuas, combinada com tecelagem;</w:t>
            </w:r>
          </w:p>
          <w:p w14:paraId="0C87465C"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Extrusão de fios de filamentos sintéticos ou artificiais, combinada com tecelagem;</w:t>
            </w:r>
          </w:p>
          <w:p w14:paraId="3CA2F64A"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Tecelagem, tricô ou formação de falso tecido combinado com impregnação ou revestimento ou cobertura ou estratificação ou metalização.</w:t>
            </w:r>
          </w:p>
          <w:p w14:paraId="52CF3791"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Tecelagem combinada com estampagem; ou</w:t>
            </w:r>
          </w:p>
          <w:p w14:paraId="7293A8D6" w14:textId="578DE344"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Estampagem (como operação </w:t>
            </w:r>
            <w:r>
              <w:rPr>
                <w:rFonts w:asciiTheme="majorBidi" w:hAnsiTheme="majorBidi"/>
                <w:noProof/>
              </w:rPr>
              <w:t>autônoma</w:t>
            </w:r>
            <w:r w:rsidRPr="00FA738D">
              <w:rPr>
                <w:rFonts w:asciiTheme="majorBidi" w:hAnsiTheme="majorBidi"/>
                <w:noProof/>
              </w:rPr>
              <w:t>).</w:t>
            </w:r>
          </w:p>
        </w:tc>
      </w:tr>
      <w:tr w:rsidR="003B3BCF" w:rsidRPr="00FA738D" w14:paraId="23F1E421" w14:textId="77777777" w:rsidTr="00B31261">
        <w:tc>
          <w:tcPr>
            <w:tcW w:w="3539" w:type="dxa"/>
          </w:tcPr>
          <w:p w14:paraId="7D187E8E" w14:textId="77777777" w:rsidR="003B3BCF" w:rsidRPr="00FA738D" w:rsidRDefault="003B3BCF" w:rsidP="00B31261">
            <w:pPr>
              <w:pageBreakBefore/>
              <w:spacing w:before="60" w:after="60" w:line="240" w:lineRule="auto"/>
              <w:rPr>
                <w:rFonts w:asciiTheme="majorBidi" w:hAnsiTheme="majorBidi" w:cstheme="majorBidi"/>
                <w:noProof/>
                <w:szCs w:val="24"/>
              </w:rPr>
            </w:pPr>
            <w:r w:rsidRPr="00FA738D">
              <w:rPr>
                <w:rFonts w:asciiTheme="majorBidi" w:hAnsiTheme="majorBidi"/>
                <w:noProof/>
              </w:rPr>
              <w:lastRenderedPageBreak/>
              <w:t>5906</w:t>
            </w:r>
          </w:p>
          <w:p w14:paraId="2FBC0DB7"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Tecidos de malha</w:t>
            </w:r>
          </w:p>
          <w:p w14:paraId="5C66F055" w14:textId="77777777" w:rsidR="003B3BCF" w:rsidRPr="00FA738D" w:rsidRDefault="003B3BCF" w:rsidP="00B31261">
            <w:pPr>
              <w:spacing w:before="60" w:after="60" w:line="240" w:lineRule="auto"/>
              <w:rPr>
                <w:rFonts w:asciiTheme="majorBidi" w:hAnsiTheme="majorBidi" w:cstheme="majorBidi"/>
                <w:noProof/>
                <w:szCs w:val="24"/>
              </w:rPr>
            </w:pPr>
          </w:p>
          <w:p w14:paraId="741ED853" w14:textId="77777777" w:rsidR="003B3BCF" w:rsidRPr="00FA738D" w:rsidRDefault="003B3BCF" w:rsidP="00B31261">
            <w:pPr>
              <w:spacing w:before="60" w:after="60" w:line="240" w:lineRule="auto"/>
              <w:rPr>
                <w:rFonts w:asciiTheme="majorBidi" w:hAnsiTheme="majorBidi" w:cstheme="majorBidi"/>
                <w:noProof/>
                <w:szCs w:val="24"/>
              </w:rPr>
            </w:pPr>
          </w:p>
          <w:p w14:paraId="5E5DD41F" w14:textId="77777777" w:rsidR="003B3BCF" w:rsidRPr="00FA738D" w:rsidRDefault="003B3BCF" w:rsidP="00B31261">
            <w:pPr>
              <w:spacing w:before="60" w:after="60" w:line="240" w:lineRule="auto"/>
              <w:rPr>
                <w:rFonts w:asciiTheme="majorBidi" w:hAnsiTheme="majorBidi" w:cstheme="majorBidi"/>
                <w:noProof/>
                <w:szCs w:val="24"/>
              </w:rPr>
            </w:pPr>
          </w:p>
          <w:p w14:paraId="509F9FB9" w14:textId="77777777" w:rsidR="003B3BCF" w:rsidRPr="00FA738D" w:rsidRDefault="003B3BCF" w:rsidP="00B31261">
            <w:pPr>
              <w:spacing w:before="60" w:after="60" w:line="240" w:lineRule="auto"/>
              <w:rPr>
                <w:rFonts w:asciiTheme="majorBidi" w:hAnsiTheme="majorBidi" w:cstheme="majorBidi"/>
                <w:noProof/>
                <w:szCs w:val="24"/>
              </w:rPr>
            </w:pPr>
          </w:p>
          <w:p w14:paraId="16BF5CB8" w14:textId="77777777" w:rsidR="003B3BCF" w:rsidRPr="00FA738D" w:rsidRDefault="003B3BCF" w:rsidP="00B31261">
            <w:pPr>
              <w:spacing w:before="60" w:after="60" w:line="240" w:lineRule="auto"/>
              <w:rPr>
                <w:rFonts w:asciiTheme="majorBidi" w:hAnsiTheme="majorBidi" w:cstheme="majorBidi"/>
                <w:noProof/>
                <w:szCs w:val="24"/>
              </w:rPr>
            </w:pPr>
          </w:p>
          <w:p w14:paraId="4654B085" w14:textId="77777777" w:rsidR="003B3BCF" w:rsidRPr="00FA738D" w:rsidRDefault="003B3BCF" w:rsidP="00B31261">
            <w:pPr>
              <w:spacing w:before="60" w:after="60" w:line="240" w:lineRule="auto"/>
              <w:rPr>
                <w:rFonts w:asciiTheme="majorBidi" w:hAnsiTheme="majorBidi" w:cstheme="majorBidi"/>
                <w:noProof/>
                <w:szCs w:val="24"/>
              </w:rPr>
            </w:pPr>
          </w:p>
          <w:p w14:paraId="3A04C891" w14:textId="77777777" w:rsidR="003B3BCF" w:rsidRPr="00FA738D" w:rsidRDefault="003B3BCF" w:rsidP="00B31261">
            <w:pPr>
              <w:spacing w:before="60" w:after="60" w:line="240" w:lineRule="auto"/>
              <w:rPr>
                <w:rFonts w:asciiTheme="majorBidi" w:hAnsiTheme="majorBidi" w:cstheme="majorBidi"/>
                <w:noProof/>
                <w:szCs w:val="24"/>
              </w:rPr>
            </w:pPr>
          </w:p>
          <w:p w14:paraId="648F2BE1" w14:textId="77777777" w:rsidR="003B3BCF" w:rsidRPr="00FA738D" w:rsidRDefault="003B3BCF" w:rsidP="00B31261">
            <w:pPr>
              <w:spacing w:before="60" w:after="60" w:line="240" w:lineRule="auto"/>
              <w:rPr>
                <w:rFonts w:asciiTheme="majorBidi" w:hAnsiTheme="majorBidi" w:cstheme="majorBidi"/>
                <w:noProof/>
                <w:szCs w:val="24"/>
              </w:rPr>
            </w:pPr>
          </w:p>
          <w:p w14:paraId="63934255"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Outros tecidos de fios de filamentos sintéticos que contenham mais de 90 %, em peso, de matérias têxteis</w:t>
            </w:r>
          </w:p>
          <w:p w14:paraId="2364B0CA"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Outros</w:t>
            </w:r>
          </w:p>
        </w:tc>
        <w:tc>
          <w:tcPr>
            <w:tcW w:w="6090" w:type="dxa"/>
          </w:tcPr>
          <w:p w14:paraId="68DEFD29" w14:textId="77777777" w:rsidR="003B3BCF" w:rsidRPr="00FA738D" w:rsidRDefault="003B3BCF" w:rsidP="00B31261">
            <w:pPr>
              <w:spacing w:before="60" w:after="60" w:line="240" w:lineRule="auto"/>
              <w:rPr>
                <w:rFonts w:asciiTheme="majorBidi" w:hAnsiTheme="majorBidi" w:cstheme="majorBidi"/>
                <w:noProof/>
                <w:szCs w:val="24"/>
              </w:rPr>
            </w:pPr>
          </w:p>
          <w:p w14:paraId="4DA30E8C" w14:textId="79549129"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Fiação de fibras naturais ou de fibras sintéticas ou artificiais descontínuas, combinada com tricô ou </w:t>
            </w:r>
            <w:r>
              <w:rPr>
                <w:rFonts w:asciiTheme="majorBidi" w:hAnsiTheme="majorBidi"/>
                <w:noProof/>
              </w:rPr>
              <w:t>crochê</w:t>
            </w:r>
            <w:r w:rsidRPr="00FA738D">
              <w:rPr>
                <w:rFonts w:asciiTheme="majorBidi" w:hAnsiTheme="majorBidi"/>
                <w:noProof/>
              </w:rPr>
              <w:t>;</w:t>
            </w:r>
          </w:p>
          <w:p w14:paraId="0371E5FB" w14:textId="3C51D82B"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Extrusão de fios de filamentos sintéticos ou artificiais, combinada com tricô ou </w:t>
            </w:r>
            <w:r>
              <w:rPr>
                <w:rFonts w:asciiTheme="majorBidi" w:hAnsiTheme="majorBidi"/>
                <w:noProof/>
              </w:rPr>
              <w:t>crochê</w:t>
            </w:r>
            <w:r w:rsidRPr="00FA738D">
              <w:rPr>
                <w:rFonts w:asciiTheme="majorBidi" w:hAnsiTheme="majorBidi"/>
                <w:noProof/>
              </w:rPr>
              <w:t>;</w:t>
            </w:r>
          </w:p>
          <w:p w14:paraId="43908ED9" w14:textId="2ADEB048"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Tricô ou </w:t>
            </w:r>
            <w:r>
              <w:rPr>
                <w:rFonts w:asciiTheme="majorBidi" w:hAnsiTheme="majorBidi"/>
                <w:noProof/>
              </w:rPr>
              <w:t>crochê</w:t>
            </w:r>
            <w:r w:rsidRPr="00FA738D">
              <w:rPr>
                <w:rFonts w:asciiTheme="majorBidi" w:hAnsiTheme="majorBidi"/>
                <w:noProof/>
              </w:rPr>
              <w:t xml:space="preserve"> combinado com aplicação de borracha; ou</w:t>
            </w:r>
          </w:p>
          <w:p w14:paraId="1BC4EB4F" w14:textId="59F1D73A"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Aplicação de borracha em combinação com, pelo menos, duas outras operações principais de preparação ou de acabamento (por exemplo, calandragem, operação de resistência ao encolhimento, termofixação ou acabamento permanente), desde que o valor d</w:t>
            </w:r>
            <w:r>
              <w:rPr>
                <w:rFonts w:asciiTheme="majorBidi" w:hAnsiTheme="majorBidi"/>
                <w:noProof/>
              </w:rPr>
              <w:t>os materiais não originários</w:t>
            </w:r>
            <w:r w:rsidRPr="00FA738D">
              <w:rPr>
                <w:rFonts w:asciiTheme="majorBidi" w:hAnsiTheme="majorBidi"/>
                <w:noProof/>
              </w:rPr>
              <w:t xml:space="preserve"> </w:t>
            </w:r>
            <w:r>
              <w:rPr>
                <w:rFonts w:asciiTheme="majorBidi" w:hAnsiTheme="majorBidi"/>
                <w:noProof/>
              </w:rPr>
              <w:t>utilizados</w:t>
            </w:r>
            <w:r w:rsidRPr="00FA738D">
              <w:rPr>
                <w:rFonts w:asciiTheme="majorBidi" w:hAnsiTheme="majorBidi"/>
                <w:noProof/>
              </w:rPr>
              <w:t xml:space="preserve"> não exceda 50 % do EXW do produto.</w:t>
            </w:r>
          </w:p>
          <w:p w14:paraId="6C83EC52"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Extrusão de fibras sintéticas ou artificiais, combinada com tecelagem.</w:t>
            </w:r>
          </w:p>
          <w:p w14:paraId="1C0DEF97" w14:textId="77777777" w:rsidR="003B3BCF" w:rsidRPr="00FA738D" w:rsidRDefault="003B3BCF" w:rsidP="00B31261">
            <w:pPr>
              <w:spacing w:before="60" w:after="60" w:line="240" w:lineRule="auto"/>
              <w:rPr>
                <w:rFonts w:asciiTheme="majorBidi" w:hAnsiTheme="majorBidi" w:cstheme="majorBidi"/>
                <w:noProof/>
                <w:szCs w:val="24"/>
              </w:rPr>
            </w:pPr>
          </w:p>
          <w:p w14:paraId="5DAD399D" w14:textId="77777777" w:rsidR="003B3BCF" w:rsidRPr="00FA738D" w:rsidRDefault="003B3BCF" w:rsidP="00B31261">
            <w:pPr>
              <w:spacing w:before="60" w:after="60" w:line="240" w:lineRule="auto"/>
              <w:rPr>
                <w:rFonts w:asciiTheme="majorBidi" w:hAnsiTheme="majorBidi" w:cstheme="majorBidi"/>
                <w:noProof/>
                <w:szCs w:val="24"/>
              </w:rPr>
            </w:pPr>
          </w:p>
          <w:p w14:paraId="598819FE"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Tecelagem, tricô ou formação de falsos tecidos combinado com tingimento ou revestimento ou aplicação de borracha;</w:t>
            </w:r>
          </w:p>
          <w:p w14:paraId="555A1CEF"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Tingimento de fio combinado com tecelagem, tricô ou formação de falsos tecidos; ou</w:t>
            </w:r>
          </w:p>
          <w:p w14:paraId="7D14D9BB" w14:textId="21E30368"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Aplicação de borracha em combinação com, pelo menos, duas outras operações principais de preparação ou de acabamento (por exemplo, calandragem, operação de resistência ao encolhimento, termofixação ou acabamento permanente), desde que o valor d</w:t>
            </w:r>
            <w:r>
              <w:rPr>
                <w:rFonts w:asciiTheme="majorBidi" w:hAnsiTheme="majorBidi"/>
                <w:noProof/>
              </w:rPr>
              <w:t>os materiais não originários</w:t>
            </w:r>
            <w:r w:rsidRPr="00FA738D">
              <w:rPr>
                <w:rFonts w:asciiTheme="majorBidi" w:hAnsiTheme="majorBidi"/>
                <w:noProof/>
              </w:rPr>
              <w:t xml:space="preserve"> </w:t>
            </w:r>
            <w:r>
              <w:rPr>
                <w:rFonts w:asciiTheme="majorBidi" w:hAnsiTheme="majorBidi"/>
                <w:noProof/>
              </w:rPr>
              <w:t>utilizados</w:t>
            </w:r>
            <w:r w:rsidRPr="00FA738D">
              <w:rPr>
                <w:rFonts w:asciiTheme="majorBidi" w:hAnsiTheme="majorBidi"/>
                <w:noProof/>
              </w:rPr>
              <w:t xml:space="preserve"> não exceda 50 % do EXW do produto.</w:t>
            </w:r>
          </w:p>
        </w:tc>
      </w:tr>
      <w:tr w:rsidR="003B3BCF" w:rsidRPr="00FA738D" w14:paraId="0C8E9C6C" w14:textId="77777777" w:rsidTr="00B31261">
        <w:tc>
          <w:tcPr>
            <w:tcW w:w="3539" w:type="dxa"/>
          </w:tcPr>
          <w:p w14:paraId="11C98FF2" w14:textId="77777777" w:rsidR="003B3BCF" w:rsidRPr="00FA738D" w:rsidRDefault="003B3BCF" w:rsidP="00B31261">
            <w:pPr>
              <w:pageBreakBefore/>
              <w:spacing w:before="60" w:after="60" w:line="240" w:lineRule="auto"/>
              <w:rPr>
                <w:rFonts w:asciiTheme="majorBidi" w:hAnsiTheme="majorBidi" w:cstheme="majorBidi"/>
                <w:noProof/>
                <w:szCs w:val="24"/>
              </w:rPr>
            </w:pPr>
            <w:r w:rsidRPr="00FA738D">
              <w:rPr>
                <w:rFonts w:asciiTheme="majorBidi" w:hAnsiTheme="majorBidi"/>
                <w:noProof/>
              </w:rPr>
              <w:lastRenderedPageBreak/>
              <w:t>59.07</w:t>
            </w:r>
          </w:p>
        </w:tc>
        <w:tc>
          <w:tcPr>
            <w:tcW w:w="6090" w:type="dxa"/>
          </w:tcPr>
          <w:p w14:paraId="7CA3F51A"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Tecelagem, tricô ou formação de falsos tecidos, combinado com tingimento ou estampagem ou revestimento ou impregnação ou cobertura;</w:t>
            </w:r>
          </w:p>
          <w:p w14:paraId="38FEDD82"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Flocagem combinada com tingimento ou estampagem; ou</w:t>
            </w:r>
          </w:p>
          <w:p w14:paraId="24848FD5" w14:textId="1D066894"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Estampagem (como operação </w:t>
            </w:r>
            <w:r>
              <w:rPr>
                <w:rFonts w:asciiTheme="majorBidi" w:hAnsiTheme="majorBidi"/>
                <w:noProof/>
              </w:rPr>
              <w:t>autônoma</w:t>
            </w:r>
            <w:r w:rsidRPr="00FA738D">
              <w:rPr>
                <w:rFonts w:asciiTheme="majorBidi" w:hAnsiTheme="majorBidi"/>
                <w:noProof/>
              </w:rPr>
              <w:t>).</w:t>
            </w:r>
          </w:p>
        </w:tc>
      </w:tr>
      <w:tr w:rsidR="003B3BCF" w:rsidRPr="00FA738D" w14:paraId="38C6F787" w14:textId="77777777" w:rsidTr="00B31261">
        <w:tc>
          <w:tcPr>
            <w:tcW w:w="3539" w:type="dxa"/>
          </w:tcPr>
          <w:p w14:paraId="56139DFF"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59.08</w:t>
            </w:r>
          </w:p>
          <w:p w14:paraId="49A11368"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Camisas de incandescência, impregnadas</w:t>
            </w:r>
          </w:p>
          <w:p w14:paraId="43725978"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Outros</w:t>
            </w:r>
          </w:p>
        </w:tc>
        <w:tc>
          <w:tcPr>
            <w:tcW w:w="6090" w:type="dxa"/>
          </w:tcPr>
          <w:p w14:paraId="14DF1E86" w14:textId="77777777" w:rsidR="003B3BCF" w:rsidRPr="00FA738D" w:rsidRDefault="003B3BCF" w:rsidP="00B31261">
            <w:pPr>
              <w:spacing w:before="60" w:after="60" w:line="240" w:lineRule="auto"/>
              <w:rPr>
                <w:rFonts w:asciiTheme="majorBidi" w:hAnsiTheme="majorBidi" w:cstheme="majorBidi"/>
                <w:noProof/>
                <w:szCs w:val="24"/>
              </w:rPr>
            </w:pPr>
          </w:p>
          <w:p w14:paraId="4EA2AA8F" w14:textId="19E6A74C" w:rsidR="003B3BCF" w:rsidRPr="00FA738D" w:rsidRDefault="003B3BCF" w:rsidP="00B31261">
            <w:pPr>
              <w:spacing w:before="60" w:after="60" w:line="240" w:lineRule="auto"/>
              <w:rPr>
                <w:rFonts w:asciiTheme="majorBidi" w:hAnsiTheme="majorBidi" w:cstheme="majorBidi"/>
                <w:noProof/>
                <w:szCs w:val="24"/>
              </w:rPr>
            </w:pPr>
            <w:r>
              <w:rPr>
                <w:rFonts w:asciiTheme="majorBidi" w:hAnsiTheme="majorBidi"/>
                <w:noProof/>
              </w:rPr>
              <w:t>Manufatura</w:t>
            </w:r>
            <w:r w:rsidRPr="00FA738D">
              <w:rPr>
                <w:rFonts w:asciiTheme="majorBidi" w:hAnsiTheme="majorBidi"/>
                <w:noProof/>
              </w:rPr>
              <w:t xml:space="preserve"> a partir de tecidos tubulares de malha não originários.</w:t>
            </w:r>
          </w:p>
          <w:p w14:paraId="51760C69"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w:t>
            </w:r>
          </w:p>
        </w:tc>
      </w:tr>
      <w:tr w:rsidR="003B3BCF" w:rsidRPr="00FA738D" w14:paraId="77C8F548" w14:textId="77777777" w:rsidTr="00B31261">
        <w:tc>
          <w:tcPr>
            <w:tcW w:w="3539" w:type="dxa"/>
          </w:tcPr>
          <w:p w14:paraId="4412D8A6"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59.09 – 59.10</w:t>
            </w:r>
          </w:p>
        </w:tc>
        <w:tc>
          <w:tcPr>
            <w:tcW w:w="6090" w:type="dxa"/>
          </w:tcPr>
          <w:p w14:paraId="220E33A5"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Fiação de fibras naturais ou de fibras sintéticas ou artificiais descontínuas, combinada com tecelagem;</w:t>
            </w:r>
          </w:p>
          <w:p w14:paraId="15E00488"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Extrusão de fibras sintéticas ou artificiais, combinada com tecelagem;</w:t>
            </w:r>
          </w:p>
          <w:p w14:paraId="4E1A82BD"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Tecelagem combinada com tingimento ou revestimento ou estratificação; ou</w:t>
            </w:r>
          </w:p>
          <w:p w14:paraId="6A166260" w14:textId="71F66B48"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Revestimento, flocagem, estratificação ou metalização, em combinação com, pelo menos, duas outras operações principais de preparação ou de acabamento (por exemplo, calandragem, operação de resistência ao encolhimento, termofixação ou acabamento permanente), desde que o valor d</w:t>
            </w:r>
            <w:r>
              <w:rPr>
                <w:rFonts w:asciiTheme="majorBidi" w:hAnsiTheme="majorBidi"/>
                <w:noProof/>
              </w:rPr>
              <w:t>os materiais não originários</w:t>
            </w:r>
            <w:r w:rsidRPr="00FA738D">
              <w:rPr>
                <w:rFonts w:asciiTheme="majorBidi" w:hAnsiTheme="majorBidi"/>
                <w:noProof/>
              </w:rPr>
              <w:t xml:space="preserve"> </w:t>
            </w:r>
            <w:r>
              <w:rPr>
                <w:rFonts w:asciiTheme="majorBidi" w:hAnsiTheme="majorBidi"/>
                <w:noProof/>
              </w:rPr>
              <w:t>utilizados</w:t>
            </w:r>
            <w:r w:rsidRPr="00FA738D">
              <w:rPr>
                <w:rFonts w:asciiTheme="majorBidi" w:hAnsiTheme="majorBidi"/>
                <w:noProof/>
              </w:rPr>
              <w:t xml:space="preserve"> não exceda 50 % do EXW do produto.</w:t>
            </w:r>
          </w:p>
        </w:tc>
      </w:tr>
      <w:tr w:rsidR="003B3BCF" w:rsidRPr="00FA738D" w14:paraId="41411B0B" w14:textId="77777777" w:rsidTr="00B31261">
        <w:tc>
          <w:tcPr>
            <w:tcW w:w="3539" w:type="dxa"/>
          </w:tcPr>
          <w:p w14:paraId="7376C762" w14:textId="77777777" w:rsidR="003B3BCF" w:rsidRPr="00FA738D" w:rsidRDefault="003B3BCF" w:rsidP="00B31261">
            <w:pPr>
              <w:pageBreakBefore/>
              <w:spacing w:before="60" w:after="60" w:line="240" w:lineRule="auto"/>
              <w:rPr>
                <w:rFonts w:asciiTheme="majorBidi" w:hAnsiTheme="majorBidi" w:cstheme="majorBidi"/>
                <w:noProof/>
                <w:szCs w:val="24"/>
              </w:rPr>
            </w:pPr>
            <w:r w:rsidRPr="00FA738D">
              <w:rPr>
                <w:rFonts w:asciiTheme="majorBidi" w:hAnsiTheme="majorBidi"/>
                <w:noProof/>
              </w:rPr>
              <w:lastRenderedPageBreak/>
              <w:t>59.11</w:t>
            </w:r>
          </w:p>
          <w:p w14:paraId="2ECC0119"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Discos e anéis para polir, exceto de feltro da posição 59.11</w:t>
            </w:r>
          </w:p>
          <w:p w14:paraId="6352F7B8" w14:textId="157EA17E"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 Tecidos, mesmo feltrados, dos tipos utilizados nas máquinas para </w:t>
            </w:r>
            <w:r>
              <w:rPr>
                <w:rFonts w:asciiTheme="majorBidi" w:hAnsiTheme="majorBidi"/>
                <w:noProof/>
              </w:rPr>
              <w:t>manufatura</w:t>
            </w:r>
            <w:r w:rsidRPr="00FA738D">
              <w:rPr>
                <w:rFonts w:asciiTheme="majorBidi" w:hAnsiTheme="majorBidi"/>
                <w:noProof/>
              </w:rPr>
              <w:t xml:space="preserve"> de papel ou para outros usos técnicos, mesmo impregnados ou revestidos, tubulares ou sem fim, com urdidura e/ou trama simples ou múltiplas, ou tecidos planos, com urdidura e/ou trama múltiplas da posição 59.11</w:t>
            </w:r>
          </w:p>
          <w:p w14:paraId="00F62D4E"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Outros</w:t>
            </w:r>
          </w:p>
        </w:tc>
        <w:tc>
          <w:tcPr>
            <w:tcW w:w="6090" w:type="dxa"/>
          </w:tcPr>
          <w:p w14:paraId="7F34CC8B" w14:textId="77777777" w:rsidR="003B3BCF" w:rsidRPr="00FA738D" w:rsidRDefault="003B3BCF" w:rsidP="00B31261">
            <w:pPr>
              <w:spacing w:before="60" w:after="60" w:line="240" w:lineRule="auto"/>
              <w:rPr>
                <w:rFonts w:asciiTheme="majorBidi" w:hAnsiTheme="majorBidi" w:cstheme="majorBidi"/>
                <w:noProof/>
                <w:szCs w:val="24"/>
              </w:rPr>
            </w:pPr>
          </w:p>
          <w:p w14:paraId="2797EE14" w14:textId="36062DD3" w:rsidR="003B3BCF" w:rsidRPr="00FA738D" w:rsidRDefault="003B3BCF" w:rsidP="00B31261">
            <w:pPr>
              <w:spacing w:before="60" w:after="60" w:line="240" w:lineRule="auto"/>
              <w:rPr>
                <w:rFonts w:asciiTheme="majorBidi" w:hAnsiTheme="majorBidi" w:cstheme="majorBidi"/>
                <w:noProof/>
                <w:szCs w:val="24"/>
              </w:rPr>
            </w:pPr>
            <w:r>
              <w:rPr>
                <w:rFonts w:asciiTheme="majorBidi" w:hAnsiTheme="majorBidi"/>
                <w:noProof/>
              </w:rPr>
              <w:t>Manufatura</w:t>
            </w:r>
            <w:r w:rsidRPr="00FA738D">
              <w:rPr>
                <w:rFonts w:asciiTheme="majorBidi" w:hAnsiTheme="majorBidi"/>
                <w:noProof/>
              </w:rPr>
              <w:t xml:space="preserve"> a partir de fios ou trapos ou retalhos da posição 63.10.</w:t>
            </w:r>
          </w:p>
          <w:p w14:paraId="0A9544C5"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Fiação de fibras naturais ou de fibras sintéticas ou artificiais descontínuas, combinada com tecelagem;</w:t>
            </w:r>
          </w:p>
          <w:p w14:paraId="1B7BE254"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Extrusão de fibras sintéticas ou artificiais, combinada com tecelagem; ou</w:t>
            </w:r>
          </w:p>
          <w:p w14:paraId="7AA68329"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Tecelagem combinada com tingimento ou revestimento ou estratificação.</w:t>
            </w:r>
          </w:p>
          <w:p w14:paraId="6102A325" w14:textId="77777777" w:rsidR="003B3BCF" w:rsidRPr="00FA738D" w:rsidRDefault="003B3BCF" w:rsidP="00B31261">
            <w:pPr>
              <w:spacing w:before="60" w:after="60" w:line="240" w:lineRule="auto"/>
              <w:rPr>
                <w:rFonts w:asciiTheme="majorBidi" w:hAnsiTheme="majorBidi" w:cstheme="majorBidi"/>
                <w:noProof/>
                <w:szCs w:val="24"/>
              </w:rPr>
            </w:pPr>
          </w:p>
          <w:p w14:paraId="3D39A7F8"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Fiação de fibras naturais ou de fibras sintéticas ou artificiais descontínuas, combinada com tecelagem;</w:t>
            </w:r>
          </w:p>
          <w:p w14:paraId="67EDB3A7"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Extrusão de fibras sintéticas ou artificiais, combinada com tecelagem;</w:t>
            </w:r>
          </w:p>
          <w:p w14:paraId="2511F05A"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Tecelagem combinada com tingimento ou revestimento ou estratificação; ou</w:t>
            </w:r>
          </w:p>
          <w:p w14:paraId="3C3E68A3" w14:textId="4A55E935"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Revestimento, flocagem, estratificação ou metalização, em combinação com, pelo menos, duas outras operações principais de preparação ou de acabamento (por exemplo, calandragem, operação de resistência ao encolhimento, termofixação, acabamento permanente), desde que o valor d</w:t>
            </w:r>
            <w:r>
              <w:rPr>
                <w:rFonts w:asciiTheme="majorBidi" w:hAnsiTheme="majorBidi"/>
                <w:noProof/>
              </w:rPr>
              <w:t>os materiais não originários</w:t>
            </w:r>
            <w:r w:rsidRPr="00FA738D">
              <w:rPr>
                <w:rFonts w:asciiTheme="majorBidi" w:hAnsiTheme="majorBidi"/>
                <w:noProof/>
              </w:rPr>
              <w:t xml:space="preserve"> </w:t>
            </w:r>
            <w:r>
              <w:rPr>
                <w:rFonts w:asciiTheme="majorBidi" w:hAnsiTheme="majorBidi"/>
                <w:noProof/>
              </w:rPr>
              <w:t>utilizados</w:t>
            </w:r>
            <w:r w:rsidRPr="00FA738D">
              <w:rPr>
                <w:rFonts w:asciiTheme="majorBidi" w:hAnsiTheme="majorBidi"/>
                <w:noProof/>
              </w:rPr>
              <w:t xml:space="preserve"> não exceda 50 % do EXW do produto.</w:t>
            </w:r>
          </w:p>
        </w:tc>
      </w:tr>
      <w:tr w:rsidR="003B3BCF" w:rsidRPr="00FA738D" w14:paraId="10719765" w14:textId="77777777" w:rsidTr="00B31261">
        <w:tc>
          <w:tcPr>
            <w:tcW w:w="3539" w:type="dxa"/>
          </w:tcPr>
          <w:p w14:paraId="79B74910"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Capítulo 60</w:t>
            </w:r>
          </w:p>
        </w:tc>
        <w:tc>
          <w:tcPr>
            <w:tcW w:w="6090" w:type="dxa"/>
          </w:tcPr>
          <w:p w14:paraId="077AE360"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Tecidos de malha</w:t>
            </w:r>
          </w:p>
        </w:tc>
      </w:tr>
      <w:tr w:rsidR="003B3BCF" w:rsidRPr="00FA738D" w14:paraId="7D5B867D" w14:textId="77777777" w:rsidTr="00B31261">
        <w:tc>
          <w:tcPr>
            <w:tcW w:w="3539" w:type="dxa"/>
          </w:tcPr>
          <w:p w14:paraId="70C9B609"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60.01 – 60.06</w:t>
            </w:r>
          </w:p>
        </w:tc>
        <w:tc>
          <w:tcPr>
            <w:tcW w:w="6090" w:type="dxa"/>
          </w:tcPr>
          <w:p w14:paraId="055967E4"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Fiação de fibras naturais ou de fibras sintéticas ou artificiais descontínuas, combinada com tecelagem; ou</w:t>
            </w:r>
          </w:p>
          <w:p w14:paraId="51F3499A"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Extrusão de fios de filamentos sintéticos ou artificiais, combinada com tecelagem.</w:t>
            </w:r>
          </w:p>
        </w:tc>
      </w:tr>
      <w:tr w:rsidR="003B3BCF" w:rsidRPr="00FA738D" w14:paraId="25B7C6BA" w14:textId="77777777" w:rsidTr="00B31261">
        <w:tc>
          <w:tcPr>
            <w:tcW w:w="3539" w:type="dxa"/>
          </w:tcPr>
          <w:p w14:paraId="3B4358AE" w14:textId="77777777" w:rsidR="003B3BCF" w:rsidRPr="00FA738D" w:rsidRDefault="003B3BCF" w:rsidP="00B31261">
            <w:pPr>
              <w:pageBreakBefore/>
              <w:spacing w:before="60" w:after="60" w:line="240" w:lineRule="auto"/>
              <w:rPr>
                <w:rFonts w:asciiTheme="majorBidi" w:hAnsiTheme="majorBidi" w:cstheme="majorBidi"/>
                <w:noProof/>
                <w:szCs w:val="24"/>
              </w:rPr>
            </w:pPr>
            <w:r w:rsidRPr="00FA738D">
              <w:rPr>
                <w:rFonts w:asciiTheme="majorBidi" w:hAnsiTheme="majorBidi"/>
                <w:noProof/>
              </w:rPr>
              <w:lastRenderedPageBreak/>
              <w:t>Capítulo 61</w:t>
            </w:r>
          </w:p>
        </w:tc>
        <w:tc>
          <w:tcPr>
            <w:tcW w:w="6090" w:type="dxa"/>
          </w:tcPr>
          <w:p w14:paraId="21ADDB03"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Vestuário e seus acessórios, de malha</w:t>
            </w:r>
          </w:p>
        </w:tc>
      </w:tr>
      <w:tr w:rsidR="003B3BCF" w:rsidRPr="00FA738D" w14:paraId="4376F746" w14:textId="77777777" w:rsidTr="00B31261">
        <w:tc>
          <w:tcPr>
            <w:tcW w:w="3539" w:type="dxa"/>
          </w:tcPr>
          <w:p w14:paraId="164F8FBC"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6101.20 – 6103.39</w:t>
            </w:r>
          </w:p>
          <w:p w14:paraId="0549E1B0"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Obtidos por costura ou outra forma de reunião de duas ou mais peças de tecidos de malha que foram cortados para molde ou obtidos com a forma própria</w:t>
            </w:r>
          </w:p>
          <w:p w14:paraId="7E63CDDD"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Outros</w:t>
            </w:r>
          </w:p>
        </w:tc>
        <w:tc>
          <w:tcPr>
            <w:tcW w:w="6090" w:type="dxa"/>
          </w:tcPr>
          <w:p w14:paraId="55DD8893" w14:textId="77777777" w:rsidR="003B3BCF" w:rsidRPr="00FA738D" w:rsidRDefault="003B3BCF" w:rsidP="00B31261">
            <w:pPr>
              <w:spacing w:before="60" w:after="60" w:line="240" w:lineRule="auto"/>
              <w:rPr>
                <w:rFonts w:asciiTheme="majorBidi" w:hAnsiTheme="majorBidi" w:cstheme="majorBidi"/>
                <w:noProof/>
                <w:szCs w:val="24"/>
              </w:rPr>
            </w:pPr>
          </w:p>
          <w:p w14:paraId="2ECD61D2" w14:textId="5CE06A3F"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Tricô ou </w:t>
            </w:r>
            <w:r>
              <w:rPr>
                <w:rFonts w:asciiTheme="majorBidi" w:hAnsiTheme="majorBidi"/>
                <w:noProof/>
              </w:rPr>
              <w:t>crochê</w:t>
            </w:r>
            <w:r w:rsidRPr="00FA738D">
              <w:rPr>
                <w:rFonts w:asciiTheme="majorBidi" w:hAnsiTheme="majorBidi"/>
                <w:noProof/>
              </w:rPr>
              <w:t xml:space="preserve"> combinado com montagem, incluindo corte do tecido.</w:t>
            </w:r>
          </w:p>
          <w:p w14:paraId="182E76C7" w14:textId="77777777" w:rsidR="003B3BCF" w:rsidRPr="00FA738D" w:rsidRDefault="003B3BCF" w:rsidP="00B31261">
            <w:pPr>
              <w:spacing w:before="60" w:after="60" w:line="240" w:lineRule="auto"/>
              <w:rPr>
                <w:rFonts w:asciiTheme="majorBidi" w:hAnsiTheme="majorBidi" w:cstheme="majorBidi"/>
                <w:noProof/>
                <w:szCs w:val="24"/>
              </w:rPr>
            </w:pPr>
          </w:p>
          <w:p w14:paraId="498F80B1" w14:textId="77777777" w:rsidR="003B3BCF" w:rsidRPr="00FA738D" w:rsidRDefault="003B3BCF" w:rsidP="00B31261">
            <w:pPr>
              <w:spacing w:before="60" w:after="60" w:line="240" w:lineRule="auto"/>
              <w:rPr>
                <w:rFonts w:asciiTheme="majorBidi" w:hAnsiTheme="majorBidi" w:cstheme="majorBidi"/>
                <w:noProof/>
                <w:szCs w:val="24"/>
              </w:rPr>
            </w:pPr>
          </w:p>
          <w:p w14:paraId="2148DC52" w14:textId="77777777" w:rsidR="003B3BCF" w:rsidRPr="00FA738D" w:rsidRDefault="003B3BCF" w:rsidP="00B31261">
            <w:pPr>
              <w:spacing w:before="60" w:after="60" w:line="240" w:lineRule="auto"/>
              <w:rPr>
                <w:rFonts w:asciiTheme="majorBidi" w:hAnsiTheme="majorBidi" w:cstheme="majorBidi"/>
                <w:noProof/>
                <w:szCs w:val="24"/>
              </w:rPr>
            </w:pPr>
          </w:p>
          <w:p w14:paraId="0338FD5A" w14:textId="2858E47B"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Fiação de fibras naturais ou de fibras sintéticas ou artificiais descontínuas, combinada com tricô ou </w:t>
            </w:r>
            <w:r>
              <w:rPr>
                <w:rFonts w:asciiTheme="majorBidi" w:hAnsiTheme="majorBidi"/>
                <w:noProof/>
              </w:rPr>
              <w:t>crochê</w:t>
            </w:r>
            <w:r w:rsidRPr="00FA738D">
              <w:rPr>
                <w:rFonts w:asciiTheme="majorBidi" w:hAnsiTheme="majorBidi"/>
                <w:noProof/>
              </w:rPr>
              <w:t>;</w:t>
            </w:r>
          </w:p>
          <w:p w14:paraId="3C5C04B7" w14:textId="7542043E"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Extrusão de fios de filamentos sintéticos ou artificiais, combinada com tricô ou </w:t>
            </w:r>
            <w:r>
              <w:rPr>
                <w:rFonts w:asciiTheme="majorBidi" w:hAnsiTheme="majorBidi"/>
                <w:noProof/>
              </w:rPr>
              <w:t>crochê</w:t>
            </w:r>
            <w:r w:rsidRPr="00FA738D">
              <w:rPr>
                <w:rFonts w:asciiTheme="majorBidi" w:hAnsiTheme="majorBidi"/>
                <w:noProof/>
              </w:rPr>
              <w:t>; ou</w:t>
            </w:r>
          </w:p>
          <w:p w14:paraId="312DC1F7"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Tricô e montagem numa única operação.</w:t>
            </w:r>
          </w:p>
        </w:tc>
      </w:tr>
      <w:tr w:rsidR="003B3BCF" w:rsidRPr="00FA738D" w14:paraId="60255A73" w14:textId="77777777" w:rsidTr="00B31261">
        <w:tc>
          <w:tcPr>
            <w:tcW w:w="3539" w:type="dxa"/>
          </w:tcPr>
          <w:p w14:paraId="45F90A67"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6103.41 – 6103.49</w:t>
            </w:r>
          </w:p>
          <w:p w14:paraId="7E10E050"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Obtidos por costura ou outra forma de reunião de duas ou mais peças de tecidos de malha que foram cortados para molde ou obtidos com a forma própria</w:t>
            </w:r>
          </w:p>
          <w:p w14:paraId="687A6787"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Apenas tricotados diretamente no formato ou sem costura</w:t>
            </w:r>
          </w:p>
        </w:tc>
        <w:tc>
          <w:tcPr>
            <w:tcW w:w="6090" w:type="dxa"/>
          </w:tcPr>
          <w:p w14:paraId="3AE299A8" w14:textId="77777777" w:rsidR="003B3BCF" w:rsidRPr="00FA738D" w:rsidRDefault="003B3BCF" w:rsidP="00B31261">
            <w:pPr>
              <w:spacing w:before="60" w:after="60" w:line="240" w:lineRule="auto"/>
              <w:rPr>
                <w:rFonts w:asciiTheme="majorBidi" w:hAnsiTheme="majorBidi" w:cstheme="majorBidi"/>
                <w:noProof/>
                <w:szCs w:val="24"/>
              </w:rPr>
            </w:pPr>
          </w:p>
          <w:p w14:paraId="222DA64A" w14:textId="00A9BC42"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Tricô ou </w:t>
            </w:r>
            <w:r>
              <w:rPr>
                <w:rFonts w:asciiTheme="majorBidi" w:hAnsiTheme="majorBidi"/>
                <w:noProof/>
              </w:rPr>
              <w:t>crochê</w:t>
            </w:r>
            <w:r w:rsidRPr="00FA738D">
              <w:rPr>
                <w:rFonts w:asciiTheme="majorBidi" w:hAnsiTheme="majorBidi"/>
                <w:noProof/>
              </w:rPr>
              <w:t xml:space="preserve"> combinado com montagem, incluindo corte do tecido.</w:t>
            </w:r>
          </w:p>
          <w:p w14:paraId="4C5119B5" w14:textId="77777777" w:rsidR="003B3BCF" w:rsidRPr="00FA738D" w:rsidRDefault="003B3BCF" w:rsidP="00B31261">
            <w:pPr>
              <w:spacing w:before="60" w:after="60" w:line="240" w:lineRule="auto"/>
              <w:rPr>
                <w:rFonts w:asciiTheme="majorBidi" w:hAnsiTheme="majorBidi" w:cstheme="majorBidi"/>
                <w:noProof/>
                <w:szCs w:val="24"/>
              </w:rPr>
            </w:pPr>
          </w:p>
          <w:p w14:paraId="5E5410C4" w14:textId="77777777" w:rsidR="003B3BCF" w:rsidRPr="00FA738D" w:rsidRDefault="003B3BCF" w:rsidP="00B31261">
            <w:pPr>
              <w:spacing w:before="60" w:after="60" w:line="240" w:lineRule="auto"/>
              <w:rPr>
                <w:rFonts w:asciiTheme="majorBidi" w:hAnsiTheme="majorBidi" w:cstheme="majorBidi"/>
                <w:noProof/>
                <w:szCs w:val="24"/>
              </w:rPr>
            </w:pPr>
          </w:p>
          <w:p w14:paraId="5A140B24" w14:textId="77777777" w:rsidR="003B3BCF" w:rsidRPr="00FA738D" w:rsidRDefault="003B3BCF" w:rsidP="00B31261">
            <w:pPr>
              <w:spacing w:before="60" w:after="60" w:line="240" w:lineRule="auto"/>
              <w:rPr>
                <w:rFonts w:asciiTheme="majorBidi" w:hAnsiTheme="majorBidi" w:cstheme="majorBidi"/>
                <w:noProof/>
                <w:szCs w:val="24"/>
              </w:rPr>
            </w:pPr>
          </w:p>
          <w:p w14:paraId="4DFC390C" w14:textId="0AA7DBAA"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Fiação de fibras naturais ou sintéticas ou artificiais descontínuas ou extrusão de fios de filamentos sintéticos ou artificiais, combinada com tricô/</w:t>
            </w:r>
            <w:r>
              <w:rPr>
                <w:rFonts w:asciiTheme="majorBidi" w:hAnsiTheme="majorBidi"/>
                <w:noProof/>
              </w:rPr>
              <w:t>crochê</w:t>
            </w:r>
            <w:r w:rsidRPr="00FA738D">
              <w:rPr>
                <w:rFonts w:asciiTheme="majorBidi" w:hAnsiTheme="majorBidi"/>
                <w:noProof/>
              </w:rPr>
              <w:t xml:space="preserve"> e montagem numa única operação</w:t>
            </w:r>
          </w:p>
        </w:tc>
      </w:tr>
      <w:tr w:rsidR="003B3BCF" w:rsidRPr="00FA738D" w14:paraId="5766036D" w14:textId="77777777" w:rsidTr="00B31261">
        <w:tc>
          <w:tcPr>
            <w:tcW w:w="3539" w:type="dxa"/>
          </w:tcPr>
          <w:p w14:paraId="140BC67F" w14:textId="77777777" w:rsidR="003B3BCF" w:rsidRPr="00FA738D" w:rsidRDefault="003B3BCF" w:rsidP="00B31261">
            <w:pPr>
              <w:pageBreakBefore/>
              <w:spacing w:before="60" w:after="60" w:line="240" w:lineRule="auto"/>
              <w:rPr>
                <w:rFonts w:asciiTheme="majorBidi" w:hAnsiTheme="majorBidi" w:cstheme="majorBidi"/>
                <w:noProof/>
                <w:szCs w:val="24"/>
              </w:rPr>
            </w:pPr>
            <w:r w:rsidRPr="00FA738D">
              <w:rPr>
                <w:rFonts w:asciiTheme="majorBidi" w:hAnsiTheme="majorBidi"/>
                <w:noProof/>
              </w:rPr>
              <w:lastRenderedPageBreak/>
              <w:t>6104.13 – 6104.59</w:t>
            </w:r>
          </w:p>
          <w:p w14:paraId="22CAAC03"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Obtidos por costura ou outra forma de reunião de duas ou mais peças de tecidos de malha que foram cortados para molde ou obtidos com a forma própria</w:t>
            </w:r>
          </w:p>
          <w:p w14:paraId="5435B991"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Outros</w:t>
            </w:r>
          </w:p>
        </w:tc>
        <w:tc>
          <w:tcPr>
            <w:tcW w:w="6090" w:type="dxa"/>
          </w:tcPr>
          <w:p w14:paraId="2C1CDEA5" w14:textId="77777777" w:rsidR="003B3BCF" w:rsidRPr="00FA738D" w:rsidRDefault="003B3BCF" w:rsidP="00B31261">
            <w:pPr>
              <w:spacing w:before="60" w:after="60" w:line="240" w:lineRule="auto"/>
              <w:rPr>
                <w:rFonts w:asciiTheme="majorBidi" w:hAnsiTheme="majorBidi" w:cstheme="majorBidi"/>
                <w:noProof/>
                <w:szCs w:val="24"/>
              </w:rPr>
            </w:pPr>
          </w:p>
          <w:p w14:paraId="6A963A27" w14:textId="64A2B843"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Tricô ou </w:t>
            </w:r>
            <w:r>
              <w:rPr>
                <w:rFonts w:asciiTheme="majorBidi" w:hAnsiTheme="majorBidi"/>
                <w:noProof/>
              </w:rPr>
              <w:t>crochê</w:t>
            </w:r>
            <w:r w:rsidRPr="00FA738D">
              <w:rPr>
                <w:rFonts w:asciiTheme="majorBidi" w:hAnsiTheme="majorBidi"/>
                <w:noProof/>
              </w:rPr>
              <w:t xml:space="preserve"> combinado com montagem, incluindo corte do tecido.</w:t>
            </w:r>
          </w:p>
          <w:p w14:paraId="2041DEAF" w14:textId="77777777" w:rsidR="003B3BCF" w:rsidRPr="00FA738D" w:rsidRDefault="003B3BCF" w:rsidP="00B31261">
            <w:pPr>
              <w:spacing w:before="60" w:after="60" w:line="240" w:lineRule="auto"/>
              <w:rPr>
                <w:rFonts w:asciiTheme="majorBidi" w:hAnsiTheme="majorBidi" w:cstheme="majorBidi"/>
                <w:noProof/>
                <w:szCs w:val="24"/>
              </w:rPr>
            </w:pPr>
          </w:p>
          <w:p w14:paraId="1A08A45C" w14:textId="77777777" w:rsidR="003B3BCF" w:rsidRPr="00FA738D" w:rsidRDefault="003B3BCF" w:rsidP="00B31261">
            <w:pPr>
              <w:spacing w:before="60" w:after="60" w:line="240" w:lineRule="auto"/>
              <w:rPr>
                <w:rFonts w:asciiTheme="majorBidi" w:hAnsiTheme="majorBidi" w:cstheme="majorBidi"/>
                <w:noProof/>
                <w:szCs w:val="24"/>
              </w:rPr>
            </w:pPr>
          </w:p>
          <w:p w14:paraId="58962D85" w14:textId="77777777" w:rsidR="003B3BCF" w:rsidRPr="00FA738D" w:rsidRDefault="003B3BCF" w:rsidP="00B31261">
            <w:pPr>
              <w:spacing w:before="60" w:after="60" w:line="240" w:lineRule="auto"/>
              <w:rPr>
                <w:rFonts w:asciiTheme="majorBidi" w:hAnsiTheme="majorBidi" w:cstheme="majorBidi"/>
                <w:noProof/>
                <w:szCs w:val="24"/>
              </w:rPr>
            </w:pPr>
          </w:p>
          <w:p w14:paraId="145D27D4" w14:textId="5183CDD3"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Fiação de fibras naturais ou de fibras sintéticas ou artificiais descontínuas, combinada com tricô ou </w:t>
            </w:r>
            <w:r>
              <w:rPr>
                <w:rFonts w:asciiTheme="majorBidi" w:hAnsiTheme="majorBidi"/>
                <w:noProof/>
              </w:rPr>
              <w:t>crochê</w:t>
            </w:r>
            <w:r w:rsidRPr="00FA738D">
              <w:rPr>
                <w:rFonts w:asciiTheme="majorBidi" w:hAnsiTheme="majorBidi"/>
                <w:noProof/>
              </w:rPr>
              <w:t>;</w:t>
            </w:r>
          </w:p>
          <w:p w14:paraId="54CDA1B1" w14:textId="487BF3F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Extrusão de fios de filamentos sintéticos ou artificiais, combinada com tricô ou </w:t>
            </w:r>
            <w:r>
              <w:rPr>
                <w:rFonts w:asciiTheme="majorBidi" w:hAnsiTheme="majorBidi"/>
                <w:noProof/>
              </w:rPr>
              <w:t>crochê</w:t>
            </w:r>
            <w:r w:rsidRPr="00FA738D">
              <w:rPr>
                <w:rFonts w:asciiTheme="majorBidi" w:hAnsiTheme="majorBidi"/>
                <w:noProof/>
              </w:rPr>
              <w:t>; ou</w:t>
            </w:r>
          </w:p>
          <w:p w14:paraId="6FC0ED8C"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Tricô e montagem numa única operação.</w:t>
            </w:r>
          </w:p>
        </w:tc>
      </w:tr>
      <w:tr w:rsidR="003B3BCF" w:rsidRPr="00FA738D" w14:paraId="147612AB" w14:textId="77777777" w:rsidTr="00B31261">
        <w:tc>
          <w:tcPr>
            <w:tcW w:w="3539" w:type="dxa"/>
          </w:tcPr>
          <w:p w14:paraId="7F9E5844"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6104.61 – 6104.69</w:t>
            </w:r>
          </w:p>
          <w:p w14:paraId="78AD2994"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Obtidos por costura ou outra forma de reunião de duas ou mais peças de tecidos de malha que foram cortados para molde ou obtidos com a forma própria</w:t>
            </w:r>
          </w:p>
          <w:p w14:paraId="2620FCCB"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Tricotados diretamente no formato ou sem costura</w:t>
            </w:r>
          </w:p>
        </w:tc>
        <w:tc>
          <w:tcPr>
            <w:tcW w:w="6090" w:type="dxa"/>
          </w:tcPr>
          <w:p w14:paraId="5A8EAC1F" w14:textId="77777777" w:rsidR="003B3BCF" w:rsidRPr="00FA738D" w:rsidRDefault="003B3BCF" w:rsidP="00B31261">
            <w:pPr>
              <w:spacing w:before="60" w:after="60" w:line="240" w:lineRule="auto"/>
              <w:rPr>
                <w:rFonts w:asciiTheme="majorBidi" w:hAnsiTheme="majorBidi" w:cstheme="majorBidi"/>
                <w:noProof/>
                <w:szCs w:val="24"/>
              </w:rPr>
            </w:pPr>
          </w:p>
          <w:p w14:paraId="2E6DF9D4" w14:textId="564B1C2D"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Tricô ou </w:t>
            </w:r>
            <w:r>
              <w:rPr>
                <w:rFonts w:asciiTheme="majorBidi" w:hAnsiTheme="majorBidi"/>
                <w:noProof/>
              </w:rPr>
              <w:t>crochê</w:t>
            </w:r>
            <w:r w:rsidRPr="00FA738D">
              <w:rPr>
                <w:rFonts w:asciiTheme="majorBidi" w:hAnsiTheme="majorBidi"/>
                <w:noProof/>
              </w:rPr>
              <w:t xml:space="preserve"> combinado com montagem, incluindo corte do tecido.</w:t>
            </w:r>
          </w:p>
          <w:p w14:paraId="4C160851" w14:textId="77777777" w:rsidR="003B3BCF" w:rsidRPr="00FA738D" w:rsidRDefault="003B3BCF" w:rsidP="00B31261">
            <w:pPr>
              <w:spacing w:before="60" w:after="60" w:line="240" w:lineRule="auto"/>
              <w:rPr>
                <w:rFonts w:asciiTheme="majorBidi" w:hAnsiTheme="majorBidi" w:cstheme="majorBidi"/>
                <w:noProof/>
                <w:szCs w:val="24"/>
              </w:rPr>
            </w:pPr>
          </w:p>
          <w:p w14:paraId="0449DE27" w14:textId="77777777" w:rsidR="003B3BCF" w:rsidRPr="00FA738D" w:rsidRDefault="003B3BCF" w:rsidP="00B31261">
            <w:pPr>
              <w:spacing w:before="60" w:after="60" w:line="240" w:lineRule="auto"/>
              <w:rPr>
                <w:rFonts w:asciiTheme="majorBidi" w:hAnsiTheme="majorBidi" w:cstheme="majorBidi"/>
                <w:noProof/>
                <w:szCs w:val="24"/>
              </w:rPr>
            </w:pPr>
          </w:p>
          <w:p w14:paraId="20DC1FAA" w14:textId="77777777" w:rsidR="003B3BCF" w:rsidRPr="00FA738D" w:rsidRDefault="003B3BCF" w:rsidP="00B31261">
            <w:pPr>
              <w:spacing w:before="60" w:after="60" w:line="240" w:lineRule="auto"/>
              <w:rPr>
                <w:rFonts w:asciiTheme="majorBidi" w:hAnsiTheme="majorBidi" w:cstheme="majorBidi"/>
                <w:noProof/>
                <w:szCs w:val="24"/>
              </w:rPr>
            </w:pPr>
          </w:p>
          <w:p w14:paraId="37B777A7" w14:textId="1A84D533"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Fiação de fibras naturais ou sintéticas ou artificiais descontínuas ou extrusão de fios de filamentos sintéticos ou artificiais, combinada com tricô ou </w:t>
            </w:r>
            <w:r>
              <w:rPr>
                <w:rFonts w:asciiTheme="majorBidi" w:hAnsiTheme="majorBidi"/>
                <w:noProof/>
              </w:rPr>
              <w:t>crochê</w:t>
            </w:r>
            <w:r w:rsidRPr="00FA738D">
              <w:rPr>
                <w:rFonts w:asciiTheme="majorBidi" w:hAnsiTheme="majorBidi"/>
                <w:noProof/>
              </w:rPr>
              <w:t xml:space="preserve"> e montagem numa única operação.</w:t>
            </w:r>
          </w:p>
        </w:tc>
      </w:tr>
      <w:tr w:rsidR="003B3BCF" w:rsidRPr="00FA738D" w14:paraId="44D7B418" w14:textId="77777777" w:rsidTr="00B31261">
        <w:tc>
          <w:tcPr>
            <w:tcW w:w="3539" w:type="dxa"/>
          </w:tcPr>
          <w:p w14:paraId="10B6EB29" w14:textId="77777777" w:rsidR="003B3BCF" w:rsidRPr="00FA738D" w:rsidRDefault="003B3BCF" w:rsidP="00B31261">
            <w:pPr>
              <w:pageBreakBefore/>
              <w:spacing w:before="60" w:after="60" w:line="240" w:lineRule="auto"/>
              <w:rPr>
                <w:rFonts w:asciiTheme="majorBidi" w:hAnsiTheme="majorBidi" w:cstheme="majorBidi"/>
                <w:noProof/>
                <w:szCs w:val="24"/>
              </w:rPr>
            </w:pPr>
            <w:r w:rsidRPr="00FA738D">
              <w:rPr>
                <w:rFonts w:asciiTheme="majorBidi" w:hAnsiTheme="majorBidi"/>
                <w:noProof/>
              </w:rPr>
              <w:lastRenderedPageBreak/>
              <w:t>61.05 – 61.06</w:t>
            </w:r>
          </w:p>
          <w:p w14:paraId="546850D8"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Obtidos por costura ou outra forma de reunião de duas ou mais peças de tecidos de malha que foram cortados para molde ou obtidos com a forma própria</w:t>
            </w:r>
          </w:p>
          <w:p w14:paraId="40F25D37"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Outros</w:t>
            </w:r>
          </w:p>
        </w:tc>
        <w:tc>
          <w:tcPr>
            <w:tcW w:w="6090" w:type="dxa"/>
          </w:tcPr>
          <w:p w14:paraId="2CEECC4A" w14:textId="77777777" w:rsidR="003B3BCF" w:rsidRPr="00FA738D" w:rsidRDefault="003B3BCF" w:rsidP="00B31261">
            <w:pPr>
              <w:spacing w:before="60" w:after="60" w:line="240" w:lineRule="auto"/>
              <w:rPr>
                <w:rFonts w:asciiTheme="majorBidi" w:hAnsiTheme="majorBidi" w:cstheme="majorBidi"/>
                <w:noProof/>
                <w:szCs w:val="24"/>
              </w:rPr>
            </w:pPr>
          </w:p>
          <w:p w14:paraId="60200D65" w14:textId="74F3B9C0"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Tricô ou </w:t>
            </w:r>
            <w:r>
              <w:rPr>
                <w:rFonts w:asciiTheme="majorBidi" w:hAnsiTheme="majorBidi"/>
                <w:noProof/>
              </w:rPr>
              <w:t>crochê</w:t>
            </w:r>
            <w:r w:rsidRPr="00FA738D">
              <w:rPr>
                <w:rFonts w:asciiTheme="majorBidi" w:hAnsiTheme="majorBidi"/>
                <w:noProof/>
              </w:rPr>
              <w:t xml:space="preserve"> combinado com montagem, incluindo corte do tecido.</w:t>
            </w:r>
          </w:p>
          <w:p w14:paraId="48AEC5B7" w14:textId="77777777" w:rsidR="003B3BCF" w:rsidRPr="00FA738D" w:rsidRDefault="003B3BCF" w:rsidP="00B31261">
            <w:pPr>
              <w:spacing w:before="60" w:after="60" w:line="240" w:lineRule="auto"/>
              <w:rPr>
                <w:rFonts w:asciiTheme="majorBidi" w:hAnsiTheme="majorBidi" w:cstheme="majorBidi"/>
                <w:noProof/>
                <w:szCs w:val="24"/>
              </w:rPr>
            </w:pPr>
          </w:p>
          <w:p w14:paraId="73E3D824" w14:textId="77777777" w:rsidR="003B3BCF" w:rsidRPr="00FA738D" w:rsidRDefault="003B3BCF" w:rsidP="00B31261">
            <w:pPr>
              <w:spacing w:before="60" w:after="60" w:line="240" w:lineRule="auto"/>
              <w:rPr>
                <w:rFonts w:asciiTheme="majorBidi" w:hAnsiTheme="majorBidi" w:cstheme="majorBidi"/>
                <w:noProof/>
                <w:szCs w:val="24"/>
              </w:rPr>
            </w:pPr>
          </w:p>
          <w:p w14:paraId="06E7D50B" w14:textId="77777777" w:rsidR="003B3BCF" w:rsidRPr="00FA738D" w:rsidRDefault="003B3BCF" w:rsidP="00B31261">
            <w:pPr>
              <w:spacing w:before="60" w:after="60" w:line="240" w:lineRule="auto"/>
              <w:rPr>
                <w:rFonts w:asciiTheme="majorBidi" w:hAnsiTheme="majorBidi" w:cstheme="majorBidi"/>
                <w:noProof/>
                <w:szCs w:val="24"/>
              </w:rPr>
            </w:pPr>
          </w:p>
          <w:p w14:paraId="06E4B322" w14:textId="4529EBBE"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Fiação de fibras naturais ou de fibras sintéticas ou artificiais descontínuas, combinada com tricô ou </w:t>
            </w:r>
            <w:r>
              <w:rPr>
                <w:rFonts w:asciiTheme="majorBidi" w:hAnsiTheme="majorBidi"/>
                <w:noProof/>
              </w:rPr>
              <w:t>crochê</w:t>
            </w:r>
            <w:r w:rsidRPr="00FA738D">
              <w:rPr>
                <w:rFonts w:asciiTheme="majorBidi" w:hAnsiTheme="majorBidi"/>
                <w:noProof/>
              </w:rPr>
              <w:t>;</w:t>
            </w:r>
          </w:p>
          <w:p w14:paraId="0EB8D24E" w14:textId="7445AE90"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Extrusão de fios de filamentos sintéticos ou artificiais, combinada com tricô ou </w:t>
            </w:r>
            <w:r>
              <w:rPr>
                <w:rFonts w:asciiTheme="majorBidi" w:hAnsiTheme="majorBidi"/>
                <w:noProof/>
              </w:rPr>
              <w:t>crochê</w:t>
            </w:r>
            <w:r w:rsidRPr="00FA738D">
              <w:rPr>
                <w:rFonts w:asciiTheme="majorBidi" w:hAnsiTheme="majorBidi"/>
                <w:noProof/>
              </w:rPr>
              <w:t>; ou</w:t>
            </w:r>
          </w:p>
          <w:p w14:paraId="6368C197"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Tricô e montagem numa única operação.</w:t>
            </w:r>
          </w:p>
        </w:tc>
      </w:tr>
      <w:tr w:rsidR="003B3BCF" w:rsidRPr="00FA738D" w14:paraId="11D7FE54" w14:textId="77777777" w:rsidTr="00B31261">
        <w:tc>
          <w:tcPr>
            <w:tcW w:w="3539" w:type="dxa"/>
          </w:tcPr>
          <w:p w14:paraId="2224C853"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6107.11</w:t>
            </w:r>
          </w:p>
          <w:p w14:paraId="7825D631"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Obtidos por costura ou outra forma de reunião de duas ou mais peças de tecidos de malha que foram cortados para molde ou obtidos com a forma própria</w:t>
            </w:r>
          </w:p>
          <w:p w14:paraId="5E96FEEC"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Tricotados diretamente no formato ou sem costura</w:t>
            </w:r>
          </w:p>
        </w:tc>
        <w:tc>
          <w:tcPr>
            <w:tcW w:w="6090" w:type="dxa"/>
          </w:tcPr>
          <w:p w14:paraId="61BE9DF1" w14:textId="77777777" w:rsidR="003B3BCF" w:rsidRPr="00FA738D" w:rsidRDefault="003B3BCF" w:rsidP="00B31261">
            <w:pPr>
              <w:spacing w:before="60" w:after="60" w:line="240" w:lineRule="auto"/>
              <w:rPr>
                <w:rFonts w:asciiTheme="majorBidi" w:hAnsiTheme="majorBidi" w:cstheme="majorBidi"/>
                <w:noProof/>
                <w:szCs w:val="24"/>
              </w:rPr>
            </w:pPr>
          </w:p>
          <w:p w14:paraId="68BE0A34" w14:textId="3046C2A6"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Tricô ou </w:t>
            </w:r>
            <w:r>
              <w:rPr>
                <w:rFonts w:asciiTheme="majorBidi" w:hAnsiTheme="majorBidi"/>
                <w:noProof/>
              </w:rPr>
              <w:t>crochê</w:t>
            </w:r>
            <w:r w:rsidRPr="00FA738D">
              <w:rPr>
                <w:rFonts w:asciiTheme="majorBidi" w:hAnsiTheme="majorBidi"/>
                <w:noProof/>
              </w:rPr>
              <w:t xml:space="preserve"> combinado com montagem, incluindo corte do tecido.</w:t>
            </w:r>
          </w:p>
          <w:p w14:paraId="5D9A5D0F" w14:textId="77777777" w:rsidR="003B3BCF" w:rsidRPr="00FA738D" w:rsidRDefault="003B3BCF" w:rsidP="00B31261">
            <w:pPr>
              <w:spacing w:before="60" w:after="60" w:line="240" w:lineRule="auto"/>
              <w:rPr>
                <w:rFonts w:asciiTheme="majorBidi" w:hAnsiTheme="majorBidi" w:cstheme="majorBidi"/>
                <w:noProof/>
                <w:szCs w:val="24"/>
              </w:rPr>
            </w:pPr>
          </w:p>
          <w:p w14:paraId="05F0DF12" w14:textId="77777777" w:rsidR="003B3BCF" w:rsidRPr="00FA738D" w:rsidRDefault="003B3BCF" w:rsidP="00B31261">
            <w:pPr>
              <w:spacing w:before="60" w:after="60" w:line="240" w:lineRule="auto"/>
              <w:rPr>
                <w:rFonts w:asciiTheme="majorBidi" w:hAnsiTheme="majorBidi" w:cstheme="majorBidi"/>
                <w:noProof/>
                <w:szCs w:val="24"/>
              </w:rPr>
            </w:pPr>
          </w:p>
          <w:p w14:paraId="04AA681F" w14:textId="77777777" w:rsidR="003B3BCF" w:rsidRPr="00FA738D" w:rsidRDefault="003B3BCF" w:rsidP="00B31261">
            <w:pPr>
              <w:spacing w:before="60" w:after="60" w:line="240" w:lineRule="auto"/>
              <w:rPr>
                <w:rFonts w:asciiTheme="majorBidi" w:hAnsiTheme="majorBidi" w:cstheme="majorBidi"/>
                <w:noProof/>
                <w:szCs w:val="24"/>
              </w:rPr>
            </w:pPr>
          </w:p>
          <w:p w14:paraId="186911AE" w14:textId="25A6295B"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Fiação de fibras naturais ou sintéticas ou artificiais descontínuas e/ou extrusão de fios de filamentos sintéticos ou artificiais, combinada com tricô ou </w:t>
            </w:r>
            <w:r>
              <w:rPr>
                <w:rFonts w:asciiTheme="majorBidi" w:hAnsiTheme="majorBidi"/>
                <w:noProof/>
              </w:rPr>
              <w:t>crochê</w:t>
            </w:r>
            <w:r w:rsidRPr="00FA738D">
              <w:rPr>
                <w:rFonts w:asciiTheme="majorBidi" w:hAnsiTheme="majorBidi"/>
                <w:noProof/>
              </w:rPr>
              <w:t xml:space="preserve"> e montagem numa única operação.</w:t>
            </w:r>
          </w:p>
        </w:tc>
      </w:tr>
      <w:tr w:rsidR="003B3BCF" w:rsidRPr="00FA738D" w14:paraId="38BFDE6A" w14:textId="77777777" w:rsidTr="00B31261">
        <w:tc>
          <w:tcPr>
            <w:tcW w:w="3539" w:type="dxa"/>
          </w:tcPr>
          <w:p w14:paraId="2644A63F" w14:textId="77777777" w:rsidR="003B3BCF" w:rsidRPr="00FA738D" w:rsidRDefault="003B3BCF" w:rsidP="00B31261">
            <w:pPr>
              <w:pageBreakBefore/>
              <w:spacing w:before="60" w:after="60" w:line="240" w:lineRule="auto"/>
              <w:rPr>
                <w:rFonts w:asciiTheme="majorBidi" w:hAnsiTheme="majorBidi" w:cstheme="majorBidi"/>
                <w:noProof/>
                <w:szCs w:val="24"/>
              </w:rPr>
            </w:pPr>
            <w:r w:rsidRPr="00FA738D">
              <w:rPr>
                <w:rFonts w:asciiTheme="majorBidi" w:hAnsiTheme="majorBidi"/>
                <w:noProof/>
              </w:rPr>
              <w:lastRenderedPageBreak/>
              <w:t>6107.12 – 6108.19</w:t>
            </w:r>
          </w:p>
          <w:p w14:paraId="32AA8E89"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Obtidos por costura ou outra forma de reunião de duas ou mais peças de tecidos de malha que foram cortados para molde ou obtidos com a forma própria</w:t>
            </w:r>
          </w:p>
          <w:p w14:paraId="542AFAD4"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Outros</w:t>
            </w:r>
          </w:p>
        </w:tc>
        <w:tc>
          <w:tcPr>
            <w:tcW w:w="6090" w:type="dxa"/>
          </w:tcPr>
          <w:p w14:paraId="0FE587C9" w14:textId="77777777" w:rsidR="003B3BCF" w:rsidRPr="00FA738D" w:rsidRDefault="003B3BCF" w:rsidP="00B31261">
            <w:pPr>
              <w:spacing w:before="60" w:after="60" w:line="240" w:lineRule="auto"/>
              <w:rPr>
                <w:rFonts w:asciiTheme="majorBidi" w:hAnsiTheme="majorBidi" w:cstheme="majorBidi"/>
                <w:noProof/>
                <w:szCs w:val="24"/>
              </w:rPr>
            </w:pPr>
          </w:p>
          <w:p w14:paraId="7396EBA7" w14:textId="728D53BC"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Tricô ou </w:t>
            </w:r>
            <w:r>
              <w:rPr>
                <w:rFonts w:asciiTheme="majorBidi" w:hAnsiTheme="majorBidi"/>
                <w:noProof/>
              </w:rPr>
              <w:t>crochê</w:t>
            </w:r>
            <w:r w:rsidRPr="00FA738D">
              <w:rPr>
                <w:rFonts w:asciiTheme="majorBidi" w:hAnsiTheme="majorBidi"/>
                <w:noProof/>
              </w:rPr>
              <w:t xml:space="preserve"> combinado com montagem, incluindo corte do tecido.</w:t>
            </w:r>
          </w:p>
          <w:p w14:paraId="7FDB6A5D" w14:textId="77777777" w:rsidR="003B3BCF" w:rsidRPr="00FA738D" w:rsidRDefault="003B3BCF" w:rsidP="00B31261">
            <w:pPr>
              <w:spacing w:before="60" w:after="60" w:line="240" w:lineRule="auto"/>
              <w:rPr>
                <w:rFonts w:asciiTheme="majorBidi" w:hAnsiTheme="majorBidi" w:cstheme="majorBidi"/>
                <w:noProof/>
                <w:szCs w:val="24"/>
              </w:rPr>
            </w:pPr>
          </w:p>
          <w:p w14:paraId="1F8C6600" w14:textId="77777777" w:rsidR="003B3BCF" w:rsidRPr="00FA738D" w:rsidRDefault="003B3BCF" w:rsidP="00B31261">
            <w:pPr>
              <w:spacing w:before="60" w:after="60" w:line="240" w:lineRule="auto"/>
              <w:rPr>
                <w:rFonts w:asciiTheme="majorBidi" w:hAnsiTheme="majorBidi" w:cstheme="majorBidi"/>
                <w:noProof/>
                <w:szCs w:val="24"/>
              </w:rPr>
            </w:pPr>
          </w:p>
          <w:p w14:paraId="6831DD59" w14:textId="32D23EAC"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Fiação de fibras naturais ou de fibras sintéticas ou artificiais descontínuas, combinada com tricô ou </w:t>
            </w:r>
            <w:r>
              <w:rPr>
                <w:rFonts w:asciiTheme="majorBidi" w:hAnsiTheme="majorBidi"/>
                <w:noProof/>
              </w:rPr>
              <w:t>crochê</w:t>
            </w:r>
            <w:r w:rsidRPr="00FA738D">
              <w:rPr>
                <w:rFonts w:asciiTheme="majorBidi" w:hAnsiTheme="majorBidi"/>
                <w:noProof/>
              </w:rPr>
              <w:t>;</w:t>
            </w:r>
          </w:p>
          <w:p w14:paraId="5C0586E2" w14:textId="10A97EA5"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Extrusão de fios de filamentos sintéticos ou artificiais, combinada com tricô ou </w:t>
            </w:r>
            <w:r>
              <w:rPr>
                <w:rFonts w:asciiTheme="majorBidi" w:hAnsiTheme="majorBidi"/>
                <w:noProof/>
              </w:rPr>
              <w:t>crochê</w:t>
            </w:r>
            <w:r w:rsidRPr="00FA738D">
              <w:rPr>
                <w:rFonts w:asciiTheme="majorBidi" w:hAnsiTheme="majorBidi"/>
                <w:noProof/>
              </w:rPr>
              <w:t>; ou</w:t>
            </w:r>
          </w:p>
          <w:p w14:paraId="5B1466FD"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Tricô e montagem numa única operação.</w:t>
            </w:r>
          </w:p>
        </w:tc>
      </w:tr>
      <w:tr w:rsidR="003B3BCF" w:rsidRPr="00FA738D" w14:paraId="624F549F" w14:textId="77777777" w:rsidTr="00B31261">
        <w:tc>
          <w:tcPr>
            <w:tcW w:w="3539" w:type="dxa"/>
          </w:tcPr>
          <w:p w14:paraId="33C44E91"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6108.21 – 6108.29</w:t>
            </w:r>
          </w:p>
          <w:p w14:paraId="0D06E426"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Obtidos por costura ou outra forma de reunião de duas ou mais peças de tecidos de malha que foram cortados para molde ou obtidos com a forma própria</w:t>
            </w:r>
          </w:p>
          <w:p w14:paraId="5C6B469E"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Tricotados diretamente no formato ou sem costura</w:t>
            </w:r>
          </w:p>
        </w:tc>
        <w:tc>
          <w:tcPr>
            <w:tcW w:w="6090" w:type="dxa"/>
          </w:tcPr>
          <w:p w14:paraId="1A80F9D0" w14:textId="77777777" w:rsidR="003B3BCF" w:rsidRPr="00FA738D" w:rsidRDefault="003B3BCF" w:rsidP="00B31261">
            <w:pPr>
              <w:spacing w:before="60" w:after="60" w:line="240" w:lineRule="auto"/>
              <w:rPr>
                <w:rFonts w:asciiTheme="majorBidi" w:hAnsiTheme="majorBidi" w:cstheme="majorBidi"/>
                <w:noProof/>
                <w:szCs w:val="24"/>
              </w:rPr>
            </w:pPr>
          </w:p>
          <w:p w14:paraId="60FC4EF1" w14:textId="516C2E9F"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Tricô ou </w:t>
            </w:r>
            <w:r>
              <w:rPr>
                <w:rFonts w:asciiTheme="majorBidi" w:hAnsiTheme="majorBidi"/>
                <w:noProof/>
              </w:rPr>
              <w:t>crochê</w:t>
            </w:r>
            <w:r w:rsidRPr="00FA738D">
              <w:rPr>
                <w:rFonts w:asciiTheme="majorBidi" w:hAnsiTheme="majorBidi"/>
                <w:noProof/>
              </w:rPr>
              <w:t xml:space="preserve"> combinado com montagem, incluindo corte do tecido.</w:t>
            </w:r>
          </w:p>
          <w:p w14:paraId="4A6D5E19" w14:textId="77777777" w:rsidR="003B3BCF" w:rsidRPr="00FA738D" w:rsidRDefault="003B3BCF" w:rsidP="00B31261">
            <w:pPr>
              <w:spacing w:before="60" w:after="60" w:line="240" w:lineRule="auto"/>
              <w:rPr>
                <w:rFonts w:asciiTheme="majorBidi" w:hAnsiTheme="majorBidi" w:cstheme="majorBidi"/>
                <w:noProof/>
                <w:szCs w:val="24"/>
              </w:rPr>
            </w:pPr>
          </w:p>
          <w:p w14:paraId="60BFCA29" w14:textId="77777777" w:rsidR="003B3BCF" w:rsidRPr="00FA738D" w:rsidRDefault="003B3BCF" w:rsidP="00B31261">
            <w:pPr>
              <w:spacing w:before="60" w:after="60" w:line="240" w:lineRule="auto"/>
              <w:rPr>
                <w:rFonts w:asciiTheme="majorBidi" w:hAnsiTheme="majorBidi" w:cstheme="majorBidi"/>
                <w:noProof/>
                <w:szCs w:val="24"/>
              </w:rPr>
            </w:pPr>
          </w:p>
          <w:p w14:paraId="38BB6202" w14:textId="77777777" w:rsidR="003B3BCF" w:rsidRPr="00FA738D" w:rsidRDefault="003B3BCF" w:rsidP="00B31261">
            <w:pPr>
              <w:spacing w:before="60" w:after="60" w:line="240" w:lineRule="auto"/>
              <w:rPr>
                <w:rFonts w:asciiTheme="majorBidi" w:hAnsiTheme="majorBidi" w:cstheme="majorBidi"/>
                <w:noProof/>
                <w:szCs w:val="24"/>
              </w:rPr>
            </w:pPr>
          </w:p>
          <w:p w14:paraId="07ABBBC6" w14:textId="3E4569D2"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Fiação de fibras naturais ou sintéticas ou artificiais descontínuas e/ou extrusão de fios de filamentos sintéticos ou artificiais, combinada com tricô ou </w:t>
            </w:r>
            <w:r>
              <w:rPr>
                <w:rFonts w:asciiTheme="majorBidi" w:hAnsiTheme="majorBidi"/>
                <w:noProof/>
              </w:rPr>
              <w:t>crochê</w:t>
            </w:r>
            <w:r w:rsidRPr="00FA738D">
              <w:rPr>
                <w:rFonts w:asciiTheme="majorBidi" w:hAnsiTheme="majorBidi"/>
                <w:noProof/>
              </w:rPr>
              <w:t xml:space="preserve"> e montagem numa única operação.</w:t>
            </w:r>
          </w:p>
        </w:tc>
      </w:tr>
      <w:tr w:rsidR="003B3BCF" w:rsidRPr="00FA738D" w14:paraId="6FE41CBB" w14:textId="77777777" w:rsidTr="00B31261">
        <w:tc>
          <w:tcPr>
            <w:tcW w:w="3539" w:type="dxa"/>
          </w:tcPr>
          <w:p w14:paraId="186E52B9" w14:textId="77777777" w:rsidR="003B3BCF" w:rsidRPr="00FA738D" w:rsidRDefault="003B3BCF" w:rsidP="00B31261">
            <w:pPr>
              <w:pageBreakBefore/>
              <w:spacing w:before="60" w:after="60" w:line="240" w:lineRule="auto"/>
              <w:rPr>
                <w:rFonts w:asciiTheme="majorBidi" w:hAnsiTheme="majorBidi" w:cstheme="majorBidi"/>
                <w:noProof/>
                <w:szCs w:val="24"/>
              </w:rPr>
            </w:pPr>
            <w:r w:rsidRPr="00FA738D">
              <w:rPr>
                <w:rFonts w:asciiTheme="majorBidi" w:hAnsiTheme="majorBidi"/>
                <w:noProof/>
              </w:rPr>
              <w:lastRenderedPageBreak/>
              <w:t>6108.31 – 6110.20</w:t>
            </w:r>
          </w:p>
          <w:p w14:paraId="5B683974"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Obtidos por costura ou outra forma de reunião de duas ou mais peças de tecidos de malha que foram cortados para molde ou obtidos com a forma própria</w:t>
            </w:r>
          </w:p>
          <w:p w14:paraId="48710476"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Outros</w:t>
            </w:r>
          </w:p>
        </w:tc>
        <w:tc>
          <w:tcPr>
            <w:tcW w:w="6090" w:type="dxa"/>
          </w:tcPr>
          <w:p w14:paraId="32C4FD3B" w14:textId="77777777" w:rsidR="003B3BCF" w:rsidRPr="00FA738D" w:rsidRDefault="003B3BCF" w:rsidP="00B31261">
            <w:pPr>
              <w:spacing w:before="60" w:after="60" w:line="240" w:lineRule="auto"/>
              <w:rPr>
                <w:rFonts w:asciiTheme="majorBidi" w:hAnsiTheme="majorBidi" w:cstheme="majorBidi"/>
                <w:noProof/>
                <w:szCs w:val="24"/>
              </w:rPr>
            </w:pPr>
          </w:p>
          <w:p w14:paraId="4A339C85" w14:textId="07F971E3"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Tricô ou </w:t>
            </w:r>
            <w:r>
              <w:rPr>
                <w:rFonts w:asciiTheme="majorBidi" w:hAnsiTheme="majorBidi"/>
                <w:noProof/>
              </w:rPr>
              <w:t>crochê</w:t>
            </w:r>
            <w:r w:rsidRPr="00FA738D">
              <w:rPr>
                <w:rFonts w:asciiTheme="majorBidi" w:hAnsiTheme="majorBidi"/>
                <w:noProof/>
              </w:rPr>
              <w:t xml:space="preserve"> combinado com montagem, incluindo corte do tecido.</w:t>
            </w:r>
          </w:p>
          <w:p w14:paraId="39087D39" w14:textId="77777777" w:rsidR="003B3BCF" w:rsidRPr="00FA738D" w:rsidRDefault="003B3BCF" w:rsidP="00B31261">
            <w:pPr>
              <w:spacing w:before="60" w:after="60" w:line="240" w:lineRule="auto"/>
              <w:rPr>
                <w:rFonts w:asciiTheme="majorBidi" w:hAnsiTheme="majorBidi" w:cstheme="majorBidi"/>
                <w:noProof/>
                <w:szCs w:val="24"/>
              </w:rPr>
            </w:pPr>
          </w:p>
          <w:p w14:paraId="15B8C48F" w14:textId="77777777" w:rsidR="003B3BCF" w:rsidRPr="00FA738D" w:rsidRDefault="003B3BCF" w:rsidP="00B31261">
            <w:pPr>
              <w:spacing w:before="60" w:after="60" w:line="240" w:lineRule="auto"/>
              <w:rPr>
                <w:rFonts w:asciiTheme="majorBidi" w:hAnsiTheme="majorBidi" w:cstheme="majorBidi"/>
                <w:noProof/>
                <w:szCs w:val="24"/>
              </w:rPr>
            </w:pPr>
          </w:p>
          <w:p w14:paraId="6C59550C" w14:textId="77777777" w:rsidR="003B3BCF" w:rsidRPr="00FA738D" w:rsidRDefault="003B3BCF" w:rsidP="00B31261">
            <w:pPr>
              <w:spacing w:before="60" w:after="60" w:line="240" w:lineRule="auto"/>
              <w:rPr>
                <w:rFonts w:asciiTheme="majorBidi" w:hAnsiTheme="majorBidi" w:cstheme="majorBidi"/>
                <w:noProof/>
                <w:szCs w:val="24"/>
              </w:rPr>
            </w:pPr>
          </w:p>
          <w:p w14:paraId="3A20A8EB" w14:textId="0792C7B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Fiação de fibras naturais ou de fibras sintéticas ou artificiais descontínuas, combinada com tricô ou </w:t>
            </w:r>
            <w:r>
              <w:rPr>
                <w:rFonts w:asciiTheme="majorBidi" w:hAnsiTheme="majorBidi"/>
                <w:noProof/>
              </w:rPr>
              <w:t>crochê</w:t>
            </w:r>
            <w:r w:rsidRPr="00FA738D">
              <w:rPr>
                <w:rFonts w:asciiTheme="majorBidi" w:hAnsiTheme="majorBidi"/>
                <w:noProof/>
              </w:rPr>
              <w:t>;</w:t>
            </w:r>
          </w:p>
          <w:p w14:paraId="11FD0715" w14:textId="3873690D"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Extrusão de fios de filamentos sintéticos ou artificiais, combinada com tricô ou </w:t>
            </w:r>
            <w:r>
              <w:rPr>
                <w:rFonts w:asciiTheme="majorBidi" w:hAnsiTheme="majorBidi"/>
                <w:noProof/>
              </w:rPr>
              <w:t>crochê</w:t>
            </w:r>
            <w:r w:rsidRPr="00FA738D">
              <w:rPr>
                <w:rFonts w:asciiTheme="majorBidi" w:hAnsiTheme="majorBidi"/>
                <w:noProof/>
              </w:rPr>
              <w:t>; ou</w:t>
            </w:r>
          </w:p>
          <w:p w14:paraId="33055D96"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Tricô e montagem numa única operação.</w:t>
            </w:r>
          </w:p>
        </w:tc>
      </w:tr>
      <w:tr w:rsidR="003B3BCF" w:rsidRPr="00FA738D" w14:paraId="6DA4E531" w14:textId="77777777" w:rsidTr="00B31261">
        <w:tc>
          <w:tcPr>
            <w:tcW w:w="3539" w:type="dxa"/>
          </w:tcPr>
          <w:p w14:paraId="1D2F1896"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6110.30</w:t>
            </w:r>
          </w:p>
          <w:p w14:paraId="32CF06A3"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Obtidos por costura ou outra forma de reunião de duas ou mais peças de tecidos de malha que foram cortados para molde ou obtidos com a forma própria</w:t>
            </w:r>
          </w:p>
          <w:p w14:paraId="4B3E7461"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Tricotados diretamente no formato ou sem costura</w:t>
            </w:r>
          </w:p>
        </w:tc>
        <w:tc>
          <w:tcPr>
            <w:tcW w:w="6090" w:type="dxa"/>
          </w:tcPr>
          <w:p w14:paraId="36038CEC" w14:textId="77777777" w:rsidR="003B3BCF" w:rsidRPr="00FA738D" w:rsidRDefault="003B3BCF" w:rsidP="00B31261">
            <w:pPr>
              <w:spacing w:before="60" w:after="60" w:line="240" w:lineRule="auto"/>
              <w:rPr>
                <w:rFonts w:asciiTheme="majorBidi" w:hAnsiTheme="majorBidi" w:cstheme="majorBidi"/>
                <w:noProof/>
                <w:szCs w:val="24"/>
              </w:rPr>
            </w:pPr>
          </w:p>
          <w:p w14:paraId="414211DA" w14:textId="3E91F3CF"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Tricô ou </w:t>
            </w:r>
            <w:r>
              <w:rPr>
                <w:rFonts w:asciiTheme="majorBidi" w:hAnsiTheme="majorBidi"/>
                <w:noProof/>
              </w:rPr>
              <w:t>crochê</w:t>
            </w:r>
            <w:r w:rsidRPr="00FA738D">
              <w:rPr>
                <w:rFonts w:asciiTheme="majorBidi" w:hAnsiTheme="majorBidi"/>
                <w:noProof/>
              </w:rPr>
              <w:t xml:space="preserve"> combinado com montagem, incluindo corte do tecido.</w:t>
            </w:r>
          </w:p>
          <w:p w14:paraId="1EB3A30D" w14:textId="77777777" w:rsidR="003B3BCF" w:rsidRPr="00FA738D" w:rsidRDefault="003B3BCF" w:rsidP="00B31261">
            <w:pPr>
              <w:spacing w:before="60" w:after="60" w:line="240" w:lineRule="auto"/>
              <w:rPr>
                <w:rFonts w:asciiTheme="majorBidi" w:hAnsiTheme="majorBidi" w:cstheme="majorBidi"/>
                <w:noProof/>
                <w:szCs w:val="24"/>
              </w:rPr>
            </w:pPr>
          </w:p>
          <w:p w14:paraId="6C82EECE" w14:textId="77777777" w:rsidR="003B3BCF" w:rsidRPr="00FA738D" w:rsidRDefault="003B3BCF" w:rsidP="00B31261">
            <w:pPr>
              <w:spacing w:before="60" w:after="60" w:line="240" w:lineRule="auto"/>
              <w:rPr>
                <w:rFonts w:asciiTheme="majorBidi" w:hAnsiTheme="majorBidi" w:cstheme="majorBidi"/>
                <w:noProof/>
                <w:szCs w:val="24"/>
              </w:rPr>
            </w:pPr>
          </w:p>
          <w:p w14:paraId="761040CE" w14:textId="77777777" w:rsidR="003B3BCF" w:rsidRPr="00FA738D" w:rsidRDefault="003B3BCF" w:rsidP="00B31261">
            <w:pPr>
              <w:spacing w:before="60" w:after="60" w:line="240" w:lineRule="auto"/>
              <w:rPr>
                <w:rFonts w:asciiTheme="majorBidi" w:hAnsiTheme="majorBidi" w:cstheme="majorBidi"/>
                <w:noProof/>
                <w:szCs w:val="24"/>
              </w:rPr>
            </w:pPr>
          </w:p>
          <w:p w14:paraId="6893154C" w14:textId="00432F1C"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Fiação de fibras naturais ou sintéticas ou artificiais descontínuas ou extrusão de fios de filamentos sintéticos ou artificiais, combinada com tricô ou </w:t>
            </w:r>
            <w:r>
              <w:rPr>
                <w:rFonts w:asciiTheme="majorBidi" w:hAnsiTheme="majorBidi"/>
                <w:noProof/>
              </w:rPr>
              <w:t>crochê</w:t>
            </w:r>
            <w:r w:rsidRPr="00FA738D">
              <w:rPr>
                <w:rFonts w:asciiTheme="majorBidi" w:hAnsiTheme="majorBidi"/>
                <w:noProof/>
              </w:rPr>
              <w:t xml:space="preserve"> e montagem numa única operação.</w:t>
            </w:r>
          </w:p>
        </w:tc>
      </w:tr>
      <w:tr w:rsidR="003B3BCF" w:rsidRPr="00FA738D" w14:paraId="326E2BF2" w14:textId="77777777" w:rsidTr="00B31261">
        <w:tc>
          <w:tcPr>
            <w:tcW w:w="3539" w:type="dxa"/>
          </w:tcPr>
          <w:p w14:paraId="69F967CF" w14:textId="77777777" w:rsidR="003B3BCF" w:rsidRPr="00FA738D" w:rsidRDefault="003B3BCF" w:rsidP="00B31261">
            <w:pPr>
              <w:pageBreakBefore/>
              <w:spacing w:before="60" w:after="60" w:line="240" w:lineRule="auto"/>
              <w:rPr>
                <w:rFonts w:asciiTheme="majorBidi" w:hAnsiTheme="majorBidi" w:cstheme="majorBidi"/>
                <w:noProof/>
                <w:szCs w:val="24"/>
              </w:rPr>
            </w:pPr>
            <w:r w:rsidRPr="00FA738D">
              <w:rPr>
                <w:rFonts w:asciiTheme="majorBidi" w:hAnsiTheme="majorBidi"/>
                <w:noProof/>
              </w:rPr>
              <w:lastRenderedPageBreak/>
              <w:t>6110.90 – 6114.90</w:t>
            </w:r>
          </w:p>
          <w:p w14:paraId="20105654"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Obtidos por costura ou outra forma de reunião de duas ou mais peças de tecidos de malha que foram cortados para molde ou obtidos com a forma própria</w:t>
            </w:r>
          </w:p>
          <w:p w14:paraId="2DCC9E19"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Outros</w:t>
            </w:r>
          </w:p>
        </w:tc>
        <w:tc>
          <w:tcPr>
            <w:tcW w:w="6090" w:type="dxa"/>
          </w:tcPr>
          <w:p w14:paraId="1DD9E6CC" w14:textId="77777777" w:rsidR="003B3BCF" w:rsidRPr="00FA738D" w:rsidRDefault="003B3BCF" w:rsidP="00B31261">
            <w:pPr>
              <w:spacing w:before="60" w:after="60" w:line="240" w:lineRule="auto"/>
              <w:rPr>
                <w:rFonts w:asciiTheme="majorBidi" w:hAnsiTheme="majorBidi" w:cstheme="majorBidi"/>
                <w:noProof/>
                <w:szCs w:val="24"/>
              </w:rPr>
            </w:pPr>
          </w:p>
          <w:p w14:paraId="4B77DF0C" w14:textId="2C72EFA8"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Tricô ou </w:t>
            </w:r>
            <w:r>
              <w:rPr>
                <w:rFonts w:asciiTheme="majorBidi" w:hAnsiTheme="majorBidi"/>
                <w:noProof/>
              </w:rPr>
              <w:t>crochê</w:t>
            </w:r>
            <w:r w:rsidRPr="00FA738D">
              <w:rPr>
                <w:rFonts w:asciiTheme="majorBidi" w:hAnsiTheme="majorBidi"/>
                <w:noProof/>
              </w:rPr>
              <w:t xml:space="preserve"> combinado com montagem, incluindo corte do tecido.</w:t>
            </w:r>
          </w:p>
          <w:p w14:paraId="50B4BF60" w14:textId="77777777" w:rsidR="003B3BCF" w:rsidRPr="00FA738D" w:rsidRDefault="003B3BCF" w:rsidP="00B31261">
            <w:pPr>
              <w:spacing w:before="60" w:after="60" w:line="240" w:lineRule="auto"/>
              <w:rPr>
                <w:rFonts w:asciiTheme="majorBidi" w:hAnsiTheme="majorBidi" w:cstheme="majorBidi"/>
                <w:noProof/>
                <w:szCs w:val="24"/>
              </w:rPr>
            </w:pPr>
          </w:p>
          <w:p w14:paraId="411EB4EB" w14:textId="77777777" w:rsidR="003B3BCF" w:rsidRPr="00FA738D" w:rsidRDefault="003B3BCF" w:rsidP="00B31261">
            <w:pPr>
              <w:spacing w:before="60" w:after="60" w:line="240" w:lineRule="auto"/>
              <w:rPr>
                <w:rFonts w:asciiTheme="majorBidi" w:hAnsiTheme="majorBidi" w:cstheme="majorBidi"/>
                <w:noProof/>
                <w:szCs w:val="24"/>
              </w:rPr>
            </w:pPr>
          </w:p>
          <w:p w14:paraId="520F7C8D" w14:textId="77777777" w:rsidR="003B3BCF" w:rsidRPr="00FA738D" w:rsidRDefault="003B3BCF" w:rsidP="00B31261">
            <w:pPr>
              <w:spacing w:before="60" w:after="60" w:line="240" w:lineRule="auto"/>
              <w:rPr>
                <w:rFonts w:asciiTheme="majorBidi" w:hAnsiTheme="majorBidi" w:cstheme="majorBidi"/>
                <w:noProof/>
                <w:szCs w:val="24"/>
              </w:rPr>
            </w:pPr>
          </w:p>
          <w:p w14:paraId="372A1D9E" w14:textId="5060D97F"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Fiação de fibras naturais ou de fibras sintéticas ou artificiais descontínuas, combinada com tricô ou </w:t>
            </w:r>
            <w:r>
              <w:rPr>
                <w:rFonts w:asciiTheme="majorBidi" w:hAnsiTheme="majorBidi"/>
                <w:noProof/>
              </w:rPr>
              <w:t>crochê</w:t>
            </w:r>
            <w:r w:rsidRPr="00FA738D">
              <w:rPr>
                <w:rFonts w:asciiTheme="majorBidi" w:hAnsiTheme="majorBidi"/>
                <w:noProof/>
              </w:rPr>
              <w:t>;</w:t>
            </w:r>
          </w:p>
          <w:p w14:paraId="65BEFB8E" w14:textId="35E215AE"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Extrusão de fios de filamentos sintéticos ou artificiais, combinada com tricô ou </w:t>
            </w:r>
            <w:r>
              <w:rPr>
                <w:rFonts w:asciiTheme="majorBidi" w:hAnsiTheme="majorBidi"/>
                <w:noProof/>
              </w:rPr>
              <w:t>crochê</w:t>
            </w:r>
            <w:r w:rsidRPr="00FA738D">
              <w:rPr>
                <w:rFonts w:asciiTheme="majorBidi" w:hAnsiTheme="majorBidi"/>
                <w:noProof/>
              </w:rPr>
              <w:t>; ou</w:t>
            </w:r>
          </w:p>
          <w:p w14:paraId="6AC56986"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Tricô e montagem numa única operação.</w:t>
            </w:r>
          </w:p>
        </w:tc>
      </w:tr>
      <w:tr w:rsidR="003B3BCF" w:rsidRPr="00FA738D" w14:paraId="4187AFDD" w14:textId="77777777" w:rsidTr="00B31261">
        <w:tc>
          <w:tcPr>
            <w:tcW w:w="3539" w:type="dxa"/>
          </w:tcPr>
          <w:p w14:paraId="4798BCE7"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6115</w:t>
            </w:r>
          </w:p>
          <w:p w14:paraId="4993C987"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Obtidas por costura ou outra forma de reunião de duas ou mais peças de tecidos de malha que foram cortados para molde ou obtidas com a forma própria</w:t>
            </w:r>
          </w:p>
          <w:p w14:paraId="45A71131"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Tricotadas diretamente no formato ou sem costura (não inclui meias-calças, meias acima do joelho e meias até ao joelho, de compressão)</w:t>
            </w:r>
          </w:p>
        </w:tc>
        <w:tc>
          <w:tcPr>
            <w:tcW w:w="6090" w:type="dxa"/>
          </w:tcPr>
          <w:p w14:paraId="354B53C7" w14:textId="77777777" w:rsidR="003B3BCF" w:rsidRPr="00FA738D" w:rsidRDefault="003B3BCF" w:rsidP="00B31261">
            <w:pPr>
              <w:spacing w:before="60" w:after="60" w:line="240" w:lineRule="auto"/>
              <w:rPr>
                <w:rFonts w:asciiTheme="majorBidi" w:hAnsiTheme="majorBidi" w:cstheme="majorBidi"/>
                <w:noProof/>
                <w:szCs w:val="24"/>
              </w:rPr>
            </w:pPr>
          </w:p>
          <w:p w14:paraId="25D9BE01" w14:textId="3D668EF3"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Tricô ou </w:t>
            </w:r>
            <w:r>
              <w:rPr>
                <w:rFonts w:asciiTheme="majorBidi" w:hAnsiTheme="majorBidi"/>
                <w:noProof/>
              </w:rPr>
              <w:t>crochê</w:t>
            </w:r>
            <w:r w:rsidRPr="00FA738D">
              <w:rPr>
                <w:rFonts w:asciiTheme="majorBidi" w:hAnsiTheme="majorBidi"/>
                <w:noProof/>
              </w:rPr>
              <w:t xml:space="preserve"> combinado com montagem, incluindo corte do tecido.</w:t>
            </w:r>
          </w:p>
          <w:p w14:paraId="2D5AF57F" w14:textId="77777777" w:rsidR="003B3BCF" w:rsidRPr="00FA738D" w:rsidRDefault="003B3BCF" w:rsidP="00B31261">
            <w:pPr>
              <w:spacing w:before="60" w:after="60" w:line="240" w:lineRule="auto"/>
              <w:rPr>
                <w:rFonts w:asciiTheme="majorBidi" w:hAnsiTheme="majorBidi" w:cstheme="majorBidi"/>
                <w:noProof/>
                <w:szCs w:val="24"/>
              </w:rPr>
            </w:pPr>
          </w:p>
          <w:p w14:paraId="1588C768" w14:textId="77777777" w:rsidR="003B3BCF" w:rsidRPr="00FA738D" w:rsidRDefault="003B3BCF" w:rsidP="00B31261">
            <w:pPr>
              <w:spacing w:before="60" w:after="60" w:line="240" w:lineRule="auto"/>
              <w:rPr>
                <w:rFonts w:asciiTheme="majorBidi" w:hAnsiTheme="majorBidi" w:cstheme="majorBidi"/>
                <w:noProof/>
                <w:szCs w:val="24"/>
              </w:rPr>
            </w:pPr>
          </w:p>
          <w:p w14:paraId="3B569216" w14:textId="77777777" w:rsidR="003B3BCF" w:rsidRPr="00FA738D" w:rsidRDefault="003B3BCF" w:rsidP="00B31261">
            <w:pPr>
              <w:spacing w:before="60" w:after="60" w:line="240" w:lineRule="auto"/>
              <w:rPr>
                <w:rFonts w:asciiTheme="majorBidi" w:hAnsiTheme="majorBidi" w:cstheme="majorBidi"/>
                <w:noProof/>
                <w:szCs w:val="24"/>
              </w:rPr>
            </w:pPr>
          </w:p>
          <w:p w14:paraId="032F1D67" w14:textId="2286D8D8"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Fiação de fibras naturais ou sintéticas ou artificiais descontínuas e/ou extrusão de fios de filamentos sintéticos ou artificiais, combinada com tricô ou </w:t>
            </w:r>
            <w:r>
              <w:rPr>
                <w:rFonts w:asciiTheme="majorBidi" w:hAnsiTheme="majorBidi"/>
                <w:noProof/>
              </w:rPr>
              <w:t>crochê</w:t>
            </w:r>
            <w:r w:rsidRPr="00FA738D">
              <w:rPr>
                <w:rFonts w:asciiTheme="majorBidi" w:hAnsiTheme="majorBidi"/>
                <w:noProof/>
              </w:rPr>
              <w:t xml:space="preserve"> e montagem numa única operação.</w:t>
            </w:r>
          </w:p>
        </w:tc>
      </w:tr>
      <w:tr w:rsidR="003B3BCF" w:rsidRPr="00FA738D" w14:paraId="0B5E7C1A" w14:textId="77777777" w:rsidTr="00B31261">
        <w:tc>
          <w:tcPr>
            <w:tcW w:w="3539" w:type="dxa"/>
          </w:tcPr>
          <w:p w14:paraId="0D729B04" w14:textId="77777777" w:rsidR="003B3BCF" w:rsidRPr="00FA738D" w:rsidRDefault="003B3BCF" w:rsidP="00B31261">
            <w:pPr>
              <w:pageBreakBefore/>
              <w:spacing w:before="60" w:after="60" w:line="240" w:lineRule="auto"/>
              <w:rPr>
                <w:rFonts w:asciiTheme="majorBidi" w:hAnsiTheme="majorBidi" w:cstheme="majorBidi"/>
                <w:noProof/>
                <w:szCs w:val="24"/>
              </w:rPr>
            </w:pPr>
            <w:r w:rsidRPr="00FA738D">
              <w:rPr>
                <w:rFonts w:asciiTheme="majorBidi" w:hAnsiTheme="majorBidi"/>
                <w:noProof/>
              </w:rPr>
              <w:lastRenderedPageBreak/>
              <w:t>61.16 – 61.17</w:t>
            </w:r>
          </w:p>
          <w:p w14:paraId="00B197E3"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Obtidos por costura ou outra forma de reunião de duas ou mais peças de tecidos de malha que foram cortados para molde ou obtidos com a forma própria</w:t>
            </w:r>
          </w:p>
          <w:p w14:paraId="381C921E"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Outros</w:t>
            </w:r>
          </w:p>
        </w:tc>
        <w:tc>
          <w:tcPr>
            <w:tcW w:w="6090" w:type="dxa"/>
          </w:tcPr>
          <w:p w14:paraId="3B1E5AA6" w14:textId="77777777" w:rsidR="003B3BCF" w:rsidRPr="00FA738D" w:rsidRDefault="003B3BCF" w:rsidP="00B31261">
            <w:pPr>
              <w:spacing w:before="60" w:after="60" w:line="240" w:lineRule="auto"/>
              <w:rPr>
                <w:rFonts w:asciiTheme="majorBidi" w:hAnsiTheme="majorBidi" w:cstheme="majorBidi"/>
                <w:noProof/>
                <w:szCs w:val="24"/>
              </w:rPr>
            </w:pPr>
          </w:p>
          <w:p w14:paraId="168857C4" w14:textId="2A39A4C5"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Tricô ou </w:t>
            </w:r>
            <w:r>
              <w:rPr>
                <w:rFonts w:asciiTheme="majorBidi" w:hAnsiTheme="majorBidi"/>
                <w:noProof/>
              </w:rPr>
              <w:t>crochê</w:t>
            </w:r>
            <w:r w:rsidRPr="00FA738D">
              <w:rPr>
                <w:rFonts w:asciiTheme="majorBidi" w:hAnsiTheme="majorBidi"/>
                <w:noProof/>
              </w:rPr>
              <w:t xml:space="preserve"> combinado com montagem, incluindo corte do tecido.</w:t>
            </w:r>
          </w:p>
          <w:p w14:paraId="079BBC4B" w14:textId="77777777" w:rsidR="003B3BCF" w:rsidRPr="00FA738D" w:rsidRDefault="003B3BCF" w:rsidP="00B31261">
            <w:pPr>
              <w:spacing w:before="60" w:after="60" w:line="240" w:lineRule="auto"/>
              <w:rPr>
                <w:rFonts w:asciiTheme="majorBidi" w:hAnsiTheme="majorBidi" w:cstheme="majorBidi"/>
                <w:noProof/>
                <w:szCs w:val="24"/>
              </w:rPr>
            </w:pPr>
          </w:p>
          <w:p w14:paraId="7C9344A9" w14:textId="77777777" w:rsidR="003B3BCF" w:rsidRPr="00FA738D" w:rsidRDefault="003B3BCF" w:rsidP="00B31261">
            <w:pPr>
              <w:spacing w:before="60" w:after="60" w:line="240" w:lineRule="auto"/>
              <w:rPr>
                <w:rFonts w:asciiTheme="majorBidi" w:hAnsiTheme="majorBidi" w:cstheme="majorBidi"/>
                <w:noProof/>
                <w:szCs w:val="24"/>
              </w:rPr>
            </w:pPr>
          </w:p>
          <w:p w14:paraId="38BE092C" w14:textId="77777777" w:rsidR="003B3BCF" w:rsidRPr="00FA738D" w:rsidRDefault="003B3BCF" w:rsidP="00B31261">
            <w:pPr>
              <w:spacing w:before="60" w:after="60" w:line="240" w:lineRule="auto"/>
              <w:rPr>
                <w:rFonts w:asciiTheme="majorBidi" w:hAnsiTheme="majorBidi" w:cstheme="majorBidi"/>
                <w:noProof/>
                <w:szCs w:val="24"/>
              </w:rPr>
            </w:pPr>
          </w:p>
          <w:p w14:paraId="6D72A789" w14:textId="0072EC4B"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Fiação de fibras naturais ou de fibras sintéticas ou artificiais descontínuas, combinada com tricô ou </w:t>
            </w:r>
            <w:r>
              <w:rPr>
                <w:rFonts w:asciiTheme="majorBidi" w:hAnsiTheme="majorBidi"/>
                <w:noProof/>
              </w:rPr>
              <w:t>crochê</w:t>
            </w:r>
            <w:r w:rsidRPr="00FA738D">
              <w:rPr>
                <w:rFonts w:asciiTheme="majorBidi" w:hAnsiTheme="majorBidi"/>
                <w:noProof/>
              </w:rPr>
              <w:t>;</w:t>
            </w:r>
          </w:p>
          <w:p w14:paraId="629228B4" w14:textId="53DF9ABD"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Extrusão de fios de filamentos sintéticos ou artificiais, combinada com tricô ou </w:t>
            </w:r>
            <w:r>
              <w:rPr>
                <w:rFonts w:asciiTheme="majorBidi" w:hAnsiTheme="majorBidi"/>
                <w:noProof/>
              </w:rPr>
              <w:t>crochê</w:t>
            </w:r>
            <w:r w:rsidRPr="00FA738D">
              <w:rPr>
                <w:rFonts w:asciiTheme="majorBidi" w:hAnsiTheme="majorBidi"/>
                <w:noProof/>
              </w:rPr>
              <w:t>; ou</w:t>
            </w:r>
          </w:p>
          <w:p w14:paraId="1C307E00"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Tricô e montagem numa única operação.</w:t>
            </w:r>
          </w:p>
        </w:tc>
      </w:tr>
      <w:tr w:rsidR="003B3BCF" w:rsidRPr="00FA738D" w14:paraId="28E9E215" w14:textId="77777777" w:rsidTr="00B31261">
        <w:tc>
          <w:tcPr>
            <w:tcW w:w="3539" w:type="dxa"/>
          </w:tcPr>
          <w:p w14:paraId="42CBAA77"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Capítulo 62</w:t>
            </w:r>
          </w:p>
        </w:tc>
        <w:tc>
          <w:tcPr>
            <w:tcW w:w="6090" w:type="dxa"/>
          </w:tcPr>
          <w:p w14:paraId="1A5779D7"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Vestuário e seus acessórios, exceto de malha</w:t>
            </w:r>
          </w:p>
        </w:tc>
      </w:tr>
      <w:tr w:rsidR="003B3BCF" w:rsidRPr="00FA738D" w14:paraId="32F84A91" w14:textId="77777777" w:rsidTr="00B31261">
        <w:tc>
          <w:tcPr>
            <w:tcW w:w="3539" w:type="dxa"/>
          </w:tcPr>
          <w:p w14:paraId="2F930337"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62.01</w:t>
            </w:r>
          </w:p>
        </w:tc>
        <w:tc>
          <w:tcPr>
            <w:tcW w:w="6090" w:type="dxa"/>
          </w:tcPr>
          <w:p w14:paraId="35EF28AD"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Tecelagem combinada com montagem, incluindo corte do tecido.</w:t>
            </w:r>
          </w:p>
        </w:tc>
      </w:tr>
      <w:tr w:rsidR="003B3BCF" w:rsidRPr="00FA738D" w14:paraId="59CCB5CE" w14:textId="77777777" w:rsidTr="00B31261">
        <w:tc>
          <w:tcPr>
            <w:tcW w:w="3539" w:type="dxa"/>
          </w:tcPr>
          <w:p w14:paraId="7A516EB8"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62.02</w:t>
            </w:r>
          </w:p>
          <w:p w14:paraId="21118514"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Bordados</w:t>
            </w:r>
          </w:p>
          <w:p w14:paraId="382B0A09" w14:textId="77777777" w:rsidR="003B3BCF" w:rsidRPr="00FA738D" w:rsidRDefault="003B3BCF" w:rsidP="00B31261">
            <w:pPr>
              <w:spacing w:before="60" w:after="60" w:line="240" w:lineRule="auto"/>
              <w:rPr>
                <w:rFonts w:asciiTheme="majorBidi" w:hAnsiTheme="majorBidi" w:cstheme="majorBidi"/>
                <w:noProof/>
                <w:szCs w:val="24"/>
                <w:lang w:val="en-US"/>
              </w:rPr>
            </w:pPr>
          </w:p>
          <w:p w14:paraId="662CD6D4" w14:textId="77777777" w:rsidR="003B3BCF" w:rsidRPr="00FA738D" w:rsidRDefault="003B3BCF" w:rsidP="00B31261">
            <w:pPr>
              <w:spacing w:before="60" w:after="60" w:line="240" w:lineRule="auto"/>
              <w:rPr>
                <w:rFonts w:asciiTheme="majorBidi" w:hAnsiTheme="majorBidi" w:cstheme="majorBidi"/>
                <w:noProof/>
                <w:szCs w:val="24"/>
                <w:lang w:val="en-US"/>
              </w:rPr>
            </w:pPr>
          </w:p>
          <w:p w14:paraId="613A81DE" w14:textId="77777777" w:rsidR="003B3BCF" w:rsidRPr="00FA738D" w:rsidRDefault="003B3BCF" w:rsidP="00B31261">
            <w:pPr>
              <w:spacing w:before="60" w:after="60" w:line="240" w:lineRule="auto"/>
              <w:rPr>
                <w:rFonts w:asciiTheme="majorBidi" w:hAnsiTheme="majorBidi" w:cstheme="majorBidi"/>
                <w:noProof/>
                <w:szCs w:val="24"/>
                <w:lang w:val="en-US"/>
              </w:rPr>
            </w:pPr>
          </w:p>
          <w:p w14:paraId="1C950F59"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Outros</w:t>
            </w:r>
          </w:p>
        </w:tc>
        <w:tc>
          <w:tcPr>
            <w:tcW w:w="6090" w:type="dxa"/>
          </w:tcPr>
          <w:p w14:paraId="1D7A79D0" w14:textId="77777777" w:rsidR="003B3BCF" w:rsidRPr="00FA738D" w:rsidRDefault="003B3BCF" w:rsidP="00B31261">
            <w:pPr>
              <w:spacing w:before="60" w:after="60" w:line="240" w:lineRule="auto"/>
              <w:rPr>
                <w:rFonts w:asciiTheme="majorBidi" w:hAnsiTheme="majorBidi" w:cstheme="majorBidi"/>
                <w:noProof/>
                <w:szCs w:val="24"/>
              </w:rPr>
            </w:pPr>
          </w:p>
          <w:p w14:paraId="7E9FE80A"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Tecelagem combinada com montagem, incluindo corte do tecido; ou</w:t>
            </w:r>
          </w:p>
          <w:p w14:paraId="5795D2C6" w14:textId="444025EB" w:rsidR="003B3BCF" w:rsidRPr="00FA738D" w:rsidRDefault="003B3BCF" w:rsidP="00B31261">
            <w:pPr>
              <w:spacing w:before="60" w:after="60" w:line="240" w:lineRule="auto"/>
              <w:rPr>
                <w:rFonts w:asciiTheme="majorBidi" w:hAnsiTheme="majorBidi" w:cstheme="majorBidi"/>
                <w:noProof/>
                <w:szCs w:val="24"/>
              </w:rPr>
            </w:pPr>
            <w:r>
              <w:rPr>
                <w:rFonts w:asciiTheme="majorBidi" w:hAnsiTheme="majorBidi"/>
                <w:noProof/>
              </w:rPr>
              <w:t>Manufatura</w:t>
            </w:r>
            <w:r w:rsidRPr="00FA738D">
              <w:rPr>
                <w:rFonts w:asciiTheme="majorBidi" w:hAnsiTheme="majorBidi"/>
                <w:noProof/>
              </w:rPr>
              <w:t xml:space="preserve"> a partir de tecidos não bordados, desde que o valor dos tecidos não bordados não originários utilizados não exceda 40 % do EXW do produto.</w:t>
            </w:r>
          </w:p>
          <w:p w14:paraId="29C3DB9C"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Tecelagem combinada com montagem, incluindo corte do tecido.</w:t>
            </w:r>
          </w:p>
        </w:tc>
      </w:tr>
      <w:tr w:rsidR="003B3BCF" w:rsidRPr="00FA738D" w14:paraId="6C2E1DD4" w14:textId="77777777" w:rsidTr="00B31261">
        <w:tc>
          <w:tcPr>
            <w:tcW w:w="3539" w:type="dxa"/>
          </w:tcPr>
          <w:p w14:paraId="1D677A47" w14:textId="77777777" w:rsidR="003B3BCF" w:rsidRPr="00FA738D" w:rsidRDefault="003B3BCF" w:rsidP="00B31261">
            <w:pPr>
              <w:pageBreakBefore/>
              <w:spacing w:before="60" w:after="60" w:line="240" w:lineRule="auto"/>
              <w:rPr>
                <w:rFonts w:asciiTheme="majorBidi" w:hAnsiTheme="majorBidi" w:cstheme="majorBidi"/>
                <w:noProof/>
                <w:szCs w:val="24"/>
              </w:rPr>
            </w:pPr>
            <w:r w:rsidRPr="00FA738D">
              <w:rPr>
                <w:rFonts w:asciiTheme="majorBidi" w:hAnsiTheme="majorBidi"/>
                <w:noProof/>
              </w:rPr>
              <w:lastRenderedPageBreak/>
              <w:t>62.03</w:t>
            </w:r>
          </w:p>
        </w:tc>
        <w:tc>
          <w:tcPr>
            <w:tcW w:w="6090" w:type="dxa"/>
          </w:tcPr>
          <w:p w14:paraId="25CAB27D"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Tecelagem combinada com montagem, incluindo corte do tecido.</w:t>
            </w:r>
          </w:p>
        </w:tc>
      </w:tr>
      <w:tr w:rsidR="003B3BCF" w:rsidRPr="00FA738D" w14:paraId="58794C41" w14:textId="77777777" w:rsidTr="00B31261">
        <w:tc>
          <w:tcPr>
            <w:tcW w:w="3539" w:type="dxa"/>
          </w:tcPr>
          <w:p w14:paraId="403B459A"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6204.11 – 6204.59</w:t>
            </w:r>
          </w:p>
          <w:p w14:paraId="3CE9FAE3"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Bordados</w:t>
            </w:r>
          </w:p>
          <w:p w14:paraId="774ABD6A" w14:textId="77777777" w:rsidR="003B3BCF" w:rsidRPr="00FA738D" w:rsidRDefault="003B3BCF" w:rsidP="00B31261">
            <w:pPr>
              <w:spacing w:before="60" w:after="60" w:line="240" w:lineRule="auto"/>
              <w:rPr>
                <w:rFonts w:asciiTheme="majorBidi" w:hAnsiTheme="majorBidi" w:cstheme="majorBidi"/>
                <w:noProof/>
                <w:szCs w:val="24"/>
                <w:lang w:val="en-US"/>
              </w:rPr>
            </w:pPr>
          </w:p>
          <w:p w14:paraId="09517B61" w14:textId="77777777" w:rsidR="003B3BCF" w:rsidRPr="00FA738D" w:rsidRDefault="003B3BCF" w:rsidP="00B31261">
            <w:pPr>
              <w:spacing w:before="60" w:after="60" w:line="240" w:lineRule="auto"/>
              <w:rPr>
                <w:rFonts w:asciiTheme="majorBidi" w:hAnsiTheme="majorBidi" w:cstheme="majorBidi"/>
                <w:noProof/>
                <w:szCs w:val="24"/>
                <w:lang w:val="en-US"/>
              </w:rPr>
            </w:pPr>
          </w:p>
          <w:p w14:paraId="15F6F30F" w14:textId="77777777" w:rsidR="003B3BCF" w:rsidRPr="00FA738D" w:rsidRDefault="003B3BCF" w:rsidP="00B31261">
            <w:pPr>
              <w:spacing w:before="60" w:after="60" w:line="240" w:lineRule="auto"/>
              <w:rPr>
                <w:rFonts w:asciiTheme="majorBidi" w:hAnsiTheme="majorBidi" w:cstheme="majorBidi"/>
                <w:noProof/>
                <w:szCs w:val="24"/>
                <w:lang w:val="en-US"/>
              </w:rPr>
            </w:pPr>
          </w:p>
          <w:p w14:paraId="3DD7507B"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Outros</w:t>
            </w:r>
          </w:p>
        </w:tc>
        <w:tc>
          <w:tcPr>
            <w:tcW w:w="6090" w:type="dxa"/>
          </w:tcPr>
          <w:p w14:paraId="083743D9" w14:textId="77777777" w:rsidR="003B3BCF" w:rsidRPr="00FA738D" w:rsidRDefault="003B3BCF" w:rsidP="00B31261">
            <w:pPr>
              <w:spacing w:before="60" w:after="60" w:line="240" w:lineRule="auto"/>
              <w:rPr>
                <w:rFonts w:asciiTheme="majorBidi" w:hAnsiTheme="majorBidi" w:cstheme="majorBidi"/>
                <w:noProof/>
                <w:szCs w:val="24"/>
              </w:rPr>
            </w:pPr>
          </w:p>
          <w:p w14:paraId="4B32820C"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Tecelagem combinada com montagem, incluindo corte do tecido; ou</w:t>
            </w:r>
          </w:p>
          <w:p w14:paraId="6BB3D242" w14:textId="6BFB84D5" w:rsidR="003B3BCF" w:rsidRPr="00FA738D" w:rsidRDefault="003B3BCF" w:rsidP="00B31261">
            <w:pPr>
              <w:spacing w:before="60" w:after="60" w:line="240" w:lineRule="auto"/>
              <w:rPr>
                <w:rFonts w:asciiTheme="majorBidi" w:hAnsiTheme="majorBidi" w:cstheme="majorBidi"/>
                <w:noProof/>
                <w:szCs w:val="24"/>
              </w:rPr>
            </w:pPr>
            <w:r>
              <w:rPr>
                <w:rFonts w:asciiTheme="majorBidi" w:hAnsiTheme="majorBidi"/>
                <w:noProof/>
              </w:rPr>
              <w:t>Manufatura</w:t>
            </w:r>
            <w:r w:rsidRPr="00FA738D">
              <w:rPr>
                <w:rFonts w:asciiTheme="majorBidi" w:hAnsiTheme="majorBidi"/>
                <w:noProof/>
              </w:rPr>
              <w:t xml:space="preserve"> a partir de tecidos não bordados, desde que o valor dos tecidos não bordados não originários utilizados não exceda 40 % do EXW do produto.</w:t>
            </w:r>
          </w:p>
          <w:p w14:paraId="6C962E40"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Tecelagem combinada com montagem, incluindo corte do tecido.</w:t>
            </w:r>
          </w:p>
        </w:tc>
      </w:tr>
      <w:tr w:rsidR="003B3BCF" w:rsidRPr="00FA738D" w14:paraId="552BC583" w14:textId="77777777" w:rsidTr="00B31261">
        <w:tc>
          <w:tcPr>
            <w:tcW w:w="3539" w:type="dxa"/>
          </w:tcPr>
          <w:p w14:paraId="406F2EF5"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6204.61 – 6205.90</w:t>
            </w:r>
          </w:p>
        </w:tc>
        <w:tc>
          <w:tcPr>
            <w:tcW w:w="6090" w:type="dxa"/>
          </w:tcPr>
          <w:p w14:paraId="04694293"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Tecelagem combinada com montagem, incluindo corte do tecido.</w:t>
            </w:r>
          </w:p>
        </w:tc>
      </w:tr>
      <w:tr w:rsidR="003B3BCF" w:rsidRPr="00FA738D" w14:paraId="48E6630A" w14:textId="77777777" w:rsidTr="00B31261">
        <w:tc>
          <w:tcPr>
            <w:tcW w:w="3539" w:type="dxa"/>
          </w:tcPr>
          <w:p w14:paraId="0B4510B4"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62.06</w:t>
            </w:r>
          </w:p>
          <w:p w14:paraId="739E8242"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Bordados</w:t>
            </w:r>
          </w:p>
          <w:p w14:paraId="22F81903" w14:textId="77777777" w:rsidR="003B3BCF" w:rsidRPr="00FA738D" w:rsidRDefault="003B3BCF" w:rsidP="00B31261">
            <w:pPr>
              <w:spacing w:before="60" w:after="60" w:line="240" w:lineRule="auto"/>
              <w:rPr>
                <w:rFonts w:asciiTheme="majorBidi" w:hAnsiTheme="majorBidi" w:cstheme="majorBidi"/>
                <w:noProof/>
                <w:szCs w:val="24"/>
                <w:lang w:val="en-US"/>
              </w:rPr>
            </w:pPr>
          </w:p>
          <w:p w14:paraId="22E44575" w14:textId="77777777" w:rsidR="003B3BCF" w:rsidRPr="00FA738D" w:rsidRDefault="003B3BCF" w:rsidP="00B31261">
            <w:pPr>
              <w:spacing w:before="60" w:after="60" w:line="240" w:lineRule="auto"/>
              <w:rPr>
                <w:rFonts w:asciiTheme="majorBidi" w:hAnsiTheme="majorBidi" w:cstheme="majorBidi"/>
                <w:noProof/>
                <w:szCs w:val="24"/>
                <w:lang w:val="en-US"/>
              </w:rPr>
            </w:pPr>
          </w:p>
          <w:p w14:paraId="2A496A47" w14:textId="77777777" w:rsidR="003B3BCF" w:rsidRPr="00FA738D" w:rsidRDefault="003B3BCF" w:rsidP="00B31261">
            <w:pPr>
              <w:spacing w:before="60" w:after="60" w:line="240" w:lineRule="auto"/>
              <w:rPr>
                <w:rFonts w:asciiTheme="majorBidi" w:hAnsiTheme="majorBidi" w:cstheme="majorBidi"/>
                <w:noProof/>
                <w:szCs w:val="24"/>
                <w:lang w:val="en-US"/>
              </w:rPr>
            </w:pPr>
          </w:p>
          <w:p w14:paraId="5D7EF84A"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Outros</w:t>
            </w:r>
          </w:p>
        </w:tc>
        <w:tc>
          <w:tcPr>
            <w:tcW w:w="6090" w:type="dxa"/>
          </w:tcPr>
          <w:p w14:paraId="6B080832" w14:textId="77777777" w:rsidR="003B3BCF" w:rsidRPr="00FA738D" w:rsidRDefault="003B3BCF" w:rsidP="00B31261">
            <w:pPr>
              <w:spacing w:before="60" w:after="60" w:line="240" w:lineRule="auto"/>
              <w:rPr>
                <w:rFonts w:asciiTheme="majorBidi" w:hAnsiTheme="majorBidi" w:cstheme="majorBidi"/>
                <w:noProof/>
                <w:szCs w:val="24"/>
              </w:rPr>
            </w:pPr>
          </w:p>
          <w:p w14:paraId="2E2F53C9"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Tecelagem combinada com montagem, incluindo corte do tecido; ou</w:t>
            </w:r>
          </w:p>
          <w:p w14:paraId="68AE15F7" w14:textId="2B23BEC4" w:rsidR="003B3BCF" w:rsidRPr="00FA738D" w:rsidRDefault="003B3BCF" w:rsidP="00B31261">
            <w:pPr>
              <w:spacing w:before="60" w:after="60" w:line="240" w:lineRule="auto"/>
              <w:rPr>
                <w:rFonts w:asciiTheme="majorBidi" w:hAnsiTheme="majorBidi" w:cstheme="majorBidi"/>
                <w:noProof/>
                <w:szCs w:val="24"/>
              </w:rPr>
            </w:pPr>
            <w:r>
              <w:rPr>
                <w:rFonts w:asciiTheme="majorBidi" w:hAnsiTheme="majorBidi"/>
                <w:noProof/>
              </w:rPr>
              <w:t>Manufatura</w:t>
            </w:r>
            <w:r w:rsidRPr="00FA738D">
              <w:rPr>
                <w:rFonts w:asciiTheme="majorBidi" w:hAnsiTheme="majorBidi"/>
                <w:noProof/>
              </w:rPr>
              <w:t xml:space="preserve"> a partir de tecidos não bordados, desde que o valor dos tecidos não bordados não originários utilizados não exceda 40 % do EXW do produto.</w:t>
            </w:r>
          </w:p>
          <w:p w14:paraId="798D9DA9"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Tecelagem combinada com montagem, incluindo corte do tecido.</w:t>
            </w:r>
          </w:p>
        </w:tc>
      </w:tr>
      <w:tr w:rsidR="003B3BCF" w:rsidRPr="00FA738D" w14:paraId="4308EDEB" w14:textId="77777777" w:rsidTr="00B31261">
        <w:tc>
          <w:tcPr>
            <w:tcW w:w="3539" w:type="dxa"/>
          </w:tcPr>
          <w:p w14:paraId="49726035"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62.07 – 62.08</w:t>
            </w:r>
          </w:p>
        </w:tc>
        <w:tc>
          <w:tcPr>
            <w:tcW w:w="6090" w:type="dxa"/>
          </w:tcPr>
          <w:p w14:paraId="43E1A878"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Tecelagem combinada com montagem, incluindo corte do tecido.</w:t>
            </w:r>
          </w:p>
        </w:tc>
      </w:tr>
      <w:tr w:rsidR="003B3BCF" w:rsidRPr="00FA738D" w14:paraId="5ABE8901" w14:textId="77777777" w:rsidTr="00B31261">
        <w:tc>
          <w:tcPr>
            <w:tcW w:w="3539" w:type="dxa"/>
          </w:tcPr>
          <w:p w14:paraId="489C208B" w14:textId="77777777" w:rsidR="003B3BCF" w:rsidRPr="00FA738D" w:rsidRDefault="003B3BCF" w:rsidP="00B31261">
            <w:pPr>
              <w:pageBreakBefore/>
              <w:spacing w:before="60" w:after="60" w:line="240" w:lineRule="auto"/>
              <w:rPr>
                <w:rFonts w:asciiTheme="majorBidi" w:hAnsiTheme="majorBidi" w:cstheme="majorBidi"/>
                <w:noProof/>
                <w:szCs w:val="24"/>
              </w:rPr>
            </w:pPr>
            <w:r w:rsidRPr="00FA738D">
              <w:rPr>
                <w:rFonts w:asciiTheme="majorBidi" w:hAnsiTheme="majorBidi"/>
                <w:noProof/>
              </w:rPr>
              <w:lastRenderedPageBreak/>
              <w:t>62.09</w:t>
            </w:r>
          </w:p>
          <w:p w14:paraId="28995BF9"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Bordados</w:t>
            </w:r>
          </w:p>
          <w:p w14:paraId="1E6A3361" w14:textId="77777777" w:rsidR="003B3BCF" w:rsidRPr="00FA738D" w:rsidRDefault="003B3BCF" w:rsidP="00B31261">
            <w:pPr>
              <w:spacing w:before="60" w:after="60" w:line="240" w:lineRule="auto"/>
              <w:rPr>
                <w:rFonts w:asciiTheme="majorBidi" w:hAnsiTheme="majorBidi" w:cstheme="majorBidi"/>
                <w:noProof/>
                <w:szCs w:val="24"/>
                <w:lang w:val="en-US"/>
              </w:rPr>
            </w:pPr>
          </w:p>
          <w:p w14:paraId="6B41D47F" w14:textId="77777777" w:rsidR="003B3BCF" w:rsidRPr="00FA738D" w:rsidRDefault="003B3BCF" w:rsidP="00B31261">
            <w:pPr>
              <w:spacing w:before="60" w:after="60" w:line="240" w:lineRule="auto"/>
              <w:rPr>
                <w:rFonts w:asciiTheme="majorBidi" w:hAnsiTheme="majorBidi" w:cstheme="majorBidi"/>
                <w:noProof/>
                <w:szCs w:val="24"/>
                <w:lang w:val="en-US"/>
              </w:rPr>
            </w:pPr>
          </w:p>
          <w:p w14:paraId="5781F82F" w14:textId="77777777" w:rsidR="003B3BCF" w:rsidRPr="00FA738D" w:rsidRDefault="003B3BCF" w:rsidP="00B31261">
            <w:pPr>
              <w:spacing w:before="60" w:after="60" w:line="240" w:lineRule="auto"/>
              <w:rPr>
                <w:rFonts w:asciiTheme="majorBidi" w:hAnsiTheme="majorBidi" w:cstheme="majorBidi"/>
                <w:noProof/>
                <w:szCs w:val="24"/>
                <w:lang w:val="en-US"/>
              </w:rPr>
            </w:pPr>
          </w:p>
          <w:p w14:paraId="301AFA38"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Outros</w:t>
            </w:r>
          </w:p>
        </w:tc>
        <w:tc>
          <w:tcPr>
            <w:tcW w:w="6090" w:type="dxa"/>
          </w:tcPr>
          <w:p w14:paraId="15FDF357" w14:textId="77777777" w:rsidR="003B3BCF" w:rsidRPr="00FA738D" w:rsidRDefault="003B3BCF" w:rsidP="00B31261">
            <w:pPr>
              <w:spacing w:before="60" w:after="60" w:line="240" w:lineRule="auto"/>
              <w:rPr>
                <w:rFonts w:asciiTheme="majorBidi" w:hAnsiTheme="majorBidi" w:cstheme="majorBidi"/>
                <w:noProof/>
                <w:szCs w:val="24"/>
              </w:rPr>
            </w:pPr>
          </w:p>
          <w:p w14:paraId="4A6CFE89"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Tecelagem combinada com montagem, incluindo corte do tecido; ou</w:t>
            </w:r>
          </w:p>
          <w:p w14:paraId="526DB4DF" w14:textId="155A2186" w:rsidR="003B3BCF" w:rsidRPr="00FA738D" w:rsidRDefault="003B3BCF" w:rsidP="00B31261">
            <w:pPr>
              <w:spacing w:before="60" w:after="60" w:line="240" w:lineRule="auto"/>
              <w:rPr>
                <w:rFonts w:asciiTheme="majorBidi" w:hAnsiTheme="majorBidi" w:cstheme="majorBidi"/>
                <w:noProof/>
                <w:szCs w:val="24"/>
              </w:rPr>
            </w:pPr>
            <w:r>
              <w:rPr>
                <w:rFonts w:asciiTheme="majorBidi" w:hAnsiTheme="majorBidi"/>
                <w:noProof/>
              </w:rPr>
              <w:t>Manufatura</w:t>
            </w:r>
            <w:r w:rsidRPr="00FA738D">
              <w:rPr>
                <w:rFonts w:asciiTheme="majorBidi" w:hAnsiTheme="majorBidi"/>
                <w:noProof/>
              </w:rPr>
              <w:t xml:space="preserve"> a partir de tecidos não bordados, desde que o valor dos tecidos não bordados não originários utilizados não exceda 40 % do EXW do produto.</w:t>
            </w:r>
          </w:p>
          <w:p w14:paraId="55C0A674"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Tecelagem combinada com montagem, incluindo corte do tecido.</w:t>
            </w:r>
          </w:p>
        </w:tc>
      </w:tr>
      <w:tr w:rsidR="003B3BCF" w:rsidRPr="00FA738D" w14:paraId="234F2C23" w14:textId="77777777" w:rsidTr="00B31261">
        <w:tc>
          <w:tcPr>
            <w:tcW w:w="3539" w:type="dxa"/>
          </w:tcPr>
          <w:p w14:paraId="5A9AD589"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62.10</w:t>
            </w:r>
          </w:p>
          <w:p w14:paraId="00FED160"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Vestuário resistente ao fogo, de tecido coberto de uma camada de poliéster aluminizado</w:t>
            </w:r>
          </w:p>
          <w:p w14:paraId="4AB2F2DE" w14:textId="77777777" w:rsidR="003B3BCF" w:rsidRPr="00FA738D" w:rsidRDefault="003B3BCF" w:rsidP="00B31261">
            <w:pPr>
              <w:spacing w:before="60" w:after="60" w:line="240" w:lineRule="auto"/>
              <w:rPr>
                <w:rFonts w:asciiTheme="majorBidi" w:hAnsiTheme="majorBidi" w:cstheme="majorBidi"/>
                <w:noProof/>
                <w:szCs w:val="24"/>
              </w:rPr>
            </w:pPr>
          </w:p>
          <w:p w14:paraId="4E1C01D2" w14:textId="77777777" w:rsidR="003B3BCF" w:rsidRPr="00FA738D" w:rsidRDefault="003B3BCF" w:rsidP="00B31261">
            <w:pPr>
              <w:spacing w:before="60" w:after="60" w:line="240" w:lineRule="auto"/>
              <w:rPr>
                <w:rFonts w:asciiTheme="majorBidi" w:hAnsiTheme="majorBidi" w:cstheme="majorBidi"/>
                <w:noProof/>
                <w:szCs w:val="24"/>
              </w:rPr>
            </w:pPr>
          </w:p>
          <w:p w14:paraId="237EAC0F" w14:textId="77777777" w:rsidR="003B3BCF" w:rsidRPr="00FA738D" w:rsidRDefault="003B3BCF" w:rsidP="00B31261">
            <w:pPr>
              <w:spacing w:before="60" w:after="60" w:line="240" w:lineRule="auto"/>
              <w:rPr>
                <w:rFonts w:asciiTheme="majorBidi" w:hAnsiTheme="majorBidi" w:cstheme="majorBidi"/>
                <w:noProof/>
                <w:szCs w:val="24"/>
              </w:rPr>
            </w:pPr>
          </w:p>
          <w:p w14:paraId="4D9B7BF6"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Outro</w:t>
            </w:r>
          </w:p>
        </w:tc>
        <w:tc>
          <w:tcPr>
            <w:tcW w:w="6090" w:type="dxa"/>
          </w:tcPr>
          <w:p w14:paraId="60EF7544" w14:textId="77777777" w:rsidR="003B3BCF" w:rsidRPr="00FA738D" w:rsidRDefault="003B3BCF" w:rsidP="00B31261">
            <w:pPr>
              <w:spacing w:before="60" w:after="60" w:line="240" w:lineRule="auto"/>
              <w:rPr>
                <w:rFonts w:asciiTheme="majorBidi" w:hAnsiTheme="majorBidi" w:cstheme="majorBidi"/>
                <w:noProof/>
                <w:szCs w:val="24"/>
              </w:rPr>
            </w:pPr>
          </w:p>
          <w:p w14:paraId="5D7296EE"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Tecelagem combinada com montagem, incluindo corte do tecido; ou</w:t>
            </w:r>
          </w:p>
          <w:p w14:paraId="10151183"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Revestimento ou estratificação, desde que o valor do tecido não revestido ou não estratificado não originário utilizado não exceda 40 % do EXW do produto, combinado com montagem, incluindo corte do tecido.</w:t>
            </w:r>
          </w:p>
          <w:p w14:paraId="134D9B65"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Tecelagem combinada com montagem, incluindo corte do tecido.</w:t>
            </w:r>
          </w:p>
        </w:tc>
      </w:tr>
      <w:tr w:rsidR="003B3BCF" w:rsidRPr="00FA738D" w14:paraId="0624C0FC" w14:textId="77777777" w:rsidTr="00B31261">
        <w:tc>
          <w:tcPr>
            <w:tcW w:w="3539" w:type="dxa"/>
          </w:tcPr>
          <w:p w14:paraId="2F5D0844"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62.11</w:t>
            </w:r>
          </w:p>
          <w:p w14:paraId="1F12F278"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Bordados</w:t>
            </w:r>
          </w:p>
          <w:p w14:paraId="34ECB04C" w14:textId="77777777" w:rsidR="003B3BCF" w:rsidRPr="00FA738D" w:rsidRDefault="003B3BCF" w:rsidP="00B31261">
            <w:pPr>
              <w:spacing w:before="60" w:after="60" w:line="240" w:lineRule="auto"/>
              <w:rPr>
                <w:rFonts w:asciiTheme="majorBidi" w:hAnsiTheme="majorBidi" w:cstheme="majorBidi"/>
                <w:noProof/>
                <w:szCs w:val="24"/>
                <w:lang w:val="en-US"/>
              </w:rPr>
            </w:pPr>
          </w:p>
          <w:p w14:paraId="7734311E" w14:textId="77777777" w:rsidR="003B3BCF" w:rsidRPr="00FA738D" w:rsidRDefault="003B3BCF" w:rsidP="00B31261">
            <w:pPr>
              <w:spacing w:before="60" w:after="60" w:line="240" w:lineRule="auto"/>
              <w:rPr>
                <w:rFonts w:asciiTheme="majorBidi" w:hAnsiTheme="majorBidi" w:cstheme="majorBidi"/>
                <w:noProof/>
                <w:szCs w:val="24"/>
                <w:lang w:val="en-US"/>
              </w:rPr>
            </w:pPr>
          </w:p>
          <w:p w14:paraId="284D401D" w14:textId="77777777" w:rsidR="003B3BCF" w:rsidRPr="00FA738D" w:rsidRDefault="003B3BCF" w:rsidP="00B31261">
            <w:pPr>
              <w:spacing w:before="60" w:after="60" w:line="240" w:lineRule="auto"/>
              <w:rPr>
                <w:rFonts w:asciiTheme="majorBidi" w:hAnsiTheme="majorBidi" w:cstheme="majorBidi"/>
                <w:noProof/>
                <w:szCs w:val="24"/>
                <w:lang w:val="en-US"/>
              </w:rPr>
            </w:pPr>
          </w:p>
          <w:p w14:paraId="36A167E3"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Outros</w:t>
            </w:r>
          </w:p>
        </w:tc>
        <w:tc>
          <w:tcPr>
            <w:tcW w:w="6090" w:type="dxa"/>
          </w:tcPr>
          <w:p w14:paraId="691B30A6" w14:textId="77777777" w:rsidR="003B3BCF" w:rsidRPr="00FA738D" w:rsidRDefault="003B3BCF" w:rsidP="00B31261">
            <w:pPr>
              <w:spacing w:before="60" w:after="60" w:line="240" w:lineRule="auto"/>
              <w:rPr>
                <w:rFonts w:asciiTheme="majorBidi" w:hAnsiTheme="majorBidi" w:cstheme="majorBidi"/>
                <w:noProof/>
                <w:szCs w:val="24"/>
              </w:rPr>
            </w:pPr>
          </w:p>
          <w:p w14:paraId="5326518E"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Tecelagem combinada com montagem, incluindo corte do tecido; ou</w:t>
            </w:r>
          </w:p>
          <w:p w14:paraId="00139B18" w14:textId="3DC4CD9F" w:rsidR="003B3BCF" w:rsidRPr="00FA738D" w:rsidRDefault="003B3BCF" w:rsidP="00B31261">
            <w:pPr>
              <w:spacing w:before="60" w:after="60" w:line="240" w:lineRule="auto"/>
              <w:rPr>
                <w:rFonts w:asciiTheme="majorBidi" w:hAnsiTheme="majorBidi" w:cstheme="majorBidi"/>
                <w:noProof/>
                <w:szCs w:val="24"/>
              </w:rPr>
            </w:pPr>
            <w:r>
              <w:rPr>
                <w:rFonts w:asciiTheme="majorBidi" w:hAnsiTheme="majorBidi"/>
                <w:noProof/>
              </w:rPr>
              <w:t>Manufatura</w:t>
            </w:r>
            <w:r w:rsidRPr="00FA738D">
              <w:rPr>
                <w:rFonts w:asciiTheme="majorBidi" w:hAnsiTheme="majorBidi"/>
                <w:noProof/>
              </w:rPr>
              <w:t xml:space="preserve"> a partir de tecidos não bordados, desde que o valor dos tecidos não bordados não originários utilizados não exceda 40 % do EXW do produto.</w:t>
            </w:r>
          </w:p>
          <w:p w14:paraId="0B31876B"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Tecelagem combinada com montagem, incluindo corte do tecido.</w:t>
            </w:r>
          </w:p>
        </w:tc>
      </w:tr>
      <w:tr w:rsidR="003B3BCF" w:rsidRPr="00FA738D" w14:paraId="1447E9A9" w14:textId="77777777" w:rsidTr="00B31261">
        <w:tc>
          <w:tcPr>
            <w:tcW w:w="3539" w:type="dxa"/>
          </w:tcPr>
          <w:p w14:paraId="4B0C2BA7" w14:textId="77777777" w:rsidR="003B3BCF" w:rsidRPr="00FA738D" w:rsidRDefault="003B3BCF" w:rsidP="00B31261">
            <w:pPr>
              <w:pageBreakBefore/>
              <w:spacing w:before="60" w:after="60" w:line="240" w:lineRule="auto"/>
              <w:rPr>
                <w:rFonts w:asciiTheme="majorBidi" w:hAnsiTheme="majorBidi" w:cstheme="majorBidi"/>
                <w:noProof/>
                <w:szCs w:val="24"/>
              </w:rPr>
            </w:pPr>
            <w:r w:rsidRPr="00FA738D">
              <w:rPr>
                <w:rFonts w:asciiTheme="majorBidi" w:hAnsiTheme="majorBidi"/>
                <w:noProof/>
              </w:rPr>
              <w:lastRenderedPageBreak/>
              <w:t>62.12</w:t>
            </w:r>
          </w:p>
        </w:tc>
        <w:tc>
          <w:tcPr>
            <w:tcW w:w="6090" w:type="dxa"/>
          </w:tcPr>
          <w:p w14:paraId="2CF37E7A" w14:textId="4211329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Tricô ou </w:t>
            </w:r>
            <w:r>
              <w:rPr>
                <w:rFonts w:asciiTheme="majorBidi" w:hAnsiTheme="majorBidi"/>
                <w:noProof/>
              </w:rPr>
              <w:t>crochê</w:t>
            </w:r>
            <w:r w:rsidRPr="00FA738D">
              <w:rPr>
                <w:rFonts w:asciiTheme="majorBidi" w:hAnsiTheme="majorBidi"/>
                <w:noProof/>
              </w:rPr>
              <w:t xml:space="preserve"> combinado com montagem, incluindo corte do tecido.</w:t>
            </w:r>
          </w:p>
        </w:tc>
      </w:tr>
      <w:tr w:rsidR="003B3BCF" w:rsidRPr="00FA738D" w14:paraId="47CA46FB" w14:textId="77777777" w:rsidTr="00B31261">
        <w:tc>
          <w:tcPr>
            <w:tcW w:w="3539" w:type="dxa"/>
          </w:tcPr>
          <w:p w14:paraId="25DBBBFB"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62.13 – 62.14</w:t>
            </w:r>
          </w:p>
          <w:p w14:paraId="79C75FE0"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Bordados</w:t>
            </w:r>
          </w:p>
          <w:p w14:paraId="70B61074" w14:textId="77777777" w:rsidR="003B3BCF" w:rsidRPr="00FA738D" w:rsidRDefault="003B3BCF" w:rsidP="00B31261">
            <w:pPr>
              <w:spacing w:before="60" w:after="60" w:line="240" w:lineRule="auto"/>
              <w:rPr>
                <w:rFonts w:asciiTheme="majorBidi" w:hAnsiTheme="majorBidi" w:cstheme="majorBidi"/>
                <w:noProof/>
                <w:szCs w:val="24"/>
                <w:lang w:val="en-US"/>
              </w:rPr>
            </w:pPr>
          </w:p>
          <w:p w14:paraId="13A22A8E" w14:textId="77777777" w:rsidR="003B3BCF" w:rsidRPr="00FA738D" w:rsidRDefault="003B3BCF" w:rsidP="00B31261">
            <w:pPr>
              <w:spacing w:before="60" w:after="60" w:line="240" w:lineRule="auto"/>
              <w:rPr>
                <w:rFonts w:asciiTheme="majorBidi" w:hAnsiTheme="majorBidi" w:cstheme="majorBidi"/>
                <w:noProof/>
                <w:szCs w:val="24"/>
                <w:lang w:val="en-US"/>
              </w:rPr>
            </w:pPr>
          </w:p>
          <w:p w14:paraId="4F47392A" w14:textId="77777777" w:rsidR="003B3BCF" w:rsidRPr="00FA738D" w:rsidRDefault="003B3BCF" w:rsidP="00B31261">
            <w:pPr>
              <w:spacing w:before="60" w:after="60" w:line="240" w:lineRule="auto"/>
              <w:rPr>
                <w:rFonts w:asciiTheme="majorBidi" w:hAnsiTheme="majorBidi" w:cstheme="majorBidi"/>
                <w:noProof/>
                <w:szCs w:val="24"/>
                <w:lang w:val="en-US"/>
              </w:rPr>
            </w:pPr>
          </w:p>
          <w:p w14:paraId="7A68E735"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Outros</w:t>
            </w:r>
          </w:p>
        </w:tc>
        <w:tc>
          <w:tcPr>
            <w:tcW w:w="6090" w:type="dxa"/>
          </w:tcPr>
          <w:p w14:paraId="257ACC20" w14:textId="77777777" w:rsidR="003B3BCF" w:rsidRPr="00FA738D" w:rsidRDefault="003B3BCF" w:rsidP="00B31261">
            <w:pPr>
              <w:spacing w:before="60" w:after="60" w:line="240" w:lineRule="auto"/>
              <w:rPr>
                <w:rFonts w:asciiTheme="majorBidi" w:hAnsiTheme="majorBidi" w:cstheme="majorBidi"/>
                <w:noProof/>
                <w:szCs w:val="24"/>
              </w:rPr>
            </w:pPr>
          </w:p>
          <w:p w14:paraId="72F5A271"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Tecelagem combinada com montagem, incluindo corte do tecido; ou</w:t>
            </w:r>
          </w:p>
          <w:p w14:paraId="5465B971" w14:textId="28CE9EED" w:rsidR="003B3BCF" w:rsidRPr="00FA738D" w:rsidRDefault="003B3BCF" w:rsidP="00B31261">
            <w:pPr>
              <w:spacing w:before="60" w:after="60" w:line="240" w:lineRule="auto"/>
              <w:rPr>
                <w:rFonts w:asciiTheme="majorBidi" w:hAnsiTheme="majorBidi" w:cstheme="majorBidi"/>
                <w:noProof/>
                <w:szCs w:val="24"/>
              </w:rPr>
            </w:pPr>
            <w:r>
              <w:rPr>
                <w:rFonts w:asciiTheme="majorBidi" w:hAnsiTheme="majorBidi"/>
                <w:noProof/>
              </w:rPr>
              <w:t>Manufatura</w:t>
            </w:r>
            <w:r w:rsidRPr="00FA738D">
              <w:rPr>
                <w:rFonts w:asciiTheme="majorBidi" w:hAnsiTheme="majorBidi"/>
                <w:noProof/>
              </w:rPr>
              <w:t xml:space="preserve"> a partir de tecidos não bordados, desde que o valor dos tecidos não bordados não originários utilizados não exceda 40 % do EXW do produto.</w:t>
            </w:r>
          </w:p>
          <w:p w14:paraId="5D880F92"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Tecelagem combinada com montagem, incluindo corte do tecido.</w:t>
            </w:r>
          </w:p>
        </w:tc>
      </w:tr>
      <w:tr w:rsidR="003B3BCF" w:rsidRPr="00FA738D" w14:paraId="5E47DCEB" w14:textId="77777777" w:rsidTr="00B31261">
        <w:tc>
          <w:tcPr>
            <w:tcW w:w="3539" w:type="dxa"/>
          </w:tcPr>
          <w:p w14:paraId="3611D716"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62.15</w:t>
            </w:r>
          </w:p>
        </w:tc>
        <w:tc>
          <w:tcPr>
            <w:tcW w:w="6090" w:type="dxa"/>
          </w:tcPr>
          <w:p w14:paraId="657540E7"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Tecelagem combinada com montagem, incluindo corte do tecido.</w:t>
            </w:r>
          </w:p>
        </w:tc>
      </w:tr>
      <w:tr w:rsidR="003B3BCF" w:rsidRPr="00FA738D" w14:paraId="752D35C0" w14:textId="77777777" w:rsidTr="00B31261">
        <w:tc>
          <w:tcPr>
            <w:tcW w:w="3539" w:type="dxa"/>
          </w:tcPr>
          <w:p w14:paraId="05F31F02"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62.16</w:t>
            </w:r>
          </w:p>
          <w:p w14:paraId="5AF937F6"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Vestuário resistente ao fogo, de tecido coberto de uma camada de poliéster aluminizado</w:t>
            </w:r>
          </w:p>
          <w:p w14:paraId="25E4C6F7" w14:textId="77777777" w:rsidR="003B3BCF" w:rsidRPr="00FA738D" w:rsidRDefault="003B3BCF" w:rsidP="00B31261">
            <w:pPr>
              <w:spacing w:before="60" w:after="60" w:line="240" w:lineRule="auto"/>
              <w:rPr>
                <w:rFonts w:asciiTheme="majorBidi" w:hAnsiTheme="majorBidi" w:cstheme="majorBidi"/>
                <w:noProof/>
                <w:szCs w:val="24"/>
              </w:rPr>
            </w:pPr>
          </w:p>
          <w:p w14:paraId="54B1A91A" w14:textId="77777777" w:rsidR="003B3BCF" w:rsidRPr="00FA738D" w:rsidRDefault="003B3BCF" w:rsidP="00B31261">
            <w:pPr>
              <w:spacing w:before="60" w:after="60" w:line="240" w:lineRule="auto"/>
              <w:rPr>
                <w:rFonts w:asciiTheme="majorBidi" w:hAnsiTheme="majorBidi" w:cstheme="majorBidi"/>
                <w:noProof/>
                <w:szCs w:val="24"/>
              </w:rPr>
            </w:pPr>
          </w:p>
          <w:p w14:paraId="3EB12D34" w14:textId="77777777" w:rsidR="003B3BCF" w:rsidRPr="00FA738D" w:rsidRDefault="003B3BCF" w:rsidP="00B31261">
            <w:pPr>
              <w:spacing w:before="60" w:after="60" w:line="240" w:lineRule="auto"/>
              <w:rPr>
                <w:rFonts w:asciiTheme="majorBidi" w:hAnsiTheme="majorBidi" w:cstheme="majorBidi"/>
                <w:noProof/>
                <w:szCs w:val="24"/>
              </w:rPr>
            </w:pPr>
          </w:p>
          <w:p w14:paraId="2E1FE6CE"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Outro</w:t>
            </w:r>
          </w:p>
        </w:tc>
        <w:tc>
          <w:tcPr>
            <w:tcW w:w="6090" w:type="dxa"/>
          </w:tcPr>
          <w:p w14:paraId="18E6282F" w14:textId="77777777" w:rsidR="003B3BCF" w:rsidRPr="00FA738D" w:rsidRDefault="003B3BCF" w:rsidP="00B31261">
            <w:pPr>
              <w:spacing w:before="60" w:after="60" w:line="240" w:lineRule="auto"/>
              <w:rPr>
                <w:rFonts w:asciiTheme="majorBidi" w:hAnsiTheme="majorBidi" w:cstheme="majorBidi"/>
                <w:noProof/>
                <w:szCs w:val="24"/>
              </w:rPr>
            </w:pPr>
          </w:p>
          <w:p w14:paraId="50A04128"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Tecelagem combinada com montagem, incluindo corte do tecido; ou</w:t>
            </w:r>
          </w:p>
          <w:p w14:paraId="2EF06A35"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Revestimento ou estratificação, desde que o valor do tecido não revestido ou não estratificado não originário utilizado não exceda 40 % do EXW do produto, combinado com montagem, incluindo corte do tecido.</w:t>
            </w:r>
          </w:p>
          <w:p w14:paraId="58274274"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Tecelagem combinada com montagem, incluindo corte do tecido.</w:t>
            </w:r>
          </w:p>
        </w:tc>
      </w:tr>
      <w:tr w:rsidR="003B3BCF" w:rsidRPr="00FA738D" w14:paraId="3B408E5C" w14:textId="77777777" w:rsidTr="00B31261">
        <w:tc>
          <w:tcPr>
            <w:tcW w:w="3539" w:type="dxa"/>
          </w:tcPr>
          <w:p w14:paraId="6274103E" w14:textId="77777777" w:rsidR="003B3BCF" w:rsidRPr="00FA738D" w:rsidRDefault="003B3BCF" w:rsidP="00B31261">
            <w:pPr>
              <w:pageBreakBefore/>
              <w:spacing w:before="60" w:after="60" w:line="240" w:lineRule="auto"/>
              <w:rPr>
                <w:rFonts w:asciiTheme="majorBidi" w:hAnsiTheme="majorBidi" w:cstheme="majorBidi"/>
                <w:noProof/>
                <w:szCs w:val="24"/>
              </w:rPr>
            </w:pPr>
            <w:r w:rsidRPr="00FA738D">
              <w:rPr>
                <w:rFonts w:asciiTheme="majorBidi" w:hAnsiTheme="majorBidi"/>
                <w:noProof/>
              </w:rPr>
              <w:lastRenderedPageBreak/>
              <w:t>62.17</w:t>
            </w:r>
          </w:p>
          <w:p w14:paraId="19A0005B"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Bordados</w:t>
            </w:r>
          </w:p>
          <w:p w14:paraId="2A3A50C4" w14:textId="77777777" w:rsidR="003B3BCF" w:rsidRPr="00FA738D" w:rsidRDefault="003B3BCF" w:rsidP="00B31261">
            <w:pPr>
              <w:spacing w:before="60" w:after="60" w:line="240" w:lineRule="auto"/>
              <w:rPr>
                <w:rFonts w:asciiTheme="majorBidi" w:hAnsiTheme="majorBidi" w:cstheme="majorBidi"/>
                <w:noProof/>
                <w:szCs w:val="24"/>
              </w:rPr>
            </w:pPr>
          </w:p>
          <w:p w14:paraId="1A394167" w14:textId="77777777" w:rsidR="003B3BCF" w:rsidRPr="00FA738D" w:rsidRDefault="003B3BCF" w:rsidP="00B31261">
            <w:pPr>
              <w:spacing w:before="60" w:after="60" w:line="240" w:lineRule="auto"/>
              <w:rPr>
                <w:rFonts w:asciiTheme="majorBidi" w:hAnsiTheme="majorBidi" w:cstheme="majorBidi"/>
                <w:noProof/>
                <w:szCs w:val="24"/>
              </w:rPr>
            </w:pPr>
          </w:p>
          <w:p w14:paraId="218EC9DD" w14:textId="77777777" w:rsidR="003B3BCF" w:rsidRPr="00FA738D" w:rsidRDefault="003B3BCF" w:rsidP="00B31261">
            <w:pPr>
              <w:spacing w:before="60" w:after="60" w:line="240" w:lineRule="auto"/>
              <w:rPr>
                <w:rFonts w:asciiTheme="majorBidi" w:hAnsiTheme="majorBidi" w:cstheme="majorBidi"/>
                <w:noProof/>
                <w:szCs w:val="24"/>
              </w:rPr>
            </w:pPr>
          </w:p>
          <w:p w14:paraId="7DE2D4A9" w14:textId="77777777" w:rsidR="003B3BCF" w:rsidRPr="00FA738D" w:rsidRDefault="003B3BCF" w:rsidP="00B31261">
            <w:pPr>
              <w:spacing w:before="60" w:after="60" w:line="240" w:lineRule="auto"/>
              <w:rPr>
                <w:rFonts w:asciiTheme="majorBidi" w:hAnsiTheme="majorBidi" w:cstheme="majorBidi"/>
                <w:noProof/>
                <w:szCs w:val="24"/>
              </w:rPr>
            </w:pPr>
          </w:p>
          <w:p w14:paraId="02054C23"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Vestuário resistente ao fogo, de tecido coberto de uma camada de poliéster aluminizado</w:t>
            </w:r>
          </w:p>
          <w:p w14:paraId="20468E31" w14:textId="77777777" w:rsidR="003B3BCF" w:rsidRPr="00FA738D" w:rsidRDefault="003B3BCF" w:rsidP="00B31261">
            <w:pPr>
              <w:spacing w:before="60" w:after="60" w:line="240" w:lineRule="auto"/>
              <w:rPr>
                <w:rFonts w:asciiTheme="majorBidi" w:hAnsiTheme="majorBidi" w:cstheme="majorBidi"/>
                <w:noProof/>
                <w:szCs w:val="24"/>
              </w:rPr>
            </w:pPr>
          </w:p>
          <w:p w14:paraId="4DC9BF79" w14:textId="77777777" w:rsidR="003B3BCF" w:rsidRPr="00FA738D" w:rsidRDefault="003B3BCF" w:rsidP="00B31261">
            <w:pPr>
              <w:spacing w:before="60" w:after="60" w:line="240" w:lineRule="auto"/>
              <w:rPr>
                <w:rFonts w:asciiTheme="majorBidi" w:hAnsiTheme="majorBidi" w:cstheme="majorBidi"/>
                <w:noProof/>
                <w:szCs w:val="24"/>
              </w:rPr>
            </w:pPr>
          </w:p>
          <w:p w14:paraId="4FC37559" w14:textId="77777777" w:rsidR="003B3BCF" w:rsidRPr="00FA738D" w:rsidRDefault="003B3BCF" w:rsidP="00B31261">
            <w:pPr>
              <w:spacing w:before="60" w:after="60" w:line="240" w:lineRule="auto"/>
              <w:rPr>
                <w:rFonts w:asciiTheme="majorBidi" w:hAnsiTheme="majorBidi" w:cstheme="majorBidi"/>
                <w:noProof/>
                <w:szCs w:val="24"/>
              </w:rPr>
            </w:pPr>
          </w:p>
          <w:p w14:paraId="1879C2DB"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Entretelas para golas e punhos, talhadas</w:t>
            </w:r>
          </w:p>
          <w:p w14:paraId="12351823"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Outros</w:t>
            </w:r>
          </w:p>
        </w:tc>
        <w:tc>
          <w:tcPr>
            <w:tcW w:w="6090" w:type="dxa"/>
          </w:tcPr>
          <w:p w14:paraId="19EBC29F" w14:textId="77777777" w:rsidR="003B3BCF" w:rsidRPr="00FA738D" w:rsidRDefault="003B3BCF" w:rsidP="00B31261">
            <w:pPr>
              <w:spacing w:before="60" w:after="60" w:line="240" w:lineRule="auto"/>
              <w:rPr>
                <w:rFonts w:asciiTheme="majorBidi" w:hAnsiTheme="majorBidi" w:cstheme="majorBidi"/>
                <w:noProof/>
                <w:szCs w:val="24"/>
              </w:rPr>
            </w:pPr>
          </w:p>
          <w:p w14:paraId="04960151"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Tecelagem combinada com montagem, incluindo corte do tecido; ou</w:t>
            </w:r>
          </w:p>
          <w:p w14:paraId="09BD32B5" w14:textId="19B3BC4C" w:rsidR="003B3BCF" w:rsidRPr="00FA738D" w:rsidRDefault="003B3BCF" w:rsidP="00B31261">
            <w:pPr>
              <w:spacing w:before="60" w:after="60" w:line="240" w:lineRule="auto"/>
              <w:rPr>
                <w:rFonts w:asciiTheme="majorBidi" w:hAnsiTheme="majorBidi" w:cstheme="majorBidi"/>
                <w:noProof/>
                <w:szCs w:val="24"/>
              </w:rPr>
            </w:pPr>
            <w:r>
              <w:rPr>
                <w:rFonts w:asciiTheme="majorBidi" w:hAnsiTheme="majorBidi"/>
                <w:noProof/>
              </w:rPr>
              <w:t>Manufatura</w:t>
            </w:r>
            <w:r w:rsidRPr="00FA738D">
              <w:rPr>
                <w:rFonts w:asciiTheme="majorBidi" w:hAnsiTheme="majorBidi"/>
                <w:noProof/>
              </w:rPr>
              <w:t xml:space="preserve"> a partir de tecidos não bordados, desde que o valor dos tecidos não bordados não originários utilizados não exceda 40 % do EXW do produto.</w:t>
            </w:r>
          </w:p>
          <w:p w14:paraId="3A4EF8A9"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Tecelagem combinada com montagem, incluindo corte do tecido; ou</w:t>
            </w:r>
          </w:p>
          <w:p w14:paraId="02A63A00"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Revestimento ou estratificação, desde que o valor do tecido não revestido ou não estratificado não originário utilizado não exceda 40 % do EXW do produto, combinado com montagem, incluindo corte do tecido.</w:t>
            </w:r>
          </w:p>
          <w:p w14:paraId="3E0BB3DE"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Formação de tecido combinada com montagem, incluindo corte do tecido.</w:t>
            </w:r>
          </w:p>
          <w:p w14:paraId="62002962"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Tecelagem combinada com montagem, incluindo corte do tecido.</w:t>
            </w:r>
          </w:p>
        </w:tc>
      </w:tr>
      <w:tr w:rsidR="003B3BCF" w:rsidRPr="00FA738D" w14:paraId="24D82230" w14:textId="77777777" w:rsidTr="00B31261">
        <w:tc>
          <w:tcPr>
            <w:tcW w:w="3539" w:type="dxa"/>
          </w:tcPr>
          <w:p w14:paraId="36A23FA1" w14:textId="77777777" w:rsidR="003B3BCF" w:rsidRPr="00FA738D" w:rsidRDefault="003B3BCF" w:rsidP="00B31261">
            <w:pPr>
              <w:pageBreakBefore/>
              <w:spacing w:before="60" w:after="60" w:line="240" w:lineRule="auto"/>
              <w:rPr>
                <w:rFonts w:asciiTheme="majorBidi" w:hAnsiTheme="majorBidi" w:cstheme="majorBidi"/>
                <w:noProof/>
                <w:szCs w:val="24"/>
              </w:rPr>
            </w:pPr>
            <w:r w:rsidRPr="00FA738D">
              <w:rPr>
                <w:rFonts w:asciiTheme="majorBidi" w:hAnsiTheme="majorBidi"/>
                <w:noProof/>
              </w:rPr>
              <w:lastRenderedPageBreak/>
              <w:t>Capítulo 63</w:t>
            </w:r>
          </w:p>
        </w:tc>
        <w:tc>
          <w:tcPr>
            <w:tcW w:w="6090" w:type="dxa"/>
          </w:tcPr>
          <w:p w14:paraId="096FE606"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Outros artigos têxteis confecionados; sortidos; artigos de matérias têxteis e artigos de uso semelhante, usados; trapos</w:t>
            </w:r>
          </w:p>
        </w:tc>
      </w:tr>
      <w:tr w:rsidR="003B3BCF" w:rsidRPr="00FA738D" w14:paraId="3C76C769" w14:textId="77777777" w:rsidTr="00B31261">
        <w:tc>
          <w:tcPr>
            <w:tcW w:w="3539" w:type="dxa"/>
          </w:tcPr>
          <w:p w14:paraId="12A45326"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63.01 – 63.04</w:t>
            </w:r>
          </w:p>
          <w:p w14:paraId="451685C3"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De feltro, de falsos tecidos</w:t>
            </w:r>
          </w:p>
          <w:p w14:paraId="0C166315" w14:textId="77777777" w:rsidR="003B3BCF" w:rsidRPr="00FA738D" w:rsidRDefault="003B3BCF" w:rsidP="00B31261">
            <w:pPr>
              <w:spacing w:before="60" w:after="60" w:line="240" w:lineRule="auto"/>
              <w:rPr>
                <w:rFonts w:asciiTheme="majorBidi" w:hAnsiTheme="majorBidi" w:cstheme="majorBidi"/>
                <w:noProof/>
                <w:szCs w:val="24"/>
              </w:rPr>
            </w:pPr>
          </w:p>
          <w:p w14:paraId="51E3DCEB"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Outros</w:t>
            </w:r>
          </w:p>
          <w:p w14:paraId="2D9EF75E"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 -- Bordados</w:t>
            </w:r>
          </w:p>
          <w:p w14:paraId="46849C60" w14:textId="77777777" w:rsidR="003B3BCF" w:rsidRPr="00FA738D" w:rsidRDefault="003B3BCF" w:rsidP="00B31261">
            <w:pPr>
              <w:spacing w:before="60" w:after="60" w:line="240" w:lineRule="auto"/>
              <w:rPr>
                <w:rFonts w:asciiTheme="majorBidi" w:hAnsiTheme="majorBidi" w:cstheme="majorBidi"/>
                <w:noProof/>
                <w:szCs w:val="24"/>
                <w:lang w:val="en-US"/>
              </w:rPr>
            </w:pPr>
          </w:p>
          <w:p w14:paraId="686FF6CC" w14:textId="77777777" w:rsidR="003B3BCF" w:rsidRPr="00FA738D" w:rsidRDefault="003B3BCF" w:rsidP="00B31261">
            <w:pPr>
              <w:spacing w:before="60" w:after="60" w:line="240" w:lineRule="auto"/>
              <w:rPr>
                <w:rFonts w:asciiTheme="majorBidi" w:hAnsiTheme="majorBidi" w:cstheme="majorBidi"/>
                <w:noProof/>
                <w:szCs w:val="24"/>
                <w:lang w:val="en-US"/>
              </w:rPr>
            </w:pPr>
          </w:p>
          <w:p w14:paraId="2A5BEDD7" w14:textId="77777777" w:rsidR="003B3BCF" w:rsidRPr="00FA738D" w:rsidRDefault="003B3BCF" w:rsidP="00B31261">
            <w:pPr>
              <w:spacing w:before="60" w:after="60" w:line="240" w:lineRule="auto"/>
              <w:rPr>
                <w:rFonts w:asciiTheme="majorBidi" w:hAnsiTheme="majorBidi" w:cstheme="majorBidi"/>
                <w:noProof/>
                <w:szCs w:val="24"/>
                <w:lang w:val="en-US"/>
              </w:rPr>
            </w:pPr>
          </w:p>
          <w:p w14:paraId="23C02301"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Outros</w:t>
            </w:r>
          </w:p>
        </w:tc>
        <w:tc>
          <w:tcPr>
            <w:tcW w:w="6090" w:type="dxa"/>
          </w:tcPr>
          <w:p w14:paraId="1D0BA54C" w14:textId="77777777" w:rsidR="003B3BCF" w:rsidRPr="00FA738D" w:rsidRDefault="003B3BCF" w:rsidP="00B31261">
            <w:pPr>
              <w:spacing w:before="60" w:after="60" w:line="240" w:lineRule="auto"/>
              <w:rPr>
                <w:rFonts w:asciiTheme="majorBidi" w:hAnsiTheme="majorBidi" w:cstheme="majorBidi"/>
                <w:noProof/>
                <w:szCs w:val="24"/>
              </w:rPr>
            </w:pPr>
          </w:p>
          <w:p w14:paraId="62D11678"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Formação de falsos tecidos combinada com montagem, incluindo corte do tecido.</w:t>
            </w:r>
          </w:p>
          <w:p w14:paraId="0A57ECD6"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Tecelagem combinada com montagem, incluindo corte do tecido; ou</w:t>
            </w:r>
          </w:p>
          <w:p w14:paraId="6A258F27" w14:textId="77777777" w:rsidR="003B3BCF" w:rsidRPr="00FA738D" w:rsidRDefault="003B3BCF" w:rsidP="00B31261">
            <w:pPr>
              <w:spacing w:before="60" w:after="60" w:line="240" w:lineRule="auto"/>
              <w:rPr>
                <w:rFonts w:asciiTheme="majorBidi" w:hAnsiTheme="majorBidi" w:cstheme="majorBidi"/>
                <w:noProof/>
                <w:szCs w:val="24"/>
              </w:rPr>
            </w:pPr>
          </w:p>
          <w:p w14:paraId="3DF1BAF6" w14:textId="1F4B6D0E" w:rsidR="003B3BCF" w:rsidRPr="00FA738D" w:rsidRDefault="003B3BCF" w:rsidP="00B31261">
            <w:pPr>
              <w:spacing w:before="60" w:after="60" w:line="240" w:lineRule="auto"/>
              <w:rPr>
                <w:rFonts w:asciiTheme="majorBidi" w:hAnsiTheme="majorBidi" w:cstheme="majorBidi"/>
                <w:noProof/>
                <w:szCs w:val="24"/>
              </w:rPr>
            </w:pPr>
            <w:r>
              <w:rPr>
                <w:rFonts w:asciiTheme="majorBidi" w:hAnsiTheme="majorBidi"/>
                <w:noProof/>
              </w:rPr>
              <w:t>Manufatura</w:t>
            </w:r>
            <w:r w:rsidRPr="00FA738D">
              <w:rPr>
                <w:rFonts w:asciiTheme="majorBidi" w:hAnsiTheme="majorBidi"/>
                <w:noProof/>
              </w:rPr>
              <w:t xml:space="preserve"> a partir de tecidos não bordados, desde que o valor dos tecidos não bordados não originários utilizados não exceda 40 % do EXW do produto.</w:t>
            </w:r>
          </w:p>
          <w:p w14:paraId="7D9E4981" w14:textId="2BA363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Tecelagem, tricô ou </w:t>
            </w:r>
            <w:r>
              <w:rPr>
                <w:rFonts w:asciiTheme="majorBidi" w:hAnsiTheme="majorBidi"/>
                <w:noProof/>
              </w:rPr>
              <w:t>crochê</w:t>
            </w:r>
            <w:r w:rsidRPr="00FA738D">
              <w:rPr>
                <w:rFonts w:asciiTheme="majorBidi" w:hAnsiTheme="majorBidi"/>
                <w:noProof/>
              </w:rPr>
              <w:t xml:space="preserve"> combinado com montagem, incluindo corte do tecido.</w:t>
            </w:r>
          </w:p>
        </w:tc>
      </w:tr>
      <w:tr w:rsidR="003B3BCF" w:rsidRPr="00FA738D" w14:paraId="0E32973A" w14:textId="77777777" w:rsidTr="00B31261">
        <w:tc>
          <w:tcPr>
            <w:tcW w:w="3539" w:type="dxa"/>
          </w:tcPr>
          <w:p w14:paraId="33CCD033"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63.05</w:t>
            </w:r>
          </w:p>
        </w:tc>
        <w:tc>
          <w:tcPr>
            <w:tcW w:w="6090" w:type="dxa"/>
          </w:tcPr>
          <w:p w14:paraId="535C1230"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Extrusão de fibras sintéticas ou artificiais ou fiação de fibras naturais ou fibras sintéticas ou artificiais descontínuas, combinada com tricô e montagem, incluindo corte do tecido.</w:t>
            </w:r>
          </w:p>
        </w:tc>
      </w:tr>
      <w:tr w:rsidR="003B3BCF" w:rsidRPr="00FA738D" w14:paraId="01EFC4B2" w14:textId="77777777" w:rsidTr="00B31261">
        <w:tc>
          <w:tcPr>
            <w:tcW w:w="3539" w:type="dxa"/>
          </w:tcPr>
          <w:p w14:paraId="45E0531A"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63.06</w:t>
            </w:r>
          </w:p>
          <w:p w14:paraId="49E0EDC7"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De falsos tecidos</w:t>
            </w:r>
          </w:p>
          <w:p w14:paraId="550EC342" w14:textId="77777777" w:rsidR="003B3BCF" w:rsidRPr="00FA738D" w:rsidRDefault="003B3BCF" w:rsidP="00B31261">
            <w:pPr>
              <w:spacing w:before="60" w:after="60" w:line="240" w:lineRule="auto"/>
              <w:rPr>
                <w:rFonts w:asciiTheme="majorBidi" w:hAnsiTheme="majorBidi" w:cstheme="majorBidi"/>
                <w:noProof/>
                <w:szCs w:val="24"/>
                <w:lang w:val="en-US"/>
              </w:rPr>
            </w:pPr>
          </w:p>
          <w:p w14:paraId="32659E42"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Outros</w:t>
            </w:r>
          </w:p>
        </w:tc>
        <w:tc>
          <w:tcPr>
            <w:tcW w:w="6090" w:type="dxa"/>
          </w:tcPr>
          <w:p w14:paraId="7F75174D" w14:textId="77777777" w:rsidR="003B3BCF" w:rsidRPr="00FA738D" w:rsidRDefault="003B3BCF" w:rsidP="00B31261">
            <w:pPr>
              <w:spacing w:before="60" w:after="60" w:line="240" w:lineRule="auto"/>
              <w:rPr>
                <w:rFonts w:asciiTheme="majorBidi" w:hAnsiTheme="majorBidi" w:cstheme="majorBidi"/>
                <w:noProof/>
                <w:szCs w:val="24"/>
              </w:rPr>
            </w:pPr>
          </w:p>
          <w:p w14:paraId="4A0BD032"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Formação de falsos tecidos combinada com montagem, incluindo corte do tecido.</w:t>
            </w:r>
          </w:p>
          <w:p w14:paraId="423EE54E"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Tecelagem combinada com montagem, incluindo corte do tecido.</w:t>
            </w:r>
          </w:p>
        </w:tc>
      </w:tr>
      <w:tr w:rsidR="003B3BCF" w:rsidRPr="00FA738D" w14:paraId="2F09EC3C" w14:textId="77777777" w:rsidTr="00B31261">
        <w:tc>
          <w:tcPr>
            <w:tcW w:w="3539" w:type="dxa"/>
          </w:tcPr>
          <w:p w14:paraId="66598E98" w14:textId="77777777" w:rsidR="003B3BCF" w:rsidRPr="00FA738D" w:rsidRDefault="003B3BCF" w:rsidP="00B31261">
            <w:pPr>
              <w:pageBreakBefore/>
              <w:spacing w:before="60" w:after="60" w:line="240" w:lineRule="auto"/>
              <w:rPr>
                <w:rFonts w:asciiTheme="majorBidi" w:hAnsiTheme="majorBidi" w:cstheme="majorBidi"/>
                <w:noProof/>
                <w:szCs w:val="24"/>
              </w:rPr>
            </w:pPr>
            <w:r w:rsidRPr="00FA738D">
              <w:rPr>
                <w:rFonts w:asciiTheme="majorBidi" w:hAnsiTheme="majorBidi"/>
                <w:noProof/>
              </w:rPr>
              <w:lastRenderedPageBreak/>
              <w:t>63.07</w:t>
            </w:r>
          </w:p>
        </w:tc>
        <w:tc>
          <w:tcPr>
            <w:tcW w:w="6090" w:type="dxa"/>
          </w:tcPr>
          <w:p w14:paraId="14C04453"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e MaxNOM 40 % (EXW).</w:t>
            </w:r>
          </w:p>
        </w:tc>
      </w:tr>
      <w:tr w:rsidR="003B3BCF" w:rsidRPr="00FA738D" w14:paraId="42816181" w14:textId="77777777" w:rsidTr="00B31261">
        <w:tc>
          <w:tcPr>
            <w:tcW w:w="3539" w:type="dxa"/>
          </w:tcPr>
          <w:p w14:paraId="2AB88999"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63.08</w:t>
            </w:r>
          </w:p>
        </w:tc>
        <w:tc>
          <w:tcPr>
            <w:tcW w:w="6090" w:type="dxa"/>
          </w:tcPr>
          <w:p w14:paraId="04837738"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Cada artigo que constitui o sortido deve cumprir a regra que lhe seria aplicada se não estivesse incluído no sortido. Contudo, o sortido pode conter artigos não originários, desde que o valor total dos mesmos não exceda 10 % do EXW do sortido.</w:t>
            </w:r>
          </w:p>
        </w:tc>
      </w:tr>
      <w:tr w:rsidR="003B3BCF" w:rsidRPr="00FA738D" w14:paraId="4CEB5185" w14:textId="77777777" w:rsidTr="00B31261">
        <w:tc>
          <w:tcPr>
            <w:tcW w:w="3539" w:type="dxa"/>
          </w:tcPr>
          <w:p w14:paraId="78867A9C"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63.09 – 63.10</w:t>
            </w:r>
          </w:p>
        </w:tc>
        <w:tc>
          <w:tcPr>
            <w:tcW w:w="6090" w:type="dxa"/>
          </w:tcPr>
          <w:p w14:paraId="5A1AB053"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w:t>
            </w:r>
          </w:p>
        </w:tc>
      </w:tr>
      <w:tr w:rsidR="003B3BCF" w:rsidRPr="00FA738D" w14:paraId="5C082D4E" w14:textId="77777777" w:rsidTr="00B31261">
        <w:tc>
          <w:tcPr>
            <w:tcW w:w="3539" w:type="dxa"/>
          </w:tcPr>
          <w:p w14:paraId="7AA32E55" w14:textId="77777777" w:rsidR="003B3BCF" w:rsidRPr="00FA738D" w:rsidRDefault="003B3BCF" w:rsidP="00B31261">
            <w:pPr>
              <w:spacing w:before="60" w:after="60" w:line="240" w:lineRule="auto"/>
              <w:rPr>
                <w:rFonts w:asciiTheme="majorBidi" w:hAnsiTheme="majorBidi" w:cstheme="majorBidi"/>
                <w:noProof/>
                <w:szCs w:val="24"/>
              </w:rPr>
            </w:pPr>
            <w:r>
              <w:rPr>
                <w:rFonts w:asciiTheme="majorBidi" w:hAnsiTheme="majorBidi"/>
                <w:noProof/>
              </w:rPr>
              <w:t>SEÇÃO</w:t>
            </w:r>
            <w:r w:rsidRPr="00FA738D">
              <w:rPr>
                <w:rFonts w:asciiTheme="majorBidi" w:hAnsiTheme="majorBidi"/>
                <w:noProof/>
              </w:rPr>
              <w:t> XII</w:t>
            </w:r>
          </w:p>
        </w:tc>
        <w:tc>
          <w:tcPr>
            <w:tcW w:w="6090" w:type="dxa"/>
          </w:tcPr>
          <w:p w14:paraId="61357CF8"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CALÇADO, CHAPÉUS E ARTIGOS DE USO SEMELHANTE, GUARDA-CHUVAS, GUARDA-SÓIS, BENGALAS, CHICOTES, E SUAS PARTES; PENAS PREPARADAS E SUAS OBRAS; FLORES ARTIFICIAIS; OBRAS DE CABELO</w:t>
            </w:r>
          </w:p>
        </w:tc>
      </w:tr>
      <w:tr w:rsidR="003B3BCF" w:rsidRPr="00FA738D" w14:paraId="51A012C0" w14:textId="77777777" w:rsidTr="00B31261">
        <w:tc>
          <w:tcPr>
            <w:tcW w:w="3539" w:type="dxa"/>
          </w:tcPr>
          <w:p w14:paraId="40BEE2CD"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Capítulo 64</w:t>
            </w:r>
          </w:p>
        </w:tc>
        <w:tc>
          <w:tcPr>
            <w:tcW w:w="6090" w:type="dxa"/>
          </w:tcPr>
          <w:p w14:paraId="760FA7AA"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Calçado, polainas e artigos semelhantes; suas partes</w:t>
            </w:r>
          </w:p>
        </w:tc>
      </w:tr>
      <w:tr w:rsidR="003B3BCF" w:rsidRPr="00FA738D" w14:paraId="66497243" w14:textId="77777777" w:rsidTr="00B31261">
        <w:tc>
          <w:tcPr>
            <w:tcW w:w="3539" w:type="dxa"/>
          </w:tcPr>
          <w:p w14:paraId="04FC4278"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64.01 – 64.05</w:t>
            </w:r>
          </w:p>
          <w:p w14:paraId="5C8EAC97"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Com valor aduaneiro igual ou inferior a 35 euros</w:t>
            </w:r>
          </w:p>
          <w:p w14:paraId="68800321" w14:textId="77777777" w:rsidR="003B3BCF" w:rsidRPr="00FA738D" w:rsidRDefault="003B3BCF" w:rsidP="00B31261">
            <w:pPr>
              <w:spacing w:before="60" w:after="60" w:line="240" w:lineRule="auto"/>
              <w:rPr>
                <w:rFonts w:asciiTheme="majorBidi" w:hAnsiTheme="majorBidi" w:cstheme="majorBidi"/>
                <w:noProof/>
                <w:szCs w:val="24"/>
              </w:rPr>
            </w:pPr>
          </w:p>
          <w:p w14:paraId="120506DF"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Com valor aduaneiro superior a 35 euros</w:t>
            </w:r>
          </w:p>
        </w:tc>
        <w:tc>
          <w:tcPr>
            <w:tcW w:w="6090" w:type="dxa"/>
          </w:tcPr>
          <w:p w14:paraId="65E5527B" w14:textId="77777777" w:rsidR="003B3BCF" w:rsidRPr="00FA738D" w:rsidRDefault="003B3BCF" w:rsidP="00B31261">
            <w:pPr>
              <w:spacing w:before="60" w:after="60" w:line="240" w:lineRule="auto"/>
              <w:rPr>
                <w:rFonts w:asciiTheme="majorBidi" w:hAnsiTheme="majorBidi" w:cstheme="majorBidi"/>
                <w:noProof/>
                <w:szCs w:val="24"/>
              </w:rPr>
            </w:pPr>
          </w:p>
          <w:p w14:paraId="299A1EBD" w14:textId="551A1B0D" w:rsidR="003B3BCF" w:rsidRPr="00FA738D" w:rsidRDefault="003B3BCF" w:rsidP="00B31261">
            <w:pPr>
              <w:spacing w:before="60" w:after="60" w:line="240" w:lineRule="auto"/>
              <w:rPr>
                <w:rFonts w:asciiTheme="majorBidi" w:hAnsiTheme="majorBidi" w:cstheme="majorBidi"/>
                <w:noProof/>
                <w:szCs w:val="24"/>
              </w:rPr>
            </w:pPr>
            <w:r>
              <w:rPr>
                <w:rFonts w:asciiTheme="majorBidi" w:hAnsiTheme="majorBidi"/>
                <w:noProof/>
              </w:rPr>
              <w:t>Manufatura</w:t>
            </w:r>
            <w:r w:rsidRPr="00FA738D">
              <w:rPr>
                <w:rFonts w:asciiTheme="majorBidi" w:hAnsiTheme="majorBidi"/>
                <w:noProof/>
              </w:rPr>
              <w:t xml:space="preserve"> a partir de </w:t>
            </w:r>
            <w:r>
              <w:rPr>
                <w:rFonts w:asciiTheme="majorBidi" w:hAnsiTheme="majorBidi"/>
                <w:noProof/>
              </w:rPr>
              <w:t>materiais não originários</w:t>
            </w:r>
            <w:r w:rsidRPr="00FA738D">
              <w:rPr>
                <w:rFonts w:asciiTheme="majorBidi" w:hAnsiTheme="majorBidi"/>
                <w:noProof/>
              </w:rPr>
              <w:t xml:space="preserve"> de qualquer posição, exceto </w:t>
            </w:r>
            <w:r>
              <w:rPr>
                <w:rFonts w:asciiTheme="majorBidi" w:hAnsiTheme="majorBidi"/>
                <w:noProof/>
              </w:rPr>
              <w:t>os materiais não originários</w:t>
            </w:r>
            <w:r w:rsidRPr="00FA738D">
              <w:rPr>
                <w:rFonts w:asciiTheme="majorBidi" w:hAnsiTheme="majorBidi"/>
                <w:noProof/>
              </w:rPr>
              <w:t xml:space="preserve"> de subposição 6406.10, desde que o valor total d</w:t>
            </w:r>
            <w:r>
              <w:rPr>
                <w:rFonts w:asciiTheme="majorBidi" w:hAnsiTheme="majorBidi"/>
                <w:noProof/>
              </w:rPr>
              <w:t>os materiais não originários</w:t>
            </w:r>
            <w:r w:rsidRPr="00FA738D">
              <w:rPr>
                <w:rFonts w:asciiTheme="majorBidi" w:hAnsiTheme="majorBidi"/>
                <w:noProof/>
              </w:rPr>
              <w:t xml:space="preserve"> não exceda 40 % do valor do produto.</w:t>
            </w:r>
          </w:p>
          <w:p w14:paraId="1899FB46" w14:textId="61942E50" w:rsidR="003B3BCF" w:rsidRPr="00FA738D" w:rsidRDefault="003B3BCF" w:rsidP="00B31261">
            <w:pPr>
              <w:spacing w:before="60" w:after="60" w:line="240" w:lineRule="auto"/>
              <w:rPr>
                <w:rFonts w:asciiTheme="majorBidi" w:hAnsiTheme="majorBidi" w:cstheme="majorBidi"/>
                <w:noProof/>
                <w:szCs w:val="24"/>
              </w:rPr>
            </w:pPr>
            <w:r>
              <w:rPr>
                <w:rFonts w:asciiTheme="majorBidi" w:hAnsiTheme="majorBidi"/>
                <w:noProof/>
              </w:rPr>
              <w:t>Manufatura</w:t>
            </w:r>
            <w:r w:rsidRPr="00FA738D">
              <w:rPr>
                <w:rFonts w:asciiTheme="majorBidi" w:hAnsiTheme="majorBidi"/>
                <w:noProof/>
              </w:rPr>
              <w:t xml:space="preserve"> a partir de </w:t>
            </w:r>
            <w:r>
              <w:rPr>
                <w:rFonts w:asciiTheme="majorBidi" w:hAnsiTheme="majorBidi"/>
                <w:noProof/>
              </w:rPr>
              <w:t>materiais não originários</w:t>
            </w:r>
            <w:r w:rsidRPr="00FA738D">
              <w:rPr>
                <w:rFonts w:asciiTheme="majorBidi" w:hAnsiTheme="majorBidi"/>
                <w:noProof/>
              </w:rPr>
              <w:t xml:space="preserve"> de qualquer posição, exceto os conjuntos constituídos pela parte superior do calçado fixada à primeira sola ou a outra qualquer parte inferior da posição 64.06.</w:t>
            </w:r>
          </w:p>
        </w:tc>
      </w:tr>
      <w:tr w:rsidR="003B3BCF" w:rsidRPr="00FA738D" w14:paraId="3CCA1CCF" w14:textId="77777777" w:rsidTr="00B31261">
        <w:tc>
          <w:tcPr>
            <w:tcW w:w="3539" w:type="dxa"/>
          </w:tcPr>
          <w:p w14:paraId="2AB15945"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64.06</w:t>
            </w:r>
          </w:p>
        </w:tc>
        <w:tc>
          <w:tcPr>
            <w:tcW w:w="6090" w:type="dxa"/>
          </w:tcPr>
          <w:p w14:paraId="70BA793D"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w:t>
            </w:r>
          </w:p>
        </w:tc>
      </w:tr>
      <w:tr w:rsidR="003B3BCF" w:rsidRPr="00FA738D" w14:paraId="339435A3" w14:textId="77777777" w:rsidTr="00B31261">
        <w:tc>
          <w:tcPr>
            <w:tcW w:w="3539" w:type="dxa"/>
          </w:tcPr>
          <w:p w14:paraId="30C01096"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Capítulo 65</w:t>
            </w:r>
          </w:p>
        </w:tc>
        <w:tc>
          <w:tcPr>
            <w:tcW w:w="6090" w:type="dxa"/>
          </w:tcPr>
          <w:p w14:paraId="534906BC"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Chapéus e artigos de uso semelhante, e suas partes</w:t>
            </w:r>
          </w:p>
        </w:tc>
      </w:tr>
      <w:tr w:rsidR="003B3BCF" w:rsidRPr="00FA738D" w14:paraId="7F9CDC56" w14:textId="77777777" w:rsidTr="00B31261">
        <w:tc>
          <w:tcPr>
            <w:tcW w:w="3539" w:type="dxa"/>
          </w:tcPr>
          <w:p w14:paraId="57DA71CD"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65.01 – 65.07</w:t>
            </w:r>
          </w:p>
        </w:tc>
        <w:tc>
          <w:tcPr>
            <w:tcW w:w="6090" w:type="dxa"/>
          </w:tcPr>
          <w:p w14:paraId="724C992A"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w:t>
            </w:r>
          </w:p>
        </w:tc>
      </w:tr>
      <w:tr w:rsidR="003B3BCF" w:rsidRPr="00FA738D" w14:paraId="377972A0" w14:textId="77777777" w:rsidTr="00B31261">
        <w:tc>
          <w:tcPr>
            <w:tcW w:w="3539" w:type="dxa"/>
          </w:tcPr>
          <w:p w14:paraId="3FBDC7A7" w14:textId="77777777" w:rsidR="003B3BCF" w:rsidRPr="00FA738D" w:rsidRDefault="003B3BCF" w:rsidP="00B31261">
            <w:pPr>
              <w:pageBreakBefore/>
              <w:spacing w:before="60" w:after="60" w:line="240" w:lineRule="auto"/>
              <w:rPr>
                <w:rFonts w:asciiTheme="majorBidi" w:hAnsiTheme="majorBidi" w:cstheme="majorBidi"/>
                <w:noProof/>
                <w:szCs w:val="24"/>
              </w:rPr>
            </w:pPr>
            <w:r w:rsidRPr="00FA738D">
              <w:rPr>
                <w:rFonts w:asciiTheme="majorBidi" w:hAnsiTheme="majorBidi"/>
                <w:noProof/>
              </w:rPr>
              <w:lastRenderedPageBreak/>
              <w:t>Capítulo 66</w:t>
            </w:r>
          </w:p>
        </w:tc>
        <w:tc>
          <w:tcPr>
            <w:tcW w:w="6090" w:type="dxa"/>
          </w:tcPr>
          <w:p w14:paraId="6EA1279C"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Guarda-chuvas, sombrinhas, guarda-sóis, bengalas, bengalas-assentos, chicotes, pingalins, e suas partes</w:t>
            </w:r>
          </w:p>
        </w:tc>
      </w:tr>
      <w:tr w:rsidR="003B3BCF" w:rsidRPr="00FA738D" w14:paraId="0AB3BDA1" w14:textId="77777777" w:rsidTr="00B31261">
        <w:tc>
          <w:tcPr>
            <w:tcW w:w="3539" w:type="dxa"/>
          </w:tcPr>
          <w:p w14:paraId="492F2DC7"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66.01 – 66.03</w:t>
            </w:r>
          </w:p>
        </w:tc>
        <w:tc>
          <w:tcPr>
            <w:tcW w:w="6090" w:type="dxa"/>
          </w:tcPr>
          <w:p w14:paraId="31FC1A56"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2F8B366D"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5F99A401" w14:textId="77777777" w:rsidTr="00B31261">
        <w:tc>
          <w:tcPr>
            <w:tcW w:w="3539" w:type="dxa"/>
          </w:tcPr>
          <w:p w14:paraId="2C7E8EA6"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Capítulo 67</w:t>
            </w:r>
          </w:p>
        </w:tc>
        <w:tc>
          <w:tcPr>
            <w:tcW w:w="6090" w:type="dxa"/>
          </w:tcPr>
          <w:p w14:paraId="0E3342E3"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Penas e penugem preparadas e suas obras; flores artificiais; obras de cabelo</w:t>
            </w:r>
          </w:p>
        </w:tc>
      </w:tr>
      <w:tr w:rsidR="003B3BCF" w:rsidRPr="00FA738D" w14:paraId="5762B797" w14:textId="77777777" w:rsidTr="00B31261">
        <w:tc>
          <w:tcPr>
            <w:tcW w:w="3539" w:type="dxa"/>
          </w:tcPr>
          <w:p w14:paraId="24359447"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67.01 – 67.04</w:t>
            </w:r>
          </w:p>
        </w:tc>
        <w:tc>
          <w:tcPr>
            <w:tcW w:w="6090" w:type="dxa"/>
          </w:tcPr>
          <w:p w14:paraId="3686406F"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w:t>
            </w:r>
          </w:p>
        </w:tc>
      </w:tr>
      <w:tr w:rsidR="003B3BCF" w:rsidRPr="00FA738D" w14:paraId="738A9C0D" w14:textId="77777777" w:rsidTr="00B31261">
        <w:tc>
          <w:tcPr>
            <w:tcW w:w="3539" w:type="dxa"/>
          </w:tcPr>
          <w:p w14:paraId="012A10D3" w14:textId="77777777" w:rsidR="003B3BCF" w:rsidRPr="00FA738D" w:rsidRDefault="003B3BCF" w:rsidP="00B31261">
            <w:pPr>
              <w:spacing w:before="60" w:after="60" w:line="240" w:lineRule="auto"/>
              <w:rPr>
                <w:rFonts w:asciiTheme="majorBidi" w:hAnsiTheme="majorBidi" w:cstheme="majorBidi"/>
                <w:noProof/>
                <w:szCs w:val="24"/>
              </w:rPr>
            </w:pPr>
            <w:r>
              <w:rPr>
                <w:rFonts w:asciiTheme="majorBidi" w:hAnsiTheme="majorBidi"/>
                <w:noProof/>
              </w:rPr>
              <w:t>SEÇÃO</w:t>
            </w:r>
            <w:r w:rsidRPr="00FA738D">
              <w:rPr>
                <w:rFonts w:asciiTheme="majorBidi" w:hAnsiTheme="majorBidi"/>
                <w:noProof/>
              </w:rPr>
              <w:t> XIII</w:t>
            </w:r>
          </w:p>
        </w:tc>
        <w:tc>
          <w:tcPr>
            <w:tcW w:w="6090" w:type="dxa"/>
          </w:tcPr>
          <w:p w14:paraId="45D41085"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OBRAS DE PEDRA, GESSO, CIMENTO, AMIANTO, MICA OU DE MATÉRIAS SEMELHANTES; PRODUTOS CERÂMICOS; VIDRO E SUAS OBRAS</w:t>
            </w:r>
          </w:p>
        </w:tc>
      </w:tr>
      <w:tr w:rsidR="003B3BCF" w:rsidRPr="00FA738D" w14:paraId="3B51E811" w14:textId="77777777" w:rsidTr="00B31261">
        <w:tc>
          <w:tcPr>
            <w:tcW w:w="3539" w:type="dxa"/>
          </w:tcPr>
          <w:p w14:paraId="27918CF2"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Capítulo 68</w:t>
            </w:r>
          </w:p>
        </w:tc>
        <w:tc>
          <w:tcPr>
            <w:tcW w:w="6090" w:type="dxa"/>
          </w:tcPr>
          <w:p w14:paraId="15D8DAE3"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Obras de pedra, gesso, cimento, amianto, mica ou de matérias semelhantes</w:t>
            </w:r>
          </w:p>
        </w:tc>
      </w:tr>
      <w:tr w:rsidR="003B3BCF" w:rsidRPr="00FA738D" w14:paraId="2C3F3B3A" w14:textId="77777777" w:rsidTr="00B31261">
        <w:tc>
          <w:tcPr>
            <w:tcW w:w="3539" w:type="dxa"/>
          </w:tcPr>
          <w:p w14:paraId="5040B775"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68.01 – 68.02</w:t>
            </w:r>
          </w:p>
        </w:tc>
        <w:tc>
          <w:tcPr>
            <w:tcW w:w="6090" w:type="dxa"/>
          </w:tcPr>
          <w:p w14:paraId="5DCAD0D4"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48BA403D"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429DC72E" w14:textId="77777777" w:rsidTr="00B31261">
        <w:tc>
          <w:tcPr>
            <w:tcW w:w="3539" w:type="dxa"/>
          </w:tcPr>
          <w:p w14:paraId="10CFFC76"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68.03</w:t>
            </w:r>
          </w:p>
          <w:p w14:paraId="1614ECEC"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Ardósia natural trabalhada</w:t>
            </w:r>
          </w:p>
          <w:p w14:paraId="3BD1DA19" w14:textId="77777777" w:rsidR="003B3BCF" w:rsidRPr="00FA738D" w:rsidRDefault="003B3BCF" w:rsidP="00B31261">
            <w:pPr>
              <w:spacing w:before="60" w:after="60" w:line="240" w:lineRule="auto"/>
              <w:rPr>
                <w:rFonts w:asciiTheme="majorBidi" w:hAnsiTheme="majorBidi" w:cstheme="majorBidi"/>
                <w:noProof/>
                <w:szCs w:val="24"/>
              </w:rPr>
            </w:pPr>
          </w:p>
          <w:p w14:paraId="7CA8CC0B"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Obras de ardósia natural ou aglomerada</w:t>
            </w:r>
          </w:p>
        </w:tc>
        <w:tc>
          <w:tcPr>
            <w:tcW w:w="6090" w:type="dxa"/>
          </w:tcPr>
          <w:p w14:paraId="72A8AF77" w14:textId="77777777" w:rsidR="003B3BCF" w:rsidRPr="00FA738D" w:rsidRDefault="003B3BCF" w:rsidP="00B31261">
            <w:pPr>
              <w:spacing w:before="60" w:after="60" w:line="240" w:lineRule="auto"/>
              <w:rPr>
                <w:rFonts w:asciiTheme="majorBidi" w:hAnsiTheme="majorBidi" w:cstheme="majorBidi"/>
                <w:noProof/>
                <w:szCs w:val="24"/>
              </w:rPr>
            </w:pPr>
          </w:p>
          <w:p w14:paraId="4C60509B"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26012533"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p w14:paraId="14FCD5AB" w14:textId="0CC1AE40" w:rsidR="003B3BCF" w:rsidRPr="00FA738D" w:rsidRDefault="003B3BCF" w:rsidP="00B31261">
            <w:pPr>
              <w:spacing w:before="60" w:after="60" w:line="240" w:lineRule="auto"/>
              <w:rPr>
                <w:rFonts w:asciiTheme="majorBidi" w:hAnsiTheme="majorBidi" w:cstheme="majorBidi"/>
                <w:noProof/>
                <w:szCs w:val="24"/>
              </w:rPr>
            </w:pPr>
            <w:r>
              <w:rPr>
                <w:rFonts w:asciiTheme="majorBidi" w:hAnsiTheme="majorBidi"/>
                <w:noProof/>
              </w:rPr>
              <w:t>Manufatura</w:t>
            </w:r>
            <w:r w:rsidRPr="00FA738D">
              <w:rPr>
                <w:rFonts w:asciiTheme="majorBidi" w:hAnsiTheme="majorBidi"/>
                <w:noProof/>
              </w:rPr>
              <w:t xml:space="preserve"> a partir de ardósia natural trabalhada.</w:t>
            </w:r>
          </w:p>
        </w:tc>
      </w:tr>
      <w:tr w:rsidR="003B3BCF" w:rsidRPr="00FA738D" w14:paraId="1A2EF21F" w14:textId="77777777" w:rsidTr="00B31261">
        <w:tc>
          <w:tcPr>
            <w:tcW w:w="3539" w:type="dxa"/>
          </w:tcPr>
          <w:p w14:paraId="39EF032F"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68.04 – 68.11</w:t>
            </w:r>
          </w:p>
        </w:tc>
        <w:tc>
          <w:tcPr>
            <w:tcW w:w="6090" w:type="dxa"/>
          </w:tcPr>
          <w:p w14:paraId="2159E2E4"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1061FCE1"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338631A7" w14:textId="77777777" w:rsidTr="00B31261">
        <w:tc>
          <w:tcPr>
            <w:tcW w:w="3539" w:type="dxa"/>
          </w:tcPr>
          <w:p w14:paraId="160B5373" w14:textId="77777777" w:rsidR="003B3BCF" w:rsidRPr="00FA738D" w:rsidRDefault="003B3BCF" w:rsidP="00B31261">
            <w:pPr>
              <w:pageBreakBefore/>
              <w:spacing w:before="60" w:after="60" w:line="240" w:lineRule="auto"/>
              <w:rPr>
                <w:rFonts w:asciiTheme="majorBidi" w:hAnsiTheme="majorBidi" w:cstheme="majorBidi"/>
                <w:noProof/>
                <w:szCs w:val="24"/>
              </w:rPr>
            </w:pPr>
            <w:r w:rsidRPr="00FA738D">
              <w:rPr>
                <w:rFonts w:asciiTheme="majorBidi" w:hAnsiTheme="majorBidi"/>
                <w:noProof/>
              </w:rPr>
              <w:lastRenderedPageBreak/>
              <w:t>68.12</w:t>
            </w:r>
          </w:p>
          <w:p w14:paraId="4B8D217E"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Obras de amianto; obras de misturas à base de amianto ou de misturas à base de amianto e carbonato de magnésio</w:t>
            </w:r>
          </w:p>
          <w:p w14:paraId="004AB9E4"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Outros</w:t>
            </w:r>
          </w:p>
        </w:tc>
        <w:tc>
          <w:tcPr>
            <w:tcW w:w="6090" w:type="dxa"/>
          </w:tcPr>
          <w:p w14:paraId="4DCA0E82" w14:textId="77777777" w:rsidR="003B3BCF" w:rsidRPr="00FA738D" w:rsidRDefault="003B3BCF" w:rsidP="00B31261">
            <w:pPr>
              <w:spacing w:before="60" w:after="60" w:line="240" w:lineRule="auto"/>
              <w:rPr>
                <w:rFonts w:asciiTheme="majorBidi" w:hAnsiTheme="majorBidi" w:cstheme="majorBidi"/>
                <w:noProof/>
                <w:szCs w:val="24"/>
              </w:rPr>
            </w:pPr>
          </w:p>
          <w:p w14:paraId="5B9B7149" w14:textId="1291CA98" w:rsidR="003B3BCF" w:rsidRPr="00FA738D" w:rsidRDefault="003B3BCF" w:rsidP="00B31261">
            <w:pPr>
              <w:spacing w:before="60" w:after="60" w:line="240" w:lineRule="auto"/>
              <w:rPr>
                <w:rFonts w:asciiTheme="majorBidi" w:hAnsiTheme="majorBidi" w:cstheme="majorBidi"/>
                <w:noProof/>
                <w:szCs w:val="24"/>
              </w:rPr>
            </w:pPr>
            <w:r>
              <w:rPr>
                <w:rFonts w:asciiTheme="majorBidi" w:hAnsiTheme="majorBidi"/>
                <w:noProof/>
              </w:rPr>
              <w:t>Manufatura</w:t>
            </w:r>
            <w:r w:rsidRPr="00FA738D">
              <w:rPr>
                <w:rFonts w:asciiTheme="majorBidi" w:hAnsiTheme="majorBidi"/>
                <w:noProof/>
              </w:rPr>
              <w:t xml:space="preserve"> a partir de </w:t>
            </w:r>
            <w:r>
              <w:rPr>
                <w:rFonts w:asciiTheme="majorBidi" w:hAnsiTheme="majorBidi"/>
                <w:noProof/>
              </w:rPr>
              <w:t>materiais não originários</w:t>
            </w:r>
            <w:r w:rsidRPr="00FA738D">
              <w:rPr>
                <w:rFonts w:asciiTheme="majorBidi" w:hAnsiTheme="majorBidi"/>
                <w:noProof/>
              </w:rPr>
              <w:t xml:space="preserve"> de qualquer posição.</w:t>
            </w:r>
          </w:p>
          <w:p w14:paraId="7555E07F" w14:textId="77777777" w:rsidR="003B3BCF" w:rsidRPr="00FA738D" w:rsidRDefault="003B3BCF" w:rsidP="00B31261">
            <w:pPr>
              <w:spacing w:before="60" w:after="60" w:line="240" w:lineRule="auto"/>
              <w:rPr>
                <w:rFonts w:asciiTheme="majorBidi" w:hAnsiTheme="majorBidi" w:cstheme="majorBidi"/>
                <w:noProof/>
                <w:szCs w:val="24"/>
              </w:rPr>
            </w:pPr>
          </w:p>
          <w:p w14:paraId="7A926650" w14:textId="77777777" w:rsidR="003B3BCF" w:rsidRPr="00FA738D" w:rsidRDefault="003B3BCF" w:rsidP="00B31261">
            <w:pPr>
              <w:spacing w:before="60" w:after="60" w:line="240" w:lineRule="auto"/>
              <w:rPr>
                <w:rFonts w:asciiTheme="majorBidi" w:hAnsiTheme="majorBidi" w:cstheme="majorBidi"/>
                <w:noProof/>
                <w:szCs w:val="24"/>
              </w:rPr>
            </w:pPr>
          </w:p>
          <w:p w14:paraId="5D6C06C5" w14:textId="77777777" w:rsidR="003B3BCF" w:rsidRPr="00FA738D" w:rsidRDefault="003B3BCF" w:rsidP="00B31261">
            <w:pPr>
              <w:spacing w:before="60" w:after="60" w:line="240" w:lineRule="auto"/>
              <w:rPr>
                <w:rFonts w:asciiTheme="majorBidi" w:hAnsiTheme="majorBidi" w:cstheme="majorBidi"/>
                <w:noProof/>
                <w:szCs w:val="24"/>
              </w:rPr>
            </w:pPr>
          </w:p>
          <w:p w14:paraId="144C8936"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5738A7B2"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44AF4EC1" w14:textId="77777777" w:rsidTr="00B31261">
        <w:tc>
          <w:tcPr>
            <w:tcW w:w="3539" w:type="dxa"/>
          </w:tcPr>
          <w:p w14:paraId="3E2BB347"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6813.20</w:t>
            </w:r>
          </w:p>
        </w:tc>
        <w:tc>
          <w:tcPr>
            <w:tcW w:w="6090" w:type="dxa"/>
          </w:tcPr>
          <w:p w14:paraId="2D897BF1"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0E649B87"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7CD865D5" w14:textId="77777777" w:rsidTr="00B31261">
        <w:tc>
          <w:tcPr>
            <w:tcW w:w="3539" w:type="dxa"/>
          </w:tcPr>
          <w:p w14:paraId="146D0B3F"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6813.81 – 6813.89</w:t>
            </w:r>
          </w:p>
        </w:tc>
        <w:tc>
          <w:tcPr>
            <w:tcW w:w="6090" w:type="dxa"/>
          </w:tcPr>
          <w:p w14:paraId="36552E27"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r w:rsidRPr="00FA738D">
              <w:rPr>
                <w:rStyle w:val="Refdenotaderodap"/>
                <w:rFonts w:asciiTheme="majorBidi" w:hAnsiTheme="majorBidi" w:cstheme="majorBidi"/>
                <w:bCs/>
                <w:noProof/>
                <w:szCs w:val="24"/>
                <w:lang w:val="en-GB"/>
              </w:rPr>
              <w:footnoteReference w:id="3"/>
            </w:r>
            <w:r w:rsidRPr="00FA738D">
              <w:rPr>
                <w:rFonts w:asciiTheme="majorBidi" w:hAnsiTheme="majorBidi"/>
                <w:noProof/>
              </w:rPr>
              <w:t>.</w:t>
            </w:r>
          </w:p>
        </w:tc>
      </w:tr>
      <w:tr w:rsidR="003B3BCF" w:rsidRPr="00FA738D" w14:paraId="602038E2" w14:textId="77777777" w:rsidTr="00B31261">
        <w:tc>
          <w:tcPr>
            <w:tcW w:w="3539" w:type="dxa"/>
          </w:tcPr>
          <w:p w14:paraId="14C78A27"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68.14</w:t>
            </w:r>
          </w:p>
          <w:p w14:paraId="460BB1B1" w14:textId="7E15DE7D"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Obras de mica, incluindo a mica aglomerada ou reconstituída, com suporte de papel, de cartão ou de outr</w:t>
            </w:r>
            <w:r>
              <w:rPr>
                <w:rFonts w:asciiTheme="majorBidi" w:hAnsiTheme="majorBidi"/>
                <w:noProof/>
              </w:rPr>
              <w:t>os materiais</w:t>
            </w:r>
          </w:p>
          <w:p w14:paraId="49AC9DA1"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Outras</w:t>
            </w:r>
          </w:p>
        </w:tc>
        <w:tc>
          <w:tcPr>
            <w:tcW w:w="6090" w:type="dxa"/>
          </w:tcPr>
          <w:p w14:paraId="7E280A84" w14:textId="77777777" w:rsidR="003B3BCF" w:rsidRPr="00FA738D" w:rsidRDefault="003B3BCF" w:rsidP="00B31261">
            <w:pPr>
              <w:spacing w:before="60" w:after="60" w:line="240" w:lineRule="auto"/>
              <w:rPr>
                <w:rFonts w:asciiTheme="majorBidi" w:hAnsiTheme="majorBidi" w:cstheme="majorBidi"/>
                <w:noProof/>
                <w:szCs w:val="24"/>
              </w:rPr>
            </w:pPr>
          </w:p>
          <w:p w14:paraId="612872C5" w14:textId="2805673C" w:rsidR="003B3BCF" w:rsidRPr="00FA738D" w:rsidRDefault="003B3BCF" w:rsidP="00B31261">
            <w:pPr>
              <w:spacing w:before="60" w:after="60" w:line="240" w:lineRule="auto"/>
              <w:rPr>
                <w:rFonts w:asciiTheme="majorBidi" w:hAnsiTheme="majorBidi" w:cstheme="majorBidi"/>
                <w:noProof/>
                <w:szCs w:val="24"/>
              </w:rPr>
            </w:pPr>
            <w:r>
              <w:rPr>
                <w:rFonts w:asciiTheme="majorBidi" w:hAnsiTheme="majorBidi"/>
                <w:noProof/>
              </w:rPr>
              <w:t>Manufatura</w:t>
            </w:r>
            <w:r w:rsidRPr="00FA738D">
              <w:rPr>
                <w:rFonts w:asciiTheme="majorBidi" w:hAnsiTheme="majorBidi"/>
                <w:noProof/>
              </w:rPr>
              <w:t xml:space="preserve"> a partir de mica trabalhada não originária (incluindo a mica aglomerada ou reconstituída).</w:t>
            </w:r>
          </w:p>
          <w:p w14:paraId="67C7E37A" w14:textId="77777777" w:rsidR="003B3BCF" w:rsidRPr="00FA738D" w:rsidRDefault="003B3BCF" w:rsidP="00B31261">
            <w:pPr>
              <w:spacing w:before="60" w:after="60" w:line="240" w:lineRule="auto"/>
              <w:rPr>
                <w:rFonts w:asciiTheme="majorBidi" w:hAnsiTheme="majorBidi" w:cstheme="majorBidi"/>
                <w:noProof/>
                <w:szCs w:val="24"/>
              </w:rPr>
            </w:pPr>
          </w:p>
          <w:p w14:paraId="7A6EBF72" w14:textId="77777777" w:rsidR="003B3BCF" w:rsidRPr="00FA738D" w:rsidRDefault="003B3BCF" w:rsidP="00B31261">
            <w:pPr>
              <w:spacing w:before="60" w:after="60" w:line="240" w:lineRule="auto"/>
              <w:rPr>
                <w:rFonts w:asciiTheme="majorBidi" w:hAnsiTheme="majorBidi" w:cstheme="majorBidi"/>
                <w:noProof/>
                <w:szCs w:val="24"/>
              </w:rPr>
            </w:pPr>
          </w:p>
          <w:p w14:paraId="05B3697C"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4EE27145"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4876D375" w14:textId="77777777" w:rsidTr="00B31261">
        <w:tc>
          <w:tcPr>
            <w:tcW w:w="3539" w:type="dxa"/>
          </w:tcPr>
          <w:p w14:paraId="4F33279E"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68.15</w:t>
            </w:r>
          </w:p>
        </w:tc>
        <w:tc>
          <w:tcPr>
            <w:tcW w:w="6090" w:type="dxa"/>
          </w:tcPr>
          <w:p w14:paraId="7883B95A"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706AB38B"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182851AF" w14:textId="77777777" w:rsidTr="00B31261">
        <w:tc>
          <w:tcPr>
            <w:tcW w:w="3539" w:type="dxa"/>
          </w:tcPr>
          <w:p w14:paraId="119B0201" w14:textId="77777777" w:rsidR="003B3BCF" w:rsidRPr="00FA738D" w:rsidRDefault="003B3BCF" w:rsidP="00B31261">
            <w:pPr>
              <w:pageBreakBefore/>
              <w:spacing w:before="60" w:after="60" w:line="240" w:lineRule="auto"/>
              <w:rPr>
                <w:rFonts w:asciiTheme="majorBidi" w:hAnsiTheme="majorBidi" w:cstheme="majorBidi"/>
                <w:noProof/>
                <w:szCs w:val="24"/>
              </w:rPr>
            </w:pPr>
            <w:r w:rsidRPr="00FA738D">
              <w:rPr>
                <w:rFonts w:asciiTheme="majorBidi" w:hAnsiTheme="majorBidi"/>
                <w:noProof/>
              </w:rPr>
              <w:lastRenderedPageBreak/>
              <w:t>Capítulo 69</w:t>
            </w:r>
          </w:p>
        </w:tc>
        <w:tc>
          <w:tcPr>
            <w:tcW w:w="6090" w:type="dxa"/>
          </w:tcPr>
          <w:p w14:paraId="02A89352"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Produtos cerâmicos</w:t>
            </w:r>
          </w:p>
        </w:tc>
      </w:tr>
      <w:tr w:rsidR="003B3BCF" w:rsidRPr="00FA738D" w14:paraId="02DD16F1" w14:textId="77777777" w:rsidTr="00B31261">
        <w:tc>
          <w:tcPr>
            <w:tcW w:w="3539" w:type="dxa"/>
          </w:tcPr>
          <w:p w14:paraId="5DD27673"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69.01 – 69.14</w:t>
            </w:r>
          </w:p>
        </w:tc>
        <w:tc>
          <w:tcPr>
            <w:tcW w:w="6090" w:type="dxa"/>
          </w:tcPr>
          <w:p w14:paraId="6E16FC61"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w:t>
            </w:r>
          </w:p>
        </w:tc>
      </w:tr>
      <w:tr w:rsidR="003B3BCF" w:rsidRPr="00FA738D" w14:paraId="459EB3D5" w14:textId="77777777" w:rsidTr="00B31261">
        <w:tc>
          <w:tcPr>
            <w:tcW w:w="3539" w:type="dxa"/>
          </w:tcPr>
          <w:p w14:paraId="76C5DF35"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Capítulo 70</w:t>
            </w:r>
          </w:p>
        </w:tc>
        <w:tc>
          <w:tcPr>
            <w:tcW w:w="6090" w:type="dxa"/>
          </w:tcPr>
          <w:p w14:paraId="2010F549"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Vidro e suas obras</w:t>
            </w:r>
          </w:p>
        </w:tc>
      </w:tr>
      <w:tr w:rsidR="003B3BCF" w:rsidRPr="00FA738D" w14:paraId="73050EE3" w14:textId="77777777" w:rsidTr="00B31261">
        <w:tc>
          <w:tcPr>
            <w:tcW w:w="3539" w:type="dxa"/>
          </w:tcPr>
          <w:p w14:paraId="7465C2B3"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70.01 – 70.05</w:t>
            </w:r>
          </w:p>
        </w:tc>
        <w:tc>
          <w:tcPr>
            <w:tcW w:w="6090" w:type="dxa"/>
          </w:tcPr>
          <w:p w14:paraId="7EEB4270"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2260B4CE"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73710D69" w14:textId="77777777" w:rsidTr="00B31261">
        <w:tc>
          <w:tcPr>
            <w:tcW w:w="3539" w:type="dxa"/>
          </w:tcPr>
          <w:p w14:paraId="24190251"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70.06 – 70.09</w:t>
            </w:r>
          </w:p>
        </w:tc>
        <w:tc>
          <w:tcPr>
            <w:tcW w:w="6090" w:type="dxa"/>
          </w:tcPr>
          <w:p w14:paraId="6E7AADF9" w14:textId="72562C28"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CTH, exceto de </w:t>
            </w:r>
            <w:r>
              <w:rPr>
                <w:rFonts w:asciiTheme="majorBidi" w:hAnsiTheme="majorBidi"/>
                <w:noProof/>
              </w:rPr>
              <w:t>materiais não originários</w:t>
            </w:r>
            <w:r w:rsidRPr="00FA738D">
              <w:rPr>
                <w:rFonts w:asciiTheme="majorBidi" w:hAnsiTheme="majorBidi"/>
                <w:noProof/>
              </w:rPr>
              <w:t xml:space="preserve"> da posição 70.05.</w:t>
            </w:r>
          </w:p>
        </w:tc>
      </w:tr>
      <w:tr w:rsidR="003B3BCF" w:rsidRPr="00FA738D" w14:paraId="7B1C30DB" w14:textId="77777777" w:rsidTr="00B31261">
        <w:tc>
          <w:tcPr>
            <w:tcW w:w="3539" w:type="dxa"/>
          </w:tcPr>
          <w:p w14:paraId="531C5AF9"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70.10</w:t>
            </w:r>
          </w:p>
        </w:tc>
        <w:tc>
          <w:tcPr>
            <w:tcW w:w="6090" w:type="dxa"/>
          </w:tcPr>
          <w:p w14:paraId="01DAD69B"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4367AB1C"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20 % (EXW).</w:t>
            </w:r>
          </w:p>
        </w:tc>
      </w:tr>
      <w:tr w:rsidR="003B3BCF" w:rsidRPr="00FA738D" w14:paraId="094DD813" w14:textId="77777777" w:rsidTr="00B31261">
        <w:tc>
          <w:tcPr>
            <w:tcW w:w="3539" w:type="dxa"/>
          </w:tcPr>
          <w:p w14:paraId="038B30AE"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70.11</w:t>
            </w:r>
          </w:p>
        </w:tc>
        <w:tc>
          <w:tcPr>
            <w:tcW w:w="6090" w:type="dxa"/>
          </w:tcPr>
          <w:p w14:paraId="0DD74514"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1681B6C8"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5B467D16" w14:textId="77777777" w:rsidTr="00B31261">
        <w:tc>
          <w:tcPr>
            <w:tcW w:w="3539" w:type="dxa"/>
          </w:tcPr>
          <w:p w14:paraId="0A66F3F9"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70.13</w:t>
            </w:r>
          </w:p>
        </w:tc>
        <w:tc>
          <w:tcPr>
            <w:tcW w:w="6090" w:type="dxa"/>
          </w:tcPr>
          <w:p w14:paraId="2AAA4B3C" w14:textId="6EE8DFAF"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CTH, exceto de </w:t>
            </w:r>
            <w:r>
              <w:rPr>
                <w:rFonts w:asciiTheme="majorBidi" w:hAnsiTheme="majorBidi"/>
                <w:noProof/>
              </w:rPr>
              <w:t>materiais não originários</w:t>
            </w:r>
            <w:r w:rsidRPr="00FA738D">
              <w:rPr>
                <w:rFonts w:asciiTheme="majorBidi" w:hAnsiTheme="majorBidi"/>
                <w:noProof/>
              </w:rPr>
              <w:t xml:space="preserve"> da posição 70.10; ou</w:t>
            </w:r>
          </w:p>
          <w:p w14:paraId="621503FA"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20 % (EXW).</w:t>
            </w:r>
          </w:p>
        </w:tc>
      </w:tr>
      <w:tr w:rsidR="003B3BCF" w:rsidRPr="00FA738D" w14:paraId="01D48A35" w14:textId="77777777" w:rsidTr="00B31261">
        <w:tc>
          <w:tcPr>
            <w:tcW w:w="3539" w:type="dxa"/>
          </w:tcPr>
          <w:p w14:paraId="3A39AB14"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70.14 – 70.18</w:t>
            </w:r>
          </w:p>
        </w:tc>
        <w:tc>
          <w:tcPr>
            <w:tcW w:w="6090" w:type="dxa"/>
          </w:tcPr>
          <w:p w14:paraId="5165024B"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2B15E3E5"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78C4C02F" w14:textId="77777777" w:rsidTr="00B31261">
        <w:tc>
          <w:tcPr>
            <w:tcW w:w="3539" w:type="dxa"/>
          </w:tcPr>
          <w:p w14:paraId="51C6C7B4"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70.19</w:t>
            </w:r>
          </w:p>
        </w:tc>
        <w:tc>
          <w:tcPr>
            <w:tcW w:w="6090" w:type="dxa"/>
          </w:tcPr>
          <w:p w14:paraId="51E823ED"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51B71C47"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45 % (EXW).</w:t>
            </w:r>
          </w:p>
        </w:tc>
      </w:tr>
      <w:tr w:rsidR="003B3BCF" w:rsidRPr="00FA738D" w14:paraId="47C69DEA" w14:textId="77777777" w:rsidTr="00B31261">
        <w:tc>
          <w:tcPr>
            <w:tcW w:w="3539" w:type="dxa"/>
          </w:tcPr>
          <w:p w14:paraId="2F0DB699"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70.20</w:t>
            </w:r>
          </w:p>
        </w:tc>
        <w:tc>
          <w:tcPr>
            <w:tcW w:w="6090" w:type="dxa"/>
          </w:tcPr>
          <w:p w14:paraId="3C22D83C"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1FCE48AB"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3F3FAA75" w14:textId="77777777" w:rsidTr="00B31261">
        <w:tc>
          <w:tcPr>
            <w:tcW w:w="3539" w:type="dxa"/>
          </w:tcPr>
          <w:p w14:paraId="29A4F306" w14:textId="77777777" w:rsidR="003B3BCF" w:rsidRPr="00FA738D" w:rsidRDefault="003B3BCF" w:rsidP="00B31261">
            <w:pPr>
              <w:pageBreakBefore/>
              <w:spacing w:before="60" w:after="60" w:line="240" w:lineRule="auto"/>
              <w:rPr>
                <w:rFonts w:asciiTheme="majorBidi" w:hAnsiTheme="majorBidi" w:cstheme="majorBidi"/>
                <w:noProof/>
                <w:szCs w:val="24"/>
              </w:rPr>
            </w:pPr>
            <w:r>
              <w:rPr>
                <w:rFonts w:asciiTheme="majorBidi" w:hAnsiTheme="majorBidi"/>
                <w:noProof/>
              </w:rPr>
              <w:lastRenderedPageBreak/>
              <w:t>SEÇÃO</w:t>
            </w:r>
            <w:r w:rsidRPr="00FA738D">
              <w:rPr>
                <w:rFonts w:asciiTheme="majorBidi" w:hAnsiTheme="majorBidi"/>
                <w:noProof/>
              </w:rPr>
              <w:t> XIV</w:t>
            </w:r>
          </w:p>
        </w:tc>
        <w:tc>
          <w:tcPr>
            <w:tcW w:w="6090" w:type="dxa"/>
          </w:tcPr>
          <w:p w14:paraId="380BFEED" w14:textId="76DA1ECD"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PÉROLAS NATURAIS OU CULTIVADAS, PEDRAS PRECIOSAS OU SEMIPRECIOSAS E SEMELHANTES, METAIS PRECIOSOS, METAIS FOLHEADOS OU CHAPEADOS DE METAIS PRECIOSOS (</w:t>
            </w:r>
            <w:r w:rsidRPr="00FA738D">
              <w:rPr>
                <w:rFonts w:asciiTheme="majorBidi" w:hAnsiTheme="majorBidi"/>
                <w:i/>
                <w:noProof/>
              </w:rPr>
              <w:t>PLAQUÉ</w:t>
            </w:r>
            <w:r w:rsidRPr="00FA738D">
              <w:rPr>
                <w:rFonts w:asciiTheme="majorBidi" w:hAnsiTheme="majorBidi"/>
                <w:noProof/>
              </w:rPr>
              <w:t xml:space="preserve">), E SUAS OBRAS; </w:t>
            </w:r>
            <w:r>
              <w:rPr>
                <w:rFonts w:asciiTheme="majorBidi" w:hAnsiTheme="majorBidi"/>
                <w:noProof/>
              </w:rPr>
              <w:t>BIJOTERIAS</w:t>
            </w:r>
            <w:r w:rsidRPr="00FA738D">
              <w:rPr>
                <w:rFonts w:asciiTheme="majorBidi" w:hAnsiTheme="majorBidi"/>
                <w:noProof/>
              </w:rPr>
              <w:t>; MOEDAS</w:t>
            </w:r>
          </w:p>
        </w:tc>
      </w:tr>
      <w:tr w:rsidR="003B3BCF" w:rsidRPr="00FA738D" w14:paraId="483E30EE" w14:textId="77777777" w:rsidTr="00B31261">
        <w:tc>
          <w:tcPr>
            <w:tcW w:w="3539" w:type="dxa"/>
          </w:tcPr>
          <w:p w14:paraId="087B149D"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Capítulo 71</w:t>
            </w:r>
          </w:p>
        </w:tc>
        <w:tc>
          <w:tcPr>
            <w:tcW w:w="6090" w:type="dxa"/>
          </w:tcPr>
          <w:p w14:paraId="74D270CC" w14:textId="28DCA3C6"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Pérolas naturais ou cultivadas, pedras preciosas ou semipreciosas e semelhantes, metais preciosos, metais folheados ou chapeados de metais preciosos (</w:t>
            </w:r>
            <w:r w:rsidRPr="00FA738D">
              <w:rPr>
                <w:rFonts w:asciiTheme="majorBidi" w:hAnsiTheme="majorBidi"/>
                <w:i/>
                <w:noProof/>
              </w:rPr>
              <w:t>plaqué</w:t>
            </w:r>
            <w:r w:rsidRPr="00FA738D">
              <w:rPr>
                <w:rFonts w:asciiTheme="majorBidi" w:hAnsiTheme="majorBidi"/>
                <w:noProof/>
              </w:rPr>
              <w:t xml:space="preserve">), e suas obras; </w:t>
            </w:r>
            <w:r>
              <w:rPr>
                <w:rFonts w:asciiTheme="majorBidi" w:hAnsiTheme="majorBidi"/>
                <w:noProof/>
              </w:rPr>
              <w:t>bijoterias</w:t>
            </w:r>
            <w:r w:rsidRPr="00FA738D">
              <w:rPr>
                <w:rFonts w:asciiTheme="majorBidi" w:hAnsiTheme="majorBidi"/>
                <w:noProof/>
              </w:rPr>
              <w:t>; moedas</w:t>
            </w:r>
          </w:p>
        </w:tc>
      </w:tr>
      <w:tr w:rsidR="003B3BCF" w:rsidRPr="00FA738D" w14:paraId="59D56490" w14:textId="77777777" w:rsidTr="00B31261">
        <w:tc>
          <w:tcPr>
            <w:tcW w:w="3539" w:type="dxa"/>
          </w:tcPr>
          <w:p w14:paraId="14E7E6D1"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71.01</w:t>
            </w:r>
          </w:p>
          <w:p w14:paraId="1F8E96ED"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Pérolas naturais ou cultivadas, combinadas e enfiadas temporariamente para facilidade de transporte</w:t>
            </w:r>
          </w:p>
          <w:p w14:paraId="3C40C203"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Outras</w:t>
            </w:r>
          </w:p>
        </w:tc>
        <w:tc>
          <w:tcPr>
            <w:tcW w:w="6090" w:type="dxa"/>
          </w:tcPr>
          <w:p w14:paraId="1B5FC49C" w14:textId="77777777" w:rsidR="003B3BCF" w:rsidRPr="00FA738D" w:rsidRDefault="003B3BCF" w:rsidP="00B31261">
            <w:pPr>
              <w:spacing w:before="60" w:after="60" w:line="240" w:lineRule="auto"/>
              <w:rPr>
                <w:rFonts w:asciiTheme="majorBidi" w:hAnsiTheme="majorBidi" w:cstheme="majorBidi"/>
                <w:noProof/>
                <w:szCs w:val="24"/>
                <w:lang w:val="en-US"/>
              </w:rPr>
            </w:pPr>
          </w:p>
          <w:p w14:paraId="44064E24"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p w14:paraId="40F0A121" w14:textId="77777777" w:rsidR="003B3BCF" w:rsidRPr="00FA738D" w:rsidRDefault="003B3BCF" w:rsidP="00B31261">
            <w:pPr>
              <w:spacing w:before="60" w:after="60" w:line="240" w:lineRule="auto"/>
              <w:rPr>
                <w:rFonts w:asciiTheme="majorBidi" w:hAnsiTheme="majorBidi" w:cstheme="majorBidi"/>
                <w:noProof/>
                <w:szCs w:val="24"/>
                <w:lang w:val="en-US"/>
              </w:rPr>
            </w:pPr>
          </w:p>
          <w:p w14:paraId="6A6257F6"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w:t>
            </w:r>
          </w:p>
        </w:tc>
      </w:tr>
      <w:tr w:rsidR="003B3BCF" w:rsidRPr="00FA738D" w14:paraId="292B861E" w14:textId="77777777" w:rsidTr="00B31261">
        <w:tc>
          <w:tcPr>
            <w:tcW w:w="3539" w:type="dxa"/>
          </w:tcPr>
          <w:p w14:paraId="6A7FCD3D"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71.02</w:t>
            </w:r>
          </w:p>
          <w:p w14:paraId="43F190B3"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Pedras preciosas ou semipreciosas (naturais, sintéticas ou reconstituídas) trabalhadas</w:t>
            </w:r>
          </w:p>
          <w:p w14:paraId="25490051"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Outras</w:t>
            </w:r>
          </w:p>
        </w:tc>
        <w:tc>
          <w:tcPr>
            <w:tcW w:w="6090" w:type="dxa"/>
          </w:tcPr>
          <w:p w14:paraId="7C9DDC5E" w14:textId="77777777" w:rsidR="003B3BCF" w:rsidRPr="00FA738D" w:rsidRDefault="003B3BCF" w:rsidP="00B31261">
            <w:pPr>
              <w:spacing w:before="60" w:after="60" w:line="240" w:lineRule="auto"/>
              <w:rPr>
                <w:rFonts w:asciiTheme="majorBidi" w:hAnsiTheme="majorBidi" w:cstheme="majorBidi"/>
                <w:noProof/>
                <w:szCs w:val="24"/>
              </w:rPr>
            </w:pPr>
          </w:p>
          <w:p w14:paraId="4F1C0426" w14:textId="33839BCD" w:rsidR="003B3BCF" w:rsidRPr="00FA738D" w:rsidRDefault="003B3BCF" w:rsidP="00B31261">
            <w:pPr>
              <w:spacing w:before="60" w:after="60" w:line="240" w:lineRule="auto"/>
              <w:rPr>
                <w:rFonts w:asciiTheme="majorBidi" w:hAnsiTheme="majorBidi" w:cstheme="majorBidi"/>
                <w:noProof/>
                <w:szCs w:val="24"/>
              </w:rPr>
            </w:pPr>
            <w:r>
              <w:rPr>
                <w:rFonts w:asciiTheme="majorBidi" w:hAnsiTheme="majorBidi"/>
                <w:noProof/>
              </w:rPr>
              <w:t>Manufatura</w:t>
            </w:r>
            <w:r w:rsidRPr="00FA738D">
              <w:rPr>
                <w:rFonts w:asciiTheme="majorBidi" w:hAnsiTheme="majorBidi"/>
                <w:noProof/>
              </w:rPr>
              <w:t xml:space="preserve"> a partir de pedras preciosas ou semipreciosas em bruto não originárias.</w:t>
            </w:r>
          </w:p>
          <w:p w14:paraId="00D80558" w14:textId="77777777" w:rsidR="003B3BCF" w:rsidRPr="00FA738D" w:rsidRDefault="003B3BCF" w:rsidP="00B31261">
            <w:pPr>
              <w:spacing w:before="60" w:after="60" w:line="240" w:lineRule="auto"/>
              <w:rPr>
                <w:rFonts w:asciiTheme="majorBidi" w:hAnsiTheme="majorBidi" w:cstheme="majorBidi"/>
                <w:noProof/>
                <w:szCs w:val="24"/>
              </w:rPr>
            </w:pPr>
          </w:p>
          <w:p w14:paraId="7A51A4C8"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w:t>
            </w:r>
          </w:p>
        </w:tc>
      </w:tr>
      <w:tr w:rsidR="003B3BCF" w:rsidRPr="00FA738D" w14:paraId="1639BB6F" w14:textId="77777777" w:rsidTr="00B31261">
        <w:tc>
          <w:tcPr>
            <w:tcW w:w="3539" w:type="dxa"/>
          </w:tcPr>
          <w:p w14:paraId="05C4FCDA"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71.03</w:t>
            </w:r>
          </w:p>
          <w:p w14:paraId="7124E366"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Pedras preciosas ou semipreciosas (naturais, sintéticas ou reconstituídas) trabalhadas</w:t>
            </w:r>
          </w:p>
          <w:p w14:paraId="2F34C6B4"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Outras</w:t>
            </w:r>
          </w:p>
        </w:tc>
        <w:tc>
          <w:tcPr>
            <w:tcW w:w="6090" w:type="dxa"/>
          </w:tcPr>
          <w:p w14:paraId="16B7AA9B" w14:textId="77777777" w:rsidR="003B3BCF" w:rsidRPr="00FA738D" w:rsidRDefault="003B3BCF" w:rsidP="00B31261">
            <w:pPr>
              <w:spacing w:before="60" w:after="60" w:line="240" w:lineRule="auto"/>
              <w:rPr>
                <w:rFonts w:asciiTheme="majorBidi" w:hAnsiTheme="majorBidi" w:cstheme="majorBidi"/>
                <w:noProof/>
                <w:szCs w:val="24"/>
              </w:rPr>
            </w:pPr>
          </w:p>
          <w:p w14:paraId="1F18AD2A" w14:textId="5AFCDC24" w:rsidR="003B3BCF" w:rsidRPr="00FA738D" w:rsidRDefault="003B3BCF" w:rsidP="00B31261">
            <w:pPr>
              <w:spacing w:before="60" w:after="60" w:line="240" w:lineRule="auto"/>
              <w:rPr>
                <w:rFonts w:asciiTheme="majorBidi" w:hAnsiTheme="majorBidi" w:cstheme="majorBidi"/>
                <w:noProof/>
                <w:szCs w:val="24"/>
              </w:rPr>
            </w:pPr>
            <w:r>
              <w:rPr>
                <w:rFonts w:asciiTheme="majorBidi" w:hAnsiTheme="majorBidi"/>
                <w:noProof/>
              </w:rPr>
              <w:t>Manufatura</w:t>
            </w:r>
            <w:r w:rsidRPr="00FA738D">
              <w:rPr>
                <w:rFonts w:asciiTheme="majorBidi" w:hAnsiTheme="majorBidi"/>
                <w:noProof/>
              </w:rPr>
              <w:t xml:space="preserve"> a partir de pedras preciosas ou semipreciosas em bruto não originárias.</w:t>
            </w:r>
          </w:p>
          <w:p w14:paraId="10B7E839" w14:textId="77777777" w:rsidR="003B3BCF" w:rsidRPr="00FA738D" w:rsidRDefault="003B3BCF" w:rsidP="00B31261">
            <w:pPr>
              <w:spacing w:before="60" w:after="60" w:line="240" w:lineRule="auto"/>
              <w:rPr>
                <w:rFonts w:asciiTheme="majorBidi" w:hAnsiTheme="majorBidi" w:cstheme="majorBidi"/>
                <w:noProof/>
                <w:szCs w:val="24"/>
              </w:rPr>
            </w:pPr>
          </w:p>
          <w:p w14:paraId="7A547C84"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w:t>
            </w:r>
          </w:p>
        </w:tc>
      </w:tr>
      <w:tr w:rsidR="003B3BCF" w:rsidRPr="00FA738D" w14:paraId="30A26539" w14:textId="77777777" w:rsidTr="00B31261">
        <w:tc>
          <w:tcPr>
            <w:tcW w:w="3539" w:type="dxa"/>
          </w:tcPr>
          <w:p w14:paraId="3FD83EF5" w14:textId="77777777" w:rsidR="003B3BCF" w:rsidRPr="00FA738D" w:rsidRDefault="003B3BCF" w:rsidP="00B31261">
            <w:pPr>
              <w:pageBreakBefore/>
              <w:spacing w:before="60" w:after="60" w:line="240" w:lineRule="auto"/>
              <w:rPr>
                <w:rFonts w:asciiTheme="majorBidi" w:hAnsiTheme="majorBidi" w:cstheme="majorBidi"/>
                <w:noProof/>
                <w:szCs w:val="24"/>
              </w:rPr>
            </w:pPr>
            <w:r w:rsidRPr="00FA738D">
              <w:rPr>
                <w:rFonts w:asciiTheme="majorBidi" w:hAnsiTheme="majorBidi"/>
                <w:noProof/>
              </w:rPr>
              <w:lastRenderedPageBreak/>
              <w:t>71.04</w:t>
            </w:r>
          </w:p>
          <w:p w14:paraId="65F4083B"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Pedras preciosas ou semipreciosas (naturais, sintéticas ou reconstituídas) trabalhadas</w:t>
            </w:r>
          </w:p>
          <w:p w14:paraId="5DECA75C"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Outras</w:t>
            </w:r>
          </w:p>
        </w:tc>
        <w:tc>
          <w:tcPr>
            <w:tcW w:w="6090" w:type="dxa"/>
          </w:tcPr>
          <w:p w14:paraId="5ADD4BC9" w14:textId="77777777" w:rsidR="003B3BCF" w:rsidRPr="00FA738D" w:rsidRDefault="003B3BCF" w:rsidP="00B31261">
            <w:pPr>
              <w:spacing w:before="60" w:after="60" w:line="240" w:lineRule="auto"/>
              <w:rPr>
                <w:rFonts w:asciiTheme="majorBidi" w:hAnsiTheme="majorBidi" w:cstheme="majorBidi"/>
                <w:noProof/>
                <w:szCs w:val="24"/>
              </w:rPr>
            </w:pPr>
          </w:p>
          <w:p w14:paraId="76B15647" w14:textId="319634A9" w:rsidR="003B3BCF" w:rsidRPr="00FA738D" w:rsidRDefault="003B3BCF" w:rsidP="00B31261">
            <w:pPr>
              <w:spacing w:before="60" w:after="60" w:line="240" w:lineRule="auto"/>
              <w:rPr>
                <w:rFonts w:asciiTheme="majorBidi" w:hAnsiTheme="majorBidi" w:cstheme="majorBidi"/>
                <w:noProof/>
                <w:szCs w:val="24"/>
              </w:rPr>
            </w:pPr>
            <w:r>
              <w:rPr>
                <w:rFonts w:asciiTheme="majorBidi" w:hAnsiTheme="majorBidi"/>
                <w:noProof/>
              </w:rPr>
              <w:t>Manufatura</w:t>
            </w:r>
            <w:r w:rsidRPr="00FA738D">
              <w:rPr>
                <w:rFonts w:asciiTheme="majorBidi" w:hAnsiTheme="majorBidi"/>
                <w:noProof/>
              </w:rPr>
              <w:t xml:space="preserve"> a partir de pedras preciosas ou semipreciosas em bruto não originárias.</w:t>
            </w:r>
          </w:p>
          <w:p w14:paraId="0C47D017" w14:textId="77777777" w:rsidR="003B3BCF" w:rsidRPr="00FA738D" w:rsidRDefault="003B3BCF" w:rsidP="00B31261">
            <w:pPr>
              <w:spacing w:before="60" w:after="60" w:line="240" w:lineRule="auto"/>
              <w:rPr>
                <w:rFonts w:asciiTheme="majorBidi" w:hAnsiTheme="majorBidi" w:cstheme="majorBidi"/>
                <w:noProof/>
                <w:szCs w:val="24"/>
              </w:rPr>
            </w:pPr>
          </w:p>
          <w:p w14:paraId="3A06C438"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w:t>
            </w:r>
          </w:p>
        </w:tc>
      </w:tr>
      <w:tr w:rsidR="003B3BCF" w:rsidRPr="00FA738D" w14:paraId="48B8FB70" w14:textId="77777777" w:rsidTr="00B31261">
        <w:tc>
          <w:tcPr>
            <w:tcW w:w="3539" w:type="dxa"/>
          </w:tcPr>
          <w:p w14:paraId="6111FD1E"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71.05</w:t>
            </w:r>
          </w:p>
        </w:tc>
        <w:tc>
          <w:tcPr>
            <w:tcW w:w="6090" w:type="dxa"/>
          </w:tcPr>
          <w:p w14:paraId="0A2857B2"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w:t>
            </w:r>
          </w:p>
        </w:tc>
      </w:tr>
      <w:tr w:rsidR="003B3BCF" w:rsidRPr="00FA738D" w14:paraId="21BE0AA2" w14:textId="77777777" w:rsidTr="00B31261">
        <w:tc>
          <w:tcPr>
            <w:tcW w:w="3539" w:type="dxa"/>
          </w:tcPr>
          <w:p w14:paraId="7B92E53B"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71.06</w:t>
            </w:r>
          </w:p>
          <w:p w14:paraId="4D70F7B4"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Em formas brutas</w:t>
            </w:r>
          </w:p>
          <w:p w14:paraId="01DB8432" w14:textId="77777777" w:rsidR="003B3BCF" w:rsidRPr="00FA738D" w:rsidRDefault="003B3BCF" w:rsidP="00B31261">
            <w:pPr>
              <w:spacing w:before="60" w:after="60" w:line="240" w:lineRule="auto"/>
              <w:rPr>
                <w:rFonts w:asciiTheme="majorBidi" w:hAnsiTheme="majorBidi" w:cstheme="majorBidi"/>
                <w:noProof/>
                <w:szCs w:val="24"/>
              </w:rPr>
            </w:pPr>
          </w:p>
          <w:p w14:paraId="5D6B106F" w14:textId="77777777" w:rsidR="003B3BCF" w:rsidRPr="00FA738D" w:rsidRDefault="003B3BCF" w:rsidP="00B31261">
            <w:pPr>
              <w:spacing w:before="60" w:after="60" w:line="240" w:lineRule="auto"/>
              <w:rPr>
                <w:rFonts w:asciiTheme="majorBidi" w:hAnsiTheme="majorBidi" w:cstheme="majorBidi"/>
                <w:noProof/>
                <w:szCs w:val="24"/>
              </w:rPr>
            </w:pPr>
          </w:p>
          <w:p w14:paraId="6F625AD9" w14:textId="77777777" w:rsidR="003B3BCF" w:rsidRPr="00FA738D" w:rsidRDefault="003B3BCF" w:rsidP="00B31261">
            <w:pPr>
              <w:spacing w:before="60" w:after="60" w:line="240" w:lineRule="auto"/>
              <w:rPr>
                <w:rFonts w:asciiTheme="majorBidi" w:hAnsiTheme="majorBidi" w:cstheme="majorBidi"/>
                <w:noProof/>
                <w:szCs w:val="24"/>
              </w:rPr>
            </w:pPr>
          </w:p>
          <w:p w14:paraId="2B443696" w14:textId="77777777" w:rsidR="003B3BCF" w:rsidRPr="00FA738D" w:rsidRDefault="003B3BCF" w:rsidP="00B31261">
            <w:pPr>
              <w:spacing w:before="60" w:after="60" w:line="240" w:lineRule="auto"/>
              <w:rPr>
                <w:rFonts w:asciiTheme="majorBidi" w:hAnsiTheme="majorBidi" w:cstheme="majorBidi"/>
                <w:noProof/>
                <w:szCs w:val="24"/>
              </w:rPr>
            </w:pPr>
          </w:p>
          <w:p w14:paraId="72EEE6CA"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Em formas semimanufaturadas ou em pó</w:t>
            </w:r>
          </w:p>
        </w:tc>
        <w:tc>
          <w:tcPr>
            <w:tcW w:w="6090" w:type="dxa"/>
          </w:tcPr>
          <w:p w14:paraId="5218CC77" w14:textId="77777777" w:rsidR="003B3BCF" w:rsidRPr="00FA738D" w:rsidRDefault="003B3BCF" w:rsidP="00B31261">
            <w:pPr>
              <w:spacing w:before="60" w:after="60" w:line="240" w:lineRule="auto"/>
              <w:rPr>
                <w:rFonts w:asciiTheme="majorBidi" w:hAnsiTheme="majorBidi" w:cstheme="majorBidi"/>
                <w:noProof/>
                <w:szCs w:val="24"/>
              </w:rPr>
            </w:pPr>
          </w:p>
          <w:p w14:paraId="1C68DF74" w14:textId="6A6EFA3A"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CTH, exceto de </w:t>
            </w:r>
            <w:r>
              <w:rPr>
                <w:rFonts w:asciiTheme="majorBidi" w:hAnsiTheme="majorBidi"/>
                <w:noProof/>
              </w:rPr>
              <w:t>materiais não originários</w:t>
            </w:r>
            <w:r w:rsidRPr="00FA738D">
              <w:rPr>
                <w:rFonts w:asciiTheme="majorBidi" w:hAnsiTheme="majorBidi"/>
                <w:noProof/>
              </w:rPr>
              <w:t xml:space="preserve"> das posições 71.06, 71.08 e 71.10; ou</w:t>
            </w:r>
          </w:p>
          <w:p w14:paraId="7E512008"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Separação eletrolítica, térmica ou química de metais preciosos das posições 71.06, 71.08 ou 71.10; ou</w:t>
            </w:r>
          </w:p>
          <w:p w14:paraId="0946CA45"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Liga de metais preciosos das posições 71.06, 71.08 ou 71.10 entre si ou com metais comuns.</w:t>
            </w:r>
          </w:p>
          <w:p w14:paraId="7BCA7A2D" w14:textId="3E82842C" w:rsidR="003B3BCF" w:rsidRPr="00FA738D" w:rsidRDefault="003B3BCF" w:rsidP="00B31261">
            <w:pPr>
              <w:spacing w:before="60" w:after="60" w:line="240" w:lineRule="auto"/>
              <w:rPr>
                <w:rFonts w:asciiTheme="majorBidi" w:hAnsiTheme="majorBidi" w:cstheme="majorBidi"/>
                <w:noProof/>
                <w:szCs w:val="24"/>
              </w:rPr>
            </w:pPr>
            <w:r>
              <w:rPr>
                <w:rFonts w:asciiTheme="majorBidi" w:hAnsiTheme="majorBidi"/>
                <w:noProof/>
              </w:rPr>
              <w:t>Manufatura</w:t>
            </w:r>
            <w:r w:rsidRPr="00FA738D">
              <w:rPr>
                <w:rFonts w:asciiTheme="majorBidi" w:hAnsiTheme="majorBidi"/>
                <w:noProof/>
              </w:rPr>
              <w:t xml:space="preserve"> a partir de metais preciosos não originários, em formas brutas.</w:t>
            </w:r>
          </w:p>
        </w:tc>
      </w:tr>
      <w:tr w:rsidR="003B3BCF" w:rsidRPr="00FA738D" w14:paraId="774CAF0B" w14:textId="77777777" w:rsidTr="00B31261">
        <w:tc>
          <w:tcPr>
            <w:tcW w:w="3539" w:type="dxa"/>
          </w:tcPr>
          <w:p w14:paraId="12AAAD1D"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71.07</w:t>
            </w:r>
          </w:p>
          <w:p w14:paraId="38BFF738"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Metais folheados ou chapeados (</w:t>
            </w:r>
            <w:r w:rsidRPr="00FA738D">
              <w:rPr>
                <w:rFonts w:asciiTheme="majorBidi" w:hAnsiTheme="majorBidi"/>
                <w:i/>
                <w:noProof/>
              </w:rPr>
              <w:t>plaqué</w:t>
            </w:r>
            <w:r w:rsidRPr="00FA738D">
              <w:rPr>
                <w:rFonts w:asciiTheme="majorBidi" w:hAnsiTheme="majorBidi"/>
                <w:noProof/>
              </w:rPr>
              <w:t>) de metais preciosos, em formas semimanufaturadas</w:t>
            </w:r>
          </w:p>
          <w:p w14:paraId="377BF656"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Outros</w:t>
            </w:r>
          </w:p>
        </w:tc>
        <w:tc>
          <w:tcPr>
            <w:tcW w:w="6090" w:type="dxa"/>
          </w:tcPr>
          <w:p w14:paraId="29A616AA" w14:textId="77777777" w:rsidR="003B3BCF" w:rsidRPr="00FA738D" w:rsidRDefault="003B3BCF" w:rsidP="00B31261">
            <w:pPr>
              <w:spacing w:before="60" w:after="60" w:line="240" w:lineRule="auto"/>
              <w:rPr>
                <w:rFonts w:asciiTheme="majorBidi" w:hAnsiTheme="majorBidi" w:cstheme="majorBidi"/>
                <w:noProof/>
                <w:szCs w:val="24"/>
              </w:rPr>
            </w:pPr>
          </w:p>
          <w:p w14:paraId="63C02DEE" w14:textId="3015648D" w:rsidR="003B3BCF" w:rsidRPr="00FA738D" w:rsidRDefault="003B3BCF" w:rsidP="00B31261">
            <w:pPr>
              <w:spacing w:before="60" w:after="60" w:line="240" w:lineRule="auto"/>
              <w:rPr>
                <w:rFonts w:asciiTheme="majorBidi" w:hAnsiTheme="majorBidi" w:cstheme="majorBidi"/>
                <w:noProof/>
                <w:szCs w:val="24"/>
              </w:rPr>
            </w:pPr>
            <w:r>
              <w:rPr>
                <w:rFonts w:asciiTheme="majorBidi" w:hAnsiTheme="majorBidi"/>
                <w:noProof/>
              </w:rPr>
              <w:t>Manufatura</w:t>
            </w:r>
            <w:r w:rsidRPr="00FA738D">
              <w:rPr>
                <w:rFonts w:asciiTheme="majorBidi" w:hAnsiTheme="majorBidi"/>
                <w:noProof/>
              </w:rPr>
              <w:t xml:space="preserve"> a partir de metais folheados ou chapeados de metais preciosos não originários, em formas brutas.</w:t>
            </w:r>
          </w:p>
          <w:p w14:paraId="5EAEE9D0"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w:t>
            </w:r>
          </w:p>
        </w:tc>
      </w:tr>
      <w:tr w:rsidR="003B3BCF" w:rsidRPr="00FA738D" w14:paraId="5D04419F" w14:textId="77777777" w:rsidTr="00B31261">
        <w:tc>
          <w:tcPr>
            <w:tcW w:w="3539" w:type="dxa"/>
          </w:tcPr>
          <w:p w14:paraId="53E43B12" w14:textId="77777777" w:rsidR="003B3BCF" w:rsidRPr="00FA738D" w:rsidRDefault="003B3BCF" w:rsidP="00B31261">
            <w:pPr>
              <w:pageBreakBefore/>
              <w:spacing w:before="60" w:after="60" w:line="240" w:lineRule="auto"/>
              <w:rPr>
                <w:rFonts w:asciiTheme="majorBidi" w:hAnsiTheme="majorBidi" w:cstheme="majorBidi"/>
                <w:noProof/>
                <w:szCs w:val="24"/>
              </w:rPr>
            </w:pPr>
            <w:r w:rsidRPr="00FA738D">
              <w:rPr>
                <w:rFonts w:asciiTheme="majorBidi" w:hAnsiTheme="majorBidi"/>
                <w:noProof/>
              </w:rPr>
              <w:lastRenderedPageBreak/>
              <w:t>71</w:t>
            </w:r>
            <w:r w:rsidRPr="00FA738D">
              <w:rPr>
                <w:rFonts w:asciiTheme="majorBidi" w:hAnsiTheme="majorBidi"/>
                <w:noProof/>
                <w:color w:val="0000FF"/>
              </w:rPr>
              <w:t>.</w:t>
            </w:r>
            <w:r w:rsidRPr="00FA738D">
              <w:rPr>
                <w:rFonts w:asciiTheme="majorBidi" w:hAnsiTheme="majorBidi"/>
                <w:noProof/>
              </w:rPr>
              <w:t>08</w:t>
            </w:r>
          </w:p>
          <w:p w14:paraId="75BB07F7"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Em formas brutas</w:t>
            </w:r>
          </w:p>
          <w:p w14:paraId="232D742F" w14:textId="77777777" w:rsidR="003B3BCF" w:rsidRPr="00FA738D" w:rsidRDefault="003B3BCF" w:rsidP="00B31261">
            <w:pPr>
              <w:spacing w:before="60" w:after="60" w:line="240" w:lineRule="auto"/>
              <w:rPr>
                <w:rFonts w:asciiTheme="majorBidi" w:hAnsiTheme="majorBidi" w:cstheme="majorBidi"/>
                <w:noProof/>
                <w:szCs w:val="24"/>
              </w:rPr>
            </w:pPr>
          </w:p>
          <w:p w14:paraId="21CF06D1" w14:textId="77777777" w:rsidR="003B3BCF" w:rsidRPr="00FA738D" w:rsidRDefault="003B3BCF" w:rsidP="00B31261">
            <w:pPr>
              <w:spacing w:before="60" w:after="60" w:line="240" w:lineRule="auto"/>
              <w:rPr>
                <w:rFonts w:asciiTheme="majorBidi" w:hAnsiTheme="majorBidi" w:cstheme="majorBidi"/>
                <w:noProof/>
                <w:szCs w:val="24"/>
              </w:rPr>
            </w:pPr>
          </w:p>
          <w:p w14:paraId="1E454E4E" w14:textId="77777777" w:rsidR="003B3BCF" w:rsidRPr="00FA738D" w:rsidRDefault="003B3BCF" w:rsidP="00B31261">
            <w:pPr>
              <w:spacing w:before="60" w:after="60" w:line="240" w:lineRule="auto"/>
              <w:rPr>
                <w:rFonts w:asciiTheme="majorBidi" w:hAnsiTheme="majorBidi" w:cstheme="majorBidi"/>
                <w:noProof/>
                <w:szCs w:val="24"/>
              </w:rPr>
            </w:pPr>
          </w:p>
          <w:p w14:paraId="63D9B9A9" w14:textId="77777777" w:rsidR="003B3BCF" w:rsidRPr="00FA738D" w:rsidRDefault="003B3BCF" w:rsidP="00B31261">
            <w:pPr>
              <w:spacing w:before="60" w:after="60" w:line="240" w:lineRule="auto"/>
              <w:rPr>
                <w:rFonts w:asciiTheme="majorBidi" w:hAnsiTheme="majorBidi" w:cstheme="majorBidi"/>
                <w:noProof/>
                <w:szCs w:val="24"/>
              </w:rPr>
            </w:pPr>
          </w:p>
          <w:p w14:paraId="32B4727E"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Em formas semimanufaturadas ou em pó</w:t>
            </w:r>
          </w:p>
        </w:tc>
        <w:tc>
          <w:tcPr>
            <w:tcW w:w="6090" w:type="dxa"/>
          </w:tcPr>
          <w:p w14:paraId="4F992D68" w14:textId="77777777" w:rsidR="003B3BCF" w:rsidRPr="00FA738D" w:rsidRDefault="003B3BCF" w:rsidP="00B31261">
            <w:pPr>
              <w:spacing w:before="60" w:after="60" w:line="240" w:lineRule="auto"/>
              <w:rPr>
                <w:rFonts w:asciiTheme="majorBidi" w:hAnsiTheme="majorBidi" w:cstheme="majorBidi"/>
                <w:noProof/>
                <w:szCs w:val="24"/>
              </w:rPr>
            </w:pPr>
          </w:p>
          <w:p w14:paraId="426FBC42" w14:textId="3FBF4386"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CTH, exceto de </w:t>
            </w:r>
            <w:r>
              <w:rPr>
                <w:rFonts w:asciiTheme="majorBidi" w:hAnsiTheme="majorBidi"/>
                <w:noProof/>
              </w:rPr>
              <w:t>materiais não originários</w:t>
            </w:r>
            <w:r w:rsidRPr="00FA738D">
              <w:rPr>
                <w:rFonts w:asciiTheme="majorBidi" w:hAnsiTheme="majorBidi"/>
                <w:noProof/>
              </w:rPr>
              <w:t xml:space="preserve"> das posições 71.06, 71.08 e 71.10; ou</w:t>
            </w:r>
          </w:p>
          <w:p w14:paraId="539602C5"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Separação eletrolítica, térmica ou química de metais preciosos das posições 71.06, 71.08 ou 71.10; ou</w:t>
            </w:r>
          </w:p>
          <w:p w14:paraId="3CF534C1"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Liga de metais preciosos das posições 71.06, 71.08 ou 71.10 entre si ou com metais comuns.</w:t>
            </w:r>
          </w:p>
          <w:p w14:paraId="25F5AD40" w14:textId="278E3E67" w:rsidR="003B3BCF" w:rsidRPr="00FA738D" w:rsidRDefault="003B3BCF" w:rsidP="00B31261">
            <w:pPr>
              <w:spacing w:before="60" w:after="60" w:line="240" w:lineRule="auto"/>
              <w:rPr>
                <w:rFonts w:asciiTheme="majorBidi" w:hAnsiTheme="majorBidi" w:cstheme="majorBidi"/>
                <w:noProof/>
                <w:szCs w:val="24"/>
              </w:rPr>
            </w:pPr>
            <w:r>
              <w:rPr>
                <w:rFonts w:asciiTheme="majorBidi" w:hAnsiTheme="majorBidi"/>
                <w:noProof/>
              </w:rPr>
              <w:t>Manufatura</w:t>
            </w:r>
            <w:r w:rsidRPr="00FA738D">
              <w:rPr>
                <w:rFonts w:asciiTheme="majorBidi" w:hAnsiTheme="majorBidi"/>
                <w:noProof/>
              </w:rPr>
              <w:t xml:space="preserve"> a partir de metais preciosos não originários, em formas brutas.</w:t>
            </w:r>
          </w:p>
        </w:tc>
      </w:tr>
      <w:tr w:rsidR="003B3BCF" w:rsidRPr="00FA738D" w14:paraId="66BC05FB" w14:textId="77777777" w:rsidTr="00B31261">
        <w:tc>
          <w:tcPr>
            <w:tcW w:w="3539" w:type="dxa"/>
          </w:tcPr>
          <w:p w14:paraId="075654A5"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71.09</w:t>
            </w:r>
          </w:p>
          <w:p w14:paraId="15F9F64A"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Metais folheados ou chapeados (</w:t>
            </w:r>
            <w:r w:rsidRPr="00FA738D">
              <w:rPr>
                <w:rFonts w:asciiTheme="majorBidi" w:hAnsiTheme="majorBidi"/>
                <w:i/>
                <w:noProof/>
              </w:rPr>
              <w:t>plaqué</w:t>
            </w:r>
            <w:r w:rsidRPr="00FA738D">
              <w:rPr>
                <w:rFonts w:asciiTheme="majorBidi" w:hAnsiTheme="majorBidi"/>
                <w:noProof/>
              </w:rPr>
              <w:t>) de metais preciosos, em formas semimanufaturadas</w:t>
            </w:r>
          </w:p>
          <w:p w14:paraId="316A3F23"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Outros</w:t>
            </w:r>
          </w:p>
        </w:tc>
        <w:tc>
          <w:tcPr>
            <w:tcW w:w="6090" w:type="dxa"/>
          </w:tcPr>
          <w:p w14:paraId="5404FBC7" w14:textId="77777777" w:rsidR="003B3BCF" w:rsidRPr="00FA738D" w:rsidRDefault="003B3BCF" w:rsidP="00B31261">
            <w:pPr>
              <w:spacing w:before="60" w:after="60" w:line="240" w:lineRule="auto"/>
              <w:rPr>
                <w:rFonts w:asciiTheme="majorBidi" w:hAnsiTheme="majorBidi" w:cstheme="majorBidi"/>
                <w:noProof/>
                <w:szCs w:val="24"/>
              </w:rPr>
            </w:pPr>
          </w:p>
          <w:p w14:paraId="5E3BE7DE" w14:textId="16FCBD47" w:rsidR="003B3BCF" w:rsidRPr="00FA738D" w:rsidRDefault="003B3BCF" w:rsidP="00B31261">
            <w:pPr>
              <w:spacing w:before="60" w:after="60" w:line="240" w:lineRule="auto"/>
              <w:rPr>
                <w:rFonts w:asciiTheme="majorBidi" w:hAnsiTheme="majorBidi" w:cstheme="majorBidi"/>
                <w:noProof/>
                <w:szCs w:val="24"/>
              </w:rPr>
            </w:pPr>
            <w:r>
              <w:rPr>
                <w:rFonts w:asciiTheme="majorBidi" w:hAnsiTheme="majorBidi"/>
                <w:noProof/>
              </w:rPr>
              <w:t>Manufatura</w:t>
            </w:r>
            <w:r w:rsidRPr="00FA738D">
              <w:rPr>
                <w:rFonts w:asciiTheme="majorBidi" w:hAnsiTheme="majorBidi"/>
                <w:noProof/>
              </w:rPr>
              <w:t xml:space="preserve"> a partir de metais folheados ou chapeados de metais preciosos não originários, em formas brutas.</w:t>
            </w:r>
          </w:p>
          <w:p w14:paraId="3B3B230A"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w:t>
            </w:r>
          </w:p>
        </w:tc>
      </w:tr>
      <w:tr w:rsidR="003B3BCF" w:rsidRPr="00FA738D" w14:paraId="7F3C96EC" w14:textId="77777777" w:rsidTr="00B31261">
        <w:tc>
          <w:tcPr>
            <w:tcW w:w="3539" w:type="dxa"/>
          </w:tcPr>
          <w:p w14:paraId="563E55BC"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71.10</w:t>
            </w:r>
          </w:p>
          <w:p w14:paraId="306BE830"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Em formas brutas</w:t>
            </w:r>
          </w:p>
          <w:p w14:paraId="36B73994" w14:textId="77777777" w:rsidR="003B3BCF" w:rsidRPr="00FA738D" w:rsidRDefault="003B3BCF" w:rsidP="00B31261">
            <w:pPr>
              <w:spacing w:before="60" w:after="60" w:line="240" w:lineRule="auto"/>
              <w:rPr>
                <w:rFonts w:asciiTheme="majorBidi" w:hAnsiTheme="majorBidi" w:cstheme="majorBidi"/>
                <w:noProof/>
                <w:szCs w:val="24"/>
              </w:rPr>
            </w:pPr>
          </w:p>
          <w:p w14:paraId="2E28A8D3" w14:textId="77777777" w:rsidR="003B3BCF" w:rsidRPr="00FA738D" w:rsidRDefault="003B3BCF" w:rsidP="00B31261">
            <w:pPr>
              <w:spacing w:before="60" w:after="60" w:line="240" w:lineRule="auto"/>
              <w:rPr>
                <w:rFonts w:asciiTheme="majorBidi" w:hAnsiTheme="majorBidi" w:cstheme="majorBidi"/>
                <w:noProof/>
                <w:szCs w:val="24"/>
              </w:rPr>
            </w:pPr>
          </w:p>
          <w:p w14:paraId="68E17A1F" w14:textId="77777777" w:rsidR="003B3BCF" w:rsidRPr="00FA738D" w:rsidRDefault="003B3BCF" w:rsidP="00B31261">
            <w:pPr>
              <w:spacing w:before="60" w:after="60" w:line="240" w:lineRule="auto"/>
              <w:rPr>
                <w:rFonts w:asciiTheme="majorBidi" w:hAnsiTheme="majorBidi" w:cstheme="majorBidi"/>
                <w:noProof/>
                <w:szCs w:val="24"/>
              </w:rPr>
            </w:pPr>
          </w:p>
          <w:p w14:paraId="2D16DE71" w14:textId="77777777" w:rsidR="003B3BCF" w:rsidRPr="00FA738D" w:rsidRDefault="003B3BCF" w:rsidP="00B31261">
            <w:pPr>
              <w:spacing w:before="60" w:after="60" w:line="240" w:lineRule="auto"/>
              <w:rPr>
                <w:rFonts w:asciiTheme="majorBidi" w:hAnsiTheme="majorBidi" w:cstheme="majorBidi"/>
                <w:noProof/>
                <w:szCs w:val="24"/>
              </w:rPr>
            </w:pPr>
          </w:p>
          <w:p w14:paraId="61604D18"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Em formas semimanufaturadas ou em pó</w:t>
            </w:r>
          </w:p>
        </w:tc>
        <w:tc>
          <w:tcPr>
            <w:tcW w:w="6090" w:type="dxa"/>
          </w:tcPr>
          <w:p w14:paraId="467A8CD3" w14:textId="77777777" w:rsidR="003B3BCF" w:rsidRPr="00FA738D" w:rsidRDefault="003B3BCF" w:rsidP="00B31261">
            <w:pPr>
              <w:spacing w:before="60" w:after="60" w:line="240" w:lineRule="auto"/>
              <w:rPr>
                <w:rFonts w:asciiTheme="majorBidi" w:hAnsiTheme="majorBidi" w:cstheme="majorBidi"/>
                <w:noProof/>
                <w:szCs w:val="24"/>
              </w:rPr>
            </w:pPr>
          </w:p>
          <w:p w14:paraId="66796533" w14:textId="78F607AF"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CTH, exceto de </w:t>
            </w:r>
            <w:r>
              <w:rPr>
                <w:rFonts w:asciiTheme="majorBidi" w:hAnsiTheme="majorBidi"/>
                <w:noProof/>
              </w:rPr>
              <w:t>materiais não originários</w:t>
            </w:r>
            <w:r w:rsidRPr="00FA738D">
              <w:rPr>
                <w:rFonts w:asciiTheme="majorBidi" w:hAnsiTheme="majorBidi"/>
                <w:noProof/>
              </w:rPr>
              <w:t xml:space="preserve"> das posições 71.06, 71.08 e 71.10; ou</w:t>
            </w:r>
          </w:p>
          <w:p w14:paraId="5A2C3A9B"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Separação eletrolítica, térmica ou química de metais preciosos das posições 71.06, 71.08 ou 71.10; ou</w:t>
            </w:r>
          </w:p>
          <w:p w14:paraId="6DD1276B"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Liga de metais preciosos das posições 71.06, 71.08 ou 71.10 entre si ou com metais comuns.</w:t>
            </w:r>
          </w:p>
          <w:p w14:paraId="0BE22F48" w14:textId="1191BBF0" w:rsidR="003B3BCF" w:rsidRPr="00FA738D" w:rsidRDefault="003B3BCF" w:rsidP="00B31261">
            <w:pPr>
              <w:spacing w:before="60" w:after="60" w:line="240" w:lineRule="auto"/>
              <w:rPr>
                <w:rFonts w:asciiTheme="majorBidi" w:hAnsiTheme="majorBidi" w:cstheme="majorBidi"/>
                <w:noProof/>
                <w:szCs w:val="24"/>
              </w:rPr>
            </w:pPr>
            <w:r>
              <w:rPr>
                <w:rFonts w:asciiTheme="majorBidi" w:hAnsiTheme="majorBidi"/>
                <w:noProof/>
              </w:rPr>
              <w:t>Manufatura</w:t>
            </w:r>
            <w:r w:rsidRPr="00FA738D">
              <w:rPr>
                <w:rFonts w:asciiTheme="majorBidi" w:hAnsiTheme="majorBidi"/>
                <w:noProof/>
              </w:rPr>
              <w:t xml:space="preserve"> a partir de metais preciosos não originários, em formas brutas.</w:t>
            </w:r>
          </w:p>
        </w:tc>
      </w:tr>
      <w:tr w:rsidR="003B3BCF" w:rsidRPr="00FA738D" w14:paraId="6F7B4C0C" w14:textId="77777777" w:rsidTr="00B31261">
        <w:tc>
          <w:tcPr>
            <w:tcW w:w="3539" w:type="dxa"/>
          </w:tcPr>
          <w:p w14:paraId="5276DDA9" w14:textId="77777777" w:rsidR="003B3BCF" w:rsidRPr="00FA738D" w:rsidRDefault="003B3BCF" w:rsidP="00B31261">
            <w:pPr>
              <w:pageBreakBefore/>
              <w:spacing w:before="60" w:after="60" w:line="240" w:lineRule="auto"/>
              <w:rPr>
                <w:rFonts w:asciiTheme="majorBidi" w:hAnsiTheme="majorBidi" w:cstheme="majorBidi"/>
                <w:noProof/>
                <w:szCs w:val="24"/>
              </w:rPr>
            </w:pPr>
            <w:r w:rsidRPr="00FA738D">
              <w:rPr>
                <w:rFonts w:asciiTheme="majorBidi" w:hAnsiTheme="majorBidi"/>
                <w:noProof/>
              </w:rPr>
              <w:lastRenderedPageBreak/>
              <w:t>71.11</w:t>
            </w:r>
          </w:p>
          <w:p w14:paraId="35227509"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Metais folheados ou chapeados (</w:t>
            </w:r>
            <w:r w:rsidRPr="00FA738D">
              <w:rPr>
                <w:rFonts w:asciiTheme="majorBidi" w:hAnsiTheme="majorBidi"/>
                <w:i/>
                <w:noProof/>
              </w:rPr>
              <w:t>plaqué</w:t>
            </w:r>
            <w:r w:rsidRPr="00FA738D">
              <w:rPr>
                <w:rFonts w:asciiTheme="majorBidi" w:hAnsiTheme="majorBidi"/>
                <w:noProof/>
              </w:rPr>
              <w:t>) de metais preciosos, em formas semimanufaturadas</w:t>
            </w:r>
          </w:p>
          <w:p w14:paraId="05F0AF8B"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Outros</w:t>
            </w:r>
          </w:p>
        </w:tc>
        <w:tc>
          <w:tcPr>
            <w:tcW w:w="6090" w:type="dxa"/>
          </w:tcPr>
          <w:p w14:paraId="7D8B0FBB" w14:textId="77777777" w:rsidR="003B3BCF" w:rsidRPr="00FA738D" w:rsidRDefault="003B3BCF" w:rsidP="00B31261">
            <w:pPr>
              <w:spacing w:before="60" w:after="60" w:line="240" w:lineRule="auto"/>
              <w:rPr>
                <w:rFonts w:asciiTheme="majorBidi" w:hAnsiTheme="majorBidi" w:cstheme="majorBidi"/>
                <w:noProof/>
                <w:szCs w:val="24"/>
              </w:rPr>
            </w:pPr>
          </w:p>
          <w:p w14:paraId="5AE76787" w14:textId="1EE3A74D" w:rsidR="003B3BCF" w:rsidRPr="00FA738D" w:rsidRDefault="003B3BCF" w:rsidP="00B31261">
            <w:pPr>
              <w:spacing w:before="60" w:after="60" w:line="240" w:lineRule="auto"/>
              <w:rPr>
                <w:rFonts w:asciiTheme="majorBidi" w:hAnsiTheme="majorBidi" w:cstheme="majorBidi"/>
                <w:noProof/>
                <w:szCs w:val="24"/>
              </w:rPr>
            </w:pPr>
            <w:r>
              <w:rPr>
                <w:rFonts w:asciiTheme="majorBidi" w:hAnsiTheme="majorBidi"/>
                <w:noProof/>
              </w:rPr>
              <w:t>Manufatura</w:t>
            </w:r>
            <w:r w:rsidRPr="00FA738D">
              <w:rPr>
                <w:rFonts w:asciiTheme="majorBidi" w:hAnsiTheme="majorBidi"/>
                <w:noProof/>
              </w:rPr>
              <w:t xml:space="preserve"> a partir de metais folheados ou chapeados de metais preciosos não originários, em formas brutas.</w:t>
            </w:r>
          </w:p>
          <w:p w14:paraId="7A7B83C6"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w:t>
            </w:r>
          </w:p>
        </w:tc>
      </w:tr>
      <w:tr w:rsidR="003B3BCF" w:rsidRPr="00FA738D" w14:paraId="2217170C" w14:textId="77777777" w:rsidTr="00B31261">
        <w:tc>
          <w:tcPr>
            <w:tcW w:w="3539" w:type="dxa"/>
          </w:tcPr>
          <w:p w14:paraId="682151C8"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71.12 – 71.15</w:t>
            </w:r>
          </w:p>
        </w:tc>
        <w:tc>
          <w:tcPr>
            <w:tcW w:w="6090" w:type="dxa"/>
          </w:tcPr>
          <w:p w14:paraId="614B555F"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w:t>
            </w:r>
          </w:p>
        </w:tc>
      </w:tr>
      <w:tr w:rsidR="003B3BCF" w:rsidRPr="00FA738D" w14:paraId="7C24E620" w14:textId="77777777" w:rsidTr="00B31261">
        <w:tc>
          <w:tcPr>
            <w:tcW w:w="3539" w:type="dxa"/>
          </w:tcPr>
          <w:p w14:paraId="6ADBF2A9"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71.16</w:t>
            </w:r>
          </w:p>
        </w:tc>
        <w:tc>
          <w:tcPr>
            <w:tcW w:w="6090" w:type="dxa"/>
          </w:tcPr>
          <w:p w14:paraId="12F92C4B"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369ACC0B" w14:textId="77777777" w:rsidTr="00B31261">
        <w:tc>
          <w:tcPr>
            <w:tcW w:w="3539" w:type="dxa"/>
          </w:tcPr>
          <w:p w14:paraId="2E9D5243"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71.17</w:t>
            </w:r>
          </w:p>
        </w:tc>
        <w:tc>
          <w:tcPr>
            <w:tcW w:w="6090" w:type="dxa"/>
          </w:tcPr>
          <w:p w14:paraId="646998E6"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421B911D" w14:textId="463CE648" w:rsidR="003B3BCF" w:rsidRPr="00FA738D" w:rsidRDefault="003B3BCF" w:rsidP="00B31261">
            <w:pPr>
              <w:spacing w:before="60" w:after="60" w:line="240" w:lineRule="auto"/>
              <w:rPr>
                <w:rFonts w:asciiTheme="majorBidi" w:hAnsiTheme="majorBidi" w:cstheme="majorBidi"/>
                <w:noProof/>
                <w:szCs w:val="24"/>
              </w:rPr>
            </w:pPr>
            <w:r>
              <w:rPr>
                <w:rFonts w:asciiTheme="majorBidi" w:hAnsiTheme="majorBidi"/>
                <w:noProof/>
              </w:rPr>
              <w:t>Manufatura</w:t>
            </w:r>
            <w:r w:rsidRPr="00FA738D">
              <w:rPr>
                <w:rFonts w:asciiTheme="majorBidi" w:hAnsiTheme="majorBidi"/>
                <w:noProof/>
              </w:rPr>
              <w:t xml:space="preserve"> a partir de partes de metais comuns, não dourados nem prateados nem platinados, desde que o valor de </w:t>
            </w:r>
            <w:r>
              <w:rPr>
                <w:rFonts w:asciiTheme="majorBidi" w:hAnsiTheme="majorBidi"/>
                <w:noProof/>
              </w:rPr>
              <w:t>todos os materiais não originários</w:t>
            </w:r>
            <w:r w:rsidRPr="00FA738D">
              <w:rPr>
                <w:rFonts w:asciiTheme="majorBidi" w:hAnsiTheme="majorBidi"/>
                <w:noProof/>
              </w:rPr>
              <w:t xml:space="preserve"> </w:t>
            </w:r>
            <w:r>
              <w:rPr>
                <w:rFonts w:asciiTheme="majorBidi" w:hAnsiTheme="majorBidi"/>
                <w:noProof/>
              </w:rPr>
              <w:t>utilizados</w:t>
            </w:r>
            <w:r w:rsidRPr="00FA738D">
              <w:rPr>
                <w:rFonts w:asciiTheme="majorBidi" w:hAnsiTheme="majorBidi"/>
                <w:noProof/>
              </w:rPr>
              <w:t xml:space="preserve"> não exceda 50 % do EXW do produto.</w:t>
            </w:r>
          </w:p>
        </w:tc>
      </w:tr>
      <w:tr w:rsidR="003B3BCF" w:rsidRPr="00FA738D" w14:paraId="2EEDC43D" w14:textId="77777777" w:rsidTr="00B31261">
        <w:tc>
          <w:tcPr>
            <w:tcW w:w="3539" w:type="dxa"/>
          </w:tcPr>
          <w:p w14:paraId="6B9298E9"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71.18</w:t>
            </w:r>
          </w:p>
        </w:tc>
        <w:tc>
          <w:tcPr>
            <w:tcW w:w="6090" w:type="dxa"/>
          </w:tcPr>
          <w:p w14:paraId="72011774"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w:t>
            </w:r>
          </w:p>
        </w:tc>
      </w:tr>
      <w:tr w:rsidR="003B3BCF" w:rsidRPr="00FA738D" w14:paraId="49F9EB03" w14:textId="77777777" w:rsidTr="00B31261">
        <w:tc>
          <w:tcPr>
            <w:tcW w:w="3539" w:type="dxa"/>
          </w:tcPr>
          <w:p w14:paraId="728E1ED1" w14:textId="77777777" w:rsidR="003B3BCF" w:rsidRPr="00FA738D" w:rsidRDefault="003B3BCF" w:rsidP="00B31261">
            <w:pPr>
              <w:spacing w:before="60" w:after="60" w:line="240" w:lineRule="auto"/>
              <w:rPr>
                <w:rFonts w:asciiTheme="majorBidi" w:hAnsiTheme="majorBidi" w:cstheme="majorBidi"/>
                <w:noProof/>
                <w:szCs w:val="24"/>
              </w:rPr>
            </w:pPr>
            <w:r>
              <w:rPr>
                <w:rFonts w:asciiTheme="majorBidi" w:hAnsiTheme="majorBidi"/>
                <w:noProof/>
              </w:rPr>
              <w:t>SEÇÃO</w:t>
            </w:r>
            <w:r w:rsidRPr="00FA738D">
              <w:rPr>
                <w:rFonts w:asciiTheme="majorBidi" w:hAnsiTheme="majorBidi"/>
                <w:noProof/>
              </w:rPr>
              <w:t> XV</w:t>
            </w:r>
          </w:p>
        </w:tc>
        <w:tc>
          <w:tcPr>
            <w:tcW w:w="6090" w:type="dxa"/>
          </w:tcPr>
          <w:p w14:paraId="51411CC7"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METAIS COMUNS E SUAS OBRAS</w:t>
            </w:r>
          </w:p>
        </w:tc>
      </w:tr>
      <w:tr w:rsidR="003B3BCF" w:rsidRPr="00FA738D" w14:paraId="740DF75C" w14:textId="77777777" w:rsidTr="00B31261">
        <w:tc>
          <w:tcPr>
            <w:tcW w:w="3539" w:type="dxa"/>
          </w:tcPr>
          <w:p w14:paraId="13B9C170"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Capítulo 72</w:t>
            </w:r>
          </w:p>
        </w:tc>
        <w:tc>
          <w:tcPr>
            <w:tcW w:w="6090" w:type="dxa"/>
          </w:tcPr>
          <w:p w14:paraId="583E9604"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Ferro fundido, ferro e aço</w:t>
            </w:r>
          </w:p>
        </w:tc>
      </w:tr>
      <w:tr w:rsidR="003B3BCF" w:rsidRPr="00FA738D" w14:paraId="6EEECA5B" w14:textId="77777777" w:rsidTr="00B31261">
        <w:tc>
          <w:tcPr>
            <w:tcW w:w="3539" w:type="dxa"/>
          </w:tcPr>
          <w:p w14:paraId="56D77171"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72.01 – 72.06</w:t>
            </w:r>
          </w:p>
        </w:tc>
        <w:tc>
          <w:tcPr>
            <w:tcW w:w="6090" w:type="dxa"/>
          </w:tcPr>
          <w:p w14:paraId="2227E0FB"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w:t>
            </w:r>
          </w:p>
        </w:tc>
      </w:tr>
      <w:tr w:rsidR="003B3BCF" w:rsidRPr="00FA738D" w14:paraId="6D680C51" w14:textId="77777777" w:rsidTr="00B31261">
        <w:tc>
          <w:tcPr>
            <w:tcW w:w="3539" w:type="dxa"/>
          </w:tcPr>
          <w:p w14:paraId="59D608B5"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72.07 – 72.17</w:t>
            </w:r>
          </w:p>
        </w:tc>
        <w:tc>
          <w:tcPr>
            <w:tcW w:w="6090" w:type="dxa"/>
          </w:tcPr>
          <w:p w14:paraId="0318E724" w14:textId="295B3106"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CTH, exceto de </w:t>
            </w:r>
            <w:r>
              <w:rPr>
                <w:rFonts w:asciiTheme="majorBidi" w:hAnsiTheme="majorBidi"/>
                <w:noProof/>
              </w:rPr>
              <w:t>materiais não originários</w:t>
            </w:r>
            <w:r w:rsidRPr="00FA738D">
              <w:rPr>
                <w:rFonts w:asciiTheme="majorBidi" w:hAnsiTheme="majorBidi"/>
                <w:noProof/>
              </w:rPr>
              <w:t xml:space="preserve"> das posições 72.06 a 72.17.</w:t>
            </w:r>
          </w:p>
        </w:tc>
      </w:tr>
      <w:tr w:rsidR="003B3BCF" w:rsidRPr="00FA738D" w14:paraId="57595D65" w14:textId="77777777" w:rsidTr="00B31261">
        <w:tc>
          <w:tcPr>
            <w:tcW w:w="3539" w:type="dxa"/>
          </w:tcPr>
          <w:p w14:paraId="4BAD8121"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72.18</w:t>
            </w:r>
          </w:p>
        </w:tc>
        <w:tc>
          <w:tcPr>
            <w:tcW w:w="6090" w:type="dxa"/>
          </w:tcPr>
          <w:p w14:paraId="5A3FA993"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w:t>
            </w:r>
          </w:p>
        </w:tc>
      </w:tr>
      <w:tr w:rsidR="003B3BCF" w:rsidRPr="00FA738D" w14:paraId="1202D978" w14:textId="77777777" w:rsidTr="00B31261">
        <w:tc>
          <w:tcPr>
            <w:tcW w:w="3539" w:type="dxa"/>
          </w:tcPr>
          <w:p w14:paraId="1A60C23C"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72.19 – 72.23</w:t>
            </w:r>
          </w:p>
        </w:tc>
        <w:tc>
          <w:tcPr>
            <w:tcW w:w="6090" w:type="dxa"/>
          </w:tcPr>
          <w:p w14:paraId="0D0849C6" w14:textId="2A7476FE"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CTH, exceto de </w:t>
            </w:r>
            <w:r>
              <w:rPr>
                <w:rFonts w:asciiTheme="majorBidi" w:hAnsiTheme="majorBidi"/>
                <w:noProof/>
              </w:rPr>
              <w:t>materiais não originários</w:t>
            </w:r>
            <w:r w:rsidRPr="00FA738D">
              <w:rPr>
                <w:rFonts w:asciiTheme="majorBidi" w:hAnsiTheme="majorBidi"/>
                <w:noProof/>
              </w:rPr>
              <w:t xml:space="preserve"> das posições 72.18 a 72.23.</w:t>
            </w:r>
          </w:p>
        </w:tc>
      </w:tr>
      <w:tr w:rsidR="003B3BCF" w:rsidRPr="00FA738D" w14:paraId="32DF3407" w14:textId="77777777" w:rsidTr="00B31261">
        <w:tc>
          <w:tcPr>
            <w:tcW w:w="3539" w:type="dxa"/>
          </w:tcPr>
          <w:p w14:paraId="125D8E56"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72.24</w:t>
            </w:r>
          </w:p>
        </w:tc>
        <w:tc>
          <w:tcPr>
            <w:tcW w:w="6090" w:type="dxa"/>
          </w:tcPr>
          <w:p w14:paraId="2A2A467F"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w:t>
            </w:r>
          </w:p>
        </w:tc>
      </w:tr>
      <w:tr w:rsidR="003B3BCF" w:rsidRPr="00FA738D" w14:paraId="1FE23FDA" w14:textId="77777777" w:rsidTr="00B31261">
        <w:tc>
          <w:tcPr>
            <w:tcW w:w="3539" w:type="dxa"/>
          </w:tcPr>
          <w:p w14:paraId="37DBCBBB"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72.25 – 72.29</w:t>
            </w:r>
          </w:p>
        </w:tc>
        <w:tc>
          <w:tcPr>
            <w:tcW w:w="6090" w:type="dxa"/>
          </w:tcPr>
          <w:p w14:paraId="0623A0F3" w14:textId="5105B082"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CTH, exceto de </w:t>
            </w:r>
            <w:r>
              <w:rPr>
                <w:rFonts w:asciiTheme="majorBidi" w:hAnsiTheme="majorBidi"/>
                <w:noProof/>
              </w:rPr>
              <w:t>materiais não originários</w:t>
            </w:r>
            <w:r w:rsidRPr="00FA738D">
              <w:rPr>
                <w:rFonts w:asciiTheme="majorBidi" w:hAnsiTheme="majorBidi"/>
                <w:noProof/>
              </w:rPr>
              <w:t xml:space="preserve"> das posições 72.24 a 72.29.</w:t>
            </w:r>
          </w:p>
        </w:tc>
      </w:tr>
      <w:tr w:rsidR="003B3BCF" w:rsidRPr="00FA738D" w14:paraId="0442FE0D" w14:textId="77777777" w:rsidTr="00B31261">
        <w:tc>
          <w:tcPr>
            <w:tcW w:w="3539" w:type="dxa"/>
          </w:tcPr>
          <w:p w14:paraId="45B8632A" w14:textId="77777777" w:rsidR="003B3BCF" w:rsidRPr="00FA738D" w:rsidRDefault="003B3BCF" w:rsidP="00B31261">
            <w:pPr>
              <w:pageBreakBefore/>
              <w:spacing w:before="60" w:after="60" w:line="240" w:lineRule="auto"/>
              <w:rPr>
                <w:rFonts w:asciiTheme="majorBidi" w:hAnsiTheme="majorBidi" w:cstheme="majorBidi"/>
                <w:noProof/>
                <w:szCs w:val="24"/>
              </w:rPr>
            </w:pPr>
            <w:r w:rsidRPr="00FA738D">
              <w:rPr>
                <w:rFonts w:asciiTheme="majorBidi" w:hAnsiTheme="majorBidi"/>
                <w:noProof/>
              </w:rPr>
              <w:lastRenderedPageBreak/>
              <w:t>Capítulo 73</w:t>
            </w:r>
          </w:p>
        </w:tc>
        <w:tc>
          <w:tcPr>
            <w:tcW w:w="6090" w:type="dxa"/>
          </w:tcPr>
          <w:p w14:paraId="4DC11B59" w14:textId="77777777" w:rsidR="003B3BCF" w:rsidRPr="00FA738D" w:rsidRDefault="003B3BCF" w:rsidP="00B31261">
            <w:pPr>
              <w:spacing w:before="60" w:after="60" w:line="240" w:lineRule="auto"/>
              <w:rPr>
                <w:rFonts w:asciiTheme="majorBidi" w:hAnsiTheme="majorBidi" w:cstheme="majorBidi"/>
                <w:noProof/>
                <w:szCs w:val="24"/>
                <w:highlight w:val="yellow"/>
              </w:rPr>
            </w:pPr>
            <w:r w:rsidRPr="00FA738D">
              <w:rPr>
                <w:rFonts w:asciiTheme="majorBidi" w:hAnsiTheme="majorBidi"/>
                <w:noProof/>
              </w:rPr>
              <w:t>Obras de ferro fundido, ferro ou aço</w:t>
            </w:r>
          </w:p>
        </w:tc>
      </w:tr>
      <w:tr w:rsidR="003B3BCF" w:rsidRPr="00FA738D" w14:paraId="72A1E46A" w14:textId="77777777" w:rsidTr="00B31261">
        <w:tc>
          <w:tcPr>
            <w:tcW w:w="3539" w:type="dxa"/>
          </w:tcPr>
          <w:p w14:paraId="1918EE99"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7301.10</w:t>
            </w:r>
          </w:p>
        </w:tc>
        <w:tc>
          <w:tcPr>
            <w:tcW w:w="6090" w:type="dxa"/>
          </w:tcPr>
          <w:p w14:paraId="6C862E0F" w14:textId="62515AF1"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CC, exceto de </w:t>
            </w:r>
            <w:r>
              <w:rPr>
                <w:rFonts w:asciiTheme="majorBidi" w:hAnsiTheme="majorBidi"/>
                <w:noProof/>
              </w:rPr>
              <w:t>materiais não originários</w:t>
            </w:r>
            <w:r w:rsidRPr="00FA738D">
              <w:rPr>
                <w:rFonts w:asciiTheme="majorBidi" w:hAnsiTheme="majorBidi"/>
                <w:noProof/>
              </w:rPr>
              <w:t xml:space="preserve"> das posições 72.07 a 72.17.</w:t>
            </w:r>
          </w:p>
        </w:tc>
      </w:tr>
      <w:tr w:rsidR="003B3BCF" w:rsidRPr="00FA738D" w14:paraId="5F9FBAFC" w14:textId="77777777" w:rsidTr="00B31261">
        <w:tc>
          <w:tcPr>
            <w:tcW w:w="3539" w:type="dxa"/>
          </w:tcPr>
          <w:p w14:paraId="47C4B729"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7301.20</w:t>
            </w:r>
          </w:p>
        </w:tc>
        <w:tc>
          <w:tcPr>
            <w:tcW w:w="6090" w:type="dxa"/>
          </w:tcPr>
          <w:p w14:paraId="60B37516"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w:t>
            </w:r>
          </w:p>
        </w:tc>
      </w:tr>
      <w:tr w:rsidR="003B3BCF" w:rsidRPr="00FA738D" w14:paraId="63612C4D" w14:textId="77777777" w:rsidTr="00B31261">
        <w:tc>
          <w:tcPr>
            <w:tcW w:w="3539" w:type="dxa"/>
          </w:tcPr>
          <w:p w14:paraId="0DD54844"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73.02</w:t>
            </w:r>
          </w:p>
        </w:tc>
        <w:tc>
          <w:tcPr>
            <w:tcW w:w="6090" w:type="dxa"/>
          </w:tcPr>
          <w:p w14:paraId="4A420FB3" w14:textId="661AC915"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CC, exceto de </w:t>
            </w:r>
            <w:r>
              <w:rPr>
                <w:rFonts w:asciiTheme="majorBidi" w:hAnsiTheme="majorBidi"/>
                <w:noProof/>
              </w:rPr>
              <w:t>materiais não originários</w:t>
            </w:r>
            <w:r w:rsidRPr="00FA738D">
              <w:rPr>
                <w:rFonts w:asciiTheme="majorBidi" w:hAnsiTheme="majorBidi"/>
                <w:noProof/>
              </w:rPr>
              <w:t xml:space="preserve"> das posições 72.07 a 72.17.</w:t>
            </w:r>
          </w:p>
        </w:tc>
      </w:tr>
      <w:tr w:rsidR="003B3BCF" w:rsidRPr="00FA738D" w14:paraId="776E4C98" w14:textId="77777777" w:rsidTr="00B31261">
        <w:tc>
          <w:tcPr>
            <w:tcW w:w="3539" w:type="dxa"/>
          </w:tcPr>
          <w:p w14:paraId="21ED83DB"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73.03</w:t>
            </w:r>
          </w:p>
        </w:tc>
        <w:tc>
          <w:tcPr>
            <w:tcW w:w="6090" w:type="dxa"/>
          </w:tcPr>
          <w:p w14:paraId="2FE82208"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w:t>
            </w:r>
          </w:p>
        </w:tc>
      </w:tr>
      <w:tr w:rsidR="003B3BCF" w:rsidRPr="00FA738D" w14:paraId="1000FE70" w14:textId="77777777" w:rsidTr="00B31261">
        <w:tc>
          <w:tcPr>
            <w:tcW w:w="3539" w:type="dxa"/>
          </w:tcPr>
          <w:p w14:paraId="5D7D4C31"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73.04</w:t>
            </w:r>
          </w:p>
        </w:tc>
        <w:tc>
          <w:tcPr>
            <w:tcW w:w="6090" w:type="dxa"/>
          </w:tcPr>
          <w:p w14:paraId="2AE0E013" w14:textId="2CA11C4C"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CTH, exceto de </w:t>
            </w:r>
            <w:r>
              <w:rPr>
                <w:rFonts w:asciiTheme="majorBidi" w:hAnsiTheme="majorBidi"/>
                <w:noProof/>
              </w:rPr>
              <w:t>materiais não originários</w:t>
            </w:r>
            <w:r w:rsidRPr="00FA738D">
              <w:rPr>
                <w:rFonts w:asciiTheme="majorBidi" w:hAnsiTheme="majorBidi"/>
                <w:noProof/>
              </w:rPr>
              <w:t xml:space="preserve"> das posições 72.06 a 72.29.</w:t>
            </w:r>
          </w:p>
        </w:tc>
      </w:tr>
      <w:tr w:rsidR="003B3BCF" w:rsidRPr="00FA738D" w14:paraId="59A8225C" w14:textId="77777777" w:rsidTr="00B31261">
        <w:tc>
          <w:tcPr>
            <w:tcW w:w="3539" w:type="dxa"/>
          </w:tcPr>
          <w:p w14:paraId="112DD7BF"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73.05 – 73.06</w:t>
            </w:r>
          </w:p>
        </w:tc>
        <w:tc>
          <w:tcPr>
            <w:tcW w:w="6090" w:type="dxa"/>
          </w:tcPr>
          <w:p w14:paraId="26BA71B0" w14:textId="3BC75824"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CC, exceto de </w:t>
            </w:r>
            <w:r>
              <w:rPr>
                <w:rFonts w:asciiTheme="majorBidi" w:hAnsiTheme="majorBidi"/>
                <w:noProof/>
              </w:rPr>
              <w:t>materiais não originários</w:t>
            </w:r>
            <w:r w:rsidRPr="00FA738D">
              <w:rPr>
                <w:rFonts w:asciiTheme="majorBidi" w:hAnsiTheme="majorBidi"/>
                <w:noProof/>
              </w:rPr>
              <w:t xml:space="preserve"> das posições 72.13 a 72.17, 72.21 a 72.23 e 72.25 a 72.29.</w:t>
            </w:r>
          </w:p>
        </w:tc>
      </w:tr>
      <w:tr w:rsidR="003B3BCF" w:rsidRPr="00FA738D" w14:paraId="4176B42A" w14:textId="77777777" w:rsidTr="00B31261">
        <w:tc>
          <w:tcPr>
            <w:tcW w:w="3539" w:type="dxa"/>
          </w:tcPr>
          <w:p w14:paraId="223B10D2"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73.07</w:t>
            </w:r>
          </w:p>
          <w:p w14:paraId="4F010342"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De aço inoxidável</w:t>
            </w:r>
          </w:p>
          <w:p w14:paraId="74E6D2F1" w14:textId="77777777" w:rsidR="003B3BCF" w:rsidRPr="00FA738D" w:rsidRDefault="003B3BCF" w:rsidP="00B31261">
            <w:pPr>
              <w:spacing w:before="60" w:after="60" w:line="240" w:lineRule="auto"/>
              <w:rPr>
                <w:rFonts w:asciiTheme="majorBidi" w:hAnsiTheme="majorBidi" w:cstheme="majorBidi"/>
                <w:noProof/>
                <w:szCs w:val="24"/>
                <w:lang w:val="en-US"/>
              </w:rPr>
            </w:pPr>
          </w:p>
          <w:p w14:paraId="56374AD4" w14:textId="77777777" w:rsidR="003B3BCF" w:rsidRPr="00FA738D" w:rsidRDefault="003B3BCF" w:rsidP="00B31261">
            <w:pPr>
              <w:spacing w:before="60" w:after="60" w:line="240" w:lineRule="auto"/>
              <w:rPr>
                <w:rFonts w:asciiTheme="majorBidi" w:hAnsiTheme="majorBidi" w:cstheme="majorBidi"/>
                <w:noProof/>
                <w:szCs w:val="24"/>
                <w:lang w:val="en-US"/>
              </w:rPr>
            </w:pPr>
          </w:p>
          <w:p w14:paraId="223E9AC8"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Outros</w:t>
            </w:r>
          </w:p>
        </w:tc>
        <w:tc>
          <w:tcPr>
            <w:tcW w:w="6090" w:type="dxa"/>
          </w:tcPr>
          <w:p w14:paraId="56C4B67C" w14:textId="77777777" w:rsidR="003B3BCF" w:rsidRPr="00FA738D" w:rsidRDefault="003B3BCF" w:rsidP="00B31261">
            <w:pPr>
              <w:spacing w:before="60" w:after="60" w:line="240" w:lineRule="auto"/>
              <w:rPr>
                <w:rFonts w:asciiTheme="majorBidi" w:hAnsiTheme="majorBidi" w:cstheme="majorBidi"/>
                <w:noProof/>
                <w:szCs w:val="24"/>
              </w:rPr>
            </w:pPr>
          </w:p>
          <w:p w14:paraId="539985FE"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Torneamento, perfuração, mandrilagem ou brocagem, roscagem, rebarbagem e areamento de pedaços de metal forjado, desde que o valor total dos pedaços de metal forjado não originários utilizados não exceda 35 % do EXW do produto.</w:t>
            </w:r>
          </w:p>
          <w:p w14:paraId="43B63E09"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w:t>
            </w:r>
          </w:p>
        </w:tc>
      </w:tr>
      <w:tr w:rsidR="003B3BCF" w:rsidRPr="00FA738D" w14:paraId="66840BC4" w14:textId="77777777" w:rsidTr="00B31261">
        <w:tc>
          <w:tcPr>
            <w:tcW w:w="3539" w:type="dxa"/>
          </w:tcPr>
          <w:p w14:paraId="01EA8162"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73.08</w:t>
            </w:r>
          </w:p>
        </w:tc>
        <w:tc>
          <w:tcPr>
            <w:tcW w:w="6090" w:type="dxa"/>
          </w:tcPr>
          <w:p w14:paraId="1C724314" w14:textId="698D3052"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CTH, exceto de </w:t>
            </w:r>
            <w:r>
              <w:rPr>
                <w:rFonts w:asciiTheme="majorBidi" w:hAnsiTheme="majorBidi"/>
                <w:noProof/>
              </w:rPr>
              <w:t>materiais não originários</w:t>
            </w:r>
            <w:r w:rsidRPr="00FA738D">
              <w:rPr>
                <w:rFonts w:asciiTheme="majorBidi" w:hAnsiTheme="majorBidi"/>
                <w:noProof/>
              </w:rPr>
              <w:t xml:space="preserve"> da subposição 7301.20.</w:t>
            </w:r>
          </w:p>
        </w:tc>
      </w:tr>
      <w:tr w:rsidR="003B3BCF" w:rsidRPr="00FA738D" w14:paraId="05754E4C" w14:textId="77777777" w:rsidTr="00B31261">
        <w:tc>
          <w:tcPr>
            <w:tcW w:w="3539" w:type="dxa"/>
          </w:tcPr>
          <w:p w14:paraId="72C44334"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7309.00 – 7315.19</w:t>
            </w:r>
          </w:p>
        </w:tc>
        <w:tc>
          <w:tcPr>
            <w:tcW w:w="6090" w:type="dxa"/>
          </w:tcPr>
          <w:p w14:paraId="6E531C65"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w:t>
            </w:r>
          </w:p>
        </w:tc>
      </w:tr>
      <w:tr w:rsidR="003B3BCF" w:rsidRPr="00FA738D" w14:paraId="2DBD9658" w14:textId="77777777" w:rsidTr="00B31261">
        <w:tc>
          <w:tcPr>
            <w:tcW w:w="3539" w:type="dxa"/>
          </w:tcPr>
          <w:p w14:paraId="004979FA"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7315.20</w:t>
            </w:r>
          </w:p>
        </w:tc>
        <w:tc>
          <w:tcPr>
            <w:tcW w:w="6090" w:type="dxa"/>
          </w:tcPr>
          <w:p w14:paraId="1DD9206C" w14:textId="1C786397" w:rsidR="003B3BCF" w:rsidRPr="00FA738D" w:rsidRDefault="003B3BCF" w:rsidP="00B31261">
            <w:pPr>
              <w:spacing w:before="60" w:after="60" w:line="240" w:lineRule="auto"/>
              <w:rPr>
                <w:rFonts w:asciiTheme="majorBidi" w:hAnsiTheme="majorBidi" w:cstheme="majorBidi"/>
                <w:noProof/>
                <w:szCs w:val="24"/>
              </w:rPr>
            </w:pPr>
            <w:r>
              <w:rPr>
                <w:rFonts w:asciiTheme="majorBidi" w:hAnsiTheme="majorBidi"/>
                <w:noProof/>
              </w:rPr>
              <w:t>Manufatura na</w:t>
            </w:r>
            <w:r w:rsidRPr="00FA738D">
              <w:rPr>
                <w:rFonts w:asciiTheme="majorBidi" w:hAnsiTheme="majorBidi"/>
                <w:noProof/>
              </w:rPr>
              <w:t xml:space="preserve"> qual o valor d</w:t>
            </w:r>
            <w:r>
              <w:rPr>
                <w:rFonts w:asciiTheme="majorBidi" w:hAnsiTheme="majorBidi"/>
                <w:noProof/>
              </w:rPr>
              <w:t>os materiais não originários</w:t>
            </w:r>
            <w:r w:rsidRPr="00FA738D">
              <w:rPr>
                <w:rFonts w:asciiTheme="majorBidi" w:hAnsiTheme="majorBidi"/>
                <w:noProof/>
              </w:rPr>
              <w:t xml:space="preserve"> da posição 73.15 </w:t>
            </w:r>
            <w:r>
              <w:rPr>
                <w:rFonts w:asciiTheme="majorBidi" w:hAnsiTheme="majorBidi"/>
                <w:noProof/>
              </w:rPr>
              <w:t>utilizados</w:t>
            </w:r>
            <w:r w:rsidRPr="00FA738D">
              <w:rPr>
                <w:rFonts w:asciiTheme="majorBidi" w:hAnsiTheme="majorBidi"/>
                <w:noProof/>
              </w:rPr>
              <w:t xml:space="preserve"> não excede 50 % do EXW do produto.</w:t>
            </w:r>
          </w:p>
        </w:tc>
      </w:tr>
      <w:tr w:rsidR="003B3BCF" w:rsidRPr="00FA738D" w14:paraId="21EA794A" w14:textId="77777777" w:rsidTr="00B31261">
        <w:tc>
          <w:tcPr>
            <w:tcW w:w="3539" w:type="dxa"/>
          </w:tcPr>
          <w:p w14:paraId="5D3D7E4A"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7315.81 – 7326.90</w:t>
            </w:r>
          </w:p>
        </w:tc>
        <w:tc>
          <w:tcPr>
            <w:tcW w:w="6090" w:type="dxa"/>
          </w:tcPr>
          <w:p w14:paraId="1B22D24C"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w:t>
            </w:r>
          </w:p>
        </w:tc>
      </w:tr>
      <w:tr w:rsidR="003B3BCF" w:rsidRPr="00FA738D" w14:paraId="52058286" w14:textId="77777777" w:rsidTr="00B31261">
        <w:tc>
          <w:tcPr>
            <w:tcW w:w="3539" w:type="dxa"/>
          </w:tcPr>
          <w:p w14:paraId="3B3BD0E4" w14:textId="77777777" w:rsidR="003B3BCF" w:rsidRPr="00FA738D" w:rsidRDefault="003B3BCF" w:rsidP="00B31261">
            <w:pPr>
              <w:pageBreakBefore/>
              <w:spacing w:before="60" w:after="60" w:line="240" w:lineRule="auto"/>
              <w:rPr>
                <w:rFonts w:asciiTheme="majorBidi" w:hAnsiTheme="majorBidi" w:cstheme="majorBidi"/>
                <w:noProof/>
                <w:szCs w:val="24"/>
              </w:rPr>
            </w:pPr>
            <w:r w:rsidRPr="00FA738D">
              <w:rPr>
                <w:rFonts w:asciiTheme="majorBidi" w:hAnsiTheme="majorBidi"/>
                <w:noProof/>
              </w:rPr>
              <w:lastRenderedPageBreak/>
              <w:t>Capítulo 74</w:t>
            </w:r>
          </w:p>
        </w:tc>
        <w:tc>
          <w:tcPr>
            <w:tcW w:w="6090" w:type="dxa"/>
          </w:tcPr>
          <w:p w14:paraId="00C99FD6"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Cobre e suas obras</w:t>
            </w:r>
          </w:p>
        </w:tc>
      </w:tr>
      <w:tr w:rsidR="003B3BCF" w:rsidRPr="00FA738D" w14:paraId="2FECA180" w14:textId="77777777" w:rsidTr="00B31261">
        <w:tc>
          <w:tcPr>
            <w:tcW w:w="3539" w:type="dxa"/>
          </w:tcPr>
          <w:p w14:paraId="386D27D9"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74.01 – 74.02</w:t>
            </w:r>
          </w:p>
        </w:tc>
        <w:tc>
          <w:tcPr>
            <w:tcW w:w="6090" w:type="dxa"/>
          </w:tcPr>
          <w:p w14:paraId="4E9E749E"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w:t>
            </w:r>
          </w:p>
        </w:tc>
      </w:tr>
      <w:tr w:rsidR="003B3BCF" w:rsidRPr="00FA738D" w14:paraId="7E1A816E" w14:textId="77777777" w:rsidTr="00B31261">
        <w:tc>
          <w:tcPr>
            <w:tcW w:w="3539" w:type="dxa"/>
          </w:tcPr>
          <w:p w14:paraId="23FC65A5"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74.03</w:t>
            </w:r>
          </w:p>
        </w:tc>
        <w:tc>
          <w:tcPr>
            <w:tcW w:w="6090" w:type="dxa"/>
          </w:tcPr>
          <w:p w14:paraId="24D442FC"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CTSH</w:t>
            </w:r>
          </w:p>
        </w:tc>
      </w:tr>
      <w:tr w:rsidR="003B3BCF" w:rsidRPr="00FA738D" w14:paraId="373B9CFF" w14:textId="77777777" w:rsidTr="00B31261">
        <w:tc>
          <w:tcPr>
            <w:tcW w:w="3539" w:type="dxa"/>
          </w:tcPr>
          <w:p w14:paraId="59E44887"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74.04 – 74.07</w:t>
            </w:r>
          </w:p>
        </w:tc>
        <w:tc>
          <w:tcPr>
            <w:tcW w:w="6090" w:type="dxa"/>
          </w:tcPr>
          <w:p w14:paraId="25BF4EB8"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w:t>
            </w:r>
          </w:p>
        </w:tc>
      </w:tr>
      <w:tr w:rsidR="003B3BCF" w:rsidRPr="00FA738D" w14:paraId="49BC2B07" w14:textId="77777777" w:rsidTr="00B31261">
        <w:tc>
          <w:tcPr>
            <w:tcW w:w="3539" w:type="dxa"/>
          </w:tcPr>
          <w:p w14:paraId="0502A64D"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74.08</w:t>
            </w:r>
          </w:p>
        </w:tc>
        <w:tc>
          <w:tcPr>
            <w:tcW w:w="6090" w:type="dxa"/>
          </w:tcPr>
          <w:p w14:paraId="51B28C46"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e MaxNOM 50 % (EXW).</w:t>
            </w:r>
          </w:p>
        </w:tc>
      </w:tr>
      <w:tr w:rsidR="003B3BCF" w:rsidRPr="00FA738D" w14:paraId="61FCADA4" w14:textId="77777777" w:rsidTr="00B31261">
        <w:tc>
          <w:tcPr>
            <w:tcW w:w="3539" w:type="dxa"/>
          </w:tcPr>
          <w:p w14:paraId="52CB7DF7"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74.09</w:t>
            </w:r>
          </w:p>
        </w:tc>
        <w:tc>
          <w:tcPr>
            <w:tcW w:w="6090" w:type="dxa"/>
          </w:tcPr>
          <w:p w14:paraId="63AC3F13"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w:t>
            </w:r>
          </w:p>
        </w:tc>
      </w:tr>
      <w:tr w:rsidR="003B3BCF" w:rsidRPr="00FA738D" w14:paraId="04CA88FF" w14:textId="77777777" w:rsidTr="00B31261">
        <w:tc>
          <w:tcPr>
            <w:tcW w:w="3539" w:type="dxa"/>
          </w:tcPr>
          <w:p w14:paraId="359E6271"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74.10 </w:t>
            </w:r>
          </w:p>
        </w:tc>
        <w:tc>
          <w:tcPr>
            <w:tcW w:w="6090" w:type="dxa"/>
          </w:tcPr>
          <w:p w14:paraId="1833582E"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e MaxNOM 50 % (EXW).</w:t>
            </w:r>
          </w:p>
        </w:tc>
      </w:tr>
      <w:tr w:rsidR="003B3BCF" w:rsidRPr="00FA738D" w14:paraId="09B97913" w14:textId="77777777" w:rsidTr="00B31261">
        <w:tc>
          <w:tcPr>
            <w:tcW w:w="3539" w:type="dxa"/>
          </w:tcPr>
          <w:p w14:paraId="68F65F86"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74.11 – 74.19</w:t>
            </w:r>
          </w:p>
        </w:tc>
        <w:tc>
          <w:tcPr>
            <w:tcW w:w="6090" w:type="dxa"/>
          </w:tcPr>
          <w:p w14:paraId="4EBB7D0F"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w:t>
            </w:r>
          </w:p>
        </w:tc>
      </w:tr>
      <w:tr w:rsidR="003B3BCF" w:rsidRPr="00FA738D" w14:paraId="39EA0E1B" w14:textId="77777777" w:rsidTr="00B31261">
        <w:tc>
          <w:tcPr>
            <w:tcW w:w="3539" w:type="dxa"/>
          </w:tcPr>
          <w:p w14:paraId="2B669277"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Capítulo 75</w:t>
            </w:r>
          </w:p>
        </w:tc>
        <w:tc>
          <w:tcPr>
            <w:tcW w:w="6090" w:type="dxa"/>
          </w:tcPr>
          <w:p w14:paraId="190D9A6D"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Níquel e suas obras</w:t>
            </w:r>
          </w:p>
        </w:tc>
      </w:tr>
      <w:tr w:rsidR="003B3BCF" w:rsidRPr="00FA738D" w14:paraId="5E468E79" w14:textId="77777777" w:rsidTr="00B31261">
        <w:tc>
          <w:tcPr>
            <w:tcW w:w="3539" w:type="dxa"/>
          </w:tcPr>
          <w:p w14:paraId="632BF8B9"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75.01 – 75.08</w:t>
            </w:r>
          </w:p>
        </w:tc>
        <w:tc>
          <w:tcPr>
            <w:tcW w:w="6090" w:type="dxa"/>
          </w:tcPr>
          <w:p w14:paraId="28F1C606"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w:t>
            </w:r>
          </w:p>
        </w:tc>
      </w:tr>
      <w:tr w:rsidR="003B3BCF" w:rsidRPr="00FA738D" w14:paraId="2321A456" w14:textId="77777777" w:rsidTr="00B31261">
        <w:tc>
          <w:tcPr>
            <w:tcW w:w="3539" w:type="dxa"/>
          </w:tcPr>
          <w:p w14:paraId="53D49DEF"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Capítulo 76</w:t>
            </w:r>
          </w:p>
        </w:tc>
        <w:tc>
          <w:tcPr>
            <w:tcW w:w="6090" w:type="dxa"/>
          </w:tcPr>
          <w:p w14:paraId="1EBBBBD5"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Alumínio e suas obras</w:t>
            </w:r>
          </w:p>
        </w:tc>
      </w:tr>
      <w:tr w:rsidR="003B3BCF" w:rsidRPr="00FA738D" w14:paraId="499715B5" w14:textId="77777777" w:rsidTr="00B31261">
        <w:tc>
          <w:tcPr>
            <w:tcW w:w="3539" w:type="dxa"/>
          </w:tcPr>
          <w:p w14:paraId="5CAA356E"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76.01 – 76.16</w:t>
            </w:r>
          </w:p>
        </w:tc>
        <w:tc>
          <w:tcPr>
            <w:tcW w:w="6090" w:type="dxa"/>
          </w:tcPr>
          <w:p w14:paraId="08D0B407"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e MaxNOM 50 % (EXW).</w:t>
            </w:r>
          </w:p>
        </w:tc>
      </w:tr>
      <w:tr w:rsidR="003B3BCF" w:rsidRPr="00FA738D" w14:paraId="507400F8" w14:textId="77777777" w:rsidTr="00B31261">
        <w:tc>
          <w:tcPr>
            <w:tcW w:w="3539" w:type="dxa"/>
          </w:tcPr>
          <w:p w14:paraId="44289E31"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Capítulo 78</w:t>
            </w:r>
          </w:p>
        </w:tc>
        <w:tc>
          <w:tcPr>
            <w:tcW w:w="6090" w:type="dxa"/>
          </w:tcPr>
          <w:p w14:paraId="654984AE"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Chumbo e suas obras</w:t>
            </w:r>
          </w:p>
        </w:tc>
      </w:tr>
      <w:tr w:rsidR="003B3BCF" w:rsidRPr="00FA738D" w14:paraId="06F73F3D" w14:textId="77777777" w:rsidTr="00B31261">
        <w:tc>
          <w:tcPr>
            <w:tcW w:w="3539" w:type="dxa"/>
          </w:tcPr>
          <w:p w14:paraId="0D560A4E"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78.01 – 78.06</w:t>
            </w:r>
          </w:p>
        </w:tc>
        <w:tc>
          <w:tcPr>
            <w:tcW w:w="6090" w:type="dxa"/>
          </w:tcPr>
          <w:p w14:paraId="38D60E81"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e MaxNOM 50 % (EXW).</w:t>
            </w:r>
          </w:p>
        </w:tc>
      </w:tr>
      <w:tr w:rsidR="003B3BCF" w:rsidRPr="00FA738D" w14:paraId="46475450" w14:textId="77777777" w:rsidTr="00B31261">
        <w:tc>
          <w:tcPr>
            <w:tcW w:w="3539" w:type="dxa"/>
          </w:tcPr>
          <w:p w14:paraId="5641A881"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Capítulo 79</w:t>
            </w:r>
          </w:p>
        </w:tc>
        <w:tc>
          <w:tcPr>
            <w:tcW w:w="6090" w:type="dxa"/>
          </w:tcPr>
          <w:p w14:paraId="2FEA302F"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Zinco e suas obras</w:t>
            </w:r>
          </w:p>
        </w:tc>
      </w:tr>
      <w:tr w:rsidR="003B3BCF" w:rsidRPr="00FA738D" w14:paraId="4A64328C" w14:textId="77777777" w:rsidTr="00B31261">
        <w:tc>
          <w:tcPr>
            <w:tcW w:w="3539" w:type="dxa"/>
          </w:tcPr>
          <w:p w14:paraId="397A67B7"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79.01 – 79.07</w:t>
            </w:r>
          </w:p>
        </w:tc>
        <w:tc>
          <w:tcPr>
            <w:tcW w:w="6090" w:type="dxa"/>
          </w:tcPr>
          <w:p w14:paraId="27E9AB7A"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w:t>
            </w:r>
          </w:p>
        </w:tc>
      </w:tr>
      <w:tr w:rsidR="003B3BCF" w:rsidRPr="00FA738D" w14:paraId="3AB471DD" w14:textId="77777777" w:rsidTr="00B31261">
        <w:tc>
          <w:tcPr>
            <w:tcW w:w="3539" w:type="dxa"/>
          </w:tcPr>
          <w:p w14:paraId="00F40CCA"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Capítulo 80</w:t>
            </w:r>
          </w:p>
        </w:tc>
        <w:tc>
          <w:tcPr>
            <w:tcW w:w="6090" w:type="dxa"/>
          </w:tcPr>
          <w:p w14:paraId="2D9B5263"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Estanho e suas obras</w:t>
            </w:r>
          </w:p>
        </w:tc>
      </w:tr>
      <w:tr w:rsidR="003B3BCF" w:rsidRPr="00FA738D" w14:paraId="49446569" w14:textId="77777777" w:rsidTr="00B31261">
        <w:tc>
          <w:tcPr>
            <w:tcW w:w="3539" w:type="dxa"/>
          </w:tcPr>
          <w:p w14:paraId="3780FEB8"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80.01 – 80.07</w:t>
            </w:r>
          </w:p>
        </w:tc>
        <w:tc>
          <w:tcPr>
            <w:tcW w:w="6090" w:type="dxa"/>
          </w:tcPr>
          <w:p w14:paraId="6AB8A951"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w:t>
            </w:r>
          </w:p>
        </w:tc>
      </w:tr>
      <w:tr w:rsidR="003B3BCF" w:rsidRPr="00FA738D" w14:paraId="69D96F71" w14:textId="77777777" w:rsidTr="00B31261">
        <w:tc>
          <w:tcPr>
            <w:tcW w:w="3539" w:type="dxa"/>
          </w:tcPr>
          <w:p w14:paraId="5FF356F1"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Capítulo 81</w:t>
            </w:r>
          </w:p>
        </w:tc>
        <w:tc>
          <w:tcPr>
            <w:tcW w:w="6090" w:type="dxa"/>
          </w:tcPr>
          <w:p w14:paraId="155B47AD" w14:textId="4DC49065"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Outros metais comuns; ceramais (</w:t>
            </w:r>
            <w:r w:rsidRPr="00FA738D">
              <w:rPr>
                <w:rFonts w:asciiTheme="majorBidi" w:hAnsiTheme="majorBidi"/>
                <w:i/>
                <w:noProof/>
              </w:rPr>
              <w:t>cermets)</w:t>
            </w:r>
            <w:r w:rsidRPr="00FA738D">
              <w:rPr>
                <w:rFonts w:asciiTheme="majorBidi" w:hAnsiTheme="majorBidi"/>
                <w:noProof/>
              </w:rPr>
              <w:t>; obras dess</w:t>
            </w:r>
            <w:r>
              <w:rPr>
                <w:rFonts w:asciiTheme="majorBidi" w:hAnsiTheme="majorBidi"/>
                <w:noProof/>
              </w:rPr>
              <w:t>es materiais</w:t>
            </w:r>
          </w:p>
        </w:tc>
      </w:tr>
      <w:tr w:rsidR="003B3BCF" w:rsidRPr="00FA738D" w14:paraId="5213675F" w14:textId="77777777" w:rsidTr="00B31261">
        <w:tc>
          <w:tcPr>
            <w:tcW w:w="3539" w:type="dxa"/>
          </w:tcPr>
          <w:p w14:paraId="559539B6"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81.01 – 81.13</w:t>
            </w:r>
          </w:p>
        </w:tc>
        <w:tc>
          <w:tcPr>
            <w:tcW w:w="6090" w:type="dxa"/>
          </w:tcPr>
          <w:p w14:paraId="58D3D807"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e MaxNOM 50 % (EXW).</w:t>
            </w:r>
          </w:p>
        </w:tc>
      </w:tr>
      <w:tr w:rsidR="003B3BCF" w:rsidRPr="00FA738D" w14:paraId="00D63BDA" w14:textId="77777777" w:rsidTr="00B31261">
        <w:tc>
          <w:tcPr>
            <w:tcW w:w="3539" w:type="dxa"/>
          </w:tcPr>
          <w:p w14:paraId="4D7197C1" w14:textId="77777777" w:rsidR="003B3BCF" w:rsidRPr="00FA738D" w:rsidRDefault="003B3BCF" w:rsidP="00B31261">
            <w:pPr>
              <w:pageBreakBefore/>
              <w:spacing w:before="60" w:after="60" w:line="240" w:lineRule="auto"/>
              <w:rPr>
                <w:rFonts w:asciiTheme="majorBidi" w:hAnsiTheme="majorBidi" w:cstheme="majorBidi"/>
                <w:noProof/>
                <w:szCs w:val="24"/>
              </w:rPr>
            </w:pPr>
            <w:r w:rsidRPr="00FA738D">
              <w:rPr>
                <w:rFonts w:asciiTheme="majorBidi" w:hAnsiTheme="majorBidi"/>
                <w:noProof/>
              </w:rPr>
              <w:lastRenderedPageBreak/>
              <w:t>Capítulo 82</w:t>
            </w:r>
          </w:p>
        </w:tc>
        <w:tc>
          <w:tcPr>
            <w:tcW w:w="6090" w:type="dxa"/>
          </w:tcPr>
          <w:p w14:paraId="19D7A4B4"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Ferramentas, artigos de cutelaria e talheres, e suas partes, de metais comuns</w:t>
            </w:r>
          </w:p>
        </w:tc>
      </w:tr>
      <w:tr w:rsidR="003B3BCF" w:rsidRPr="00FA738D" w14:paraId="23B8046F" w14:textId="77777777" w:rsidTr="00B31261">
        <w:tc>
          <w:tcPr>
            <w:tcW w:w="3539" w:type="dxa"/>
          </w:tcPr>
          <w:p w14:paraId="35C2BEFC"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8201.10 – 8205.70</w:t>
            </w:r>
          </w:p>
        </w:tc>
        <w:tc>
          <w:tcPr>
            <w:tcW w:w="6090" w:type="dxa"/>
          </w:tcPr>
          <w:p w14:paraId="0B25AA82"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3F0AFDD1" w14:textId="77777777" w:rsidR="003B3BCF" w:rsidRPr="00FA738D" w:rsidRDefault="003B3BCF" w:rsidP="00B31261">
            <w:pPr>
              <w:spacing w:before="60" w:after="60" w:line="240" w:lineRule="auto"/>
              <w:rPr>
                <w:rFonts w:asciiTheme="majorBidi" w:hAnsiTheme="majorBidi" w:cstheme="majorBidi"/>
                <w:noProof/>
                <w:szCs w:val="24"/>
                <w:highlight w:val="yellow"/>
              </w:rPr>
            </w:pPr>
            <w:r w:rsidRPr="00FA738D">
              <w:rPr>
                <w:rFonts w:asciiTheme="majorBidi" w:hAnsiTheme="majorBidi"/>
                <w:noProof/>
              </w:rPr>
              <w:t>MaxNOM 50 % (EXW).</w:t>
            </w:r>
          </w:p>
        </w:tc>
      </w:tr>
      <w:tr w:rsidR="003B3BCF" w:rsidRPr="00FA738D" w14:paraId="578E7739" w14:textId="77777777" w:rsidTr="00B31261">
        <w:tc>
          <w:tcPr>
            <w:tcW w:w="3539" w:type="dxa"/>
          </w:tcPr>
          <w:p w14:paraId="658ED111"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8205.90</w:t>
            </w:r>
          </w:p>
        </w:tc>
        <w:tc>
          <w:tcPr>
            <w:tcW w:w="6090" w:type="dxa"/>
          </w:tcPr>
          <w:p w14:paraId="32F7629A" w14:textId="77777777" w:rsidR="003B3BCF" w:rsidRPr="00FA738D" w:rsidRDefault="003B3BCF" w:rsidP="00B31261">
            <w:pPr>
              <w:spacing w:before="60" w:after="60" w:line="240" w:lineRule="auto"/>
              <w:rPr>
                <w:rFonts w:asciiTheme="majorBidi" w:hAnsiTheme="majorBidi" w:cstheme="majorBidi"/>
                <w:noProof/>
                <w:szCs w:val="24"/>
                <w:highlight w:val="yellow"/>
              </w:rPr>
            </w:pPr>
            <w:r w:rsidRPr="00FA738D">
              <w:rPr>
                <w:rFonts w:asciiTheme="majorBidi" w:hAnsiTheme="majorBidi"/>
                <w:noProof/>
              </w:rPr>
              <w:t>CTH; contudo, as ferramentas não originárias da posição 82.05 podem ser incluídas no sortido, desde que o seu valor total não exceda 15 % do EXW do sortido.</w:t>
            </w:r>
          </w:p>
        </w:tc>
      </w:tr>
      <w:tr w:rsidR="003B3BCF" w:rsidRPr="00FA738D" w14:paraId="63D4ADB6" w14:textId="77777777" w:rsidTr="00B31261">
        <w:tc>
          <w:tcPr>
            <w:tcW w:w="3539" w:type="dxa"/>
          </w:tcPr>
          <w:p w14:paraId="0F80B847"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82.06</w:t>
            </w:r>
          </w:p>
        </w:tc>
        <w:tc>
          <w:tcPr>
            <w:tcW w:w="6090" w:type="dxa"/>
          </w:tcPr>
          <w:p w14:paraId="582A24DA" w14:textId="08E45A05" w:rsidR="003B3BCF" w:rsidRPr="00FA738D" w:rsidRDefault="003B3BCF" w:rsidP="00B31261">
            <w:pPr>
              <w:spacing w:before="60" w:after="60" w:line="240" w:lineRule="auto"/>
              <w:rPr>
                <w:rFonts w:asciiTheme="majorBidi" w:hAnsiTheme="majorBidi" w:cstheme="majorBidi"/>
                <w:noProof/>
                <w:szCs w:val="24"/>
                <w:highlight w:val="yellow"/>
              </w:rPr>
            </w:pPr>
            <w:r w:rsidRPr="00FA738D">
              <w:rPr>
                <w:rFonts w:asciiTheme="majorBidi" w:hAnsiTheme="majorBidi"/>
                <w:noProof/>
              </w:rPr>
              <w:t xml:space="preserve">CTH, exceto de </w:t>
            </w:r>
            <w:r>
              <w:rPr>
                <w:rFonts w:asciiTheme="majorBidi" w:hAnsiTheme="majorBidi"/>
                <w:noProof/>
              </w:rPr>
              <w:t>materiais não originários</w:t>
            </w:r>
            <w:r w:rsidRPr="00FA738D">
              <w:rPr>
                <w:rFonts w:asciiTheme="majorBidi" w:hAnsiTheme="majorBidi"/>
                <w:noProof/>
              </w:rPr>
              <w:t xml:space="preserve"> das posições 82.02 a 82.05; contudo, as ferramentas não originárias das posições 82.02 a 82.05 podem ser incluídas no sortido, desde que o seu valor total não exceda 15 % do EXW do sortido.</w:t>
            </w:r>
          </w:p>
        </w:tc>
      </w:tr>
      <w:tr w:rsidR="003B3BCF" w:rsidRPr="00FA738D" w14:paraId="4D82EFD5" w14:textId="77777777" w:rsidTr="00B31261">
        <w:tc>
          <w:tcPr>
            <w:tcW w:w="3539" w:type="dxa"/>
          </w:tcPr>
          <w:p w14:paraId="71191C3F"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8207.13 – 8207.20</w:t>
            </w:r>
          </w:p>
        </w:tc>
        <w:tc>
          <w:tcPr>
            <w:tcW w:w="6090" w:type="dxa"/>
          </w:tcPr>
          <w:p w14:paraId="6B5D83C3"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7D94B8D0" w14:textId="77777777" w:rsidR="003B3BCF" w:rsidRPr="00FA738D" w:rsidRDefault="003B3BCF" w:rsidP="00B31261">
            <w:pPr>
              <w:spacing w:before="60" w:after="60" w:line="240" w:lineRule="auto"/>
              <w:rPr>
                <w:rFonts w:asciiTheme="majorBidi" w:hAnsiTheme="majorBidi" w:cstheme="majorBidi"/>
                <w:noProof/>
                <w:szCs w:val="24"/>
                <w:highlight w:val="yellow"/>
              </w:rPr>
            </w:pPr>
            <w:r w:rsidRPr="00FA738D">
              <w:rPr>
                <w:rFonts w:asciiTheme="majorBidi" w:hAnsiTheme="majorBidi"/>
                <w:noProof/>
              </w:rPr>
              <w:t>MaxNOM 50 % (EXW).</w:t>
            </w:r>
          </w:p>
        </w:tc>
      </w:tr>
      <w:tr w:rsidR="003B3BCF" w:rsidRPr="00FA738D" w14:paraId="00348263" w14:textId="77777777" w:rsidTr="00B31261">
        <w:tc>
          <w:tcPr>
            <w:tcW w:w="3539" w:type="dxa"/>
          </w:tcPr>
          <w:p w14:paraId="3337AA5A"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8207.30</w:t>
            </w:r>
          </w:p>
        </w:tc>
        <w:tc>
          <w:tcPr>
            <w:tcW w:w="6090" w:type="dxa"/>
          </w:tcPr>
          <w:p w14:paraId="798F0EB7"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40 % (EXW).</w:t>
            </w:r>
          </w:p>
        </w:tc>
      </w:tr>
      <w:tr w:rsidR="003B3BCF" w:rsidRPr="00FA738D" w14:paraId="6C18428A" w14:textId="77777777" w:rsidTr="00B31261">
        <w:tc>
          <w:tcPr>
            <w:tcW w:w="3539" w:type="dxa"/>
          </w:tcPr>
          <w:p w14:paraId="797AC5D6"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8207.40 – 8215.99</w:t>
            </w:r>
          </w:p>
        </w:tc>
        <w:tc>
          <w:tcPr>
            <w:tcW w:w="6090" w:type="dxa"/>
          </w:tcPr>
          <w:p w14:paraId="76049395"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289EB87C"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3BD6CA59" w14:textId="77777777" w:rsidTr="00B31261">
        <w:tc>
          <w:tcPr>
            <w:tcW w:w="3539" w:type="dxa"/>
          </w:tcPr>
          <w:p w14:paraId="79BD8BA2"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Capítulo 83</w:t>
            </w:r>
          </w:p>
        </w:tc>
        <w:tc>
          <w:tcPr>
            <w:tcW w:w="6090" w:type="dxa"/>
          </w:tcPr>
          <w:p w14:paraId="77A2CE71"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Obras diversas de metais comuns</w:t>
            </w:r>
          </w:p>
        </w:tc>
      </w:tr>
      <w:tr w:rsidR="003B3BCF" w:rsidRPr="00FA738D" w14:paraId="0AAE0510" w14:textId="77777777" w:rsidTr="00B31261">
        <w:tc>
          <w:tcPr>
            <w:tcW w:w="3539" w:type="dxa"/>
          </w:tcPr>
          <w:p w14:paraId="3A1D9791"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8301.10</w:t>
            </w:r>
          </w:p>
        </w:tc>
        <w:tc>
          <w:tcPr>
            <w:tcW w:w="6090" w:type="dxa"/>
          </w:tcPr>
          <w:p w14:paraId="1C4C6A59"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3A98958D"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7E2C19A9" w14:textId="77777777" w:rsidTr="00B31261">
        <w:tc>
          <w:tcPr>
            <w:tcW w:w="3539" w:type="dxa"/>
          </w:tcPr>
          <w:p w14:paraId="5104EB30"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8301.20</w:t>
            </w:r>
          </w:p>
        </w:tc>
        <w:tc>
          <w:tcPr>
            <w:tcW w:w="6090" w:type="dxa"/>
          </w:tcPr>
          <w:p w14:paraId="44BF6901"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0917EB46" w14:textId="77777777" w:rsidTr="00B31261">
        <w:tc>
          <w:tcPr>
            <w:tcW w:w="3539" w:type="dxa"/>
          </w:tcPr>
          <w:p w14:paraId="7CE1617A"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8301.30 – 8302.20</w:t>
            </w:r>
          </w:p>
        </w:tc>
        <w:tc>
          <w:tcPr>
            <w:tcW w:w="6090" w:type="dxa"/>
          </w:tcPr>
          <w:p w14:paraId="6D65738A"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680E5676"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2389682A" w14:textId="77777777" w:rsidTr="00B31261">
        <w:tc>
          <w:tcPr>
            <w:tcW w:w="3539" w:type="dxa"/>
          </w:tcPr>
          <w:p w14:paraId="75A9A050" w14:textId="77777777" w:rsidR="003B3BCF" w:rsidRPr="00FA738D" w:rsidRDefault="003B3BCF" w:rsidP="00B31261">
            <w:pPr>
              <w:pageBreakBefore/>
              <w:spacing w:before="60" w:after="60" w:line="240" w:lineRule="auto"/>
              <w:rPr>
                <w:rFonts w:asciiTheme="majorBidi" w:hAnsiTheme="majorBidi" w:cstheme="majorBidi"/>
                <w:noProof/>
                <w:szCs w:val="24"/>
              </w:rPr>
            </w:pPr>
            <w:r w:rsidRPr="00FA738D">
              <w:rPr>
                <w:rFonts w:asciiTheme="majorBidi" w:hAnsiTheme="majorBidi"/>
                <w:noProof/>
              </w:rPr>
              <w:lastRenderedPageBreak/>
              <w:t>8302.30</w:t>
            </w:r>
          </w:p>
        </w:tc>
        <w:tc>
          <w:tcPr>
            <w:tcW w:w="6090" w:type="dxa"/>
          </w:tcPr>
          <w:p w14:paraId="07780CA2"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6337CF18" w14:textId="77777777" w:rsidTr="00B31261">
        <w:tc>
          <w:tcPr>
            <w:tcW w:w="3539" w:type="dxa"/>
          </w:tcPr>
          <w:p w14:paraId="696DC768"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8302.41 – 8311.90</w:t>
            </w:r>
          </w:p>
        </w:tc>
        <w:tc>
          <w:tcPr>
            <w:tcW w:w="6090" w:type="dxa"/>
          </w:tcPr>
          <w:p w14:paraId="3387CACE"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7B7C1B7F"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7AB15BE2" w14:textId="77777777" w:rsidTr="00B31261">
        <w:tc>
          <w:tcPr>
            <w:tcW w:w="3539" w:type="dxa"/>
          </w:tcPr>
          <w:p w14:paraId="6F10C493" w14:textId="77777777" w:rsidR="003B3BCF" w:rsidRPr="00FA738D" w:rsidRDefault="003B3BCF" w:rsidP="00B31261">
            <w:pPr>
              <w:spacing w:before="60" w:after="60" w:line="240" w:lineRule="auto"/>
              <w:rPr>
                <w:rFonts w:asciiTheme="majorBidi" w:hAnsiTheme="majorBidi" w:cstheme="majorBidi"/>
                <w:noProof/>
                <w:szCs w:val="24"/>
              </w:rPr>
            </w:pPr>
            <w:r>
              <w:rPr>
                <w:rFonts w:asciiTheme="majorBidi" w:hAnsiTheme="majorBidi"/>
                <w:noProof/>
              </w:rPr>
              <w:t>SEÇÃO</w:t>
            </w:r>
            <w:r w:rsidRPr="00FA738D">
              <w:rPr>
                <w:rFonts w:asciiTheme="majorBidi" w:hAnsiTheme="majorBidi"/>
                <w:noProof/>
              </w:rPr>
              <w:t> XVI</w:t>
            </w:r>
          </w:p>
        </w:tc>
        <w:tc>
          <w:tcPr>
            <w:tcW w:w="6090" w:type="dxa"/>
          </w:tcPr>
          <w:p w14:paraId="71523B14"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MÁQUINAS E APARELHOS; MATERIAL ELÉTRICO, E SUAS PARTES; APARELHOS DE GRAVAÇÃO OU DE REPRODUÇÃO DE SOM, APARELHOS DE GRAVAÇÃO OU DE REPRODUÇÃO DE IMAGENS E DE SOM EM TELEVISÃO, E SUAS PARTES E ACESSÓRIOS</w:t>
            </w:r>
          </w:p>
        </w:tc>
      </w:tr>
      <w:tr w:rsidR="003B3BCF" w:rsidRPr="00FA738D" w14:paraId="4335BB6C" w14:textId="77777777" w:rsidTr="00B31261">
        <w:tc>
          <w:tcPr>
            <w:tcW w:w="3539" w:type="dxa"/>
          </w:tcPr>
          <w:p w14:paraId="011EE36B"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Capítulo 84</w:t>
            </w:r>
          </w:p>
        </w:tc>
        <w:tc>
          <w:tcPr>
            <w:tcW w:w="6090" w:type="dxa"/>
          </w:tcPr>
          <w:p w14:paraId="19072C28"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Reatores nucleares, caldeiras, máquinas, aparelhos e instrumentos mecânicos, e suas partes</w:t>
            </w:r>
          </w:p>
        </w:tc>
      </w:tr>
      <w:tr w:rsidR="003B3BCF" w:rsidRPr="00FA738D" w14:paraId="07673417" w14:textId="77777777" w:rsidTr="00B31261">
        <w:tc>
          <w:tcPr>
            <w:tcW w:w="3539" w:type="dxa"/>
          </w:tcPr>
          <w:p w14:paraId="7F63E8BF"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84.01</w:t>
            </w:r>
          </w:p>
        </w:tc>
        <w:tc>
          <w:tcPr>
            <w:tcW w:w="6090" w:type="dxa"/>
          </w:tcPr>
          <w:p w14:paraId="36E4ED0F"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2E2453F8" w14:textId="77777777" w:rsidTr="00B31261">
        <w:tc>
          <w:tcPr>
            <w:tcW w:w="3539" w:type="dxa"/>
          </w:tcPr>
          <w:p w14:paraId="1D460F74"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84.02 – 84.06</w:t>
            </w:r>
          </w:p>
        </w:tc>
        <w:tc>
          <w:tcPr>
            <w:tcW w:w="6090" w:type="dxa"/>
          </w:tcPr>
          <w:p w14:paraId="23CB985A"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54A08BE9"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566459A1" w14:textId="77777777" w:rsidTr="00B31261">
        <w:tc>
          <w:tcPr>
            <w:tcW w:w="3539" w:type="dxa"/>
          </w:tcPr>
          <w:p w14:paraId="42B62144"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84.07 – 84.08</w:t>
            </w:r>
          </w:p>
        </w:tc>
        <w:tc>
          <w:tcPr>
            <w:tcW w:w="6090" w:type="dxa"/>
          </w:tcPr>
          <w:p w14:paraId="6027152D"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6F3595A8" w14:textId="77777777" w:rsidTr="00B31261">
        <w:tc>
          <w:tcPr>
            <w:tcW w:w="3539" w:type="dxa"/>
          </w:tcPr>
          <w:p w14:paraId="62CF601C"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8409.10 </w:t>
            </w:r>
          </w:p>
        </w:tc>
        <w:tc>
          <w:tcPr>
            <w:tcW w:w="6090" w:type="dxa"/>
          </w:tcPr>
          <w:p w14:paraId="48A6FE38"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49738156"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45 % (EXW)</w:t>
            </w:r>
          </w:p>
        </w:tc>
      </w:tr>
      <w:tr w:rsidR="003B3BCF" w:rsidRPr="00FA738D" w14:paraId="1B5509FF" w14:textId="77777777" w:rsidTr="00B31261">
        <w:tc>
          <w:tcPr>
            <w:tcW w:w="3539" w:type="dxa"/>
          </w:tcPr>
          <w:p w14:paraId="75BB50EE"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8409.91 – 8409.99</w:t>
            </w:r>
          </w:p>
        </w:tc>
        <w:tc>
          <w:tcPr>
            <w:tcW w:w="6090" w:type="dxa"/>
          </w:tcPr>
          <w:p w14:paraId="2E1CA0E4"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r w:rsidRPr="00FA738D">
              <w:rPr>
                <w:rStyle w:val="Refdenotaderodap"/>
                <w:rFonts w:asciiTheme="majorBidi" w:hAnsiTheme="majorBidi" w:cstheme="majorBidi"/>
                <w:bCs/>
                <w:noProof/>
                <w:szCs w:val="24"/>
                <w:lang w:val="en-US"/>
              </w:rPr>
              <w:footnoteReference w:id="4"/>
            </w:r>
            <w:r w:rsidRPr="00FA738D">
              <w:rPr>
                <w:rFonts w:asciiTheme="majorBidi" w:hAnsiTheme="majorBidi"/>
                <w:noProof/>
              </w:rPr>
              <w:t>.</w:t>
            </w:r>
          </w:p>
        </w:tc>
      </w:tr>
      <w:tr w:rsidR="003B3BCF" w:rsidRPr="00FA738D" w14:paraId="6DCC8BF1" w14:textId="77777777" w:rsidTr="00B31261">
        <w:tc>
          <w:tcPr>
            <w:tcW w:w="3539" w:type="dxa"/>
          </w:tcPr>
          <w:p w14:paraId="286D33D6"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84.10</w:t>
            </w:r>
          </w:p>
        </w:tc>
        <w:tc>
          <w:tcPr>
            <w:tcW w:w="6090" w:type="dxa"/>
          </w:tcPr>
          <w:p w14:paraId="006A5510"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0A4E02C2"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7A2FD802" w14:textId="77777777" w:rsidTr="00B31261">
        <w:tc>
          <w:tcPr>
            <w:tcW w:w="3539" w:type="dxa"/>
          </w:tcPr>
          <w:p w14:paraId="5B217C1F" w14:textId="77777777" w:rsidR="003B3BCF" w:rsidRPr="00FA738D" w:rsidRDefault="003B3BCF" w:rsidP="00B31261">
            <w:pPr>
              <w:pageBreakBefore/>
              <w:spacing w:before="60" w:after="60" w:line="240" w:lineRule="auto"/>
              <w:rPr>
                <w:rFonts w:asciiTheme="majorBidi" w:hAnsiTheme="majorBidi" w:cstheme="majorBidi"/>
                <w:noProof/>
                <w:szCs w:val="24"/>
              </w:rPr>
            </w:pPr>
            <w:r w:rsidRPr="00FA738D">
              <w:rPr>
                <w:rFonts w:asciiTheme="majorBidi" w:hAnsiTheme="majorBidi"/>
                <w:noProof/>
              </w:rPr>
              <w:lastRenderedPageBreak/>
              <w:t>84.11</w:t>
            </w:r>
          </w:p>
        </w:tc>
        <w:tc>
          <w:tcPr>
            <w:tcW w:w="6090" w:type="dxa"/>
          </w:tcPr>
          <w:p w14:paraId="2EA39225"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542A69F6"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45 % (EXW).</w:t>
            </w:r>
          </w:p>
        </w:tc>
      </w:tr>
      <w:tr w:rsidR="003B3BCF" w:rsidRPr="00FA738D" w14:paraId="257E2016" w14:textId="77777777" w:rsidTr="00B31261">
        <w:tc>
          <w:tcPr>
            <w:tcW w:w="3539" w:type="dxa"/>
          </w:tcPr>
          <w:p w14:paraId="187EB62C"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8412.10 – 8415.10 </w:t>
            </w:r>
          </w:p>
        </w:tc>
        <w:tc>
          <w:tcPr>
            <w:tcW w:w="6090" w:type="dxa"/>
          </w:tcPr>
          <w:p w14:paraId="501F69C2"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60292505"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61B04AF2" w14:textId="77777777" w:rsidTr="00B31261">
        <w:tc>
          <w:tcPr>
            <w:tcW w:w="3539" w:type="dxa"/>
          </w:tcPr>
          <w:p w14:paraId="72A1BBB7"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8415.20</w:t>
            </w:r>
          </w:p>
        </w:tc>
        <w:tc>
          <w:tcPr>
            <w:tcW w:w="6090" w:type="dxa"/>
          </w:tcPr>
          <w:p w14:paraId="41AB3F83"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70B4EC90" w14:textId="77777777" w:rsidTr="00B31261">
        <w:tc>
          <w:tcPr>
            <w:tcW w:w="3539" w:type="dxa"/>
          </w:tcPr>
          <w:p w14:paraId="43381542"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8415.81 – 8416.90</w:t>
            </w:r>
          </w:p>
        </w:tc>
        <w:tc>
          <w:tcPr>
            <w:tcW w:w="6090" w:type="dxa"/>
          </w:tcPr>
          <w:p w14:paraId="59945BAB"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2B8D8F08"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63A5FE29" w14:textId="77777777" w:rsidTr="00B31261">
        <w:tc>
          <w:tcPr>
            <w:tcW w:w="3539" w:type="dxa"/>
          </w:tcPr>
          <w:p w14:paraId="67E4352A"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84.17</w:t>
            </w:r>
          </w:p>
        </w:tc>
        <w:tc>
          <w:tcPr>
            <w:tcW w:w="6090" w:type="dxa"/>
          </w:tcPr>
          <w:p w14:paraId="38D878FB"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45 % (EXW).</w:t>
            </w:r>
          </w:p>
        </w:tc>
      </w:tr>
      <w:tr w:rsidR="003B3BCF" w:rsidRPr="00FA738D" w14:paraId="6B54B292" w14:textId="77777777" w:rsidTr="00B31261">
        <w:tc>
          <w:tcPr>
            <w:tcW w:w="3539" w:type="dxa"/>
          </w:tcPr>
          <w:p w14:paraId="721467F2"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84.18 – 84.22</w:t>
            </w:r>
          </w:p>
        </w:tc>
        <w:tc>
          <w:tcPr>
            <w:tcW w:w="6090" w:type="dxa"/>
          </w:tcPr>
          <w:p w14:paraId="13E4B530"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4807B918"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456E2712" w14:textId="77777777" w:rsidTr="00B31261">
        <w:tc>
          <w:tcPr>
            <w:tcW w:w="3539" w:type="dxa"/>
          </w:tcPr>
          <w:p w14:paraId="2B53779D"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84.23</w:t>
            </w:r>
          </w:p>
        </w:tc>
        <w:tc>
          <w:tcPr>
            <w:tcW w:w="6090" w:type="dxa"/>
          </w:tcPr>
          <w:p w14:paraId="3C207D27"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45 % (EXW).</w:t>
            </w:r>
          </w:p>
        </w:tc>
      </w:tr>
      <w:tr w:rsidR="003B3BCF" w:rsidRPr="00FA738D" w14:paraId="587D9BBD" w14:textId="77777777" w:rsidTr="00B31261">
        <w:tc>
          <w:tcPr>
            <w:tcW w:w="3539" w:type="dxa"/>
          </w:tcPr>
          <w:p w14:paraId="2DDDB894"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84.24</w:t>
            </w:r>
          </w:p>
        </w:tc>
        <w:tc>
          <w:tcPr>
            <w:tcW w:w="6090" w:type="dxa"/>
          </w:tcPr>
          <w:p w14:paraId="2DFED3D8"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2411C349"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7331F634" w14:textId="77777777" w:rsidTr="00B31261">
        <w:tc>
          <w:tcPr>
            <w:tcW w:w="3539" w:type="dxa"/>
          </w:tcPr>
          <w:p w14:paraId="65CC81CB"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84.25 – 84.26</w:t>
            </w:r>
          </w:p>
        </w:tc>
        <w:tc>
          <w:tcPr>
            <w:tcW w:w="6090" w:type="dxa"/>
          </w:tcPr>
          <w:p w14:paraId="719C244E" w14:textId="3B5E37CD"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CTH, exceto de </w:t>
            </w:r>
            <w:r>
              <w:rPr>
                <w:rFonts w:asciiTheme="majorBidi" w:hAnsiTheme="majorBidi"/>
                <w:noProof/>
              </w:rPr>
              <w:t>materiais não originários</w:t>
            </w:r>
            <w:r w:rsidRPr="00FA738D">
              <w:rPr>
                <w:rFonts w:asciiTheme="majorBidi" w:hAnsiTheme="majorBidi"/>
                <w:noProof/>
              </w:rPr>
              <w:t xml:space="preserve"> da posição 84.31; ou</w:t>
            </w:r>
          </w:p>
          <w:p w14:paraId="0E29C331"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50BE74EC" w14:textId="77777777" w:rsidTr="00B31261">
        <w:tc>
          <w:tcPr>
            <w:tcW w:w="3539" w:type="dxa"/>
          </w:tcPr>
          <w:p w14:paraId="5EBF2D10"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84.27 </w:t>
            </w:r>
          </w:p>
        </w:tc>
        <w:tc>
          <w:tcPr>
            <w:tcW w:w="6090" w:type="dxa"/>
          </w:tcPr>
          <w:p w14:paraId="6730A889"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32A553C7" w14:textId="77777777" w:rsidTr="00B31261">
        <w:tc>
          <w:tcPr>
            <w:tcW w:w="3539" w:type="dxa"/>
          </w:tcPr>
          <w:p w14:paraId="359863D1"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84.28 – 84.30</w:t>
            </w:r>
          </w:p>
        </w:tc>
        <w:tc>
          <w:tcPr>
            <w:tcW w:w="6090" w:type="dxa"/>
          </w:tcPr>
          <w:p w14:paraId="323A19D9" w14:textId="288F7FFA"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CTH, exceto de </w:t>
            </w:r>
            <w:r>
              <w:rPr>
                <w:rFonts w:asciiTheme="majorBidi" w:hAnsiTheme="majorBidi"/>
                <w:noProof/>
              </w:rPr>
              <w:t>materiais não originários</w:t>
            </w:r>
            <w:r w:rsidRPr="00FA738D">
              <w:rPr>
                <w:rFonts w:asciiTheme="majorBidi" w:hAnsiTheme="majorBidi"/>
                <w:noProof/>
              </w:rPr>
              <w:t xml:space="preserve"> da posição 84.31; ou</w:t>
            </w:r>
          </w:p>
          <w:p w14:paraId="79FE7A43"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5F86FB69" w14:textId="77777777" w:rsidTr="00B31261">
        <w:tc>
          <w:tcPr>
            <w:tcW w:w="3539" w:type="dxa"/>
          </w:tcPr>
          <w:p w14:paraId="0B8BC174"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84.31</w:t>
            </w:r>
          </w:p>
        </w:tc>
        <w:tc>
          <w:tcPr>
            <w:tcW w:w="6090" w:type="dxa"/>
          </w:tcPr>
          <w:p w14:paraId="0B892F8C"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28F1CE60"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398F221D" w14:textId="77777777" w:rsidTr="00B31261">
        <w:tc>
          <w:tcPr>
            <w:tcW w:w="3539" w:type="dxa"/>
          </w:tcPr>
          <w:p w14:paraId="5867D05F" w14:textId="77777777" w:rsidR="003B3BCF" w:rsidRPr="00FA738D" w:rsidRDefault="003B3BCF" w:rsidP="00B31261">
            <w:pPr>
              <w:pageBreakBefore/>
              <w:spacing w:before="60" w:after="60" w:line="240" w:lineRule="auto"/>
              <w:rPr>
                <w:rFonts w:asciiTheme="majorBidi" w:hAnsiTheme="majorBidi" w:cstheme="majorBidi"/>
                <w:noProof/>
                <w:szCs w:val="24"/>
              </w:rPr>
            </w:pPr>
            <w:r w:rsidRPr="00FA738D">
              <w:rPr>
                <w:rFonts w:asciiTheme="majorBidi" w:hAnsiTheme="majorBidi"/>
                <w:noProof/>
              </w:rPr>
              <w:lastRenderedPageBreak/>
              <w:t>84.32</w:t>
            </w:r>
          </w:p>
        </w:tc>
        <w:tc>
          <w:tcPr>
            <w:tcW w:w="6090" w:type="dxa"/>
          </w:tcPr>
          <w:p w14:paraId="21B1B590"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45 % (EXW).</w:t>
            </w:r>
          </w:p>
        </w:tc>
      </w:tr>
      <w:tr w:rsidR="003B3BCF" w:rsidRPr="00FA738D" w14:paraId="59401C55" w14:textId="77777777" w:rsidTr="00B31261">
        <w:tc>
          <w:tcPr>
            <w:tcW w:w="3539" w:type="dxa"/>
          </w:tcPr>
          <w:p w14:paraId="431C9358"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84.33 – 84.37</w:t>
            </w:r>
          </w:p>
        </w:tc>
        <w:tc>
          <w:tcPr>
            <w:tcW w:w="6090" w:type="dxa"/>
          </w:tcPr>
          <w:p w14:paraId="3A4D6485"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46161C15"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7F4B2320" w14:textId="77777777" w:rsidTr="00B31261">
        <w:tc>
          <w:tcPr>
            <w:tcW w:w="3539" w:type="dxa"/>
          </w:tcPr>
          <w:p w14:paraId="0B8BC665"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84.38</w:t>
            </w:r>
          </w:p>
        </w:tc>
        <w:tc>
          <w:tcPr>
            <w:tcW w:w="6090" w:type="dxa"/>
          </w:tcPr>
          <w:p w14:paraId="0C46B82F"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10148BFD"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45 % (EXW).</w:t>
            </w:r>
          </w:p>
        </w:tc>
      </w:tr>
      <w:tr w:rsidR="003B3BCF" w:rsidRPr="00FA738D" w14:paraId="1F7E133C" w14:textId="77777777" w:rsidTr="00B31261">
        <w:tc>
          <w:tcPr>
            <w:tcW w:w="3539" w:type="dxa"/>
          </w:tcPr>
          <w:p w14:paraId="008F8800"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84.39 – 84.41</w:t>
            </w:r>
          </w:p>
        </w:tc>
        <w:tc>
          <w:tcPr>
            <w:tcW w:w="6090" w:type="dxa"/>
          </w:tcPr>
          <w:p w14:paraId="1D6127C4"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333F53C9"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41C18391" w14:textId="77777777" w:rsidTr="00B31261">
        <w:tc>
          <w:tcPr>
            <w:tcW w:w="3539" w:type="dxa"/>
          </w:tcPr>
          <w:p w14:paraId="42B4B263"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84.42</w:t>
            </w:r>
          </w:p>
        </w:tc>
        <w:tc>
          <w:tcPr>
            <w:tcW w:w="6090" w:type="dxa"/>
          </w:tcPr>
          <w:p w14:paraId="292C4A08"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2320F0C5"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45 % (EXW).</w:t>
            </w:r>
          </w:p>
        </w:tc>
      </w:tr>
      <w:tr w:rsidR="003B3BCF" w:rsidRPr="00FA738D" w14:paraId="609CC898" w14:textId="77777777" w:rsidTr="00B31261">
        <w:tc>
          <w:tcPr>
            <w:tcW w:w="3539" w:type="dxa"/>
          </w:tcPr>
          <w:p w14:paraId="37E12EE3"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8443.11 – 8443.19</w:t>
            </w:r>
          </w:p>
        </w:tc>
        <w:tc>
          <w:tcPr>
            <w:tcW w:w="6090" w:type="dxa"/>
          </w:tcPr>
          <w:p w14:paraId="54D092CE"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02654F17" w14:textId="77777777" w:rsidTr="00B31261">
        <w:tc>
          <w:tcPr>
            <w:tcW w:w="3539" w:type="dxa"/>
          </w:tcPr>
          <w:p w14:paraId="79C84E4D" w14:textId="77777777" w:rsidR="003B3BCF" w:rsidRPr="00FA738D" w:rsidRDefault="003B3BCF" w:rsidP="00B31261">
            <w:pPr>
              <w:spacing w:before="60" w:after="60" w:line="240" w:lineRule="auto"/>
              <w:rPr>
                <w:rFonts w:asciiTheme="majorBidi" w:hAnsiTheme="majorBidi" w:cstheme="majorBidi"/>
                <w:noProof/>
                <w:szCs w:val="24"/>
                <w:highlight w:val="yellow"/>
              </w:rPr>
            </w:pPr>
            <w:r w:rsidRPr="00FA738D">
              <w:rPr>
                <w:rFonts w:asciiTheme="majorBidi" w:hAnsiTheme="majorBidi"/>
                <w:noProof/>
              </w:rPr>
              <w:t>8443.31 – 8443.32</w:t>
            </w:r>
          </w:p>
        </w:tc>
        <w:tc>
          <w:tcPr>
            <w:tcW w:w="6090" w:type="dxa"/>
          </w:tcPr>
          <w:p w14:paraId="1470CD12"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4677F0FF"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5C35FC84" w14:textId="77777777" w:rsidTr="00B31261">
        <w:tc>
          <w:tcPr>
            <w:tcW w:w="3539" w:type="dxa"/>
          </w:tcPr>
          <w:p w14:paraId="0397E0C7"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8443.39 – 8443.91</w:t>
            </w:r>
          </w:p>
        </w:tc>
        <w:tc>
          <w:tcPr>
            <w:tcW w:w="6090" w:type="dxa"/>
          </w:tcPr>
          <w:p w14:paraId="7496E757"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667F031B" w14:textId="77777777" w:rsidTr="00B31261">
        <w:tc>
          <w:tcPr>
            <w:tcW w:w="3539" w:type="dxa"/>
          </w:tcPr>
          <w:p w14:paraId="1E2531B1"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8443.99</w:t>
            </w:r>
          </w:p>
        </w:tc>
        <w:tc>
          <w:tcPr>
            <w:tcW w:w="6090" w:type="dxa"/>
          </w:tcPr>
          <w:p w14:paraId="13F00FB2"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7B96E292"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73CDB422" w14:textId="77777777" w:rsidTr="00B31261">
        <w:tc>
          <w:tcPr>
            <w:tcW w:w="3539" w:type="dxa"/>
          </w:tcPr>
          <w:p w14:paraId="31A71D9E"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84.44 – 84.47</w:t>
            </w:r>
          </w:p>
        </w:tc>
        <w:tc>
          <w:tcPr>
            <w:tcW w:w="6090" w:type="dxa"/>
          </w:tcPr>
          <w:p w14:paraId="73280512" w14:textId="242D5EC2"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CTH, exceto de </w:t>
            </w:r>
            <w:r>
              <w:rPr>
                <w:rFonts w:asciiTheme="majorBidi" w:hAnsiTheme="majorBidi"/>
                <w:noProof/>
              </w:rPr>
              <w:t>materiais não originários</w:t>
            </w:r>
            <w:r w:rsidRPr="00FA738D">
              <w:rPr>
                <w:rFonts w:asciiTheme="majorBidi" w:hAnsiTheme="majorBidi"/>
                <w:noProof/>
              </w:rPr>
              <w:t xml:space="preserve"> da posição 84.48; ou</w:t>
            </w:r>
          </w:p>
          <w:p w14:paraId="6157791A"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45 % (EXW).</w:t>
            </w:r>
          </w:p>
        </w:tc>
      </w:tr>
      <w:tr w:rsidR="003B3BCF" w:rsidRPr="00FA738D" w14:paraId="672C2E8E" w14:textId="77777777" w:rsidTr="00B31261">
        <w:tc>
          <w:tcPr>
            <w:tcW w:w="3539" w:type="dxa"/>
          </w:tcPr>
          <w:p w14:paraId="35846673"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84.48 – 84.51</w:t>
            </w:r>
          </w:p>
        </w:tc>
        <w:tc>
          <w:tcPr>
            <w:tcW w:w="6090" w:type="dxa"/>
          </w:tcPr>
          <w:p w14:paraId="335B2B69"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4B9D289F"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13D3248D" w14:textId="77777777" w:rsidTr="00B31261">
        <w:tc>
          <w:tcPr>
            <w:tcW w:w="3539" w:type="dxa"/>
          </w:tcPr>
          <w:p w14:paraId="2502F2C7"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84.52</w:t>
            </w:r>
          </w:p>
        </w:tc>
        <w:tc>
          <w:tcPr>
            <w:tcW w:w="6090" w:type="dxa"/>
          </w:tcPr>
          <w:p w14:paraId="7D287310"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62F23AAC" w14:textId="77777777" w:rsidTr="00B31261">
        <w:tc>
          <w:tcPr>
            <w:tcW w:w="3539" w:type="dxa"/>
          </w:tcPr>
          <w:p w14:paraId="262DF2E4"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84.53</w:t>
            </w:r>
          </w:p>
        </w:tc>
        <w:tc>
          <w:tcPr>
            <w:tcW w:w="6090" w:type="dxa"/>
          </w:tcPr>
          <w:p w14:paraId="4BCBDB1C"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66A1A98C"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0B5775A3" w14:textId="77777777" w:rsidTr="00B31261">
        <w:tc>
          <w:tcPr>
            <w:tcW w:w="3539" w:type="dxa"/>
          </w:tcPr>
          <w:p w14:paraId="01C1B806" w14:textId="77777777" w:rsidR="003B3BCF" w:rsidRPr="00FA738D" w:rsidRDefault="003B3BCF" w:rsidP="00B31261">
            <w:pPr>
              <w:pageBreakBefore/>
              <w:spacing w:before="60" w:after="60" w:line="240" w:lineRule="auto"/>
              <w:rPr>
                <w:rFonts w:asciiTheme="majorBidi" w:hAnsiTheme="majorBidi" w:cstheme="majorBidi"/>
                <w:noProof/>
                <w:szCs w:val="24"/>
              </w:rPr>
            </w:pPr>
            <w:r w:rsidRPr="00FA738D">
              <w:rPr>
                <w:rFonts w:asciiTheme="majorBidi" w:hAnsiTheme="majorBidi"/>
                <w:noProof/>
              </w:rPr>
              <w:lastRenderedPageBreak/>
              <w:t>84.54</w:t>
            </w:r>
          </w:p>
        </w:tc>
        <w:tc>
          <w:tcPr>
            <w:tcW w:w="6090" w:type="dxa"/>
          </w:tcPr>
          <w:p w14:paraId="7FBD61FE"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1F6546BD"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45 % (EXW).</w:t>
            </w:r>
          </w:p>
        </w:tc>
      </w:tr>
      <w:tr w:rsidR="003B3BCF" w:rsidRPr="00FA738D" w14:paraId="74E507A6" w14:textId="77777777" w:rsidTr="00B31261">
        <w:tc>
          <w:tcPr>
            <w:tcW w:w="3539" w:type="dxa"/>
          </w:tcPr>
          <w:p w14:paraId="3548B1CD"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84.55</w:t>
            </w:r>
          </w:p>
        </w:tc>
        <w:tc>
          <w:tcPr>
            <w:tcW w:w="6090" w:type="dxa"/>
          </w:tcPr>
          <w:p w14:paraId="40D9D92B"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006D1C58"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34D0FD8E" w14:textId="77777777" w:rsidTr="00B31261">
        <w:tc>
          <w:tcPr>
            <w:tcW w:w="3539" w:type="dxa"/>
          </w:tcPr>
          <w:p w14:paraId="1163678A"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84.56 – 84.65 </w:t>
            </w:r>
          </w:p>
        </w:tc>
        <w:tc>
          <w:tcPr>
            <w:tcW w:w="6090" w:type="dxa"/>
          </w:tcPr>
          <w:p w14:paraId="2D87DE4B" w14:textId="7B98F025"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CTH, exceto de </w:t>
            </w:r>
            <w:r>
              <w:rPr>
                <w:rFonts w:asciiTheme="majorBidi" w:hAnsiTheme="majorBidi"/>
                <w:noProof/>
              </w:rPr>
              <w:t>materiais não originários</w:t>
            </w:r>
            <w:r w:rsidRPr="00FA738D">
              <w:rPr>
                <w:rFonts w:asciiTheme="majorBidi" w:hAnsiTheme="majorBidi"/>
                <w:noProof/>
              </w:rPr>
              <w:t xml:space="preserve"> da posição 84.66; ou</w:t>
            </w:r>
          </w:p>
          <w:p w14:paraId="5067AFD2"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0881E7EF" w14:textId="77777777" w:rsidTr="00B31261">
        <w:tc>
          <w:tcPr>
            <w:tcW w:w="3539" w:type="dxa"/>
          </w:tcPr>
          <w:p w14:paraId="509C0A80"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84.66 – 84.68</w:t>
            </w:r>
          </w:p>
        </w:tc>
        <w:tc>
          <w:tcPr>
            <w:tcW w:w="6090" w:type="dxa"/>
          </w:tcPr>
          <w:p w14:paraId="0D4BA925"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2AA49F59"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14873825" w14:textId="77777777" w:rsidTr="00B31261">
        <w:tc>
          <w:tcPr>
            <w:tcW w:w="3539" w:type="dxa"/>
          </w:tcPr>
          <w:p w14:paraId="7AAB840D"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8470.10 – 8470.30</w:t>
            </w:r>
          </w:p>
        </w:tc>
        <w:tc>
          <w:tcPr>
            <w:tcW w:w="6090" w:type="dxa"/>
          </w:tcPr>
          <w:p w14:paraId="20F5EAD3" w14:textId="358C1D7B"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CTH, exceto de </w:t>
            </w:r>
            <w:r>
              <w:rPr>
                <w:rFonts w:asciiTheme="majorBidi" w:hAnsiTheme="majorBidi"/>
                <w:noProof/>
              </w:rPr>
              <w:t>materiais não originários</w:t>
            </w:r>
            <w:r w:rsidRPr="00FA738D">
              <w:rPr>
                <w:rFonts w:asciiTheme="majorBidi" w:hAnsiTheme="majorBidi"/>
                <w:noProof/>
              </w:rPr>
              <w:t xml:space="preserve"> da posição 84.73; ou</w:t>
            </w:r>
          </w:p>
          <w:p w14:paraId="153E5D1F"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45 % (EXW).</w:t>
            </w:r>
          </w:p>
        </w:tc>
      </w:tr>
      <w:tr w:rsidR="003B3BCF" w:rsidRPr="00FA738D" w14:paraId="4D357054" w14:textId="77777777" w:rsidTr="00B31261">
        <w:tc>
          <w:tcPr>
            <w:tcW w:w="3539" w:type="dxa"/>
          </w:tcPr>
          <w:p w14:paraId="22819AAA"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8470.50</w:t>
            </w:r>
          </w:p>
        </w:tc>
        <w:tc>
          <w:tcPr>
            <w:tcW w:w="6090" w:type="dxa"/>
          </w:tcPr>
          <w:p w14:paraId="61174093" w14:textId="5B53C276"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CTH, exceto de </w:t>
            </w:r>
            <w:r>
              <w:rPr>
                <w:rFonts w:asciiTheme="majorBidi" w:hAnsiTheme="majorBidi"/>
                <w:noProof/>
              </w:rPr>
              <w:t>materiais não originários</w:t>
            </w:r>
            <w:r w:rsidRPr="00FA738D">
              <w:rPr>
                <w:rFonts w:asciiTheme="majorBidi" w:hAnsiTheme="majorBidi"/>
                <w:noProof/>
              </w:rPr>
              <w:t xml:space="preserve"> da posição 84.73; ou</w:t>
            </w:r>
          </w:p>
          <w:p w14:paraId="541538EB"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6DB3D9D6" w14:textId="77777777" w:rsidTr="00B31261">
        <w:tc>
          <w:tcPr>
            <w:tcW w:w="3539" w:type="dxa"/>
          </w:tcPr>
          <w:p w14:paraId="16232202"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8470.90</w:t>
            </w:r>
          </w:p>
        </w:tc>
        <w:tc>
          <w:tcPr>
            <w:tcW w:w="6090" w:type="dxa"/>
          </w:tcPr>
          <w:p w14:paraId="5CDC51E2" w14:textId="37580D59"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CTH, exceto de </w:t>
            </w:r>
            <w:r>
              <w:rPr>
                <w:rFonts w:asciiTheme="majorBidi" w:hAnsiTheme="majorBidi"/>
                <w:noProof/>
              </w:rPr>
              <w:t>materiais não originários</w:t>
            </w:r>
            <w:r w:rsidRPr="00FA738D">
              <w:rPr>
                <w:rFonts w:asciiTheme="majorBidi" w:hAnsiTheme="majorBidi"/>
                <w:noProof/>
              </w:rPr>
              <w:t xml:space="preserve"> da posição 84.73; ou</w:t>
            </w:r>
          </w:p>
          <w:p w14:paraId="0B3E3CEC"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45 % (EXW).</w:t>
            </w:r>
          </w:p>
        </w:tc>
      </w:tr>
      <w:tr w:rsidR="003B3BCF" w:rsidRPr="00FA738D" w14:paraId="23ED3012" w14:textId="77777777" w:rsidTr="00B31261">
        <w:tc>
          <w:tcPr>
            <w:tcW w:w="3539" w:type="dxa"/>
          </w:tcPr>
          <w:p w14:paraId="27B8D81C"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84.71 – 84.72</w:t>
            </w:r>
          </w:p>
        </w:tc>
        <w:tc>
          <w:tcPr>
            <w:tcW w:w="6090" w:type="dxa"/>
          </w:tcPr>
          <w:p w14:paraId="79477D44" w14:textId="4804D910"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CTH, exceto de </w:t>
            </w:r>
            <w:r>
              <w:rPr>
                <w:rFonts w:asciiTheme="majorBidi" w:hAnsiTheme="majorBidi"/>
                <w:noProof/>
              </w:rPr>
              <w:t>materiais não originários</w:t>
            </w:r>
            <w:r w:rsidRPr="00FA738D">
              <w:rPr>
                <w:rFonts w:asciiTheme="majorBidi" w:hAnsiTheme="majorBidi"/>
                <w:noProof/>
              </w:rPr>
              <w:t xml:space="preserve"> da posição 84.73; ou</w:t>
            </w:r>
          </w:p>
          <w:p w14:paraId="469D8467"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3299DA34" w14:textId="77777777" w:rsidTr="00B31261">
        <w:tc>
          <w:tcPr>
            <w:tcW w:w="3539" w:type="dxa"/>
          </w:tcPr>
          <w:p w14:paraId="5D59F569"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8473.21</w:t>
            </w:r>
          </w:p>
        </w:tc>
        <w:tc>
          <w:tcPr>
            <w:tcW w:w="6090" w:type="dxa"/>
          </w:tcPr>
          <w:p w14:paraId="5F2892F0"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45 % (EXW).</w:t>
            </w:r>
          </w:p>
        </w:tc>
      </w:tr>
      <w:tr w:rsidR="003B3BCF" w:rsidRPr="00FA738D" w14:paraId="1A86AF6E" w14:textId="77777777" w:rsidTr="00B31261">
        <w:tc>
          <w:tcPr>
            <w:tcW w:w="3539" w:type="dxa"/>
          </w:tcPr>
          <w:p w14:paraId="5354CEA3" w14:textId="77777777" w:rsidR="003B3BCF" w:rsidRPr="00FA738D" w:rsidRDefault="003B3BCF" w:rsidP="00B31261">
            <w:pPr>
              <w:spacing w:before="60" w:after="60" w:line="240" w:lineRule="auto"/>
              <w:rPr>
                <w:rFonts w:asciiTheme="majorBidi" w:hAnsiTheme="majorBidi" w:cstheme="majorBidi"/>
                <w:noProof/>
                <w:szCs w:val="24"/>
                <w:highlight w:val="yellow"/>
              </w:rPr>
            </w:pPr>
            <w:r w:rsidRPr="00FA738D">
              <w:rPr>
                <w:rFonts w:asciiTheme="majorBidi" w:hAnsiTheme="majorBidi"/>
                <w:noProof/>
              </w:rPr>
              <w:t>8473.29 – 8473.50</w:t>
            </w:r>
          </w:p>
        </w:tc>
        <w:tc>
          <w:tcPr>
            <w:tcW w:w="6090" w:type="dxa"/>
          </w:tcPr>
          <w:p w14:paraId="77882392"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3CC98882" w14:textId="77777777" w:rsidR="003B3BCF" w:rsidRPr="00FA738D" w:rsidRDefault="003B3BCF" w:rsidP="00B31261">
            <w:pPr>
              <w:spacing w:before="60" w:after="60" w:line="240" w:lineRule="auto"/>
              <w:rPr>
                <w:rFonts w:asciiTheme="majorBidi" w:hAnsiTheme="majorBidi" w:cstheme="majorBidi"/>
                <w:noProof/>
                <w:szCs w:val="24"/>
                <w:highlight w:val="yellow"/>
              </w:rPr>
            </w:pPr>
            <w:r w:rsidRPr="00FA738D">
              <w:rPr>
                <w:rFonts w:asciiTheme="majorBidi" w:hAnsiTheme="majorBidi"/>
                <w:noProof/>
              </w:rPr>
              <w:t>MaxNOM 50 % (EXW).</w:t>
            </w:r>
          </w:p>
        </w:tc>
      </w:tr>
      <w:tr w:rsidR="003B3BCF" w:rsidRPr="00FA738D" w14:paraId="0AAD636C" w14:textId="77777777" w:rsidTr="00B31261">
        <w:tc>
          <w:tcPr>
            <w:tcW w:w="3539" w:type="dxa"/>
          </w:tcPr>
          <w:p w14:paraId="3C04DE63" w14:textId="77777777" w:rsidR="003B3BCF" w:rsidRPr="00FA738D" w:rsidRDefault="003B3BCF" w:rsidP="00B31261">
            <w:pPr>
              <w:pageBreakBefore/>
              <w:spacing w:before="60" w:after="60" w:line="240" w:lineRule="auto"/>
              <w:rPr>
                <w:rFonts w:asciiTheme="majorBidi" w:hAnsiTheme="majorBidi" w:cstheme="majorBidi"/>
                <w:noProof/>
                <w:szCs w:val="24"/>
              </w:rPr>
            </w:pPr>
            <w:r w:rsidRPr="00FA738D">
              <w:rPr>
                <w:rFonts w:asciiTheme="majorBidi" w:hAnsiTheme="majorBidi"/>
                <w:noProof/>
              </w:rPr>
              <w:lastRenderedPageBreak/>
              <w:t>84.74</w:t>
            </w:r>
          </w:p>
        </w:tc>
        <w:tc>
          <w:tcPr>
            <w:tcW w:w="6090" w:type="dxa"/>
          </w:tcPr>
          <w:p w14:paraId="21D4441F"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67463007"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45 % (EXW).</w:t>
            </w:r>
          </w:p>
        </w:tc>
      </w:tr>
      <w:tr w:rsidR="003B3BCF" w:rsidRPr="00FA738D" w14:paraId="442BA4EA" w14:textId="77777777" w:rsidTr="00B31261">
        <w:tc>
          <w:tcPr>
            <w:tcW w:w="3539" w:type="dxa"/>
          </w:tcPr>
          <w:p w14:paraId="38CBE8C5"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84.75 – 84.77 </w:t>
            </w:r>
          </w:p>
        </w:tc>
        <w:tc>
          <w:tcPr>
            <w:tcW w:w="6090" w:type="dxa"/>
          </w:tcPr>
          <w:p w14:paraId="01ADB2CC"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7FB0FECB"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4FAB2721" w14:textId="77777777" w:rsidTr="00B31261">
        <w:tc>
          <w:tcPr>
            <w:tcW w:w="3539" w:type="dxa"/>
          </w:tcPr>
          <w:p w14:paraId="59627674"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84.78</w:t>
            </w:r>
          </w:p>
        </w:tc>
        <w:tc>
          <w:tcPr>
            <w:tcW w:w="6090" w:type="dxa"/>
          </w:tcPr>
          <w:p w14:paraId="31672AFD"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5DE9067F"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45 % (EXW).</w:t>
            </w:r>
          </w:p>
        </w:tc>
      </w:tr>
      <w:tr w:rsidR="003B3BCF" w:rsidRPr="00FA738D" w14:paraId="6AD3A48F" w14:textId="77777777" w:rsidTr="00B31261">
        <w:tc>
          <w:tcPr>
            <w:tcW w:w="3539" w:type="dxa"/>
          </w:tcPr>
          <w:p w14:paraId="7408F387"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84.79 – 84.81</w:t>
            </w:r>
          </w:p>
        </w:tc>
        <w:tc>
          <w:tcPr>
            <w:tcW w:w="6090" w:type="dxa"/>
          </w:tcPr>
          <w:p w14:paraId="16737A61"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672AAA49"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5B16EAC3" w14:textId="77777777" w:rsidTr="00B31261">
        <w:tc>
          <w:tcPr>
            <w:tcW w:w="3539" w:type="dxa"/>
          </w:tcPr>
          <w:p w14:paraId="545CED52"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84.82</w:t>
            </w:r>
          </w:p>
        </w:tc>
        <w:tc>
          <w:tcPr>
            <w:tcW w:w="6090" w:type="dxa"/>
          </w:tcPr>
          <w:p w14:paraId="0C0947DF"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45 % (EXW).</w:t>
            </w:r>
          </w:p>
        </w:tc>
      </w:tr>
      <w:tr w:rsidR="003B3BCF" w:rsidRPr="00FA738D" w14:paraId="4CC88605" w14:textId="77777777" w:rsidTr="00B31261">
        <w:tc>
          <w:tcPr>
            <w:tcW w:w="3539" w:type="dxa"/>
          </w:tcPr>
          <w:p w14:paraId="19390FE3"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84.83 – 84.84 </w:t>
            </w:r>
          </w:p>
        </w:tc>
        <w:tc>
          <w:tcPr>
            <w:tcW w:w="6090" w:type="dxa"/>
          </w:tcPr>
          <w:p w14:paraId="3D233129"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0A21C67E"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7A155699" w14:textId="77777777" w:rsidTr="00B31261">
        <w:tc>
          <w:tcPr>
            <w:tcW w:w="3539" w:type="dxa"/>
          </w:tcPr>
          <w:p w14:paraId="43CA5B23"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84.86</w:t>
            </w:r>
          </w:p>
        </w:tc>
        <w:tc>
          <w:tcPr>
            <w:tcW w:w="6090" w:type="dxa"/>
          </w:tcPr>
          <w:p w14:paraId="45172814"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2469635B"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45 % (EXW).</w:t>
            </w:r>
          </w:p>
        </w:tc>
      </w:tr>
      <w:tr w:rsidR="003B3BCF" w:rsidRPr="00FA738D" w14:paraId="3BD6F016" w14:textId="77777777" w:rsidTr="00B31261">
        <w:tc>
          <w:tcPr>
            <w:tcW w:w="3539" w:type="dxa"/>
          </w:tcPr>
          <w:p w14:paraId="1FA822CC"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84.87</w:t>
            </w:r>
          </w:p>
        </w:tc>
        <w:tc>
          <w:tcPr>
            <w:tcW w:w="6090" w:type="dxa"/>
          </w:tcPr>
          <w:p w14:paraId="104B9F4A"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402A8FAF"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68EBCF3E" w14:textId="77777777" w:rsidTr="00B31261">
        <w:tc>
          <w:tcPr>
            <w:tcW w:w="3539" w:type="dxa"/>
          </w:tcPr>
          <w:p w14:paraId="3FC548B8"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Capítulo 85</w:t>
            </w:r>
          </w:p>
        </w:tc>
        <w:tc>
          <w:tcPr>
            <w:tcW w:w="6090" w:type="dxa"/>
          </w:tcPr>
          <w:p w14:paraId="0E8394B0"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Máquinas, aparelhos e materiais elétricos, e suas partes; aparelhos de gravação ou de reprodução de som, aparelhos de gravação ou de reprodução de imagens e de som em televisão, e suas partes e acessórios</w:t>
            </w:r>
          </w:p>
        </w:tc>
      </w:tr>
      <w:tr w:rsidR="003B3BCF" w:rsidRPr="00FA738D" w14:paraId="6C4F1F04" w14:textId="77777777" w:rsidTr="00B31261">
        <w:tc>
          <w:tcPr>
            <w:tcW w:w="3539" w:type="dxa"/>
          </w:tcPr>
          <w:p w14:paraId="397A7D47"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85.01 – 85.02</w:t>
            </w:r>
          </w:p>
        </w:tc>
        <w:tc>
          <w:tcPr>
            <w:tcW w:w="6090" w:type="dxa"/>
          </w:tcPr>
          <w:p w14:paraId="2B24DB05" w14:textId="7D080A75"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CTH, exceto de </w:t>
            </w:r>
            <w:r>
              <w:rPr>
                <w:rFonts w:asciiTheme="majorBidi" w:hAnsiTheme="majorBidi"/>
                <w:noProof/>
              </w:rPr>
              <w:t>materiais não originários</w:t>
            </w:r>
            <w:r w:rsidRPr="00FA738D">
              <w:rPr>
                <w:rFonts w:asciiTheme="majorBidi" w:hAnsiTheme="majorBidi"/>
                <w:noProof/>
              </w:rPr>
              <w:t xml:space="preserve"> da posição 85.03; ou</w:t>
            </w:r>
          </w:p>
          <w:p w14:paraId="3FF31A92"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30B14004" w14:textId="77777777" w:rsidTr="00B31261">
        <w:tc>
          <w:tcPr>
            <w:tcW w:w="3539" w:type="dxa"/>
          </w:tcPr>
          <w:p w14:paraId="3265BD56" w14:textId="77777777" w:rsidR="003B3BCF" w:rsidRPr="00FA738D" w:rsidRDefault="003B3BCF" w:rsidP="00B31261">
            <w:pPr>
              <w:pageBreakBefore/>
              <w:spacing w:before="60" w:after="60" w:line="240" w:lineRule="auto"/>
              <w:rPr>
                <w:rFonts w:asciiTheme="majorBidi" w:hAnsiTheme="majorBidi" w:cstheme="majorBidi"/>
                <w:noProof/>
                <w:szCs w:val="24"/>
              </w:rPr>
            </w:pPr>
            <w:r w:rsidRPr="00FA738D">
              <w:rPr>
                <w:rFonts w:asciiTheme="majorBidi" w:hAnsiTheme="majorBidi"/>
                <w:noProof/>
              </w:rPr>
              <w:lastRenderedPageBreak/>
              <w:t>85.03</w:t>
            </w:r>
          </w:p>
        </w:tc>
        <w:tc>
          <w:tcPr>
            <w:tcW w:w="6090" w:type="dxa"/>
          </w:tcPr>
          <w:p w14:paraId="041D60D7"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7618CE5A"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1D2100E3" w14:textId="77777777" w:rsidTr="00B31261">
        <w:tc>
          <w:tcPr>
            <w:tcW w:w="3539" w:type="dxa"/>
          </w:tcPr>
          <w:p w14:paraId="1AF1B3E5"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8504.10 – 8504.34</w:t>
            </w:r>
          </w:p>
        </w:tc>
        <w:tc>
          <w:tcPr>
            <w:tcW w:w="6090" w:type="dxa"/>
          </w:tcPr>
          <w:p w14:paraId="458F14E2"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71B77BCE" w14:textId="77777777" w:rsidTr="00B31261">
        <w:tc>
          <w:tcPr>
            <w:tcW w:w="3539" w:type="dxa"/>
          </w:tcPr>
          <w:p w14:paraId="162BD5B1"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8504.40</w:t>
            </w:r>
          </w:p>
        </w:tc>
        <w:tc>
          <w:tcPr>
            <w:tcW w:w="6090" w:type="dxa"/>
          </w:tcPr>
          <w:p w14:paraId="2AB196E2"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79F61CB0"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453815DD" w14:textId="77777777" w:rsidTr="00B31261">
        <w:tc>
          <w:tcPr>
            <w:tcW w:w="3539" w:type="dxa"/>
          </w:tcPr>
          <w:p w14:paraId="27156F05"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8504.50 – 8505.90</w:t>
            </w:r>
          </w:p>
        </w:tc>
        <w:tc>
          <w:tcPr>
            <w:tcW w:w="6090" w:type="dxa"/>
          </w:tcPr>
          <w:p w14:paraId="7C50DCEB"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005F8A30" w14:textId="77777777" w:rsidTr="00B31261">
        <w:tc>
          <w:tcPr>
            <w:tcW w:w="3539" w:type="dxa"/>
          </w:tcPr>
          <w:p w14:paraId="13AB87BE"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8506.10 – 8512.20</w:t>
            </w:r>
          </w:p>
        </w:tc>
        <w:tc>
          <w:tcPr>
            <w:tcW w:w="6090" w:type="dxa"/>
          </w:tcPr>
          <w:p w14:paraId="3683504D"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66AC705D"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06D0E6ED" w14:textId="77777777" w:rsidTr="00B31261">
        <w:tc>
          <w:tcPr>
            <w:tcW w:w="3539" w:type="dxa"/>
          </w:tcPr>
          <w:p w14:paraId="6C450437"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8512.30 – 8512.90</w:t>
            </w:r>
          </w:p>
        </w:tc>
        <w:tc>
          <w:tcPr>
            <w:tcW w:w="6090" w:type="dxa"/>
          </w:tcPr>
          <w:p w14:paraId="2EBF9557"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r w:rsidRPr="00FA738D">
              <w:rPr>
                <w:rStyle w:val="Refdenotaderodap"/>
                <w:rFonts w:asciiTheme="majorBidi" w:hAnsiTheme="majorBidi" w:cstheme="majorBidi"/>
                <w:bCs/>
                <w:noProof/>
                <w:szCs w:val="24"/>
                <w:lang w:val="en-US"/>
              </w:rPr>
              <w:footnoteReference w:id="5"/>
            </w:r>
            <w:r w:rsidRPr="00FA738D">
              <w:rPr>
                <w:rFonts w:asciiTheme="majorBidi" w:hAnsiTheme="majorBidi"/>
                <w:noProof/>
              </w:rPr>
              <w:t>.</w:t>
            </w:r>
          </w:p>
        </w:tc>
      </w:tr>
      <w:tr w:rsidR="003B3BCF" w:rsidRPr="00FA738D" w14:paraId="0D775663" w14:textId="77777777" w:rsidTr="00B31261">
        <w:tc>
          <w:tcPr>
            <w:tcW w:w="3539" w:type="dxa"/>
          </w:tcPr>
          <w:p w14:paraId="1737CE0B"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85.13 – 85.16 </w:t>
            </w:r>
          </w:p>
        </w:tc>
        <w:tc>
          <w:tcPr>
            <w:tcW w:w="6090" w:type="dxa"/>
          </w:tcPr>
          <w:p w14:paraId="52E83B76"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323DF1F0"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5E54950E" w14:textId="77777777" w:rsidTr="00B31261">
        <w:tc>
          <w:tcPr>
            <w:tcW w:w="3539" w:type="dxa"/>
          </w:tcPr>
          <w:p w14:paraId="3639D168"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8517.11</w:t>
            </w:r>
          </w:p>
        </w:tc>
        <w:tc>
          <w:tcPr>
            <w:tcW w:w="6090" w:type="dxa"/>
          </w:tcPr>
          <w:p w14:paraId="63235A85"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050026D4" w14:textId="77777777" w:rsidTr="00B31261">
        <w:tc>
          <w:tcPr>
            <w:tcW w:w="3539" w:type="dxa"/>
          </w:tcPr>
          <w:p w14:paraId="6DE713C6"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8517.12</w:t>
            </w:r>
          </w:p>
        </w:tc>
        <w:tc>
          <w:tcPr>
            <w:tcW w:w="6090" w:type="dxa"/>
          </w:tcPr>
          <w:p w14:paraId="54EE7D07"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5C3F572C"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678C0A14" w14:textId="77777777" w:rsidTr="00B31261">
        <w:tc>
          <w:tcPr>
            <w:tcW w:w="3539" w:type="dxa"/>
          </w:tcPr>
          <w:p w14:paraId="71DE3F72"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8517.18</w:t>
            </w:r>
          </w:p>
        </w:tc>
        <w:tc>
          <w:tcPr>
            <w:tcW w:w="6090" w:type="dxa"/>
          </w:tcPr>
          <w:p w14:paraId="7634ED99"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3CF2233D" w14:textId="77777777" w:rsidTr="00B31261">
        <w:tc>
          <w:tcPr>
            <w:tcW w:w="3539" w:type="dxa"/>
          </w:tcPr>
          <w:p w14:paraId="026B9914" w14:textId="77777777" w:rsidR="003B3BCF" w:rsidRPr="00FA738D" w:rsidRDefault="003B3BCF" w:rsidP="00B31261">
            <w:pPr>
              <w:spacing w:before="60" w:after="60" w:line="240" w:lineRule="auto"/>
              <w:rPr>
                <w:rFonts w:asciiTheme="majorBidi" w:hAnsiTheme="majorBidi" w:cstheme="majorBidi"/>
                <w:noProof/>
                <w:szCs w:val="24"/>
                <w:highlight w:val="yellow"/>
              </w:rPr>
            </w:pPr>
            <w:r w:rsidRPr="00FA738D">
              <w:rPr>
                <w:rFonts w:asciiTheme="majorBidi" w:hAnsiTheme="majorBidi"/>
                <w:noProof/>
              </w:rPr>
              <w:t>8517.61 – 8517.70</w:t>
            </w:r>
          </w:p>
        </w:tc>
        <w:tc>
          <w:tcPr>
            <w:tcW w:w="6090" w:type="dxa"/>
          </w:tcPr>
          <w:p w14:paraId="74DC58BF"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44459857"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539F1325" w14:textId="77777777" w:rsidTr="00B31261">
        <w:tc>
          <w:tcPr>
            <w:tcW w:w="3539" w:type="dxa"/>
          </w:tcPr>
          <w:p w14:paraId="303EA8A3" w14:textId="77777777" w:rsidR="003B3BCF" w:rsidRPr="00FA738D" w:rsidRDefault="003B3BCF" w:rsidP="00B31261">
            <w:pPr>
              <w:pageBreakBefore/>
              <w:spacing w:before="60" w:after="60" w:line="240" w:lineRule="auto"/>
              <w:rPr>
                <w:rFonts w:asciiTheme="majorBidi" w:hAnsiTheme="majorBidi" w:cstheme="majorBidi"/>
                <w:noProof/>
                <w:szCs w:val="24"/>
              </w:rPr>
            </w:pPr>
            <w:r w:rsidRPr="00FA738D">
              <w:rPr>
                <w:rFonts w:asciiTheme="majorBidi" w:hAnsiTheme="majorBidi"/>
                <w:noProof/>
              </w:rPr>
              <w:lastRenderedPageBreak/>
              <w:t>85.18</w:t>
            </w:r>
          </w:p>
        </w:tc>
        <w:tc>
          <w:tcPr>
            <w:tcW w:w="6090" w:type="dxa"/>
          </w:tcPr>
          <w:p w14:paraId="6ED84802"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7A4F69E9"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77E945A6" w14:textId="77777777" w:rsidTr="00B31261">
        <w:tc>
          <w:tcPr>
            <w:tcW w:w="3539" w:type="dxa"/>
          </w:tcPr>
          <w:p w14:paraId="18AE43E4"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85.19</w:t>
            </w:r>
          </w:p>
        </w:tc>
        <w:tc>
          <w:tcPr>
            <w:tcW w:w="6090" w:type="dxa"/>
          </w:tcPr>
          <w:p w14:paraId="706F464F"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4CB9A412" w14:textId="77777777" w:rsidTr="00B31261">
        <w:tc>
          <w:tcPr>
            <w:tcW w:w="3539" w:type="dxa"/>
          </w:tcPr>
          <w:p w14:paraId="4B21E25F"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85.21</w:t>
            </w:r>
          </w:p>
        </w:tc>
        <w:tc>
          <w:tcPr>
            <w:tcW w:w="6090" w:type="dxa"/>
          </w:tcPr>
          <w:p w14:paraId="6DF63418" w14:textId="38862DEE"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CTH, exceto de </w:t>
            </w:r>
            <w:r>
              <w:rPr>
                <w:rFonts w:asciiTheme="majorBidi" w:hAnsiTheme="majorBidi"/>
                <w:noProof/>
              </w:rPr>
              <w:t>materiais não originários</w:t>
            </w:r>
            <w:r w:rsidRPr="00FA738D">
              <w:rPr>
                <w:rFonts w:asciiTheme="majorBidi" w:hAnsiTheme="majorBidi"/>
                <w:noProof/>
              </w:rPr>
              <w:t xml:space="preserve"> da posição 85.22; ou</w:t>
            </w:r>
          </w:p>
          <w:p w14:paraId="193977E7"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50F668C2" w14:textId="77777777" w:rsidTr="00B31261">
        <w:tc>
          <w:tcPr>
            <w:tcW w:w="3539" w:type="dxa"/>
          </w:tcPr>
          <w:p w14:paraId="08D82780"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85.22</w:t>
            </w:r>
          </w:p>
        </w:tc>
        <w:tc>
          <w:tcPr>
            <w:tcW w:w="6090" w:type="dxa"/>
          </w:tcPr>
          <w:p w14:paraId="67700E9F"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50EDE1A5"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6E555064" w14:textId="77777777" w:rsidTr="00B31261">
        <w:tc>
          <w:tcPr>
            <w:tcW w:w="3539" w:type="dxa"/>
          </w:tcPr>
          <w:p w14:paraId="181DB0F2"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8523.21 – 8523.51</w:t>
            </w:r>
          </w:p>
        </w:tc>
        <w:tc>
          <w:tcPr>
            <w:tcW w:w="6090" w:type="dxa"/>
          </w:tcPr>
          <w:p w14:paraId="4619FEEB"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2EF11719" w14:textId="77777777" w:rsidTr="00B31261">
        <w:tc>
          <w:tcPr>
            <w:tcW w:w="3539" w:type="dxa"/>
          </w:tcPr>
          <w:p w14:paraId="59F9F00E"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8523.52 – 8523.59</w:t>
            </w:r>
          </w:p>
        </w:tc>
        <w:tc>
          <w:tcPr>
            <w:tcW w:w="6090" w:type="dxa"/>
          </w:tcPr>
          <w:p w14:paraId="647B404C"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675E7D12"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17ADC9D1" w14:textId="77777777" w:rsidTr="00B31261">
        <w:tc>
          <w:tcPr>
            <w:tcW w:w="3539" w:type="dxa"/>
          </w:tcPr>
          <w:p w14:paraId="720FE1B6"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8523.80</w:t>
            </w:r>
          </w:p>
        </w:tc>
        <w:tc>
          <w:tcPr>
            <w:tcW w:w="6090" w:type="dxa"/>
          </w:tcPr>
          <w:p w14:paraId="6652F5D5"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411C1798" w14:textId="77777777" w:rsidTr="00B31261">
        <w:tc>
          <w:tcPr>
            <w:tcW w:w="3539" w:type="dxa"/>
          </w:tcPr>
          <w:p w14:paraId="01241DD0"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85.25 – 85.27</w:t>
            </w:r>
          </w:p>
        </w:tc>
        <w:tc>
          <w:tcPr>
            <w:tcW w:w="6090" w:type="dxa"/>
          </w:tcPr>
          <w:p w14:paraId="61986198" w14:textId="0E9CCE05"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CTH, exceto de </w:t>
            </w:r>
            <w:r>
              <w:rPr>
                <w:rFonts w:asciiTheme="majorBidi" w:hAnsiTheme="majorBidi"/>
                <w:noProof/>
              </w:rPr>
              <w:t>materiais não originários</w:t>
            </w:r>
            <w:r w:rsidRPr="00FA738D">
              <w:rPr>
                <w:rFonts w:asciiTheme="majorBidi" w:hAnsiTheme="majorBidi"/>
                <w:noProof/>
              </w:rPr>
              <w:t xml:space="preserve"> da posição 85.29; ou</w:t>
            </w:r>
          </w:p>
          <w:p w14:paraId="2DE4E46E"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2A9D3B23" w14:textId="77777777" w:rsidTr="00B31261">
        <w:tc>
          <w:tcPr>
            <w:tcW w:w="3539" w:type="dxa"/>
          </w:tcPr>
          <w:p w14:paraId="6DC1EE91"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8528.42</w:t>
            </w:r>
          </w:p>
        </w:tc>
        <w:tc>
          <w:tcPr>
            <w:tcW w:w="6090" w:type="dxa"/>
          </w:tcPr>
          <w:p w14:paraId="43EA3466"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0AE9137C"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6FE96B4A" w14:textId="77777777" w:rsidTr="00B31261">
        <w:tc>
          <w:tcPr>
            <w:tcW w:w="3539" w:type="dxa"/>
          </w:tcPr>
          <w:p w14:paraId="6CF2854E"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8528.49</w:t>
            </w:r>
          </w:p>
        </w:tc>
        <w:tc>
          <w:tcPr>
            <w:tcW w:w="6090" w:type="dxa"/>
          </w:tcPr>
          <w:p w14:paraId="2EF0E824" w14:textId="30983F0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CTH, exceto de </w:t>
            </w:r>
            <w:r>
              <w:rPr>
                <w:rFonts w:asciiTheme="majorBidi" w:hAnsiTheme="majorBidi"/>
                <w:noProof/>
              </w:rPr>
              <w:t>materiais não originários</w:t>
            </w:r>
            <w:r w:rsidRPr="00FA738D">
              <w:rPr>
                <w:rFonts w:asciiTheme="majorBidi" w:hAnsiTheme="majorBidi"/>
                <w:noProof/>
              </w:rPr>
              <w:t xml:space="preserve"> da posição 85.29; ou</w:t>
            </w:r>
          </w:p>
          <w:p w14:paraId="6B0668A5"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4FB2E4A8" w14:textId="77777777" w:rsidTr="00B31261">
        <w:tc>
          <w:tcPr>
            <w:tcW w:w="3539" w:type="dxa"/>
          </w:tcPr>
          <w:p w14:paraId="68C5DEB5"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8528.52 – 8528.59</w:t>
            </w:r>
          </w:p>
        </w:tc>
        <w:tc>
          <w:tcPr>
            <w:tcW w:w="6090" w:type="dxa"/>
          </w:tcPr>
          <w:p w14:paraId="09FDA418" w14:textId="5BB6C5A2"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CTH, exceto de </w:t>
            </w:r>
            <w:r>
              <w:rPr>
                <w:rFonts w:asciiTheme="majorBidi" w:hAnsiTheme="majorBidi"/>
                <w:noProof/>
              </w:rPr>
              <w:t>materiais não originários</w:t>
            </w:r>
            <w:r w:rsidRPr="00FA738D">
              <w:rPr>
                <w:rFonts w:asciiTheme="majorBidi" w:hAnsiTheme="majorBidi"/>
                <w:noProof/>
              </w:rPr>
              <w:t xml:space="preserve"> da posição 85.29; ou</w:t>
            </w:r>
          </w:p>
          <w:p w14:paraId="628CD421"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55 % (EXW).</w:t>
            </w:r>
          </w:p>
        </w:tc>
      </w:tr>
      <w:tr w:rsidR="003B3BCF" w:rsidRPr="00FA738D" w14:paraId="1A18275C" w14:textId="77777777" w:rsidTr="00B31261">
        <w:tc>
          <w:tcPr>
            <w:tcW w:w="3539" w:type="dxa"/>
          </w:tcPr>
          <w:p w14:paraId="1CFAE5BD" w14:textId="77777777" w:rsidR="003B3BCF" w:rsidRPr="00FA738D" w:rsidRDefault="003B3BCF" w:rsidP="00B31261">
            <w:pPr>
              <w:pageBreakBefore/>
              <w:spacing w:before="60" w:after="60" w:line="240" w:lineRule="auto"/>
              <w:rPr>
                <w:rFonts w:asciiTheme="majorBidi" w:hAnsiTheme="majorBidi" w:cstheme="majorBidi"/>
                <w:noProof/>
                <w:szCs w:val="24"/>
              </w:rPr>
            </w:pPr>
            <w:r w:rsidRPr="00FA738D">
              <w:rPr>
                <w:rFonts w:asciiTheme="majorBidi" w:hAnsiTheme="majorBidi"/>
                <w:noProof/>
              </w:rPr>
              <w:lastRenderedPageBreak/>
              <w:t>8528.62 – 8528.69</w:t>
            </w:r>
          </w:p>
        </w:tc>
        <w:tc>
          <w:tcPr>
            <w:tcW w:w="6090" w:type="dxa"/>
          </w:tcPr>
          <w:p w14:paraId="604C3BEE" w14:textId="0DC8CCBE"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CTH, exceto de </w:t>
            </w:r>
            <w:r>
              <w:rPr>
                <w:rFonts w:asciiTheme="majorBidi" w:hAnsiTheme="majorBidi"/>
                <w:noProof/>
              </w:rPr>
              <w:t>materiais não originários</w:t>
            </w:r>
            <w:r w:rsidRPr="00FA738D">
              <w:rPr>
                <w:rFonts w:asciiTheme="majorBidi" w:hAnsiTheme="majorBidi"/>
                <w:noProof/>
              </w:rPr>
              <w:t xml:space="preserve"> da posição 85.29; ou</w:t>
            </w:r>
          </w:p>
          <w:p w14:paraId="67A4031C"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4E6FE48C" w14:textId="77777777" w:rsidTr="00B31261">
        <w:tc>
          <w:tcPr>
            <w:tcW w:w="3539" w:type="dxa"/>
          </w:tcPr>
          <w:p w14:paraId="2BAAB443"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8528.71</w:t>
            </w:r>
          </w:p>
        </w:tc>
        <w:tc>
          <w:tcPr>
            <w:tcW w:w="6090" w:type="dxa"/>
          </w:tcPr>
          <w:p w14:paraId="4ED23EE3"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72C36E6B"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4626B1CA" w14:textId="77777777" w:rsidTr="00B31261">
        <w:tc>
          <w:tcPr>
            <w:tcW w:w="3539" w:type="dxa"/>
          </w:tcPr>
          <w:p w14:paraId="359FBB6E"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8528.72 – 8528.73</w:t>
            </w:r>
          </w:p>
        </w:tc>
        <w:tc>
          <w:tcPr>
            <w:tcW w:w="6090" w:type="dxa"/>
          </w:tcPr>
          <w:p w14:paraId="4BE64C5E" w14:textId="6B635649"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CTH, exceto de </w:t>
            </w:r>
            <w:r>
              <w:rPr>
                <w:rFonts w:asciiTheme="majorBidi" w:hAnsiTheme="majorBidi"/>
                <w:noProof/>
              </w:rPr>
              <w:t>materiais não originários</w:t>
            </w:r>
            <w:r w:rsidRPr="00FA738D">
              <w:rPr>
                <w:rFonts w:asciiTheme="majorBidi" w:hAnsiTheme="majorBidi"/>
                <w:noProof/>
              </w:rPr>
              <w:t xml:space="preserve"> da posição 85.29; ou</w:t>
            </w:r>
          </w:p>
          <w:p w14:paraId="5D0C9115"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55 % (EXW).</w:t>
            </w:r>
          </w:p>
        </w:tc>
      </w:tr>
      <w:tr w:rsidR="003B3BCF" w:rsidRPr="00FA738D" w14:paraId="1CBE9858" w14:textId="77777777" w:rsidTr="00B31261">
        <w:tc>
          <w:tcPr>
            <w:tcW w:w="3539" w:type="dxa"/>
          </w:tcPr>
          <w:p w14:paraId="557F6015"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8529.10</w:t>
            </w:r>
          </w:p>
        </w:tc>
        <w:tc>
          <w:tcPr>
            <w:tcW w:w="6090" w:type="dxa"/>
          </w:tcPr>
          <w:p w14:paraId="1295ED55"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4FAE50CA" w14:textId="77777777" w:rsidTr="00B31261">
        <w:tc>
          <w:tcPr>
            <w:tcW w:w="3539" w:type="dxa"/>
          </w:tcPr>
          <w:p w14:paraId="56E71FDD"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8529.90 – 8530.80</w:t>
            </w:r>
          </w:p>
        </w:tc>
        <w:tc>
          <w:tcPr>
            <w:tcW w:w="6090" w:type="dxa"/>
          </w:tcPr>
          <w:p w14:paraId="7BBE4E74"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4ED4AAEE"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55 % (EXW).</w:t>
            </w:r>
          </w:p>
        </w:tc>
      </w:tr>
      <w:tr w:rsidR="003B3BCF" w:rsidRPr="00FA738D" w14:paraId="13FD5618" w14:textId="77777777" w:rsidTr="00B31261">
        <w:tc>
          <w:tcPr>
            <w:tcW w:w="3539" w:type="dxa"/>
          </w:tcPr>
          <w:p w14:paraId="6D5E3789"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8530.90 – 8531.90</w:t>
            </w:r>
          </w:p>
        </w:tc>
        <w:tc>
          <w:tcPr>
            <w:tcW w:w="6090" w:type="dxa"/>
          </w:tcPr>
          <w:p w14:paraId="52858106"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66B39F90"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39A11D7A" w14:textId="77777777" w:rsidTr="00B31261">
        <w:tc>
          <w:tcPr>
            <w:tcW w:w="3539" w:type="dxa"/>
          </w:tcPr>
          <w:p w14:paraId="78DC9714"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85.32 – 85.34</w:t>
            </w:r>
          </w:p>
        </w:tc>
        <w:tc>
          <w:tcPr>
            <w:tcW w:w="6090" w:type="dxa"/>
          </w:tcPr>
          <w:p w14:paraId="419CDB98"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0CD4D04F" w14:textId="77777777" w:rsidTr="00B31261">
        <w:tc>
          <w:tcPr>
            <w:tcW w:w="3539" w:type="dxa"/>
          </w:tcPr>
          <w:p w14:paraId="74F4A131"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85.35 – 85.36 </w:t>
            </w:r>
          </w:p>
        </w:tc>
        <w:tc>
          <w:tcPr>
            <w:tcW w:w="6090" w:type="dxa"/>
          </w:tcPr>
          <w:p w14:paraId="67D8C6C4" w14:textId="5CF21060"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CTH, exceto de </w:t>
            </w:r>
            <w:r>
              <w:rPr>
                <w:rFonts w:asciiTheme="majorBidi" w:hAnsiTheme="majorBidi"/>
                <w:noProof/>
              </w:rPr>
              <w:t>materiais não originários</w:t>
            </w:r>
            <w:r w:rsidRPr="00FA738D">
              <w:rPr>
                <w:rFonts w:asciiTheme="majorBidi" w:hAnsiTheme="majorBidi"/>
                <w:noProof/>
              </w:rPr>
              <w:t xml:space="preserve"> da posição 85.38; ou</w:t>
            </w:r>
          </w:p>
          <w:p w14:paraId="024E31B0"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123C6627" w14:textId="77777777" w:rsidTr="00B31261">
        <w:tc>
          <w:tcPr>
            <w:tcW w:w="3539" w:type="dxa"/>
          </w:tcPr>
          <w:p w14:paraId="5B480FFC"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8537.10</w:t>
            </w:r>
          </w:p>
        </w:tc>
        <w:tc>
          <w:tcPr>
            <w:tcW w:w="6090" w:type="dxa"/>
          </w:tcPr>
          <w:p w14:paraId="769A2A99" w14:textId="4D6B1568"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CTH, exceto de </w:t>
            </w:r>
            <w:r>
              <w:rPr>
                <w:rFonts w:asciiTheme="majorBidi" w:hAnsiTheme="majorBidi"/>
                <w:noProof/>
              </w:rPr>
              <w:t>materiais não originários</w:t>
            </w:r>
            <w:r w:rsidRPr="00FA738D">
              <w:rPr>
                <w:rFonts w:asciiTheme="majorBidi" w:hAnsiTheme="majorBidi"/>
                <w:noProof/>
              </w:rPr>
              <w:t xml:space="preserve"> da posição 85.38; ou</w:t>
            </w:r>
          </w:p>
          <w:p w14:paraId="13612E5D"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55 % (EXW).</w:t>
            </w:r>
          </w:p>
        </w:tc>
      </w:tr>
      <w:tr w:rsidR="003B3BCF" w:rsidRPr="00FA738D" w14:paraId="5173D6DD" w14:textId="77777777" w:rsidTr="00B31261">
        <w:tc>
          <w:tcPr>
            <w:tcW w:w="3539" w:type="dxa"/>
          </w:tcPr>
          <w:p w14:paraId="32279AC5" w14:textId="77777777" w:rsidR="003B3BCF" w:rsidRPr="00FA738D" w:rsidRDefault="003B3BCF" w:rsidP="00B31261">
            <w:pPr>
              <w:pageBreakBefore/>
              <w:spacing w:before="60" w:after="60" w:line="240" w:lineRule="auto"/>
              <w:rPr>
                <w:rFonts w:asciiTheme="majorBidi" w:hAnsiTheme="majorBidi" w:cstheme="majorBidi"/>
                <w:noProof/>
                <w:szCs w:val="24"/>
              </w:rPr>
            </w:pPr>
            <w:r w:rsidRPr="00FA738D">
              <w:rPr>
                <w:rFonts w:asciiTheme="majorBidi" w:hAnsiTheme="majorBidi"/>
                <w:noProof/>
              </w:rPr>
              <w:lastRenderedPageBreak/>
              <w:t>8537.20</w:t>
            </w:r>
          </w:p>
        </w:tc>
        <w:tc>
          <w:tcPr>
            <w:tcW w:w="6090" w:type="dxa"/>
          </w:tcPr>
          <w:p w14:paraId="34693EAD" w14:textId="20210B2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CTH, exceto de </w:t>
            </w:r>
            <w:r>
              <w:rPr>
                <w:rFonts w:asciiTheme="majorBidi" w:hAnsiTheme="majorBidi"/>
                <w:noProof/>
              </w:rPr>
              <w:t>materiais não originários</w:t>
            </w:r>
            <w:r w:rsidRPr="00FA738D">
              <w:rPr>
                <w:rFonts w:asciiTheme="majorBidi" w:hAnsiTheme="majorBidi"/>
                <w:noProof/>
              </w:rPr>
              <w:t xml:space="preserve"> da posição 85.38; ou</w:t>
            </w:r>
          </w:p>
          <w:p w14:paraId="449634C9"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5504D4C9" w14:textId="77777777" w:rsidTr="00B31261">
        <w:tc>
          <w:tcPr>
            <w:tcW w:w="3539" w:type="dxa"/>
          </w:tcPr>
          <w:p w14:paraId="6406BFF0"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8538.10</w:t>
            </w:r>
          </w:p>
        </w:tc>
        <w:tc>
          <w:tcPr>
            <w:tcW w:w="6090" w:type="dxa"/>
          </w:tcPr>
          <w:p w14:paraId="71FE4A5A"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43775BAD"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39B67AF5" w14:textId="77777777" w:rsidTr="00B31261">
        <w:tc>
          <w:tcPr>
            <w:tcW w:w="3539" w:type="dxa"/>
          </w:tcPr>
          <w:p w14:paraId="3564142A"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8538.90</w:t>
            </w:r>
          </w:p>
        </w:tc>
        <w:tc>
          <w:tcPr>
            <w:tcW w:w="6090" w:type="dxa"/>
          </w:tcPr>
          <w:p w14:paraId="5B664D5F"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7EB3259A"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55 % (EXW).</w:t>
            </w:r>
          </w:p>
        </w:tc>
      </w:tr>
      <w:tr w:rsidR="003B3BCF" w:rsidRPr="00FA738D" w14:paraId="738332BD" w14:textId="77777777" w:rsidTr="00B31261">
        <w:tc>
          <w:tcPr>
            <w:tcW w:w="3539" w:type="dxa"/>
          </w:tcPr>
          <w:p w14:paraId="2897E624"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85.39 – 85.43</w:t>
            </w:r>
          </w:p>
        </w:tc>
        <w:tc>
          <w:tcPr>
            <w:tcW w:w="6090" w:type="dxa"/>
          </w:tcPr>
          <w:p w14:paraId="6664C473"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42D153A8"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2CC39602" w14:textId="77777777" w:rsidTr="00B31261">
        <w:tc>
          <w:tcPr>
            <w:tcW w:w="3539" w:type="dxa"/>
          </w:tcPr>
          <w:p w14:paraId="0B3E6D48"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8544.11 – 8544.60</w:t>
            </w:r>
          </w:p>
        </w:tc>
        <w:tc>
          <w:tcPr>
            <w:tcW w:w="6090" w:type="dxa"/>
          </w:tcPr>
          <w:p w14:paraId="74F316EE"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r w:rsidRPr="00FA738D">
              <w:rPr>
                <w:rStyle w:val="Refdenotaderodap"/>
                <w:rFonts w:asciiTheme="majorBidi" w:hAnsiTheme="majorBidi" w:cstheme="majorBidi"/>
                <w:bCs/>
                <w:noProof/>
                <w:szCs w:val="24"/>
                <w:lang w:val="en-US"/>
              </w:rPr>
              <w:footnoteReference w:id="6"/>
            </w:r>
            <w:r w:rsidRPr="00FA738D">
              <w:rPr>
                <w:rFonts w:asciiTheme="majorBidi" w:hAnsiTheme="majorBidi"/>
                <w:noProof/>
              </w:rPr>
              <w:t>.</w:t>
            </w:r>
          </w:p>
        </w:tc>
      </w:tr>
      <w:tr w:rsidR="003B3BCF" w:rsidRPr="00FA738D" w14:paraId="35352837" w14:textId="77777777" w:rsidTr="00B31261">
        <w:tc>
          <w:tcPr>
            <w:tcW w:w="3539" w:type="dxa"/>
          </w:tcPr>
          <w:p w14:paraId="665E93C8"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8544.70</w:t>
            </w:r>
          </w:p>
        </w:tc>
        <w:tc>
          <w:tcPr>
            <w:tcW w:w="6090" w:type="dxa"/>
          </w:tcPr>
          <w:p w14:paraId="55583D51"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45 % (EXW).</w:t>
            </w:r>
          </w:p>
        </w:tc>
      </w:tr>
      <w:tr w:rsidR="003B3BCF" w:rsidRPr="00FA738D" w14:paraId="75E84032" w14:textId="77777777" w:rsidTr="00B31261">
        <w:tc>
          <w:tcPr>
            <w:tcW w:w="3539" w:type="dxa"/>
          </w:tcPr>
          <w:p w14:paraId="53548D03"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85.45 – 85.48 </w:t>
            </w:r>
          </w:p>
        </w:tc>
        <w:tc>
          <w:tcPr>
            <w:tcW w:w="6090" w:type="dxa"/>
          </w:tcPr>
          <w:p w14:paraId="6DB28D6B"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7B1A3C8D" w14:textId="77777777" w:rsidTr="00B31261">
        <w:tc>
          <w:tcPr>
            <w:tcW w:w="3539" w:type="dxa"/>
          </w:tcPr>
          <w:p w14:paraId="69F3C7F4" w14:textId="77777777" w:rsidR="003B3BCF" w:rsidRPr="00FA738D" w:rsidRDefault="003B3BCF" w:rsidP="00B31261">
            <w:pPr>
              <w:spacing w:before="60" w:after="60" w:line="240" w:lineRule="auto"/>
              <w:rPr>
                <w:rFonts w:asciiTheme="majorBidi" w:hAnsiTheme="majorBidi" w:cstheme="majorBidi"/>
                <w:noProof/>
                <w:szCs w:val="24"/>
              </w:rPr>
            </w:pPr>
            <w:r>
              <w:rPr>
                <w:rFonts w:asciiTheme="majorBidi" w:hAnsiTheme="majorBidi"/>
                <w:noProof/>
              </w:rPr>
              <w:t>SEÇÃO</w:t>
            </w:r>
            <w:r w:rsidRPr="00FA738D">
              <w:rPr>
                <w:rFonts w:asciiTheme="majorBidi" w:hAnsiTheme="majorBidi"/>
                <w:noProof/>
              </w:rPr>
              <w:t> XVII</w:t>
            </w:r>
          </w:p>
        </w:tc>
        <w:tc>
          <w:tcPr>
            <w:tcW w:w="6090" w:type="dxa"/>
          </w:tcPr>
          <w:p w14:paraId="484ADD57"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MATERIAL DE TRANSPORTE</w:t>
            </w:r>
          </w:p>
        </w:tc>
      </w:tr>
      <w:tr w:rsidR="003B3BCF" w:rsidRPr="00FA738D" w14:paraId="6F79654A" w14:textId="77777777" w:rsidTr="00B31261">
        <w:tc>
          <w:tcPr>
            <w:tcW w:w="3539" w:type="dxa"/>
          </w:tcPr>
          <w:p w14:paraId="3891E748"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Capítulo 86</w:t>
            </w:r>
          </w:p>
        </w:tc>
        <w:tc>
          <w:tcPr>
            <w:tcW w:w="6090" w:type="dxa"/>
          </w:tcPr>
          <w:p w14:paraId="50628AF3"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Veículos e material para vias-férreas ou semelhantes, e suas partes; material fixo de vias-férreas, semelhantes ou suas partes; aparelhos mecânicos (incluindo os eletromecânicos) de sinalização para vias de comunicação</w:t>
            </w:r>
          </w:p>
        </w:tc>
      </w:tr>
      <w:tr w:rsidR="003B3BCF" w:rsidRPr="00FA738D" w14:paraId="49C917D3" w14:textId="77777777" w:rsidTr="00B31261">
        <w:tc>
          <w:tcPr>
            <w:tcW w:w="3539" w:type="dxa"/>
          </w:tcPr>
          <w:p w14:paraId="1F2FBFFF"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86.01 – 86.09</w:t>
            </w:r>
          </w:p>
        </w:tc>
        <w:tc>
          <w:tcPr>
            <w:tcW w:w="6090" w:type="dxa"/>
          </w:tcPr>
          <w:p w14:paraId="05E553B6"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40 % (EXW).</w:t>
            </w:r>
          </w:p>
        </w:tc>
      </w:tr>
      <w:tr w:rsidR="003B3BCF" w:rsidRPr="00FA738D" w14:paraId="63F8F6D8" w14:textId="77777777" w:rsidTr="00B31261">
        <w:tc>
          <w:tcPr>
            <w:tcW w:w="3539" w:type="dxa"/>
          </w:tcPr>
          <w:p w14:paraId="42A3E806" w14:textId="77777777" w:rsidR="003B3BCF" w:rsidRPr="00FA738D" w:rsidRDefault="003B3BCF" w:rsidP="00B31261">
            <w:pPr>
              <w:pageBreakBefore/>
              <w:spacing w:before="60" w:after="60" w:line="240" w:lineRule="auto"/>
              <w:rPr>
                <w:rFonts w:asciiTheme="majorBidi" w:hAnsiTheme="majorBidi" w:cstheme="majorBidi"/>
                <w:noProof/>
                <w:szCs w:val="24"/>
              </w:rPr>
            </w:pPr>
            <w:r w:rsidRPr="00FA738D">
              <w:rPr>
                <w:rFonts w:asciiTheme="majorBidi" w:hAnsiTheme="majorBidi"/>
                <w:noProof/>
              </w:rPr>
              <w:lastRenderedPageBreak/>
              <w:t>Capítulo 87</w:t>
            </w:r>
          </w:p>
        </w:tc>
        <w:tc>
          <w:tcPr>
            <w:tcW w:w="6090" w:type="dxa"/>
          </w:tcPr>
          <w:p w14:paraId="2508F703"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Veículos automóveis, tratores, ciclos e outros veículos terrestres, suas partes e acessórios</w:t>
            </w:r>
          </w:p>
        </w:tc>
      </w:tr>
      <w:tr w:rsidR="003B3BCF" w:rsidRPr="00FA738D" w14:paraId="196EE505" w14:textId="77777777" w:rsidTr="00B31261">
        <w:tc>
          <w:tcPr>
            <w:tcW w:w="3539" w:type="dxa"/>
          </w:tcPr>
          <w:p w14:paraId="6122A49E"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87.01 – 87.07</w:t>
            </w:r>
          </w:p>
        </w:tc>
        <w:tc>
          <w:tcPr>
            <w:tcW w:w="6090" w:type="dxa"/>
          </w:tcPr>
          <w:p w14:paraId="09122DAC"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45 % (EXW).</w:t>
            </w:r>
          </w:p>
        </w:tc>
      </w:tr>
      <w:tr w:rsidR="003B3BCF" w:rsidRPr="00FA738D" w14:paraId="6DC10B45" w14:textId="77777777" w:rsidTr="00B31261">
        <w:tc>
          <w:tcPr>
            <w:tcW w:w="3539" w:type="dxa"/>
          </w:tcPr>
          <w:p w14:paraId="4E54B9DF"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87.08 – 87.09</w:t>
            </w:r>
          </w:p>
        </w:tc>
        <w:tc>
          <w:tcPr>
            <w:tcW w:w="6090" w:type="dxa"/>
          </w:tcPr>
          <w:p w14:paraId="236B7DAD"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r w:rsidRPr="00FA738D">
              <w:rPr>
                <w:rStyle w:val="Refdenotaderodap"/>
                <w:rFonts w:asciiTheme="majorBidi" w:hAnsiTheme="majorBidi" w:cstheme="majorBidi"/>
                <w:bCs/>
                <w:noProof/>
                <w:szCs w:val="24"/>
                <w:lang w:val="en-US"/>
              </w:rPr>
              <w:footnoteReference w:id="7"/>
            </w:r>
            <w:r w:rsidRPr="00FA738D">
              <w:rPr>
                <w:rFonts w:asciiTheme="majorBidi" w:hAnsiTheme="majorBidi"/>
                <w:noProof/>
              </w:rPr>
              <w:t>.</w:t>
            </w:r>
          </w:p>
        </w:tc>
      </w:tr>
      <w:tr w:rsidR="003B3BCF" w:rsidRPr="00FA738D" w14:paraId="2DE3300E" w14:textId="77777777" w:rsidTr="00B31261">
        <w:tc>
          <w:tcPr>
            <w:tcW w:w="3539" w:type="dxa"/>
          </w:tcPr>
          <w:p w14:paraId="21DA4377"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87.10</w:t>
            </w:r>
          </w:p>
        </w:tc>
        <w:tc>
          <w:tcPr>
            <w:tcW w:w="6090" w:type="dxa"/>
          </w:tcPr>
          <w:p w14:paraId="4D5AE733"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3364677F"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00BE1E4B" w14:textId="77777777" w:rsidTr="00B31261">
        <w:tc>
          <w:tcPr>
            <w:tcW w:w="3539" w:type="dxa"/>
          </w:tcPr>
          <w:p w14:paraId="7FB75669"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87.11</w:t>
            </w:r>
          </w:p>
        </w:tc>
        <w:tc>
          <w:tcPr>
            <w:tcW w:w="6090" w:type="dxa"/>
          </w:tcPr>
          <w:p w14:paraId="377AE55E"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240DFB14" w14:textId="77777777" w:rsidTr="00B31261">
        <w:tc>
          <w:tcPr>
            <w:tcW w:w="3539" w:type="dxa"/>
          </w:tcPr>
          <w:p w14:paraId="189CE03E"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87.12</w:t>
            </w:r>
          </w:p>
        </w:tc>
        <w:tc>
          <w:tcPr>
            <w:tcW w:w="6090" w:type="dxa"/>
          </w:tcPr>
          <w:p w14:paraId="55535874" w14:textId="2EB59EE0"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CTH, exceto de </w:t>
            </w:r>
            <w:r>
              <w:rPr>
                <w:rFonts w:asciiTheme="majorBidi" w:hAnsiTheme="majorBidi"/>
                <w:noProof/>
              </w:rPr>
              <w:t>materiais não originários</w:t>
            </w:r>
            <w:r w:rsidRPr="00FA738D">
              <w:rPr>
                <w:rFonts w:asciiTheme="majorBidi" w:hAnsiTheme="majorBidi"/>
                <w:noProof/>
              </w:rPr>
              <w:t xml:space="preserve"> da posição 87.14; ou</w:t>
            </w:r>
          </w:p>
          <w:p w14:paraId="79754CBE"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1F5A72C0" w14:textId="77777777" w:rsidTr="00B31261">
        <w:tc>
          <w:tcPr>
            <w:tcW w:w="3539" w:type="dxa"/>
          </w:tcPr>
          <w:p w14:paraId="4765F107"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87.13 – 87.16</w:t>
            </w:r>
          </w:p>
        </w:tc>
        <w:tc>
          <w:tcPr>
            <w:tcW w:w="6090" w:type="dxa"/>
          </w:tcPr>
          <w:p w14:paraId="2CDC6D50"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2716CAE5" w14:textId="77777777" w:rsidTr="00B31261">
        <w:tc>
          <w:tcPr>
            <w:tcW w:w="3539" w:type="dxa"/>
          </w:tcPr>
          <w:p w14:paraId="6BF0FDAC"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Capítulo 88</w:t>
            </w:r>
          </w:p>
        </w:tc>
        <w:tc>
          <w:tcPr>
            <w:tcW w:w="6090" w:type="dxa"/>
          </w:tcPr>
          <w:p w14:paraId="1740AC18"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Aeronaves e aparelhos espaciais, e suas partes</w:t>
            </w:r>
          </w:p>
        </w:tc>
      </w:tr>
      <w:tr w:rsidR="003B3BCF" w:rsidRPr="00FA738D" w14:paraId="725826CD" w14:textId="77777777" w:rsidTr="00B31261">
        <w:tc>
          <w:tcPr>
            <w:tcW w:w="3539" w:type="dxa"/>
          </w:tcPr>
          <w:p w14:paraId="3072732E"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88.01 – 88.05</w:t>
            </w:r>
          </w:p>
        </w:tc>
        <w:tc>
          <w:tcPr>
            <w:tcW w:w="6090" w:type="dxa"/>
          </w:tcPr>
          <w:p w14:paraId="31B98A32"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35F77BE1"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40 % (EXW).</w:t>
            </w:r>
          </w:p>
        </w:tc>
      </w:tr>
      <w:tr w:rsidR="003B3BCF" w:rsidRPr="00FA738D" w14:paraId="3FD0187B" w14:textId="77777777" w:rsidTr="00B31261">
        <w:tc>
          <w:tcPr>
            <w:tcW w:w="3539" w:type="dxa"/>
          </w:tcPr>
          <w:p w14:paraId="3AD56BED"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Capítulo 89</w:t>
            </w:r>
          </w:p>
        </w:tc>
        <w:tc>
          <w:tcPr>
            <w:tcW w:w="6090" w:type="dxa"/>
          </w:tcPr>
          <w:p w14:paraId="289A3AD7"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Embarcações e estruturas flutuantes</w:t>
            </w:r>
          </w:p>
        </w:tc>
      </w:tr>
      <w:tr w:rsidR="003B3BCF" w:rsidRPr="00FA738D" w14:paraId="28D74DD0" w14:textId="77777777" w:rsidTr="00B31261">
        <w:tc>
          <w:tcPr>
            <w:tcW w:w="3539" w:type="dxa"/>
          </w:tcPr>
          <w:p w14:paraId="2D480060"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89.01 – 89.08</w:t>
            </w:r>
          </w:p>
        </w:tc>
        <w:tc>
          <w:tcPr>
            <w:tcW w:w="6090" w:type="dxa"/>
          </w:tcPr>
          <w:p w14:paraId="3E43269C"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CC; ou</w:t>
            </w:r>
          </w:p>
          <w:p w14:paraId="312D104E"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40 % (EXW).</w:t>
            </w:r>
          </w:p>
        </w:tc>
      </w:tr>
      <w:tr w:rsidR="003B3BCF" w:rsidRPr="00FA738D" w14:paraId="2FBC7506" w14:textId="77777777" w:rsidTr="00B31261">
        <w:tc>
          <w:tcPr>
            <w:tcW w:w="3539" w:type="dxa"/>
          </w:tcPr>
          <w:p w14:paraId="66D0F75B" w14:textId="77777777" w:rsidR="003B3BCF" w:rsidRPr="00FA738D" w:rsidRDefault="003B3BCF" w:rsidP="00B31261">
            <w:pPr>
              <w:pageBreakBefore/>
              <w:spacing w:before="60" w:after="60" w:line="240" w:lineRule="auto"/>
              <w:rPr>
                <w:rFonts w:asciiTheme="majorBidi" w:hAnsiTheme="majorBidi" w:cstheme="majorBidi"/>
                <w:noProof/>
                <w:szCs w:val="24"/>
              </w:rPr>
            </w:pPr>
            <w:r>
              <w:rPr>
                <w:rFonts w:asciiTheme="majorBidi" w:hAnsiTheme="majorBidi"/>
                <w:noProof/>
              </w:rPr>
              <w:lastRenderedPageBreak/>
              <w:t>SEÇÃO</w:t>
            </w:r>
            <w:r w:rsidRPr="00FA738D">
              <w:rPr>
                <w:rFonts w:asciiTheme="majorBidi" w:hAnsiTheme="majorBidi"/>
                <w:noProof/>
              </w:rPr>
              <w:t> XVIII</w:t>
            </w:r>
          </w:p>
        </w:tc>
        <w:tc>
          <w:tcPr>
            <w:tcW w:w="6090" w:type="dxa"/>
          </w:tcPr>
          <w:p w14:paraId="79AE533E" w14:textId="089CCAB3"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INSTRUMENTOS E APARELHOS DE ÓTICA, DE FOTOGRAFIA, DE CINEMATOGRAFIA, DE MEDIDA, DE </w:t>
            </w:r>
            <w:r>
              <w:rPr>
                <w:rFonts w:asciiTheme="majorBidi" w:hAnsiTheme="majorBidi"/>
                <w:noProof/>
              </w:rPr>
              <w:t>CONTROLE</w:t>
            </w:r>
            <w:r w:rsidRPr="00FA738D">
              <w:rPr>
                <w:rFonts w:asciiTheme="majorBidi" w:hAnsiTheme="majorBidi"/>
                <w:noProof/>
              </w:rPr>
              <w:t xml:space="preserve"> OU DE PRECISÃO; INSTRUMENTOS E APARELHOS MÉDICO-CIRÚRGICOS; ARTIGOS DE RELOJOARIA; INSTRUMENTOS MUSICAIS; SUAS PARTES E ACESSÓRIOS</w:t>
            </w:r>
          </w:p>
        </w:tc>
      </w:tr>
      <w:tr w:rsidR="003B3BCF" w:rsidRPr="00FA738D" w14:paraId="7166F731" w14:textId="77777777" w:rsidTr="00B31261">
        <w:tc>
          <w:tcPr>
            <w:tcW w:w="3539" w:type="dxa"/>
          </w:tcPr>
          <w:p w14:paraId="6BE238A0"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Capítulo 90</w:t>
            </w:r>
          </w:p>
        </w:tc>
        <w:tc>
          <w:tcPr>
            <w:tcW w:w="6090" w:type="dxa"/>
          </w:tcPr>
          <w:p w14:paraId="60A33CF9" w14:textId="0218E7E8"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Instrumentos e aparelhos de ótica, de fotografia, de cinematografia, de medida, de </w:t>
            </w:r>
            <w:r>
              <w:rPr>
                <w:rFonts w:asciiTheme="majorBidi" w:hAnsiTheme="majorBidi"/>
                <w:noProof/>
              </w:rPr>
              <w:t>controle</w:t>
            </w:r>
            <w:r w:rsidRPr="00FA738D">
              <w:rPr>
                <w:rFonts w:asciiTheme="majorBidi" w:hAnsiTheme="majorBidi"/>
                <w:noProof/>
              </w:rPr>
              <w:t xml:space="preserve"> ou de precisão; instrumentos e aparelhos médico-cirúrgicos; suas partes e acessórios</w:t>
            </w:r>
          </w:p>
        </w:tc>
      </w:tr>
      <w:tr w:rsidR="003B3BCF" w:rsidRPr="00FA738D" w14:paraId="35D8ED43" w14:textId="77777777" w:rsidTr="00B31261">
        <w:tc>
          <w:tcPr>
            <w:tcW w:w="3539" w:type="dxa"/>
          </w:tcPr>
          <w:p w14:paraId="162611BB"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9001.10</w:t>
            </w:r>
          </w:p>
        </w:tc>
        <w:tc>
          <w:tcPr>
            <w:tcW w:w="6090" w:type="dxa"/>
          </w:tcPr>
          <w:p w14:paraId="4D830162"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45 % (EXW).</w:t>
            </w:r>
          </w:p>
        </w:tc>
      </w:tr>
      <w:tr w:rsidR="003B3BCF" w:rsidRPr="00FA738D" w14:paraId="54EC7688" w14:textId="77777777" w:rsidTr="00B31261">
        <w:tc>
          <w:tcPr>
            <w:tcW w:w="3539" w:type="dxa"/>
          </w:tcPr>
          <w:p w14:paraId="5E12E2F4"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9001.20 – 9001.40</w:t>
            </w:r>
          </w:p>
        </w:tc>
        <w:tc>
          <w:tcPr>
            <w:tcW w:w="6090" w:type="dxa"/>
          </w:tcPr>
          <w:p w14:paraId="15998CA6"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3EB58642"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15DC1C8F" w14:textId="77777777" w:rsidTr="00B31261">
        <w:tc>
          <w:tcPr>
            <w:tcW w:w="3539" w:type="dxa"/>
          </w:tcPr>
          <w:p w14:paraId="0E8C101B"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9001.50</w:t>
            </w:r>
          </w:p>
        </w:tc>
        <w:tc>
          <w:tcPr>
            <w:tcW w:w="6090" w:type="dxa"/>
          </w:tcPr>
          <w:p w14:paraId="2E52A756"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w:t>
            </w:r>
          </w:p>
          <w:p w14:paraId="33EA6BAE" w14:textId="6A160809" w:rsidR="003B3BCF" w:rsidRPr="00FA738D" w:rsidRDefault="003B3BCF" w:rsidP="00B31261">
            <w:pPr>
              <w:spacing w:before="60" w:after="60" w:line="240" w:lineRule="auto"/>
              <w:rPr>
                <w:rFonts w:asciiTheme="majorBidi" w:hAnsiTheme="majorBidi" w:cstheme="majorBidi"/>
                <w:noProof/>
                <w:szCs w:val="24"/>
              </w:rPr>
            </w:pPr>
            <w:r>
              <w:rPr>
                <w:rFonts w:asciiTheme="majorBidi" w:hAnsiTheme="majorBidi"/>
                <w:noProof/>
              </w:rPr>
              <w:t>Manufatura na</w:t>
            </w:r>
            <w:r w:rsidRPr="00FA738D">
              <w:rPr>
                <w:rFonts w:asciiTheme="majorBidi" w:hAnsiTheme="majorBidi"/>
                <w:noProof/>
              </w:rPr>
              <w:t xml:space="preserve"> qual se procede a uma das seguintes operações:</w:t>
            </w:r>
          </w:p>
          <w:p w14:paraId="4331B918" w14:textId="77777777" w:rsidR="003B3BCF" w:rsidRPr="00FA738D" w:rsidRDefault="003B3BCF" w:rsidP="00B31261">
            <w:pPr>
              <w:spacing w:before="60" w:after="60" w:line="240" w:lineRule="auto"/>
              <w:ind w:left="567" w:hanging="567"/>
              <w:rPr>
                <w:rFonts w:asciiTheme="majorBidi" w:hAnsiTheme="majorBidi" w:cstheme="majorBidi"/>
                <w:noProof/>
                <w:szCs w:val="24"/>
              </w:rPr>
            </w:pPr>
            <w:r w:rsidRPr="00FA738D">
              <w:rPr>
                <w:rFonts w:asciiTheme="majorBidi" w:hAnsiTheme="majorBidi"/>
                <w:noProof/>
              </w:rPr>
              <w:t>–</w:t>
            </w:r>
            <w:r w:rsidRPr="00FA738D">
              <w:rPr>
                <w:rFonts w:asciiTheme="majorBidi" w:hAnsiTheme="majorBidi"/>
                <w:noProof/>
              </w:rPr>
              <w:tab/>
              <w:t>transformação da superfície de uma lente semiacabada numa lente oftálmica acabada com capacidade de correção que se destina a ser montada num par de óculos; ou</w:t>
            </w:r>
          </w:p>
          <w:p w14:paraId="6596A11D" w14:textId="77777777" w:rsidR="003B3BCF" w:rsidRPr="00FA738D" w:rsidRDefault="003B3BCF" w:rsidP="00B31261">
            <w:pPr>
              <w:spacing w:before="60" w:after="60" w:line="240" w:lineRule="auto"/>
              <w:ind w:left="567" w:hanging="567"/>
              <w:rPr>
                <w:rFonts w:asciiTheme="majorBidi" w:hAnsiTheme="majorBidi" w:cstheme="majorBidi"/>
                <w:noProof/>
                <w:szCs w:val="24"/>
              </w:rPr>
            </w:pPr>
            <w:r w:rsidRPr="00FA738D">
              <w:rPr>
                <w:rFonts w:asciiTheme="majorBidi" w:hAnsiTheme="majorBidi"/>
                <w:noProof/>
              </w:rPr>
              <w:t>–</w:t>
            </w:r>
            <w:r w:rsidRPr="00FA738D">
              <w:rPr>
                <w:rFonts w:asciiTheme="majorBidi" w:hAnsiTheme="majorBidi"/>
                <w:noProof/>
              </w:rPr>
              <w:tab/>
              <w:t>revestimento da lente através de tratamentos adequados, de modo a melhorar a visão e assegurar a proteção do utilizador; ou</w:t>
            </w:r>
          </w:p>
          <w:p w14:paraId="5EAFB5BE"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280007EE" w14:textId="77777777" w:rsidTr="00B31261">
        <w:tc>
          <w:tcPr>
            <w:tcW w:w="3539" w:type="dxa"/>
          </w:tcPr>
          <w:p w14:paraId="384047F5"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9001.90 – 9010.90</w:t>
            </w:r>
          </w:p>
        </w:tc>
        <w:tc>
          <w:tcPr>
            <w:tcW w:w="6090" w:type="dxa"/>
          </w:tcPr>
          <w:p w14:paraId="151549B7"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6CB99E6F"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53FFC681" w14:textId="77777777" w:rsidTr="00B31261">
        <w:tc>
          <w:tcPr>
            <w:tcW w:w="3539" w:type="dxa"/>
          </w:tcPr>
          <w:p w14:paraId="243CF5D4"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90.11</w:t>
            </w:r>
          </w:p>
        </w:tc>
        <w:tc>
          <w:tcPr>
            <w:tcW w:w="6090" w:type="dxa"/>
          </w:tcPr>
          <w:p w14:paraId="51AF7A9D"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29A9E240" w14:textId="77777777" w:rsidTr="00B31261">
        <w:tc>
          <w:tcPr>
            <w:tcW w:w="3539" w:type="dxa"/>
          </w:tcPr>
          <w:p w14:paraId="166F2B2B"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90.12 – 90.13</w:t>
            </w:r>
          </w:p>
        </w:tc>
        <w:tc>
          <w:tcPr>
            <w:tcW w:w="6090" w:type="dxa"/>
          </w:tcPr>
          <w:p w14:paraId="41D7BE1A"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0CA4CF1A"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4827F3B5" w14:textId="77777777" w:rsidTr="00B31261">
        <w:tc>
          <w:tcPr>
            <w:tcW w:w="3539" w:type="dxa"/>
          </w:tcPr>
          <w:p w14:paraId="755987DD" w14:textId="77777777" w:rsidR="003B3BCF" w:rsidRPr="00FA738D" w:rsidRDefault="003B3BCF" w:rsidP="00B31261">
            <w:pPr>
              <w:pageBreakBefore/>
              <w:spacing w:before="60" w:after="60" w:line="240" w:lineRule="auto"/>
              <w:rPr>
                <w:rFonts w:asciiTheme="majorBidi" w:hAnsiTheme="majorBidi" w:cstheme="majorBidi"/>
                <w:noProof/>
                <w:szCs w:val="24"/>
              </w:rPr>
            </w:pPr>
            <w:r w:rsidRPr="00FA738D">
              <w:rPr>
                <w:rFonts w:asciiTheme="majorBidi" w:hAnsiTheme="majorBidi"/>
                <w:noProof/>
              </w:rPr>
              <w:lastRenderedPageBreak/>
              <w:t>90.14</w:t>
            </w:r>
          </w:p>
        </w:tc>
        <w:tc>
          <w:tcPr>
            <w:tcW w:w="6090" w:type="dxa"/>
          </w:tcPr>
          <w:p w14:paraId="06BE2898"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53ABDE38" w14:textId="77777777" w:rsidTr="00B31261">
        <w:tc>
          <w:tcPr>
            <w:tcW w:w="3539" w:type="dxa"/>
          </w:tcPr>
          <w:p w14:paraId="3FBD5234"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 xml:space="preserve">90.15 </w:t>
            </w:r>
          </w:p>
        </w:tc>
        <w:tc>
          <w:tcPr>
            <w:tcW w:w="6090" w:type="dxa"/>
          </w:tcPr>
          <w:p w14:paraId="5D075A7F"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7E27B085"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4314A547" w14:textId="77777777" w:rsidTr="00B31261">
        <w:tc>
          <w:tcPr>
            <w:tcW w:w="3539" w:type="dxa"/>
          </w:tcPr>
          <w:p w14:paraId="0378E696"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90.16</w:t>
            </w:r>
          </w:p>
        </w:tc>
        <w:tc>
          <w:tcPr>
            <w:tcW w:w="6090" w:type="dxa"/>
          </w:tcPr>
          <w:p w14:paraId="5032AC9B"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45 % (EXW).</w:t>
            </w:r>
          </w:p>
        </w:tc>
      </w:tr>
      <w:tr w:rsidR="003B3BCF" w:rsidRPr="00FA738D" w14:paraId="1F0A85EE" w14:textId="77777777" w:rsidTr="00B31261">
        <w:tc>
          <w:tcPr>
            <w:tcW w:w="3539" w:type="dxa"/>
          </w:tcPr>
          <w:p w14:paraId="0A156F03"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90.17 – 90.23</w:t>
            </w:r>
          </w:p>
        </w:tc>
        <w:tc>
          <w:tcPr>
            <w:tcW w:w="6090" w:type="dxa"/>
          </w:tcPr>
          <w:p w14:paraId="73506DE0"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6F941585"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003F414A" w14:textId="77777777" w:rsidTr="00B31261">
        <w:tc>
          <w:tcPr>
            <w:tcW w:w="3539" w:type="dxa"/>
          </w:tcPr>
          <w:p w14:paraId="71C0C39D"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90.24 – 90.25</w:t>
            </w:r>
          </w:p>
        </w:tc>
        <w:tc>
          <w:tcPr>
            <w:tcW w:w="6090" w:type="dxa"/>
          </w:tcPr>
          <w:p w14:paraId="0B1D5B2B"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45 % (EXW).</w:t>
            </w:r>
          </w:p>
        </w:tc>
      </w:tr>
      <w:tr w:rsidR="003B3BCF" w:rsidRPr="00FA738D" w14:paraId="3A3F2646" w14:textId="77777777" w:rsidTr="00B31261">
        <w:tc>
          <w:tcPr>
            <w:tcW w:w="3539" w:type="dxa"/>
          </w:tcPr>
          <w:p w14:paraId="15B85DFF"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90.26 – 90.27</w:t>
            </w:r>
          </w:p>
        </w:tc>
        <w:tc>
          <w:tcPr>
            <w:tcW w:w="6090" w:type="dxa"/>
          </w:tcPr>
          <w:p w14:paraId="5CFAB642"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192EFA25"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604671FA" w14:textId="77777777" w:rsidTr="00B31261">
        <w:tc>
          <w:tcPr>
            <w:tcW w:w="3539" w:type="dxa"/>
          </w:tcPr>
          <w:p w14:paraId="23AC1430"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90.28</w:t>
            </w:r>
          </w:p>
        </w:tc>
        <w:tc>
          <w:tcPr>
            <w:tcW w:w="6090" w:type="dxa"/>
          </w:tcPr>
          <w:p w14:paraId="1B8F373A"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45 % (EXW).</w:t>
            </w:r>
          </w:p>
        </w:tc>
      </w:tr>
      <w:tr w:rsidR="003B3BCF" w:rsidRPr="00FA738D" w14:paraId="4A4262F9" w14:textId="77777777" w:rsidTr="00B31261">
        <w:tc>
          <w:tcPr>
            <w:tcW w:w="3539" w:type="dxa"/>
          </w:tcPr>
          <w:p w14:paraId="098F6FB8"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90.29 – 9032.89</w:t>
            </w:r>
          </w:p>
          <w:p w14:paraId="5EBDAEE6"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9032.90</w:t>
            </w:r>
          </w:p>
        </w:tc>
        <w:tc>
          <w:tcPr>
            <w:tcW w:w="6090" w:type="dxa"/>
          </w:tcPr>
          <w:p w14:paraId="2DEB8B37"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404898C5"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p w14:paraId="3C198499"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3A00C2EA"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55 % (EXW).</w:t>
            </w:r>
          </w:p>
        </w:tc>
      </w:tr>
      <w:tr w:rsidR="003B3BCF" w:rsidRPr="00FA738D" w14:paraId="20A9E6C6" w14:textId="77777777" w:rsidTr="00B31261">
        <w:tc>
          <w:tcPr>
            <w:tcW w:w="3539" w:type="dxa"/>
          </w:tcPr>
          <w:p w14:paraId="6FDBCDBC"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90.33</w:t>
            </w:r>
          </w:p>
        </w:tc>
        <w:tc>
          <w:tcPr>
            <w:tcW w:w="6090" w:type="dxa"/>
          </w:tcPr>
          <w:p w14:paraId="5E7098FC"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45 % (EXW).</w:t>
            </w:r>
          </w:p>
        </w:tc>
      </w:tr>
      <w:tr w:rsidR="003B3BCF" w:rsidRPr="00FA738D" w14:paraId="29F56D94" w14:textId="77777777" w:rsidTr="00B31261">
        <w:tc>
          <w:tcPr>
            <w:tcW w:w="3539" w:type="dxa"/>
          </w:tcPr>
          <w:p w14:paraId="3106EAA2"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Capítulo 91</w:t>
            </w:r>
          </w:p>
        </w:tc>
        <w:tc>
          <w:tcPr>
            <w:tcW w:w="6090" w:type="dxa"/>
          </w:tcPr>
          <w:p w14:paraId="7164253C"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Artigos de relojoaria</w:t>
            </w:r>
          </w:p>
        </w:tc>
      </w:tr>
      <w:tr w:rsidR="003B3BCF" w:rsidRPr="00FA738D" w14:paraId="250672C0" w14:textId="77777777" w:rsidTr="00B31261">
        <w:tc>
          <w:tcPr>
            <w:tcW w:w="3539" w:type="dxa"/>
          </w:tcPr>
          <w:p w14:paraId="47798721"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91.01 – 91.14</w:t>
            </w:r>
          </w:p>
        </w:tc>
        <w:tc>
          <w:tcPr>
            <w:tcW w:w="6090" w:type="dxa"/>
          </w:tcPr>
          <w:p w14:paraId="1C41D7F4"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37709C50" w14:textId="77777777" w:rsidTr="00B31261">
        <w:tc>
          <w:tcPr>
            <w:tcW w:w="3539" w:type="dxa"/>
          </w:tcPr>
          <w:p w14:paraId="036CF1B1"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Capítulo 92</w:t>
            </w:r>
          </w:p>
        </w:tc>
        <w:tc>
          <w:tcPr>
            <w:tcW w:w="6090" w:type="dxa"/>
          </w:tcPr>
          <w:p w14:paraId="0580C0C9"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Instrumentos musicais; suas partes e acessórios</w:t>
            </w:r>
          </w:p>
        </w:tc>
      </w:tr>
      <w:tr w:rsidR="003B3BCF" w:rsidRPr="00FA738D" w14:paraId="408D5AA5" w14:textId="77777777" w:rsidTr="00B31261">
        <w:tc>
          <w:tcPr>
            <w:tcW w:w="3539" w:type="dxa"/>
          </w:tcPr>
          <w:p w14:paraId="762972DD"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92.01 – 92.09</w:t>
            </w:r>
          </w:p>
        </w:tc>
        <w:tc>
          <w:tcPr>
            <w:tcW w:w="6090" w:type="dxa"/>
          </w:tcPr>
          <w:p w14:paraId="2F288544"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45 % (EXW).</w:t>
            </w:r>
          </w:p>
        </w:tc>
      </w:tr>
      <w:tr w:rsidR="003B3BCF" w:rsidRPr="00FA738D" w14:paraId="5871DAE1" w14:textId="77777777" w:rsidTr="00B31261">
        <w:tc>
          <w:tcPr>
            <w:tcW w:w="3539" w:type="dxa"/>
          </w:tcPr>
          <w:p w14:paraId="09DB36B9" w14:textId="77777777" w:rsidR="003B3BCF" w:rsidRPr="00FA738D" w:rsidRDefault="003B3BCF" w:rsidP="00B31261">
            <w:pPr>
              <w:pageBreakBefore/>
              <w:spacing w:before="60" w:after="60" w:line="240" w:lineRule="auto"/>
              <w:rPr>
                <w:rFonts w:asciiTheme="majorBidi" w:hAnsiTheme="majorBidi" w:cstheme="majorBidi"/>
                <w:noProof/>
                <w:szCs w:val="24"/>
              </w:rPr>
            </w:pPr>
            <w:r>
              <w:rPr>
                <w:rFonts w:asciiTheme="majorBidi" w:hAnsiTheme="majorBidi"/>
                <w:noProof/>
              </w:rPr>
              <w:lastRenderedPageBreak/>
              <w:t>SEÇÃO</w:t>
            </w:r>
            <w:r w:rsidRPr="00FA738D">
              <w:rPr>
                <w:rFonts w:asciiTheme="majorBidi" w:hAnsiTheme="majorBidi"/>
                <w:noProof/>
              </w:rPr>
              <w:t> XIX</w:t>
            </w:r>
          </w:p>
        </w:tc>
        <w:tc>
          <w:tcPr>
            <w:tcW w:w="6090" w:type="dxa"/>
          </w:tcPr>
          <w:p w14:paraId="39CF1553"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ARMAS E MUNIÇÕES; SUAS PARTES E ACESSÓRIOS</w:t>
            </w:r>
          </w:p>
        </w:tc>
      </w:tr>
      <w:tr w:rsidR="003B3BCF" w:rsidRPr="00FA738D" w14:paraId="623FE6F7" w14:textId="77777777" w:rsidTr="00B31261">
        <w:tc>
          <w:tcPr>
            <w:tcW w:w="3539" w:type="dxa"/>
          </w:tcPr>
          <w:p w14:paraId="22E6DFC1"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Capítulo 93</w:t>
            </w:r>
          </w:p>
        </w:tc>
        <w:tc>
          <w:tcPr>
            <w:tcW w:w="6090" w:type="dxa"/>
          </w:tcPr>
          <w:p w14:paraId="0E22A5D0"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Armas e munições; suas partes e acessórios</w:t>
            </w:r>
          </w:p>
        </w:tc>
      </w:tr>
      <w:tr w:rsidR="003B3BCF" w:rsidRPr="00FA738D" w14:paraId="7D69F9D7" w14:textId="77777777" w:rsidTr="00B31261">
        <w:tc>
          <w:tcPr>
            <w:tcW w:w="3539" w:type="dxa"/>
          </w:tcPr>
          <w:p w14:paraId="488C79BB"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93.01 – 93.07</w:t>
            </w:r>
          </w:p>
        </w:tc>
        <w:tc>
          <w:tcPr>
            <w:tcW w:w="6090" w:type="dxa"/>
          </w:tcPr>
          <w:p w14:paraId="5026D945"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4919085B" w14:textId="77777777" w:rsidTr="00B31261">
        <w:tc>
          <w:tcPr>
            <w:tcW w:w="3539" w:type="dxa"/>
          </w:tcPr>
          <w:p w14:paraId="65A29BC6" w14:textId="77777777" w:rsidR="003B3BCF" w:rsidRPr="00FA738D" w:rsidRDefault="003B3BCF" w:rsidP="00B31261">
            <w:pPr>
              <w:spacing w:before="60" w:after="60" w:line="240" w:lineRule="auto"/>
              <w:rPr>
                <w:rFonts w:asciiTheme="majorBidi" w:hAnsiTheme="majorBidi" w:cstheme="majorBidi"/>
                <w:noProof/>
                <w:szCs w:val="24"/>
              </w:rPr>
            </w:pPr>
            <w:r>
              <w:rPr>
                <w:rFonts w:asciiTheme="majorBidi" w:hAnsiTheme="majorBidi"/>
                <w:noProof/>
              </w:rPr>
              <w:t>SEÇÃO</w:t>
            </w:r>
            <w:r w:rsidRPr="00FA738D">
              <w:rPr>
                <w:rFonts w:asciiTheme="majorBidi" w:hAnsiTheme="majorBidi"/>
                <w:noProof/>
              </w:rPr>
              <w:t> XX</w:t>
            </w:r>
          </w:p>
        </w:tc>
        <w:tc>
          <w:tcPr>
            <w:tcW w:w="6090" w:type="dxa"/>
          </w:tcPr>
          <w:p w14:paraId="2A3EDFB6"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MERCADORIAS E PRODUTOS DIVERSOS</w:t>
            </w:r>
          </w:p>
        </w:tc>
      </w:tr>
      <w:tr w:rsidR="003B3BCF" w:rsidRPr="00FA738D" w14:paraId="20161A68" w14:textId="77777777" w:rsidTr="00B31261">
        <w:tc>
          <w:tcPr>
            <w:tcW w:w="3539" w:type="dxa"/>
          </w:tcPr>
          <w:p w14:paraId="60627096"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Capítulo 94</w:t>
            </w:r>
          </w:p>
        </w:tc>
        <w:tc>
          <w:tcPr>
            <w:tcW w:w="6090" w:type="dxa"/>
          </w:tcPr>
          <w:p w14:paraId="3B86090D"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Móveis; mobiliário médico-cirúrgico; colchões, almofadas e semelhantes; luminárias e aparelhos de iluminação não especificados nem compreendidos noutros capítulos; anúncios, cartazes ou tabuletas e placas indicadoras, luminosos e artigos semelhantes; construções pré-fabricadas</w:t>
            </w:r>
          </w:p>
        </w:tc>
      </w:tr>
      <w:tr w:rsidR="003B3BCF" w:rsidRPr="00FA738D" w14:paraId="3B8CDACD" w14:textId="77777777" w:rsidTr="00B31261">
        <w:tc>
          <w:tcPr>
            <w:tcW w:w="3539" w:type="dxa"/>
          </w:tcPr>
          <w:p w14:paraId="0AFFC3BA"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9401.10</w:t>
            </w:r>
          </w:p>
        </w:tc>
        <w:tc>
          <w:tcPr>
            <w:tcW w:w="6090" w:type="dxa"/>
          </w:tcPr>
          <w:p w14:paraId="1104760A"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73310B56"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2AAB2D09" w14:textId="77777777" w:rsidTr="00B31261">
        <w:tc>
          <w:tcPr>
            <w:tcW w:w="3539" w:type="dxa"/>
          </w:tcPr>
          <w:p w14:paraId="25B2CE5B"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9401.20</w:t>
            </w:r>
          </w:p>
        </w:tc>
        <w:tc>
          <w:tcPr>
            <w:tcW w:w="6090" w:type="dxa"/>
          </w:tcPr>
          <w:p w14:paraId="57A33167"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4435C8C1" w14:textId="77777777" w:rsidTr="00B31261">
        <w:tc>
          <w:tcPr>
            <w:tcW w:w="3539" w:type="dxa"/>
          </w:tcPr>
          <w:p w14:paraId="03EB8C56"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9401.30 – 9401.80</w:t>
            </w:r>
          </w:p>
        </w:tc>
        <w:tc>
          <w:tcPr>
            <w:tcW w:w="6090" w:type="dxa"/>
          </w:tcPr>
          <w:p w14:paraId="7E737F74"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2FED7888"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7B74B771" w14:textId="77777777" w:rsidTr="00B31261">
        <w:tc>
          <w:tcPr>
            <w:tcW w:w="3539" w:type="dxa"/>
          </w:tcPr>
          <w:p w14:paraId="5E637BAA"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9401.90</w:t>
            </w:r>
          </w:p>
        </w:tc>
        <w:tc>
          <w:tcPr>
            <w:tcW w:w="6090" w:type="dxa"/>
          </w:tcPr>
          <w:p w14:paraId="298C03A6"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r w:rsidRPr="00FA738D">
              <w:rPr>
                <w:rStyle w:val="Refdenotaderodap"/>
                <w:rFonts w:asciiTheme="majorBidi" w:hAnsiTheme="majorBidi" w:cstheme="majorBidi"/>
                <w:bCs/>
                <w:noProof/>
                <w:szCs w:val="24"/>
                <w:lang w:val="en-US"/>
              </w:rPr>
              <w:footnoteReference w:id="8"/>
            </w:r>
            <w:r w:rsidRPr="00FA738D">
              <w:rPr>
                <w:rFonts w:asciiTheme="majorBidi" w:hAnsiTheme="majorBidi"/>
                <w:noProof/>
              </w:rPr>
              <w:t>.</w:t>
            </w:r>
          </w:p>
        </w:tc>
      </w:tr>
      <w:tr w:rsidR="003B3BCF" w:rsidRPr="00FA738D" w14:paraId="26BECB3B" w14:textId="77777777" w:rsidTr="00B31261">
        <w:tc>
          <w:tcPr>
            <w:tcW w:w="3539" w:type="dxa"/>
          </w:tcPr>
          <w:p w14:paraId="47AE5679"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94.02 – 94.05</w:t>
            </w:r>
          </w:p>
        </w:tc>
        <w:tc>
          <w:tcPr>
            <w:tcW w:w="6090" w:type="dxa"/>
          </w:tcPr>
          <w:p w14:paraId="06383382"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351CA3A5"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3CF552BA" w14:textId="77777777" w:rsidTr="00B31261">
        <w:tc>
          <w:tcPr>
            <w:tcW w:w="3539" w:type="dxa"/>
          </w:tcPr>
          <w:p w14:paraId="00876B8E"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94.06</w:t>
            </w:r>
          </w:p>
        </w:tc>
        <w:tc>
          <w:tcPr>
            <w:tcW w:w="6090" w:type="dxa"/>
          </w:tcPr>
          <w:p w14:paraId="6635E73F"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7DB11FF9" w14:textId="77777777" w:rsidTr="00B31261">
        <w:tc>
          <w:tcPr>
            <w:tcW w:w="3539" w:type="dxa"/>
          </w:tcPr>
          <w:p w14:paraId="2A736BA9" w14:textId="77777777" w:rsidR="003B3BCF" w:rsidRPr="00FA738D" w:rsidRDefault="003B3BCF" w:rsidP="00B31261">
            <w:pPr>
              <w:pageBreakBefore/>
              <w:spacing w:before="60" w:after="60" w:line="240" w:lineRule="auto"/>
              <w:rPr>
                <w:rFonts w:asciiTheme="majorBidi" w:hAnsiTheme="majorBidi" w:cstheme="majorBidi"/>
                <w:noProof/>
                <w:szCs w:val="24"/>
              </w:rPr>
            </w:pPr>
            <w:r w:rsidRPr="00FA738D">
              <w:rPr>
                <w:rFonts w:asciiTheme="majorBidi" w:hAnsiTheme="majorBidi"/>
                <w:noProof/>
              </w:rPr>
              <w:lastRenderedPageBreak/>
              <w:t>Capítulo 95</w:t>
            </w:r>
          </w:p>
        </w:tc>
        <w:tc>
          <w:tcPr>
            <w:tcW w:w="6090" w:type="dxa"/>
          </w:tcPr>
          <w:p w14:paraId="28F5EDD0"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Brinquedos, jogos, artigos para divertimento ou para desporto; suas partes e acessórios</w:t>
            </w:r>
          </w:p>
        </w:tc>
      </w:tr>
      <w:tr w:rsidR="003B3BCF" w:rsidRPr="00FA738D" w14:paraId="2301A66E" w14:textId="77777777" w:rsidTr="00B31261">
        <w:tc>
          <w:tcPr>
            <w:tcW w:w="3539" w:type="dxa"/>
          </w:tcPr>
          <w:p w14:paraId="0F248461"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9503.00 – 9504.20</w:t>
            </w:r>
          </w:p>
        </w:tc>
        <w:tc>
          <w:tcPr>
            <w:tcW w:w="6090" w:type="dxa"/>
          </w:tcPr>
          <w:p w14:paraId="06F72687"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528DBFBD"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7508E725" w14:textId="77777777" w:rsidTr="00B31261">
        <w:tc>
          <w:tcPr>
            <w:tcW w:w="3539" w:type="dxa"/>
          </w:tcPr>
          <w:p w14:paraId="115A8B9A"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9504.30</w:t>
            </w:r>
          </w:p>
        </w:tc>
        <w:tc>
          <w:tcPr>
            <w:tcW w:w="6090" w:type="dxa"/>
          </w:tcPr>
          <w:p w14:paraId="59AA4AEA"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45 % (EXW).</w:t>
            </w:r>
          </w:p>
        </w:tc>
      </w:tr>
      <w:tr w:rsidR="003B3BCF" w:rsidRPr="00FA738D" w14:paraId="1B5F6F37" w14:textId="77777777" w:rsidTr="00B31261">
        <w:tc>
          <w:tcPr>
            <w:tcW w:w="3539" w:type="dxa"/>
          </w:tcPr>
          <w:p w14:paraId="7198651C"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9504.40 – 9506.70</w:t>
            </w:r>
          </w:p>
        </w:tc>
        <w:tc>
          <w:tcPr>
            <w:tcW w:w="6090" w:type="dxa"/>
          </w:tcPr>
          <w:p w14:paraId="7E6BC7F2"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07E29AF5"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153174B2" w14:textId="77777777" w:rsidTr="00B31261">
        <w:tc>
          <w:tcPr>
            <w:tcW w:w="3539" w:type="dxa"/>
          </w:tcPr>
          <w:p w14:paraId="373A4C06"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9506.91</w:t>
            </w:r>
          </w:p>
        </w:tc>
        <w:tc>
          <w:tcPr>
            <w:tcW w:w="6090" w:type="dxa"/>
          </w:tcPr>
          <w:p w14:paraId="5283611D"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45 % (EXW).</w:t>
            </w:r>
          </w:p>
        </w:tc>
      </w:tr>
      <w:tr w:rsidR="003B3BCF" w:rsidRPr="00FA738D" w14:paraId="441B9746" w14:textId="77777777" w:rsidTr="00B31261">
        <w:tc>
          <w:tcPr>
            <w:tcW w:w="3539" w:type="dxa"/>
          </w:tcPr>
          <w:p w14:paraId="25569E5E"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9506.99 – 9508.90</w:t>
            </w:r>
          </w:p>
        </w:tc>
        <w:tc>
          <w:tcPr>
            <w:tcW w:w="6090" w:type="dxa"/>
          </w:tcPr>
          <w:p w14:paraId="07063D7D"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1571A6E0"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39B5E5D2" w14:textId="77777777" w:rsidTr="00B31261">
        <w:tc>
          <w:tcPr>
            <w:tcW w:w="3539" w:type="dxa"/>
          </w:tcPr>
          <w:p w14:paraId="71871F3C"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Capítulo 96</w:t>
            </w:r>
          </w:p>
        </w:tc>
        <w:tc>
          <w:tcPr>
            <w:tcW w:w="6090" w:type="dxa"/>
          </w:tcPr>
          <w:p w14:paraId="67C63396"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Obras diversas</w:t>
            </w:r>
          </w:p>
        </w:tc>
      </w:tr>
      <w:tr w:rsidR="003B3BCF" w:rsidRPr="00FA738D" w14:paraId="162159C1" w14:textId="77777777" w:rsidTr="00B31261">
        <w:tc>
          <w:tcPr>
            <w:tcW w:w="3539" w:type="dxa"/>
          </w:tcPr>
          <w:p w14:paraId="123E8B73"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96.01 – 96.04</w:t>
            </w:r>
          </w:p>
        </w:tc>
        <w:tc>
          <w:tcPr>
            <w:tcW w:w="6090" w:type="dxa"/>
          </w:tcPr>
          <w:p w14:paraId="04786C4F"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1ADFC8A6"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089CF79E" w14:textId="77777777" w:rsidTr="00B31261">
        <w:tc>
          <w:tcPr>
            <w:tcW w:w="3539" w:type="dxa"/>
          </w:tcPr>
          <w:p w14:paraId="187D059A"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96.05</w:t>
            </w:r>
          </w:p>
        </w:tc>
        <w:tc>
          <w:tcPr>
            <w:tcW w:w="6090" w:type="dxa"/>
          </w:tcPr>
          <w:p w14:paraId="0F4C992C"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Cada artigo que constitui o sortido deve cumprir a regra que lhe seria aplicada se não estivesse incluído no sortido. Contudo, o sortido pode conter artigos não originários, desde que o valor total dos mesmos não exceda 15 % do EXW do sortido.</w:t>
            </w:r>
          </w:p>
        </w:tc>
      </w:tr>
      <w:tr w:rsidR="003B3BCF" w:rsidRPr="00FA738D" w14:paraId="14F89C90" w14:textId="77777777" w:rsidTr="00B31261">
        <w:tc>
          <w:tcPr>
            <w:tcW w:w="3539" w:type="dxa"/>
          </w:tcPr>
          <w:p w14:paraId="08D41895"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96.06 – 96.07</w:t>
            </w:r>
          </w:p>
        </w:tc>
        <w:tc>
          <w:tcPr>
            <w:tcW w:w="6090" w:type="dxa"/>
          </w:tcPr>
          <w:p w14:paraId="4BBFB7BD"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e MaxNOM 50 % (EXW).</w:t>
            </w:r>
          </w:p>
        </w:tc>
      </w:tr>
      <w:tr w:rsidR="003B3BCF" w:rsidRPr="00FA738D" w14:paraId="32FEBA7A" w14:textId="77777777" w:rsidTr="00B31261">
        <w:tc>
          <w:tcPr>
            <w:tcW w:w="3539" w:type="dxa"/>
          </w:tcPr>
          <w:p w14:paraId="209AFE0E"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96.08 – 96.20</w:t>
            </w:r>
          </w:p>
        </w:tc>
        <w:tc>
          <w:tcPr>
            <w:tcW w:w="6090" w:type="dxa"/>
          </w:tcPr>
          <w:p w14:paraId="75112C56"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 ou</w:t>
            </w:r>
          </w:p>
          <w:p w14:paraId="2EDEC37F"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MaxNOM 50 % (EXW).</w:t>
            </w:r>
          </w:p>
        </w:tc>
      </w:tr>
      <w:tr w:rsidR="003B3BCF" w:rsidRPr="00FA738D" w14:paraId="45AE6C9D" w14:textId="77777777" w:rsidTr="00B31261">
        <w:tc>
          <w:tcPr>
            <w:tcW w:w="3539" w:type="dxa"/>
          </w:tcPr>
          <w:p w14:paraId="71449DE7" w14:textId="77777777" w:rsidR="003B3BCF" w:rsidRPr="00FA738D" w:rsidRDefault="003B3BCF" w:rsidP="00B31261">
            <w:pPr>
              <w:spacing w:before="60" w:after="60" w:line="240" w:lineRule="auto"/>
              <w:rPr>
                <w:rFonts w:asciiTheme="majorBidi" w:hAnsiTheme="majorBidi" w:cstheme="majorBidi"/>
                <w:noProof/>
                <w:szCs w:val="24"/>
              </w:rPr>
            </w:pPr>
            <w:r>
              <w:rPr>
                <w:rFonts w:asciiTheme="majorBidi" w:hAnsiTheme="majorBidi"/>
                <w:noProof/>
              </w:rPr>
              <w:t>SEÇÃO</w:t>
            </w:r>
            <w:r w:rsidRPr="00FA738D">
              <w:rPr>
                <w:rFonts w:asciiTheme="majorBidi" w:hAnsiTheme="majorBidi"/>
                <w:noProof/>
              </w:rPr>
              <w:t> XXI</w:t>
            </w:r>
          </w:p>
        </w:tc>
        <w:tc>
          <w:tcPr>
            <w:tcW w:w="6090" w:type="dxa"/>
          </w:tcPr>
          <w:p w14:paraId="706AA0F9"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OBJETOS DE ARTE, DE COLEÇÃO E ANTIGUIDADES</w:t>
            </w:r>
          </w:p>
        </w:tc>
      </w:tr>
      <w:tr w:rsidR="003B3BCF" w:rsidRPr="00FA738D" w14:paraId="7E11F5D7" w14:textId="77777777" w:rsidTr="00B31261">
        <w:tc>
          <w:tcPr>
            <w:tcW w:w="3539" w:type="dxa"/>
          </w:tcPr>
          <w:p w14:paraId="4F899C20"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Capítulo 97</w:t>
            </w:r>
          </w:p>
        </w:tc>
        <w:tc>
          <w:tcPr>
            <w:tcW w:w="6090" w:type="dxa"/>
          </w:tcPr>
          <w:p w14:paraId="6D375056"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Objetos de arte, de coleção e antiguidades</w:t>
            </w:r>
          </w:p>
        </w:tc>
      </w:tr>
      <w:tr w:rsidR="003B3BCF" w:rsidRPr="00FA738D" w14:paraId="29815D14" w14:textId="77777777" w:rsidTr="00B31261">
        <w:tc>
          <w:tcPr>
            <w:tcW w:w="3539" w:type="dxa"/>
          </w:tcPr>
          <w:p w14:paraId="12112A07"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97.01 – 97.06</w:t>
            </w:r>
          </w:p>
        </w:tc>
        <w:tc>
          <w:tcPr>
            <w:tcW w:w="6090" w:type="dxa"/>
          </w:tcPr>
          <w:p w14:paraId="3785F7D4" w14:textId="77777777" w:rsidR="003B3BCF" w:rsidRPr="00FA738D" w:rsidRDefault="003B3BCF" w:rsidP="00B31261">
            <w:pPr>
              <w:spacing w:before="60" w:after="60" w:line="240" w:lineRule="auto"/>
              <w:rPr>
                <w:rFonts w:asciiTheme="majorBidi" w:hAnsiTheme="majorBidi" w:cstheme="majorBidi"/>
                <w:noProof/>
                <w:szCs w:val="24"/>
              </w:rPr>
            </w:pPr>
            <w:r w:rsidRPr="00FA738D">
              <w:rPr>
                <w:rFonts w:asciiTheme="majorBidi" w:hAnsiTheme="majorBidi"/>
                <w:noProof/>
              </w:rPr>
              <w:t>CTH</w:t>
            </w:r>
          </w:p>
        </w:tc>
      </w:tr>
    </w:tbl>
    <w:p w14:paraId="62DC92AB" w14:textId="77777777" w:rsidR="003B3BCF" w:rsidRPr="00FA738D" w:rsidRDefault="003B3BCF" w:rsidP="003B3BCF">
      <w:pPr>
        <w:rPr>
          <w:rFonts w:asciiTheme="majorBidi" w:hAnsiTheme="majorBidi" w:cstheme="majorBidi"/>
          <w:noProof/>
          <w:szCs w:val="24"/>
          <w:lang w:val="en-US"/>
        </w:rPr>
      </w:pPr>
    </w:p>
    <w:p w14:paraId="42F3921F" w14:textId="77777777" w:rsidR="003B3BCF" w:rsidRPr="00FA738D" w:rsidRDefault="003B3BCF" w:rsidP="003B3BCF">
      <w:pPr>
        <w:rPr>
          <w:rFonts w:asciiTheme="majorBidi" w:hAnsiTheme="majorBidi" w:cstheme="majorBidi"/>
          <w:noProof/>
          <w:szCs w:val="24"/>
          <w:lang w:val="en-US"/>
        </w:rPr>
      </w:pPr>
    </w:p>
    <w:p w14:paraId="15398D99" w14:textId="77777777" w:rsidR="003B3BCF" w:rsidRPr="00FA738D" w:rsidRDefault="003B3BCF" w:rsidP="003B3BCF">
      <w:pPr>
        <w:jc w:val="right"/>
        <w:rPr>
          <w:b/>
          <w:bCs/>
          <w:noProof/>
          <w:u w:val="single"/>
        </w:rPr>
      </w:pPr>
      <w:r w:rsidRPr="00FA738D">
        <w:rPr>
          <w:noProof/>
        </w:rPr>
        <w:br w:type="page"/>
      </w:r>
      <w:r w:rsidRPr="00FA738D">
        <w:rPr>
          <w:b/>
          <w:noProof/>
          <w:u w:val="single"/>
        </w:rPr>
        <w:lastRenderedPageBreak/>
        <w:t>Apêndice </w:t>
      </w:r>
      <w:r>
        <w:rPr>
          <w:b/>
          <w:noProof/>
          <w:u w:val="single"/>
        </w:rPr>
        <w:t>3</w:t>
      </w:r>
      <w:r w:rsidRPr="00FA738D">
        <w:rPr>
          <w:b/>
          <w:noProof/>
          <w:u w:val="single"/>
        </w:rPr>
        <w:t>-B-1</w:t>
      </w:r>
    </w:p>
    <w:p w14:paraId="5BF9F45B" w14:textId="77777777" w:rsidR="003B3BCF" w:rsidRPr="00FA738D" w:rsidRDefault="003B3BCF" w:rsidP="003B3BCF">
      <w:pPr>
        <w:rPr>
          <w:noProof/>
          <w:lang w:val="en-US"/>
        </w:rPr>
      </w:pPr>
    </w:p>
    <w:p w14:paraId="1F2035BB" w14:textId="77777777" w:rsidR="003B3BCF" w:rsidRPr="00FA738D" w:rsidRDefault="003B3BCF" w:rsidP="003B3BCF">
      <w:pPr>
        <w:rPr>
          <w:noProof/>
          <w:lang w:val="en-US"/>
        </w:rPr>
      </w:pPr>
    </w:p>
    <w:p w14:paraId="31BA0546" w14:textId="77777777" w:rsidR="003B3BCF" w:rsidRPr="00FA738D" w:rsidRDefault="003B3BCF" w:rsidP="003B3BCF">
      <w:pPr>
        <w:jc w:val="center"/>
        <w:rPr>
          <w:rFonts w:asciiTheme="majorBidi" w:hAnsiTheme="majorBidi" w:cstheme="majorBidi"/>
          <w:noProof/>
          <w:szCs w:val="24"/>
        </w:rPr>
      </w:pPr>
      <w:r w:rsidRPr="00FA738D">
        <w:rPr>
          <w:rFonts w:asciiTheme="majorBidi" w:hAnsiTheme="majorBidi"/>
          <w:noProof/>
        </w:rPr>
        <w:t xml:space="preserve">REGIME ESPECIAL APLICÁVEL ÀS REGRAS DE ORIGEM ESPECÍFICAS POR PRODUTO </w:t>
      </w:r>
      <w:r w:rsidRPr="00FA738D">
        <w:rPr>
          <w:rFonts w:asciiTheme="majorBidi" w:hAnsiTheme="majorBidi"/>
          <w:noProof/>
        </w:rPr>
        <w:br/>
        <w:t>PARA CERTOS PRODUTOS</w:t>
      </w:r>
    </w:p>
    <w:p w14:paraId="48692D10" w14:textId="77777777" w:rsidR="003B3BCF" w:rsidRPr="00FA738D" w:rsidRDefault="003B3BCF" w:rsidP="003B3BCF">
      <w:pPr>
        <w:rPr>
          <w:rFonts w:asciiTheme="majorBidi" w:hAnsiTheme="majorBidi" w:cstheme="majorBidi"/>
          <w:noProof/>
          <w:szCs w:val="24"/>
        </w:rPr>
      </w:pPr>
    </w:p>
    <w:p w14:paraId="05F2A877" w14:textId="77777777" w:rsidR="003B3BCF" w:rsidRPr="00FA738D" w:rsidRDefault="003B3BCF" w:rsidP="003B3BCF">
      <w:pPr>
        <w:rPr>
          <w:rFonts w:asciiTheme="majorBidi" w:hAnsiTheme="majorBidi" w:cstheme="majorBidi"/>
          <w:noProof/>
          <w:szCs w:val="24"/>
        </w:rPr>
      </w:pPr>
      <w:r w:rsidRPr="00FA738D">
        <w:rPr>
          <w:rFonts w:asciiTheme="majorBidi" w:hAnsiTheme="majorBidi"/>
          <w:noProof/>
        </w:rPr>
        <w:t xml:space="preserve">Se os direitos consolidados da OMC da União Europeia aplicáveis a estes produtos não forem de 0 % (zero por cento), os seguintes produtos serão igualmente considerados originários do MERCOSUL, desde que a correspondente regra de origem específica por produto, como a seguir se indica, seja cumprida no MERCOSUL nos termos </w:t>
      </w:r>
      <w:r>
        <w:rPr>
          <w:rFonts w:asciiTheme="majorBidi" w:hAnsiTheme="majorBidi"/>
          <w:noProof/>
        </w:rPr>
        <w:t>do</w:t>
      </w:r>
      <w:r w:rsidRPr="00FA738D">
        <w:rPr>
          <w:rFonts w:asciiTheme="majorBidi" w:hAnsiTheme="majorBidi"/>
          <w:noProof/>
        </w:rPr>
        <w:t xml:space="preserve"> presente Acordo, salvo notificação em contrário do MERCOSUL à União Europeia.</w:t>
      </w:r>
    </w:p>
    <w:p w14:paraId="4935950D" w14:textId="77777777" w:rsidR="003B3BCF" w:rsidRPr="00FA738D" w:rsidRDefault="003B3BCF" w:rsidP="003B3BCF">
      <w:pPr>
        <w:rPr>
          <w:rFonts w:asciiTheme="majorBidi" w:hAnsiTheme="majorBidi" w:cstheme="majorBidi"/>
          <w:noProof/>
          <w:szCs w:val="24"/>
        </w:rPr>
      </w:pPr>
    </w:p>
    <w:tbl>
      <w:tblPr>
        <w:tblStyle w:val="Tabelacomgrade"/>
        <w:tblW w:w="5000" w:type="pct"/>
        <w:tblLook w:val="04A0" w:firstRow="1" w:lastRow="0" w:firstColumn="1" w:lastColumn="0" w:noHBand="0" w:noVBand="1"/>
      </w:tblPr>
      <w:tblGrid>
        <w:gridCol w:w="3948"/>
        <w:gridCol w:w="5681"/>
      </w:tblGrid>
      <w:tr w:rsidR="003B3BCF" w:rsidRPr="00FA738D" w14:paraId="1DBFA2E6" w14:textId="77777777" w:rsidTr="00B31261">
        <w:trPr>
          <w:tblHeader/>
        </w:trPr>
        <w:tc>
          <w:tcPr>
            <w:tcW w:w="2050" w:type="pct"/>
          </w:tcPr>
          <w:p w14:paraId="27A3F9ED" w14:textId="77777777" w:rsidR="003B3BCF" w:rsidRPr="00FA738D" w:rsidRDefault="003B3BCF" w:rsidP="00B31261">
            <w:pPr>
              <w:spacing w:before="60" w:after="60" w:line="240" w:lineRule="auto"/>
              <w:jc w:val="center"/>
              <w:rPr>
                <w:rFonts w:asciiTheme="majorBidi" w:hAnsiTheme="majorBidi" w:cstheme="majorBidi"/>
                <w:noProof/>
                <w:highlight w:val="yellow"/>
              </w:rPr>
            </w:pPr>
            <w:r w:rsidRPr="00FA738D">
              <w:rPr>
                <w:rFonts w:asciiTheme="majorBidi" w:hAnsiTheme="majorBidi"/>
                <w:noProof/>
              </w:rPr>
              <w:t xml:space="preserve">Coluna 1 </w:t>
            </w:r>
            <w:r w:rsidRPr="00FA738D">
              <w:rPr>
                <w:rFonts w:asciiTheme="majorBidi" w:hAnsiTheme="majorBidi"/>
                <w:noProof/>
              </w:rPr>
              <w:br/>
              <w:t>Classificação do Sistema Harmonizado</w:t>
            </w:r>
            <w:r w:rsidRPr="00FA738D">
              <w:rPr>
                <w:rFonts w:asciiTheme="majorBidi" w:hAnsiTheme="majorBidi"/>
                <w:noProof/>
              </w:rPr>
              <w:br/>
              <w:t>2017)</w:t>
            </w:r>
          </w:p>
        </w:tc>
        <w:tc>
          <w:tcPr>
            <w:tcW w:w="2950" w:type="pct"/>
          </w:tcPr>
          <w:p w14:paraId="58B7C9A5" w14:textId="77777777" w:rsidR="003B3BCF" w:rsidRPr="00FA738D" w:rsidRDefault="003B3BCF" w:rsidP="00B31261">
            <w:pPr>
              <w:spacing w:before="60" w:after="60" w:line="240" w:lineRule="auto"/>
              <w:jc w:val="center"/>
              <w:rPr>
                <w:rFonts w:asciiTheme="majorBidi" w:hAnsiTheme="majorBidi" w:cstheme="majorBidi"/>
                <w:noProof/>
                <w:highlight w:val="yellow"/>
              </w:rPr>
            </w:pPr>
            <w:r w:rsidRPr="00FA738D">
              <w:rPr>
                <w:rFonts w:asciiTheme="majorBidi" w:hAnsiTheme="majorBidi"/>
                <w:noProof/>
              </w:rPr>
              <w:t xml:space="preserve">Coluna 2 </w:t>
            </w:r>
            <w:r w:rsidRPr="00FA738D">
              <w:rPr>
                <w:rFonts w:asciiTheme="majorBidi" w:hAnsiTheme="majorBidi"/>
                <w:noProof/>
              </w:rPr>
              <w:br/>
              <w:t>Regra de origem específica por produto</w:t>
            </w:r>
          </w:p>
        </w:tc>
      </w:tr>
      <w:tr w:rsidR="003B3BCF" w:rsidRPr="00FA738D" w14:paraId="69CC8E87" w14:textId="77777777" w:rsidTr="00B31261">
        <w:tc>
          <w:tcPr>
            <w:tcW w:w="2050" w:type="pct"/>
          </w:tcPr>
          <w:p w14:paraId="5BD910DE" w14:textId="77777777" w:rsidR="003B3BCF" w:rsidRPr="00FA738D" w:rsidRDefault="003B3BCF" w:rsidP="00B31261">
            <w:pPr>
              <w:spacing w:before="60" w:after="60" w:line="240" w:lineRule="auto"/>
              <w:rPr>
                <w:rFonts w:asciiTheme="majorBidi" w:hAnsiTheme="majorBidi" w:cstheme="majorBidi"/>
                <w:noProof/>
                <w:color w:val="000000"/>
              </w:rPr>
            </w:pPr>
            <w:r w:rsidRPr="00FA738D">
              <w:rPr>
                <w:rFonts w:asciiTheme="majorBidi" w:hAnsiTheme="majorBidi"/>
                <w:noProof/>
                <w:color w:val="000000"/>
              </w:rPr>
              <w:t>8443.31; 8443.32; 8470.50; 8471; 8473.30; 8517.69; 8525; 8527; 8531.20; 8543.70; 9030.20; 9030.33; 9030.39; 9030.40; 9030.82; 9030.84; 9030.89; 9031.80</w:t>
            </w:r>
          </w:p>
        </w:tc>
        <w:tc>
          <w:tcPr>
            <w:tcW w:w="2950" w:type="pct"/>
          </w:tcPr>
          <w:p w14:paraId="31690125" w14:textId="6B4E2008" w:rsidR="003B3BCF" w:rsidRPr="00FA738D" w:rsidRDefault="003B3BCF" w:rsidP="00B31261">
            <w:pPr>
              <w:spacing w:before="60" w:after="60" w:line="240" w:lineRule="auto"/>
              <w:ind w:left="567" w:hanging="567"/>
              <w:rPr>
                <w:rFonts w:asciiTheme="majorBidi" w:hAnsiTheme="majorBidi" w:cstheme="majorBidi"/>
                <w:noProof/>
              </w:rPr>
            </w:pPr>
            <w:r w:rsidRPr="00FA738D">
              <w:rPr>
                <w:rFonts w:asciiTheme="majorBidi" w:hAnsiTheme="majorBidi"/>
                <w:noProof/>
              </w:rPr>
              <w:t>I.</w:t>
            </w:r>
            <w:r w:rsidRPr="00FA738D">
              <w:rPr>
                <w:rFonts w:asciiTheme="majorBidi" w:hAnsiTheme="majorBidi"/>
                <w:noProof/>
              </w:rPr>
              <w:tab/>
              <w:t>Montagem e soldadura de todos os componentes da placa de circuitos impressos que implemente a função de processamento central (placa principal)</w:t>
            </w:r>
            <w:r w:rsidR="00F75D5A">
              <w:rPr>
                <w:rFonts w:asciiTheme="majorBidi" w:hAnsiTheme="majorBidi"/>
                <w:noProof/>
              </w:rPr>
              <w:t>.</w:t>
            </w:r>
          </w:p>
          <w:p w14:paraId="245DC2E2" w14:textId="77777777" w:rsidR="003B3BCF" w:rsidRPr="00FA738D" w:rsidRDefault="003B3BCF" w:rsidP="00B31261">
            <w:pPr>
              <w:spacing w:before="60" w:after="60" w:line="240" w:lineRule="auto"/>
              <w:ind w:left="567" w:hanging="567"/>
              <w:rPr>
                <w:rFonts w:asciiTheme="majorBidi" w:hAnsiTheme="majorBidi" w:cstheme="majorBidi"/>
                <w:noProof/>
              </w:rPr>
            </w:pPr>
            <w:r w:rsidRPr="00FA738D">
              <w:rPr>
                <w:rFonts w:asciiTheme="majorBidi" w:hAnsiTheme="majorBidi"/>
                <w:noProof/>
              </w:rPr>
              <w:t>II.</w:t>
            </w:r>
            <w:r w:rsidRPr="00FA738D">
              <w:rPr>
                <w:rFonts w:asciiTheme="majorBidi" w:hAnsiTheme="majorBidi"/>
                <w:noProof/>
              </w:rPr>
              <w:tab/>
              <w:t>Integração da placa de circuitos impressos montada em conformidade com o ponto I, de outras placas de circuitos impressos (se for caso disso) e de outras partes elétricas, mecânicas e de submontagem no formato final do produto; e</w:t>
            </w:r>
          </w:p>
          <w:p w14:paraId="3C0A14CB" w14:textId="77777777" w:rsidR="003B3BCF" w:rsidRPr="00FA738D" w:rsidRDefault="003B3BCF" w:rsidP="00B31261">
            <w:pPr>
              <w:spacing w:before="60" w:after="60" w:line="240" w:lineRule="auto"/>
              <w:ind w:left="567" w:hanging="567"/>
              <w:rPr>
                <w:rFonts w:asciiTheme="majorBidi" w:hAnsiTheme="majorBidi" w:cstheme="majorBidi"/>
                <w:noProof/>
              </w:rPr>
            </w:pPr>
            <w:r w:rsidRPr="00FA738D">
              <w:rPr>
                <w:rFonts w:asciiTheme="majorBidi" w:hAnsiTheme="majorBidi"/>
                <w:noProof/>
              </w:rPr>
              <w:t>III.</w:t>
            </w:r>
            <w:r w:rsidRPr="00FA738D">
              <w:rPr>
                <w:rFonts w:asciiTheme="majorBidi" w:hAnsiTheme="majorBidi"/>
                <w:noProof/>
              </w:rPr>
              <w:tab/>
              <w:t xml:space="preserve">Configuração final do produto, instalação de </w:t>
            </w:r>
            <w:r w:rsidRPr="00FA738D">
              <w:rPr>
                <w:rFonts w:asciiTheme="majorBidi" w:hAnsiTheme="majorBidi"/>
                <w:i/>
                <w:noProof/>
              </w:rPr>
              <w:t>software</w:t>
            </w:r>
            <w:r w:rsidRPr="00FA738D">
              <w:rPr>
                <w:rFonts w:asciiTheme="majorBidi" w:hAnsiTheme="majorBidi"/>
                <w:noProof/>
              </w:rPr>
              <w:t xml:space="preserve"> (se aplicável) e ensaios funcionais.</w:t>
            </w:r>
          </w:p>
        </w:tc>
      </w:tr>
      <w:tr w:rsidR="003B3BCF" w:rsidRPr="00FA738D" w14:paraId="0EE382AA" w14:textId="77777777" w:rsidTr="00B31261">
        <w:tc>
          <w:tcPr>
            <w:tcW w:w="2050" w:type="pct"/>
          </w:tcPr>
          <w:p w14:paraId="6784C8A0" w14:textId="77777777" w:rsidR="003B3BCF" w:rsidRPr="00FA738D" w:rsidRDefault="003B3BCF" w:rsidP="00B31261">
            <w:pPr>
              <w:pageBreakBefore/>
              <w:spacing w:before="60" w:after="60" w:line="240" w:lineRule="auto"/>
              <w:rPr>
                <w:rFonts w:asciiTheme="majorBidi" w:hAnsiTheme="majorBidi" w:cstheme="majorBidi"/>
                <w:noProof/>
              </w:rPr>
            </w:pPr>
            <w:r w:rsidRPr="00FA738D">
              <w:rPr>
                <w:rFonts w:asciiTheme="majorBidi" w:hAnsiTheme="majorBidi"/>
                <w:noProof/>
              </w:rPr>
              <w:lastRenderedPageBreak/>
              <w:t>8443.99; 8473.29; 8473.30; 8473.40; 8473.50; 8517.70; 8523.52; 8523.59</w:t>
            </w:r>
          </w:p>
        </w:tc>
        <w:tc>
          <w:tcPr>
            <w:tcW w:w="2950" w:type="pct"/>
          </w:tcPr>
          <w:p w14:paraId="6C119E6E" w14:textId="77777777" w:rsidR="003B3BCF" w:rsidRPr="00FA738D" w:rsidRDefault="003B3BCF" w:rsidP="00B31261">
            <w:pPr>
              <w:spacing w:before="60" w:after="60" w:line="240" w:lineRule="auto"/>
              <w:ind w:left="567" w:hanging="567"/>
              <w:rPr>
                <w:rFonts w:asciiTheme="majorBidi" w:hAnsiTheme="majorBidi" w:cstheme="majorBidi"/>
                <w:noProof/>
              </w:rPr>
            </w:pPr>
            <w:r w:rsidRPr="00FA738D">
              <w:rPr>
                <w:rFonts w:asciiTheme="majorBidi" w:hAnsiTheme="majorBidi"/>
                <w:noProof/>
              </w:rPr>
              <w:t>I.</w:t>
            </w:r>
            <w:r w:rsidRPr="00FA738D">
              <w:rPr>
                <w:rFonts w:asciiTheme="majorBidi" w:hAnsiTheme="majorBidi"/>
                <w:noProof/>
              </w:rPr>
              <w:tab/>
              <w:t>Montagem e soldadura de todos os componentes em placas de circuitos impressos; e</w:t>
            </w:r>
          </w:p>
          <w:p w14:paraId="7AF7C8E9" w14:textId="77777777" w:rsidR="003B3BCF" w:rsidRPr="00FA738D" w:rsidRDefault="003B3BCF" w:rsidP="00B31261">
            <w:pPr>
              <w:spacing w:before="60" w:after="60" w:line="240" w:lineRule="auto"/>
              <w:ind w:left="567" w:hanging="567"/>
              <w:rPr>
                <w:rFonts w:asciiTheme="majorBidi" w:hAnsiTheme="majorBidi" w:cstheme="majorBidi"/>
                <w:noProof/>
              </w:rPr>
            </w:pPr>
            <w:r w:rsidRPr="00FA738D">
              <w:rPr>
                <w:rFonts w:asciiTheme="majorBidi" w:hAnsiTheme="majorBidi"/>
                <w:noProof/>
              </w:rPr>
              <w:t>II.</w:t>
            </w:r>
            <w:r w:rsidRPr="00FA738D">
              <w:rPr>
                <w:rFonts w:asciiTheme="majorBidi" w:hAnsiTheme="majorBidi"/>
                <w:noProof/>
              </w:rPr>
              <w:tab/>
              <w:t xml:space="preserve">Configuração final do produto, instalação de </w:t>
            </w:r>
            <w:r w:rsidRPr="00FA738D">
              <w:rPr>
                <w:rFonts w:asciiTheme="majorBidi" w:hAnsiTheme="majorBidi"/>
                <w:i/>
                <w:noProof/>
              </w:rPr>
              <w:t>software</w:t>
            </w:r>
            <w:r w:rsidRPr="00FA738D">
              <w:rPr>
                <w:rFonts w:asciiTheme="majorBidi" w:hAnsiTheme="majorBidi"/>
                <w:noProof/>
              </w:rPr>
              <w:t xml:space="preserve"> (se aplicável) e ensaios funcionais.</w:t>
            </w:r>
          </w:p>
        </w:tc>
      </w:tr>
      <w:tr w:rsidR="003B3BCF" w:rsidRPr="00FA738D" w14:paraId="1EB8A77B" w14:textId="77777777" w:rsidTr="00B31261">
        <w:tc>
          <w:tcPr>
            <w:tcW w:w="2050" w:type="pct"/>
          </w:tcPr>
          <w:p w14:paraId="49187C83" w14:textId="77777777" w:rsidR="003B3BCF" w:rsidRPr="00FA738D" w:rsidRDefault="003B3BCF" w:rsidP="00B31261">
            <w:pPr>
              <w:spacing w:before="60" w:after="60" w:line="240" w:lineRule="auto"/>
              <w:rPr>
                <w:rFonts w:asciiTheme="majorBidi" w:hAnsiTheme="majorBidi" w:cstheme="majorBidi"/>
                <w:noProof/>
              </w:rPr>
            </w:pPr>
            <w:r w:rsidRPr="00FA738D">
              <w:rPr>
                <w:rFonts w:asciiTheme="majorBidi" w:hAnsiTheme="majorBidi"/>
                <w:noProof/>
              </w:rPr>
              <w:t>8504.40; 8517.12; 8517.61; 8517.62; 8521</w:t>
            </w:r>
          </w:p>
        </w:tc>
        <w:tc>
          <w:tcPr>
            <w:tcW w:w="2950" w:type="pct"/>
          </w:tcPr>
          <w:p w14:paraId="4B6D95BD" w14:textId="2F2FCF70" w:rsidR="003B3BCF" w:rsidRPr="00FA738D" w:rsidRDefault="003B3BCF" w:rsidP="00B31261">
            <w:pPr>
              <w:spacing w:before="60" w:after="60" w:line="240" w:lineRule="auto"/>
              <w:ind w:left="567" w:hanging="567"/>
              <w:rPr>
                <w:rFonts w:asciiTheme="majorBidi" w:hAnsiTheme="majorBidi" w:cstheme="majorBidi"/>
                <w:noProof/>
              </w:rPr>
            </w:pPr>
            <w:r w:rsidRPr="00FA738D">
              <w:rPr>
                <w:rFonts w:asciiTheme="majorBidi" w:hAnsiTheme="majorBidi"/>
                <w:noProof/>
              </w:rPr>
              <w:t>I.</w:t>
            </w:r>
            <w:r w:rsidRPr="00FA738D">
              <w:rPr>
                <w:rFonts w:asciiTheme="majorBidi" w:hAnsiTheme="majorBidi"/>
                <w:noProof/>
              </w:rPr>
              <w:tab/>
              <w:t>Montagem e soldadura de todos os componentes em placas de circuitos impressos</w:t>
            </w:r>
            <w:r w:rsidR="008F2743">
              <w:rPr>
                <w:rFonts w:asciiTheme="majorBidi" w:hAnsiTheme="majorBidi"/>
                <w:noProof/>
              </w:rPr>
              <w:t>.</w:t>
            </w:r>
          </w:p>
          <w:p w14:paraId="46165FEE" w14:textId="77777777" w:rsidR="003B3BCF" w:rsidRPr="00FA738D" w:rsidRDefault="003B3BCF" w:rsidP="00B31261">
            <w:pPr>
              <w:spacing w:before="60" w:after="60" w:line="240" w:lineRule="auto"/>
              <w:ind w:left="567" w:hanging="567"/>
              <w:rPr>
                <w:rFonts w:asciiTheme="majorBidi" w:hAnsiTheme="majorBidi" w:cstheme="majorBidi"/>
                <w:noProof/>
              </w:rPr>
            </w:pPr>
            <w:r w:rsidRPr="00FA738D">
              <w:rPr>
                <w:rFonts w:asciiTheme="majorBidi" w:hAnsiTheme="majorBidi"/>
                <w:noProof/>
              </w:rPr>
              <w:t>II.</w:t>
            </w:r>
            <w:r w:rsidRPr="00FA738D">
              <w:rPr>
                <w:rFonts w:asciiTheme="majorBidi" w:hAnsiTheme="majorBidi"/>
                <w:noProof/>
              </w:rPr>
              <w:tab/>
              <w:t>Montagem das partes elétricas e mecânicas, totalmente desagregadas, ao nível básico dos componentes; e</w:t>
            </w:r>
          </w:p>
          <w:p w14:paraId="636B195B" w14:textId="77777777" w:rsidR="003B3BCF" w:rsidRPr="00FA738D" w:rsidRDefault="003B3BCF" w:rsidP="00B31261">
            <w:pPr>
              <w:spacing w:before="60" w:after="60" w:line="240" w:lineRule="auto"/>
              <w:ind w:left="567" w:hanging="567"/>
              <w:rPr>
                <w:rFonts w:asciiTheme="majorBidi" w:hAnsiTheme="majorBidi" w:cstheme="majorBidi"/>
                <w:noProof/>
              </w:rPr>
            </w:pPr>
            <w:r w:rsidRPr="00FA738D">
              <w:rPr>
                <w:rFonts w:asciiTheme="majorBidi" w:hAnsiTheme="majorBidi"/>
                <w:noProof/>
              </w:rPr>
              <w:t>III.</w:t>
            </w:r>
            <w:r w:rsidRPr="00FA738D">
              <w:rPr>
                <w:rFonts w:asciiTheme="majorBidi" w:hAnsiTheme="majorBidi"/>
                <w:noProof/>
              </w:rPr>
              <w:tab/>
              <w:t>Integração de placas de circuitos impressos e de partes elétricas e mecânicas, montadas de acordo com os pontos I e II.</w:t>
            </w:r>
          </w:p>
        </w:tc>
      </w:tr>
    </w:tbl>
    <w:p w14:paraId="2CFDD0FB" w14:textId="77777777" w:rsidR="003B3BCF" w:rsidRPr="00FA738D" w:rsidRDefault="003B3BCF" w:rsidP="003B3BCF">
      <w:pPr>
        <w:rPr>
          <w:rFonts w:asciiTheme="majorBidi" w:hAnsiTheme="majorBidi" w:cstheme="majorBidi"/>
          <w:noProof/>
          <w:szCs w:val="24"/>
        </w:rPr>
      </w:pPr>
    </w:p>
    <w:p w14:paraId="204708F9" w14:textId="77777777" w:rsidR="003B3BCF" w:rsidRPr="00FA738D" w:rsidRDefault="003B3BCF" w:rsidP="003B3BCF">
      <w:pPr>
        <w:rPr>
          <w:rFonts w:asciiTheme="majorBidi" w:hAnsiTheme="majorBidi" w:cstheme="majorBidi"/>
          <w:noProof/>
          <w:szCs w:val="24"/>
        </w:rPr>
      </w:pPr>
    </w:p>
    <w:p w14:paraId="602FFF7D" w14:textId="77777777" w:rsidR="003B3BCF" w:rsidRPr="00FA738D" w:rsidRDefault="003B3BCF" w:rsidP="003B3BCF">
      <w:pPr>
        <w:jc w:val="center"/>
        <w:rPr>
          <w:noProof/>
        </w:rPr>
      </w:pPr>
      <w:r w:rsidRPr="00FA738D">
        <w:rPr>
          <w:noProof/>
        </w:rPr>
        <w:t>________________</w:t>
      </w:r>
    </w:p>
    <w:p w14:paraId="2C693FBE" w14:textId="77777777" w:rsidR="003B3BCF" w:rsidRPr="00FA738D" w:rsidRDefault="003B3BCF" w:rsidP="003B3BCF">
      <w:pPr>
        <w:rPr>
          <w:noProof/>
        </w:rPr>
        <w:sectPr w:rsidR="003B3BCF" w:rsidRPr="00FA738D" w:rsidSect="003B3BCF">
          <w:headerReference w:type="even" r:id="rId9"/>
          <w:headerReference w:type="default" r:id="rId10"/>
          <w:footerReference w:type="even" r:id="rId11"/>
          <w:footerReference w:type="default" r:id="rId12"/>
          <w:headerReference w:type="first" r:id="rId13"/>
          <w:footerReference w:type="first" r:id="rId14"/>
          <w:footnotePr>
            <w:numRestart w:val="eachPage"/>
          </w:footnotePr>
          <w:endnotePr>
            <w:numFmt w:val="decimal"/>
          </w:endnotePr>
          <w:pgSz w:w="11907" w:h="16840" w:code="9"/>
          <w:pgMar w:top="1134" w:right="1134" w:bottom="1134" w:left="1134" w:header="567" w:footer="567" w:gutter="0"/>
          <w:pgNumType w:start="18"/>
          <w:cols w:space="720"/>
          <w:docGrid w:linePitch="326"/>
        </w:sectPr>
      </w:pPr>
    </w:p>
    <w:p w14:paraId="5CBF33FD" w14:textId="77777777" w:rsidR="003B3BCF" w:rsidRPr="00FA738D" w:rsidRDefault="003B3BCF" w:rsidP="003B3BCF">
      <w:pPr>
        <w:tabs>
          <w:tab w:val="center" w:pos="4734"/>
        </w:tabs>
        <w:ind w:left="567" w:hanging="567"/>
        <w:jc w:val="right"/>
        <w:rPr>
          <w:bCs/>
          <w:noProof/>
        </w:rPr>
      </w:pPr>
      <w:r w:rsidRPr="00FA738D">
        <w:rPr>
          <w:b/>
          <w:noProof/>
          <w:u w:val="single"/>
        </w:rPr>
        <w:lastRenderedPageBreak/>
        <w:t xml:space="preserve">ANEXO </w:t>
      </w:r>
      <w:r>
        <w:rPr>
          <w:b/>
          <w:noProof/>
          <w:u w:val="single"/>
        </w:rPr>
        <w:t>3</w:t>
      </w:r>
      <w:r w:rsidRPr="00FA738D">
        <w:rPr>
          <w:b/>
          <w:noProof/>
          <w:u w:val="single"/>
        </w:rPr>
        <w:t>-C</w:t>
      </w:r>
    </w:p>
    <w:p w14:paraId="2E3A5431" w14:textId="77777777" w:rsidR="003B3BCF" w:rsidRPr="00FA738D" w:rsidRDefault="003B3BCF" w:rsidP="003B3BCF">
      <w:pPr>
        <w:rPr>
          <w:noProof/>
        </w:rPr>
      </w:pPr>
    </w:p>
    <w:p w14:paraId="0EBCA921" w14:textId="77777777" w:rsidR="003B3BCF" w:rsidRPr="00FA738D" w:rsidRDefault="003B3BCF" w:rsidP="003B3BCF">
      <w:pPr>
        <w:rPr>
          <w:noProof/>
        </w:rPr>
      </w:pPr>
    </w:p>
    <w:p w14:paraId="76B11BD8" w14:textId="5D16D59C" w:rsidR="003B3BCF" w:rsidRPr="00FA738D" w:rsidRDefault="003B3BCF" w:rsidP="003B3BCF">
      <w:pPr>
        <w:tabs>
          <w:tab w:val="center" w:pos="4734"/>
        </w:tabs>
        <w:ind w:left="567" w:hanging="567"/>
        <w:jc w:val="center"/>
        <w:rPr>
          <w:bCs/>
          <w:noProof/>
        </w:rPr>
      </w:pPr>
      <w:r>
        <w:rPr>
          <w:noProof/>
        </w:rPr>
        <w:t>PROVA DE ORIGEM</w:t>
      </w:r>
    </w:p>
    <w:p w14:paraId="03862AE7" w14:textId="77777777" w:rsidR="003B3BCF" w:rsidRPr="00FA738D" w:rsidRDefault="003B3BCF" w:rsidP="003B3BCF">
      <w:pPr>
        <w:tabs>
          <w:tab w:val="left" w:pos="-1440"/>
          <w:tab w:val="left" w:pos="-720"/>
          <w:tab w:val="left" w:pos="31"/>
          <w:tab w:val="left" w:pos="720"/>
        </w:tabs>
        <w:ind w:left="567" w:hanging="567"/>
        <w:jc w:val="both"/>
        <w:rPr>
          <w:noProof/>
        </w:rPr>
      </w:pPr>
    </w:p>
    <w:p w14:paraId="4D289617" w14:textId="774C36E3" w:rsidR="003B3BCF" w:rsidRPr="00FA738D" w:rsidRDefault="003B3BCF" w:rsidP="003B3BCF">
      <w:pPr>
        <w:tabs>
          <w:tab w:val="left" w:pos="-1440"/>
          <w:tab w:val="left" w:pos="-720"/>
          <w:tab w:val="left" w:pos="31"/>
          <w:tab w:val="left" w:pos="720"/>
        </w:tabs>
        <w:rPr>
          <w:noProof/>
        </w:rPr>
      </w:pPr>
      <w:r>
        <w:rPr>
          <w:noProof/>
        </w:rPr>
        <w:t>Será</w:t>
      </w:r>
      <w:r w:rsidRPr="00FA738D">
        <w:rPr>
          <w:noProof/>
        </w:rPr>
        <w:t xml:space="preserve"> emitid</w:t>
      </w:r>
      <w:r>
        <w:rPr>
          <w:noProof/>
        </w:rPr>
        <w:t>a</w:t>
      </w:r>
      <w:r w:rsidRPr="00FA738D">
        <w:rPr>
          <w:noProof/>
        </w:rPr>
        <w:t xml:space="preserve"> um</w:t>
      </w:r>
      <w:r>
        <w:rPr>
          <w:noProof/>
        </w:rPr>
        <w:t>a</w:t>
      </w:r>
      <w:r w:rsidRPr="00FA738D">
        <w:rPr>
          <w:noProof/>
        </w:rPr>
        <w:t xml:space="preserve"> </w:t>
      </w:r>
      <w:r>
        <w:rPr>
          <w:noProof/>
        </w:rPr>
        <w:t>prova de origem</w:t>
      </w:r>
      <w:r w:rsidRPr="00FA738D">
        <w:rPr>
          <w:noProof/>
        </w:rPr>
        <w:t xml:space="preserve"> utilizando o texto abaixo numa das versões linguísticas que se seguem e em conformidade com as </w:t>
      </w:r>
      <w:r>
        <w:rPr>
          <w:noProof/>
        </w:rPr>
        <w:t>leis e regulamentos</w:t>
      </w:r>
      <w:r w:rsidRPr="00FA738D">
        <w:rPr>
          <w:noProof/>
        </w:rPr>
        <w:t xml:space="preserve"> da Parte </w:t>
      </w:r>
      <w:r>
        <w:rPr>
          <w:noProof/>
        </w:rPr>
        <w:t>exportadora</w:t>
      </w:r>
      <w:r w:rsidRPr="00FA738D">
        <w:rPr>
          <w:noProof/>
        </w:rPr>
        <w:t>. Se for manuscrit</w:t>
      </w:r>
      <w:r>
        <w:rPr>
          <w:noProof/>
        </w:rPr>
        <w:t>a</w:t>
      </w:r>
      <w:r w:rsidRPr="00FA738D">
        <w:rPr>
          <w:noProof/>
        </w:rPr>
        <w:t xml:space="preserve">, </w:t>
      </w:r>
      <w:r>
        <w:rPr>
          <w:noProof/>
        </w:rPr>
        <w:t>a</w:t>
      </w:r>
      <w:r w:rsidRPr="00FA738D">
        <w:rPr>
          <w:noProof/>
        </w:rPr>
        <w:t xml:space="preserve"> </w:t>
      </w:r>
      <w:r>
        <w:rPr>
          <w:noProof/>
        </w:rPr>
        <w:t>prova de origem</w:t>
      </w:r>
      <w:r w:rsidRPr="00FA738D">
        <w:rPr>
          <w:noProof/>
        </w:rPr>
        <w:t xml:space="preserve"> </w:t>
      </w:r>
      <w:r>
        <w:rPr>
          <w:noProof/>
        </w:rPr>
        <w:t>será</w:t>
      </w:r>
      <w:r w:rsidRPr="00FA738D">
        <w:rPr>
          <w:noProof/>
        </w:rPr>
        <w:t xml:space="preserve"> redigid</w:t>
      </w:r>
      <w:r>
        <w:rPr>
          <w:noProof/>
        </w:rPr>
        <w:t>a</w:t>
      </w:r>
      <w:r w:rsidRPr="00FA738D">
        <w:rPr>
          <w:noProof/>
        </w:rPr>
        <w:t xml:space="preserve"> a tinta e em letras de imprensa. </w:t>
      </w:r>
      <w:r>
        <w:rPr>
          <w:noProof/>
        </w:rPr>
        <w:t>A</w:t>
      </w:r>
      <w:r w:rsidRPr="00FA738D">
        <w:rPr>
          <w:noProof/>
        </w:rPr>
        <w:t xml:space="preserve"> </w:t>
      </w:r>
      <w:r>
        <w:rPr>
          <w:noProof/>
        </w:rPr>
        <w:t>prova de origem</w:t>
      </w:r>
      <w:r w:rsidRPr="00FA738D">
        <w:rPr>
          <w:noProof/>
        </w:rPr>
        <w:t xml:space="preserve"> </w:t>
      </w:r>
      <w:r>
        <w:rPr>
          <w:noProof/>
        </w:rPr>
        <w:t>será</w:t>
      </w:r>
      <w:r w:rsidRPr="00FA738D">
        <w:rPr>
          <w:noProof/>
        </w:rPr>
        <w:t xml:space="preserve"> redigid</w:t>
      </w:r>
      <w:r>
        <w:rPr>
          <w:noProof/>
        </w:rPr>
        <w:t>a</w:t>
      </w:r>
      <w:r w:rsidRPr="00FA738D">
        <w:rPr>
          <w:noProof/>
        </w:rPr>
        <w:t xml:space="preserve"> em conformidade com as respe</w:t>
      </w:r>
      <w:r>
        <w:rPr>
          <w:noProof/>
        </w:rPr>
        <w:t>c</w:t>
      </w:r>
      <w:r w:rsidRPr="00FA738D">
        <w:rPr>
          <w:noProof/>
        </w:rPr>
        <w:t>tivas notas de rodapé. As notas de rodapé não têm de ser reproduzidas.</w:t>
      </w:r>
    </w:p>
    <w:p w14:paraId="2912D6B6" w14:textId="77777777" w:rsidR="003B3BCF" w:rsidRPr="00FA738D" w:rsidRDefault="003B3BCF" w:rsidP="003B3BCF">
      <w:pPr>
        <w:tabs>
          <w:tab w:val="left" w:pos="-1440"/>
          <w:tab w:val="left" w:pos="-720"/>
          <w:tab w:val="left" w:pos="31"/>
          <w:tab w:val="left" w:pos="720"/>
        </w:tabs>
        <w:ind w:left="567" w:hanging="567"/>
        <w:jc w:val="both"/>
        <w:rPr>
          <w:noProof/>
        </w:rPr>
      </w:pPr>
    </w:p>
    <w:p w14:paraId="52C3BC3D" w14:textId="77777777" w:rsidR="003B3BCF" w:rsidRPr="00FA738D" w:rsidRDefault="003B3BCF" w:rsidP="003B3BCF">
      <w:pPr>
        <w:ind w:left="567" w:hanging="567"/>
        <w:jc w:val="center"/>
        <w:rPr>
          <w:noProof/>
        </w:rPr>
      </w:pPr>
      <w:r w:rsidRPr="00FA738D">
        <w:rPr>
          <w:noProof/>
        </w:rPr>
        <w:t>Versão búlgara</w:t>
      </w:r>
    </w:p>
    <w:p w14:paraId="3A194BE0" w14:textId="77777777" w:rsidR="003B3BCF" w:rsidRPr="00FA738D" w:rsidRDefault="003B3BCF" w:rsidP="003B3BCF">
      <w:pPr>
        <w:ind w:left="567" w:hanging="567"/>
        <w:jc w:val="both"/>
        <w:rPr>
          <w:noProof/>
        </w:rPr>
      </w:pPr>
    </w:p>
    <w:p w14:paraId="77809070" w14:textId="77777777" w:rsidR="003B3BCF" w:rsidRPr="00FA738D" w:rsidRDefault="003B3BCF" w:rsidP="003B3BCF">
      <w:pPr>
        <w:rPr>
          <w:noProof/>
        </w:rPr>
      </w:pPr>
      <w:r w:rsidRPr="00FA738D">
        <w:rPr>
          <w:noProof/>
        </w:rPr>
        <w:t>Износителят на продуктите, обхванати от този документ (износител №…</w:t>
      </w:r>
      <w:r w:rsidRPr="00FA738D">
        <w:rPr>
          <w:rStyle w:val="Refdenotaderodap"/>
          <w:noProof/>
        </w:rPr>
        <w:footnoteReference w:id="9"/>
      </w:r>
      <w:r w:rsidRPr="00FA738D">
        <w:rPr>
          <w:noProof/>
        </w:rPr>
        <w:t>) декларира, че освен където ясно е отбелязано друго, тези продукти са с …</w:t>
      </w:r>
      <w:r w:rsidRPr="00FA738D">
        <w:rPr>
          <w:rStyle w:val="Refdenotaderodap"/>
          <w:noProof/>
        </w:rPr>
        <w:footnoteReference w:id="10"/>
      </w:r>
      <w:r w:rsidRPr="00FA738D">
        <w:rPr>
          <w:noProof/>
        </w:rPr>
        <w:t xml:space="preserve"> преференциален произход.</w:t>
      </w:r>
    </w:p>
    <w:p w14:paraId="1A31FE25" w14:textId="77777777" w:rsidR="003B3BCF" w:rsidRPr="00FA738D" w:rsidRDefault="003B3BCF" w:rsidP="003B3BCF">
      <w:pPr>
        <w:rPr>
          <w:noProof/>
        </w:rPr>
      </w:pPr>
    </w:p>
    <w:p w14:paraId="0AEF82D3" w14:textId="77777777" w:rsidR="003B3BCF" w:rsidRPr="00FA738D" w:rsidRDefault="003B3BCF" w:rsidP="003B3BCF">
      <w:pPr>
        <w:jc w:val="center"/>
        <w:rPr>
          <w:noProof/>
        </w:rPr>
      </w:pPr>
      <w:r w:rsidRPr="00FA738D">
        <w:rPr>
          <w:noProof/>
        </w:rPr>
        <w:t>Versão croata</w:t>
      </w:r>
    </w:p>
    <w:p w14:paraId="217A80AB" w14:textId="77777777" w:rsidR="003B3BCF" w:rsidRPr="00FA738D" w:rsidRDefault="003B3BCF" w:rsidP="003B3BCF">
      <w:pPr>
        <w:rPr>
          <w:noProof/>
        </w:rPr>
      </w:pPr>
    </w:p>
    <w:p w14:paraId="73A6D372" w14:textId="77777777" w:rsidR="003B3BCF" w:rsidRPr="00FA738D" w:rsidRDefault="003B3BCF" w:rsidP="003B3BCF">
      <w:pPr>
        <w:rPr>
          <w:noProof/>
        </w:rPr>
      </w:pPr>
      <w:r w:rsidRPr="00FA738D">
        <w:rPr>
          <w:noProof/>
        </w:rPr>
        <w:t>Izvoznik proizvoda obuhvaćenih ovom ispravom (referentni broj izvoznika: …</w:t>
      </w:r>
      <w:r w:rsidRPr="00FA738D">
        <w:rPr>
          <w:b/>
          <w:noProof/>
          <w:vertAlign w:val="superscript"/>
        </w:rPr>
        <w:t>1</w:t>
      </w:r>
      <w:r w:rsidRPr="00FA738D">
        <w:rPr>
          <w:noProof/>
        </w:rPr>
        <w:t>) izjavljuje da su, osim ako je drukčije izričito navedeno, ovi proizvodi …</w:t>
      </w:r>
      <w:r w:rsidRPr="00FA738D">
        <w:rPr>
          <w:b/>
          <w:noProof/>
          <w:vertAlign w:val="superscript"/>
        </w:rPr>
        <w:t>2</w:t>
      </w:r>
      <w:r w:rsidRPr="00FA738D">
        <w:rPr>
          <w:noProof/>
        </w:rPr>
        <w:t xml:space="preserve"> preferencijalnog podrijetla.</w:t>
      </w:r>
    </w:p>
    <w:p w14:paraId="620AA683" w14:textId="77777777" w:rsidR="003B3BCF" w:rsidRPr="00FA738D" w:rsidRDefault="003B3BCF" w:rsidP="003B3BCF">
      <w:pPr>
        <w:rPr>
          <w:noProof/>
        </w:rPr>
      </w:pPr>
    </w:p>
    <w:p w14:paraId="4DA2D139" w14:textId="77777777" w:rsidR="003B3BCF" w:rsidRPr="00FA738D" w:rsidRDefault="003B3BCF" w:rsidP="003B3BCF">
      <w:pPr>
        <w:jc w:val="center"/>
        <w:rPr>
          <w:bCs/>
          <w:noProof/>
        </w:rPr>
      </w:pPr>
      <w:r w:rsidRPr="00FA738D">
        <w:rPr>
          <w:noProof/>
        </w:rPr>
        <w:br w:type="page"/>
      </w:r>
      <w:r w:rsidRPr="00FA738D">
        <w:rPr>
          <w:noProof/>
        </w:rPr>
        <w:lastRenderedPageBreak/>
        <w:t>Versão checa</w:t>
      </w:r>
    </w:p>
    <w:p w14:paraId="7A41452E" w14:textId="77777777" w:rsidR="003B3BCF" w:rsidRPr="00FA738D" w:rsidRDefault="003B3BCF" w:rsidP="003B3BCF">
      <w:pPr>
        <w:tabs>
          <w:tab w:val="left" w:pos="8880"/>
        </w:tabs>
        <w:rPr>
          <w:bCs/>
          <w:noProof/>
        </w:rPr>
      </w:pPr>
    </w:p>
    <w:p w14:paraId="3507EEDF" w14:textId="77777777" w:rsidR="003B3BCF" w:rsidRPr="00FA738D" w:rsidRDefault="003B3BCF" w:rsidP="003B3BCF">
      <w:pPr>
        <w:tabs>
          <w:tab w:val="left" w:pos="8880"/>
        </w:tabs>
        <w:rPr>
          <w:noProof/>
        </w:rPr>
      </w:pPr>
      <w:r w:rsidRPr="00FA738D">
        <w:rPr>
          <w:noProof/>
        </w:rPr>
        <w:t>Vývozce výrobků uvedených v tomto dokumentu (referenční číslo vývozce ...</w:t>
      </w:r>
      <w:r w:rsidRPr="00FA738D">
        <w:rPr>
          <w:b/>
          <w:noProof/>
          <w:vertAlign w:val="superscript"/>
        </w:rPr>
        <w:t>1</w:t>
      </w:r>
      <w:r w:rsidRPr="00FA738D">
        <w:rPr>
          <w:noProof/>
        </w:rPr>
        <w:t>) prohlašuje, že kromě zřetelně označených, mají tyto výrobky preferenční původ v ...</w:t>
      </w:r>
      <w:r w:rsidRPr="00FA738D">
        <w:rPr>
          <w:b/>
          <w:noProof/>
          <w:vertAlign w:val="superscript"/>
        </w:rPr>
        <w:t>2</w:t>
      </w:r>
      <w:r w:rsidRPr="00FA738D">
        <w:rPr>
          <w:noProof/>
        </w:rPr>
        <w:t>.</w:t>
      </w:r>
    </w:p>
    <w:p w14:paraId="0C63AFEA" w14:textId="77777777" w:rsidR="003B3BCF" w:rsidRPr="00FA738D" w:rsidRDefault="003B3BCF" w:rsidP="003B3BCF">
      <w:pPr>
        <w:tabs>
          <w:tab w:val="left" w:pos="8880"/>
        </w:tabs>
        <w:rPr>
          <w:noProof/>
        </w:rPr>
      </w:pPr>
    </w:p>
    <w:p w14:paraId="676061BF" w14:textId="77777777" w:rsidR="003B3BCF" w:rsidRPr="004F57AE" w:rsidRDefault="003B3BCF" w:rsidP="003B3BCF">
      <w:pPr>
        <w:jc w:val="center"/>
        <w:rPr>
          <w:bCs/>
          <w:noProof/>
          <w:lang w:val="da-DK"/>
        </w:rPr>
      </w:pPr>
      <w:r w:rsidRPr="004F57AE">
        <w:rPr>
          <w:noProof/>
          <w:lang w:val="da-DK"/>
        </w:rPr>
        <w:t>Versão dinamarquesa</w:t>
      </w:r>
    </w:p>
    <w:p w14:paraId="7792CFFF" w14:textId="77777777" w:rsidR="003B3BCF" w:rsidRPr="00FA738D" w:rsidRDefault="003B3BCF" w:rsidP="003B3BCF">
      <w:pPr>
        <w:rPr>
          <w:noProof/>
          <w:lang w:val="da-DK"/>
        </w:rPr>
      </w:pPr>
    </w:p>
    <w:p w14:paraId="56427441" w14:textId="77777777" w:rsidR="003B3BCF" w:rsidRPr="004F57AE" w:rsidRDefault="003B3BCF" w:rsidP="003B3BCF">
      <w:pPr>
        <w:rPr>
          <w:noProof/>
          <w:lang w:val="da-DK"/>
        </w:rPr>
      </w:pPr>
      <w:r w:rsidRPr="00FA738D">
        <w:rPr>
          <w:noProof/>
          <w:lang w:val="da-DK"/>
        </w:rPr>
        <w:t>Eksportøren af varer, der er omfattet af nærværende dokument, (eksportørreferencenr. . ...</w:t>
      </w:r>
      <w:r w:rsidRPr="00FA738D">
        <w:rPr>
          <w:b/>
          <w:noProof/>
          <w:vertAlign w:val="superscript"/>
          <w:lang w:val="da-DK"/>
        </w:rPr>
        <w:t>1</w:t>
      </w:r>
      <w:r w:rsidRPr="00FA738D">
        <w:rPr>
          <w:noProof/>
          <w:lang w:val="da-DK"/>
        </w:rPr>
        <w:t>) erklærer, at varerne, medmindre andet tydeligt er angivet, har præferenceoprindelse i …</w:t>
      </w:r>
      <w:r w:rsidRPr="00FA738D">
        <w:rPr>
          <w:b/>
          <w:noProof/>
          <w:vertAlign w:val="superscript"/>
          <w:lang w:val="da-DK"/>
        </w:rPr>
        <w:t>2</w:t>
      </w:r>
      <w:r w:rsidRPr="00FA738D">
        <w:rPr>
          <w:noProof/>
          <w:lang w:val="da-DK"/>
        </w:rPr>
        <w:t>.</w:t>
      </w:r>
    </w:p>
    <w:p w14:paraId="4E72BCF3" w14:textId="77777777" w:rsidR="003B3BCF" w:rsidRPr="00FA738D" w:rsidRDefault="003B3BCF" w:rsidP="003B3BCF">
      <w:pPr>
        <w:tabs>
          <w:tab w:val="left" w:pos="-1440"/>
          <w:tab w:val="left" w:pos="-720"/>
          <w:tab w:val="left" w:pos="31"/>
          <w:tab w:val="left" w:pos="720"/>
        </w:tabs>
        <w:ind w:left="567" w:hanging="567"/>
        <w:jc w:val="both"/>
        <w:rPr>
          <w:noProof/>
          <w:lang w:val="da-DK"/>
        </w:rPr>
      </w:pPr>
    </w:p>
    <w:p w14:paraId="22C7A03A" w14:textId="77777777" w:rsidR="003B3BCF" w:rsidRPr="00B96EF8" w:rsidRDefault="003B3BCF" w:rsidP="003B3BCF">
      <w:pPr>
        <w:ind w:left="567" w:hanging="567"/>
        <w:jc w:val="center"/>
        <w:rPr>
          <w:lang w:val="nl-BE"/>
        </w:rPr>
      </w:pPr>
      <w:r w:rsidRPr="00B96EF8">
        <w:rPr>
          <w:lang w:val="nl-BE"/>
        </w:rPr>
        <w:t>Versão neerlandesa</w:t>
      </w:r>
    </w:p>
    <w:p w14:paraId="5F5AA4C3" w14:textId="77777777" w:rsidR="003B3BCF" w:rsidRPr="00FA738D" w:rsidRDefault="003B3BCF" w:rsidP="003B3BCF">
      <w:pPr>
        <w:ind w:left="567" w:hanging="567"/>
        <w:rPr>
          <w:noProof/>
          <w:lang w:val="nl-BE"/>
        </w:rPr>
      </w:pPr>
    </w:p>
    <w:p w14:paraId="336FC8EC" w14:textId="77777777" w:rsidR="003B3BCF" w:rsidRPr="00FA1650" w:rsidRDefault="003B3BCF" w:rsidP="003B3BCF">
      <w:pPr>
        <w:rPr>
          <w:noProof/>
          <w:lang w:val="nl-BE"/>
        </w:rPr>
      </w:pPr>
      <w:r w:rsidRPr="00FA738D">
        <w:rPr>
          <w:noProof/>
          <w:lang w:val="nl-BE"/>
        </w:rPr>
        <w:t>De exporteur van de goederen waarop dit document van toepassing is (referentienr. exporteur …</w:t>
      </w:r>
      <w:r w:rsidRPr="00FA738D">
        <w:rPr>
          <w:b/>
          <w:noProof/>
          <w:vertAlign w:val="superscript"/>
          <w:lang w:val="nl-BE"/>
        </w:rPr>
        <w:t>1</w:t>
      </w:r>
      <w:r w:rsidRPr="00FA738D">
        <w:rPr>
          <w:noProof/>
          <w:lang w:val="nl-BE"/>
        </w:rPr>
        <w:t>) verklaart dat, behoudens uitdrukkelijke andersluidende vermelding, deze goederen van preferentiële … oorsprong zijn</w:t>
      </w:r>
      <w:r w:rsidRPr="00FA738D">
        <w:rPr>
          <w:b/>
          <w:noProof/>
          <w:vertAlign w:val="superscript"/>
          <w:lang w:val="nl-BE"/>
        </w:rPr>
        <w:t>2</w:t>
      </w:r>
      <w:r w:rsidRPr="00FA738D">
        <w:rPr>
          <w:noProof/>
          <w:lang w:val="nl-BE"/>
        </w:rPr>
        <w:t>.</w:t>
      </w:r>
    </w:p>
    <w:p w14:paraId="627BD7C7" w14:textId="77777777" w:rsidR="003B3BCF" w:rsidRPr="00FA738D" w:rsidRDefault="003B3BCF" w:rsidP="003B3BCF">
      <w:pPr>
        <w:tabs>
          <w:tab w:val="left" w:pos="-1440"/>
          <w:tab w:val="left" w:pos="-720"/>
          <w:tab w:val="left" w:pos="31"/>
          <w:tab w:val="left" w:pos="720"/>
        </w:tabs>
        <w:ind w:left="567" w:hanging="567"/>
        <w:jc w:val="both"/>
        <w:rPr>
          <w:noProof/>
          <w:lang w:val="nl-BE"/>
        </w:rPr>
      </w:pPr>
    </w:p>
    <w:p w14:paraId="4411E986" w14:textId="77777777" w:rsidR="003B3BCF" w:rsidRPr="00FA1650" w:rsidRDefault="003B3BCF" w:rsidP="003B3BCF">
      <w:pPr>
        <w:tabs>
          <w:tab w:val="center" w:pos="4657"/>
        </w:tabs>
        <w:ind w:left="567" w:hanging="567"/>
        <w:jc w:val="center"/>
        <w:rPr>
          <w:bCs/>
          <w:noProof/>
          <w:lang w:val="en-IE"/>
        </w:rPr>
      </w:pPr>
      <w:r w:rsidRPr="00FA1650">
        <w:rPr>
          <w:noProof/>
          <w:lang w:val="en-IE"/>
        </w:rPr>
        <w:t>Versão inglesa</w:t>
      </w:r>
    </w:p>
    <w:p w14:paraId="7E3899A9" w14:textId="77777777" w:rsidR="003B3BCF" w:rsidRPr="00FA1650" w:rsidRDefault="003B3BCF" w:rsidP="003B3BCF">
      <w:pPr>
        <w:tabs>
          <w:tab w:val="left" w:pos="-1440"/>
          <w:tab w:val="left" w:pos="-720"/>
          <w:tab w:val="left" w:pos="31"/>
          <w:tab w:val="left" w:pos="720"/>
        </w:tabs>
        <w:rPr>
          <w:bCs/>
          <w:noProof/>
          <w:lang w:val="en-IE"/>
        </w:rPr>
      </w:pPr>
    </w:p>
    <w:p w14:paraId="5C6BDC62" w14:textId="77777777" w:rsidR="003B3BCF" w:rsidRPr="00FA1650" w:rsidRDefault="003B3BCF" w:rsidP="003B3BCF">
      <w:pPr>
        <w:tabs>
          <w:tab w:val="left" w:pos="-1440"/>
          <w:tab w:val="left" w:pos="-720"/>
          <w:tab w:val="left" w:pos="31"/>
          <w:tab w:val="left" w:pos="720"/>
        </w:tabs>
        <w:rPr>
          <w:noProof/>
          <w:lang w:val="en-IE"/>
        </w:rPr>
      </w:pPr>
      <w:r w:rsidRPr="00FA1650">
        <w:rPr>
          <w:noProof/>
          <w:lang w:val="en-IE"/>
        </w:rPr>
        <w:t>The exporter of the products covered by this document (exporter reference no…</w:t>
      </w:r>
      <w:r w:rsidRPr="00FA1650">
        <w:rPr>
          <w:b/>
          <w:noProof/>
          <w:vertAlign w:val="superscript"/>
          <w:lang w:val="en-IE"/>
        </w:rPr>
        <w:t>1</w:t>
      </w:r>
      <w:r w:rsidRPr="00FA1650">
        <w:rPr>
          <w:noProof/>
          <w:lang w:val="en-IE"/>
        </w:rPr>
        <w:t>) declares that, except where otherwise clearly indicated, these products are of … preferential origin</w:t>
      </w:r>
      <w:r w:rsidRPr="00FA1650">
        <w:rPr>
          <w:b/>
          <w:noProof/>
          <w:vertAlign w:val="superscript"/>
          <w:lang w:val="en-IE"/>
        </w:rPr>
        <w:t>2</w:t>
      </w:r>
      <w:r w:rsidRPr="00FA1650">
        <w:rPr>
          <w:noProof/>
          <w:lang w:val="en-IE"/>
        </w:rPr>
        <w:t>.</w:t>
      </w:r>
    </w:p>
    <w:p w14:paraId="30F27C56" w14:textId="77777777" w:rsidR="003B3BCF" w:rsidRPr="00FA1650" w:rsidRDefault="003B3BCF" w:rsidP="003B3BCF">
      <w:pPr>
        <w:tabs>
          <w:tab w:val="left" w:pos="-1440"/>
          <w:tab w:val="left" w:pos="-720"/>
          <w:tab w:val="left" w:pos="31"/>
          <w:tab w:val="left" w:pos="720"/>
        </w:tabs>
        <w:rPr>
          <w:noProof/>
          <w:lang w:val="en-IE"/>
        </w:rPr>
      </w:pPr>
    </w:p>
    <w:p w14:paraId="6198B5D3" w14:textId="41E29EB2" w:rsidR="003B3BCF" w:rsidRPr="00FA1650" w:rsidRDefault="003B3BCF" w:rsidP="003B3BCF">
      <w:pPr>
        <w:jc w:val="center"/>
        <w:rPr>
          <w:bCs/>
          <w:noProof/>
          <w:lang w:val="en-IE"/>
        </w:rPr>
      </w:pPr>
      <w:r w:rsidRPr="00FA1650">
        <w:rPr>
          <w:noProof/>
          <w:lang w:val="en-IE"/>
        </w:rPr>
        <w:t xml:space="preserve">Versão </w:t>
      </w:r>
      <w:r>
        <w:rPr>
          <w:noProof/>
          <w:lang w:val="en-IE"/>
        </w:rPr>
        <w:t>estoniana</w:t>
      </w:r>
    </w:p>
    <w:p w14:paraId="3A843D8A" w14:textId="77777777" w:rsidR="003B3BCF" w:rsidRPr="00FA1650" w:rsidRDefault="003B3BCF" w:rsidP="003B3BCF">
      <w:pPr>
        <w:rPr>
          <w:bCs/>
          <w:noProof/>
          <w:lang w:val="en-IE"/>
        </w:rPr>
      </w:pPr>
    </w:p>
    <w:p w14:paraId="7E39A175" w14:textId="77777777" w:rsidR="003B3BCF" w:rsidRPr="00FA1650" w:rsidRDefault="003B3BCF" w:rsidP="003B3BCF">
      <w:pPr>
        <w:rPr>
          <w:noProof/>
          <w:lang w:val="en-IE"/>
        </w:rPr>
      </w:pPr>
      <w:r w:rsidRPr="00FA1650">
        <w:rPr>
          <w:noProof/>
          <w:lang w:val="en-IE"/>
        </w:rPr>
        <w:t>Käesoleva dokumendiga hõlmatud toodete eksportija (eksportija viitenumber ...</w:t>
      </w:r>
      <w:r w:rsidRPr="00FA1650">
        <w:rPr>
          <w:b/>
          <w:noProof/>
          <w:vertAlign w:val="superscript"/>
          <w:lang w:val="en-IE"/>
        </w:rPr>
        <w:t>1</w:t>
      </w:r>
      <w:r w:rsidRPr="00FA1650">
        <w:rPr>
          <w:noProof/>
          <w:lang w:val="en-IE"/>
        </w:rPr>
        <w:t>) deklareerib, et need tooted on ...</w:t>
      </w:r>
      <w:r w:rsidRPr="00FA1650">
        <w:rPr>
          <w:b/>
          <w:noProof/>
          <w:vertAlign w:val="superscript"/>
          <w:lang w:val="en-IE"/>
        </w:rPr>
        <w:t>2</w:t>
      </w:r>
      <w:r w:rsidRPr="00FA1650">
        <w:rPr>
          <w:noProof/>
          <w:lang w:val="en-IE"/>
        </w:rPr>
        <w:t xml:space="preserve"> sooduspäritoluga, välja arvatud juhul kui on selgelt näidatud teisiti.</w:t>
      </w:r>
    </w:p>
    <w:p w14:paraId="03F40CE7" w14:textId="77777777" w:rsidR="003B3BCF" w:rsidRPr="00FA1650" w:rsidRDefault="003B3BCF" w:rsidP="003B3BCF">
      <w:pPr>
        <w:tabs>
          <w:tab w:val="left" w:pos="-1440"/>
          <w:tab w:val="left" w:pos="-720"/>
          <w:tab w:val="left" w:pos="31"/>
          <w:tab w:val="left" w:pos="720"/>
        </w:tabs>
        <w:rPr>
          <w:noProof/>
          <w:lang w:val="en-IE"/>
        </w:rPr>
      </w:pPr>
    </w:p>
    <w:p w14:paraId="449FB616" w14:textId="77777777" w:rsidR="003B3BCF" w:rsidRPr="004F57AE" w:rsidRDefault="003B3BCF" w:rsidP="003B3BCF">
      <w:pPr>
        <w:jc w:val="center"/>
        <w:rPr>
          <w:bCs/>
          <w:noProof/>
          <w:lang w:val="fi-FI"/>
        </w:rPr>
      </w:pPr>
      <w:r w:rsidRPr="004F57AE">
        <w:rPr>
          <w:noProof/>
          <w:lang w:val="fi-FI"/>
        </w:rPr>
        <w:br w:type="page"/>
      </w:r>
      <w:r w:rsidRPr="004F57AE">
        <w:rPr>
          <w:noProof/>
          <w:lang w:val="fi-FI"/>
        </w:rPr>
        <w:lastRenderedPageBreak/>
        <w:t>Versão finlandesa</w:t>
      </w:r>
    </w:p>
    <w:p w14:paraId="3E193E5D" w14:textId="77777777" w:rsidR="003B3BCF" w:rsidRPr="00FA738D" w:rsidRDefault="003B3BCF" w:rsidP="003B3BCF">
      <w:pPr>
        <w:rPr>
          <w:noProof/>
          <w:lang w:val="fi-FI"/>
        </w:rPr>
      </w:pPr>
    </w:p>
    <w:p w14:paraId="697A3D7D" w14:textId="77777777" w:rsidR="003B3BCF" w:rsidRPr="004F57AE" w:rsidRDefault="003B3BCF" w:rsidP="003B3BCF">
      <w:pPr>
        <w:rPr>
          <w:noProof/>
          <w:lang w:val="fi-FI"/>
        </w:rPr>
      </w:pPr>
      <w:r w:rsidRPr="00FA738D">
        <w:rPr>
          <w:noProof/>
          <w:lang w:val="fi-FI"/>
        </w:rPr>
        <w:t>Tässä asiakirjassa mainittujen tuotteiden viejä (viejän viitenumero ...</w:t>
      </w:r>
      <w:r w:rsidRPr="00FA738D">
        <w:rPr>
          <w:b/>
          <w:noProof/>
          <w:vertAlign w:val="superscript"/>
          <w:lang w:val="fi-FI"/>
        </w:rPr>
        <w:t>1</w:t>
      </w:r>
      <w:r w:rsidRPr="00FA738D">
        <w:rPr>
          <w:noProof/>
          <w:lang w:val="fi-FI"/>
        </w:rPr>
        <w:t>) ilmoittaa, että nämä tuotteet ovat, ellei toisin ole selvästi merkitty, etuuskohteluun oikeutettuja ... alkuperätuotteita</w:t>
      </w:r>
      <w:r w:rsidRPr="00FA738D">
        <w:rPr>
          <w:b/>
          <w:noProof/>
          <w:vertAlign w:val="superscript"/>
          <w:lang w:val="fi-FI"/>
        </w:rPr>
        <w:t>2</w:t>
      </w:r>
      <w:r w:rsidRPr="00FA738D">
        <w:rPr>
          <w:noProof/>
          <w:lang w:val="fi-FI"/>
        </w:rPr>
        <w:t>.</w:t>
      </w:r>
    </w:p>
    <w:p w14:paraId="1195DE19" w14:textId="77777777" w:rsidR="003B3BCF" w:rsidRPr="00FA738D" w:rsidRDefault="003B3BCF" w:rsidP="003B3BCF">
      <w:pPr>
        <w:tabs>
          <w:tab w:val="left" w:pos="-1440"/>
          <w:tab w:val="left" w:pos="-720"/>
          <w:tab w:val="left" w:pos="31"/>
          <w:tab w:val="left" w:pos="720"/>
        </w:tabs>
        <w:rPr>
          <w:noProof/>
          <w:lang w:val="fi-FI"/>
        </w:rPr>
      </w:pPr>
    </w:p>
    <w:p w14:paraId="3D7617F5" w14:textId="77777777" w:rsidR="003B3BCF" w:rsidRPr="00627DC8" w:rsidRDefault="003B3BCF" w:rsidP="003B3BCF">
      <w:pPr>
        <w:jc w:val="center"/>
        <w:rPr>
          <w:bCs/>
          <w:noProof/>
          <w:lang w:val="fr-BE"/>
        </w:rPr>
      </w:pPr>
      <w:r w:rsidRPr="00627DC8">
        <w:rPr>
          <w:noProof/>
          <w:lang w:val="fr-BE"/>
        </w:rPr>
        <w:t>Versão francesa</w:t>
      </w:r>
    </w:p>
    <w:p w14:paraId="7681F8A7" w14:textId="77777777" w:rsidR="003B3BCF" w:rsidRPr="00FA738D" w:rsidRDefault="003B3BCF" w:rsidP="003B3BCF">
      <w:pPr>
        <w:rPr>
          <w:noProof/>
          <w:lang w:val="fr-BE"/>
        </w:rPr>
      </w:pPr>
    </w:p>
    <w:p w14:paraId="732D1906" w14:textId="77777777" w:rsidR="003B3BCF" w:rsidRPr="00627DC8" w:rsidRDefault="003B3BCF" w:rsidP="003B3BCF">
      <w:pPr>
        <w:rPr>
          <w:noProof/>
          <w:lang w:val="fr-BE"/>
        </w:rPr>
      </w:pPr>
      <w:r w:rsidRPr="00FA738D">
        <w:rPr>
          <w:noProof/>
          <w:lang w:val="fr-BE"/>
        </w:rPr>
        <w:t>L'exportateur des produits couverts par le présent document (nº de référence exportateur …</w:t>
      </w:r>
      <w:r w:rsidRPr="00FA738D">
        <w:rPr>
          <w:b/>
          <w:noProof/>
          <w:vertAlign w:val="superscript"/>
          <w:lang w:val="fr-BE"/>
        </w:rPr>
        <w:t>1</w:t>
      </w:r>
      <w:r w:rsidRPr="00FA738D">
        <w:rPr>
          <w:noProof/>
          <w:lang w:val="fr-BE"/>
        </w:rPr>
        <w:t>) déclare que, sauf indication claire du contraire, ces produits ont l'origine préférentielle …</w:t>
      </w:r>
      <w:r w:rsidRPr="00FA738D">
        <w:rPr>
          <w:b/>
          <w:noProof/>
          <w:vertAlign w:val="superscript"/>
          <w:lang w:val="fr-BE"/>
        </w:rPr>
        <w:t>2</w:t>
      </w:r>
      <w:r w:rsidRPr="00FA738D">
        <w:rPr>
          <w:noProof/>
          <w:lang w:val="fr-BE"/>
        </w:rPr>
        <w:t>.</w:t>
      </w:r>
    </w:p>
    <w:p w14:paraId="2425ECD9" w14:textId="77777777" w:rsidR="003B3BCF" w:rsidRPr="00FA738D" w:rsidRDefault="003B3BCF" w:rsidP="003B3BCF">
      <w:pPr>
        <w:tabs>
          <w:tab w:val="left" w:pos="-1440"/>
          <w:tab w:val="left" w:pos="-720"/>
          <w:tab w:val="left" w:pos="31"/>
          <w:tab w:val="left" w:pos="720"/>
        </w:tabs>
        <w:rPr>
          <w:noProof/>
          <w:lang w:val="fr-BE"/>
        </w:rPr>
      </w:pPr>
    </w:p>
    <w:p w14:paraId="5DFC0970" w14:textId="77777777" w:rsidR="003B3BCF" w:rsidRPr="00627DC8" w:rsidRDefault="003B3BCF" w:rsidP="003B3BCF">
      <w:pPr>
        <w:ind w:left="567" w:hanging="567"/>
        <w:jc w:val="center"/>
        <w:rPr>
          <w:bCs/>
          <w:noProof/>
          <w:lang w:val="de-DE"/>
        </w:rPr>
      </w:pPr>
      <w:r w:rsidRPr="00627DC8">
        <w:rPr>
          <w:noProof/>
          <w:lang w:val="de-DE"/>
        </w:rPr>
        <w:t>Versão alemã</w:t>
      </w:r>
    </w:p>
    <w:p w14:paraId="2902E7E7" w14:textId="77777777" w:rsidR="003B3BCF" w:rsidRPr="00FA738D" w:rsidRDefault="003B3BCF" w:rsidP="003B3BCF">
      <w:pPr>
        <w:rPr>
          <w:noProof/>
          <w:lang w:val="de-DE"/>
        </w:rPr>
      </w:pPr>
    </w:p>
    <w:p w14:paraId="6F875711" w14:textId="77777777" w:rsidR="003B3BCF" w:rsidRPr="00627DC8" w:rsidRDefault="003B3BCF" w:rsidP="003B3BCF">
      <w:pPr>
        <w:rPr>
          <w:noProof/>
          <w:lang w:val="de-DE"/>
        </w:rPr>
      </w:pPr>
      <w:r w:rsidRPr="00FA738D">
        <w:rPr>
          <w:noProof/>
          <w:lang w:val="de-DE"/>
        </w:rPr>
        <w:t>Der Ausführer (Referenznummer des Ausführers . …</w:t>
      </w:r>
      <w:r w:rsidRPr="00FA738D">
        <w:rPr>
          <w:b/>
          <w:noProof/>
          <w:vertAlign w:val="superscript"/>
          <w:lang w:val="de-DE"/>
        </w:rPr>
        <w:t>1</w:t>
      </w:r>
      <w:r w:rsidRPr="00FA738D">
        <w:rPr>
          <w:noProof/>
          <w:lang w:val="de-DE"/>
        </w:rPr>
        <w:t>) der Waren, auf die sich dieses</w:t>
      </w:r>
      <w:r w:rsidRPr="00FA738D">
        <w:rPr>
          <w:noProof/>
          <w:color w:val="0070C0"/>
          <w:lang w:val="de-DE"/>
        </w:rPr>
        <w:t xml:space="preserve"> </w:t>
      </w:r>
      <w:r w:rsidRPr="00FA738D">
        <w:rPr>
          <w:noProof/>
          <w:lang w:val="de-DE"/>
        </w:rPr>
        <w:t>Handelspapier bezieht, erklärt, dass diese Waren, soweit nichts anderes angegeben, präferenzbegünstigte Ursprungswaren …</w:t>
      </w:r>
      <w:r w:rsidRPr="00FA738D">
        <w:rPr>
          <w:b/>
          <w:noProof/>
          <w:vertAlign w:val="superscript"/>
          <w:lang w:val="de-DE"/>
        </w:rPr>
        <w:t>2</w:t>
      </w:r>
      <w:r w:rsidRPr="00FA738D">
        <w:rPr>
          <w:noProof/>
          <w:lang w:val="de-DE"/>
        </w:rPr>
        <w:t xml:space="preserve"> sind.</w:t>
      </w:r>
    </w:p>
    <w:p w14:paraId="36241253" w14:textId="77777777" w:rsidR="003B3BCF" w:rsidRPr="00FA738D" w:rsidRDefault="003B3BCF" w:rsidP="003B3BCF">
      <w:pPr>
        <w:rPr>
          <w:noProof/>
          <w:lang w:val="de-DE"/>
        </w:rPr>
      </w:pPr>
    </w:p>
    <w:p w14:paraId="20DFCA67" w14:textId="77777777" w:rsidR="003B3BCF" w:rsidRPr="004F57AE" w:rsidRDefault="003B3BCF" w:rsidP="003B3BCF">
      <w:pPr>
        <w:jc w:val="center"/>
        <w:rPr>
          <w:bCs/>
          <w:noProof/>
          <w:lang w:val="el-GR"/>
        </w:rPr>
      </w:pPr>
      <w:r w:rsidRPr="00FA1650">
        <w:rPr>
          <w:noProof/>
          <w:lang w:val="de-DE"/>
        </w:rPr>
        <w:t>Vers</w:t>
      </w:r>
      <w:r w:rsidRPr="004F57AE">
        <w:rPr>
          <w:noProof/>
          <w:lang w:val="el-GR"/>
        </w:rPr>
        <w:t>ã</w:t>
      </w:r>
      <w:r w:rsidRPr="00FA1650">
        <w:rPr>
          <w:noProof/>
          <w:lang w:val="de-DE"/>
        </w:rPr>
        <w:t>o</w:t>
      </w:r>
      <w:r w:rsidRPr="004F57AE">
        <w:rPr>
          <w:noProof/>
          <w:lang w:val="el-GR"/>
        </w:rPr>
        <w:t xml:space="preserve"> </w:t>
      </w:r>
      <w:r w:rsidRPr="00FA1650">
        <w:rPr>
          <w:noProof/>
          <w:lang w:val="de-DE"/>
        </w:rPr>
        <w:t>grega</w:t>
      </w:r>
    </w:p>
    <w:p w14:paraId="44649980" w14:textId="77777777" w:rsidR="003B3BCF" w:rsidRPr="00FA738D" w:rsidRDefault="003B3BCF" w:rsidP="003B3BCF">
      <w:pPr>
        <w:rPr>
          <w:noProof/>
          <w:lang w:val="el-GR"/>
        </w:rPr>
      </w:pPr>
    </w:p>
    <w:p w14:paraId="6261934C" w14:textId="77777777" w:rsidR="003B3BCF" w:rsidRPr="00FA1650" w:rsidRDefault="003B3BCF" w:rsidP="003B3BCF">
      <w:pPr>
        <w:rPr>
          <w:noProof/>
          <w:lang w:val="el-GR"/>
        </w:rPr>
      </w:pPr>
      <w:r w:rsidRPr="00FA738D">
        <w:rPr>
          <w:noProof/>
          <w:lang w:val="el-GR"/>
        </w:rPr>
        <w:t>Ο εξαγωγέας των προϊόντων που καλύπτονται από το παρόν έγγραφο ((αριθ. αναφοράς εξαγωγέα . …</w:t>
      </w:r>
      <w:r w:rsidRPr="00FA738D">
        <w:rPr>
          <w:b/>
          <w:noProof/>
          <w:vertAlign w:val="superscript"/>
          <w:lang w:val="el-GR"/>
        </w:rPr>
        <w:t>1</w:t>
      </w:r>
      <w:r w:rsidRPr="00FA738D">
        <w:rPr>
          <w:noProof/>
          <w:lang w:val="el-GR"/>
        </w:rPr>
        <w:t>) δηλώνει ότι, εκτός εάν δηλώνεται σαφώς άλλως, τα προϊόντα αυτά είναι προτιμησιακής καταγωγής …</w:t>
      </w:r>
      <w:r w:rsidRPr="00FA738D">
        <w:rPr>
          <w:b/>
          <w:noProof/>
          <w:vertAlign w:val="superscript"/>
          <w:lang w:val="el-GR"/>
        </w:rPr>
        <w:t>2</w:t>
      </w:r>
      <w:r w:rsidRPr="00FA738D">
        <w:rPr>
          <w:noProof/>
          <w:lang w:val="el-GR"/>
        </w:rPr>
        <w:t>.</w:t>
      </w:r>
    </w:p>
    <w:p w14:paraId="545CB59B" w14:textId="77777777" w:rsidR="003B3BCF" w:rsidRPr="00FA738D" w:rsidRDefault="003B3BCF" w:rsidP="003B3BCF">
      <w:pPr>
        <w:tabs>
          <w:tab w:val="left" w:pos="8880"/>
        </w:tabs>
        <w:jc w:val="both"/>
        <w:rPr>
          <w:noProof/>
          <w:lang w:val="el-GR"/>
        </w:rPr>
      </w:pPr>
    </w:p>
    <w:p w14:paraId="03AFE3D6" w14:textId="77777777" w:rsidR="003B3BCF" w:rsidRPr="00FA1650" w:rsidRDefault="003B3BCF" w:rsidP="003B3BCF">
      <w:pPr>
        <w:jc w:val="center"/>
        <w:rPr>
          <w:bCs/>
          <w:noProof/>
          <w:lang w:val="el-GR"/>
        </w:rPr>
      </w:pPr>
      <w:r w:rsidRPr="00FA738D">
        <w:rPr>
          <w:noProof/>
        </w:rPr>
        <w:t>Vers</w:t>
      </w:r>
      <w:r w:rsidRPr="00FA1650">
        <w:rPr>
          <w:noProof/>
          <w:lang w:val="el-GR"/>
        </w:rPr>
        <w:t>ã</w:t>
      </w:r>
      <w:r w:rsidRPr="00FA738D">
        <w:rPr>
          <w:noProof/>
        </w:rPr>
        <w:t>o</w:t>
      </w:r>
      <w:r w:rsidRPr="00FA1650">
        <w:rPr>
          <w:noProof/>
          <w:lang w:val="el-GR"/>
        </w:rPr>
        <w:t xml:space="preserve"> </w:t>
      </w:r>
      <w:r w:rsidRPr="00FA738D">
        <w:rPr>
          <w:noProof/>
        </w:rPr>
        <w:t>h</w:t>
      </w:r>
      <w:r w:rsidRPr="00FA1650">
        <w:rPr>
          <w:noProof/>
          <w:lang w:val="el-GR"/>
        </w:rPr>
        <w:t>ú</w:t>
      </w:r>
      <w:r w:rsidRPr="00FA738D">
        <w:rPr>
          <w:noProof/>
        </w:rPr>
        <w:t>ngara</w:t>
      </w:r>
    </w:p>
    <w:p w14:paraId="0DC44B22" w14:textId="77777777" w:rsidR="003B3BCF" w:rsidRPr="00FA738D" w:rsidRDefault="003B3BCF" w:rsidP="003B3BCF">
      <w:pPr>
        <w:rPr>
          <w:bCs/>
          <w:noProof/>
          <w:lang w:val="el-GR"/>
        </w:rPr>
      </w:pPr>
    </w:p>
    <w:p w14:paraId="3E830848" w14:textId="5835D154" w:rsidR="003B3BCF" w:rsidRPr="00FA1650" w:rsidRDefault="003B3BCF" w:rsidP="003B3BCF">
      <w:pPr>
        <w:tabs>
          <w:tab w:val="left" w:pos="8880"/>
        </w:tabs>
        <w:rPr>
          <w:noProof/>
          <w:lang w:val="el-GR"/>
        </w:rPr>
      </w:pPr>
      <w:r w:rsidRPr="00FA738D">
        <w:rPr>
          <w:noProof/>
        </w:rPr>
        <w:t>A</w:t>
      </w:r>
      <w:r w:rsidRPr="00FA738D">
        <w:rPr>
          <w:noProof/>
          <w:lang w:val="el-GR"/>
        </w:rPr>
        <w:t xml:space="preserve"> </w:t>
      </w:r>
      <w:r w:rsidRPr="00FA738D">
        <w:rPr>
          <w:noProof/>
        </w:rPr>
        <w:t>jelen</w:t>
      </w:r>
      <w:r w:rsidRPr="00FA738D">
        <w:rPr>
          <w:noProof/>
          <w:lang w:val="el-GR"/>
        </w:rPr>
        <w:t xml:space="preserve"> </w:t>
      </w:r>
      <w:r w:rsidRPr="00FA738D">
        <w:rPr>
          <w:noProof/>
        </w:rPr>
        <w:t>okm</w:t>
      </w:r>
      <w:r w:rsidRPr="00FA738D">
        <w:rPr>
          <w:noProof/>
          <w:lang w:val="el-GR"/>
        </w:rPr>
        <w:t>á</w:t>
      </w:r>
      <w:r w:rsidRPr="00FA738D">
        <w:rPr>
          <w:noProof/>
        </w:rPr>
        <w:t>nyban</w:t>
      </w:r>
      <w:r w:rsidRPr="00FA738D">
        <w:rPr>
          <w:noProof/>
          <w:lang w:val="el-GR"/>
        </w:rPr>
        <w:t xml:space="preserve"> </w:t>
      </w:r>
      <w:r w:rsidRPr="00FA738D">
        <w:rPr>
          <w:noProof/>
        </w:rPr>
        <w:t>szerepl</w:t>
      </w:r>
      <w:r w:rsidRPr="00FA738D">
        <w:rPr>
          <w:noProof/>
          <w:lang w:val="el-GR"/>
        </w:rPr>
        <w:t>ő á</w:t>
      </w:r>
      <w:r w:rsidRPr="00FA738D">
        <w:rPr>
          <w:noProof/>
        </w:rPr>
        <w:t>ruk</w:t>
      </w:r>
      <w:r w:rsidRPr="00FA738D">
        <w:rPr>
          <w:noProof/>
          <w:lang w:val="el-GR"/>
        </w:rPr>
        <w:t xml:space="preserve"> </w:t>
      </w:r>
      <w:r w:rsidRPr="00FA738D">
        <w:rPr>
          <w:noProof/>
        </w:rPr>
        <w:t>export</w:t>
      </w:r>
      <w:r w:rsidRPr="00FA738D">
        <w:rPr>
          <w:noProof/>
          <w:lang w:val="el-GR"/>
        </w:rPr>
        <w:t>ő</w:t>
      </w:r>
      <w:r w:rsidRPr="00FA738D">
        <w:rPr>
          <w:noProof/>
        </w:rPr>
        <w:t>re</w:t>
      </w:r>
      <w:r w:rsidRPr="00FA738D">
        <w:rPr>
          <w:noProof/>
          <w:lang w:val="el-GR"/>
        </w:rPr>
        <w:t xml:space="preserve"> (</w:t>
      </w:r>
      <w:r w:rsidRPr="00FA738D">
        <w:rPr>
          <w:noProof/>
        </w:rPr>
        <w:t>az</w:t>
      </w:r>
      <w:r w:rsidRPr="00FA738D">
        <w:rPr>
          <w:noProof/>
          <w:lang w:val="el-GR"/>
        </w:rPr>
        <w:t xml:space="preserve"> </w:t>
      </w:r>
      <w:r w:rsidRPr="00FA738D">
        <w:rPr>
          <w:noProof/>
        </w:rPr>
        <w:t>export</w:t>
      </w:r>
      <w:r w:rsidRPr="00FA738D">
        <w:rPr>
          <w:noProof/>
          <w:lang w:val="el-GR"/>
        </w:rPr>
        <w:t>ő</w:t>
      </w:r>
      <w:r w:rsidRPr="00FA738D">
        <w:rPr>
          <w:noProof/>
        </w:rPr>
        <w:t>r</w:t>
      </w:r>
      <w:r w:rsidRPr="00FA738D">
        <w:rPr>
          <w:noProof/>
          <w:lang w:val="el-GR"/>
        </w:rPr>
        <w:t xml:space="preserve"> </w:t>
      </w:r>
      <w:r w:rsidRPr="00FA738D">
        <w:rPr>
          <w:noProof/>
        </w:rPr>
        <w:t>azonos</w:t>
      </w:r>
      <w:r w:rsidRPr="00FA738D">
        <w:rPr>
          <w:noProof/>
          <w:lang w:val="el-GR"/>
        </w:rPr>
        <w:t>í</w:t>
      </w:r>
      <w:r w:rsidRPr="00FA738D">
        <w:rPr>
          <w:noProof/>
        </w:rPr>
        <w:t>t</w:t>
      </w:r>
      <w:r w:rsidRPr="00FA738D">
        <w:rPr>
          <w:noProof/>
          <w:lang w:val="el-GR"/>
        </w:rPr>
        <w:t xml:space="preserve">ó </w:t>
      </w:r>
      <w:r w:rsidRPr="00FA738D">
        <w:rPr>
          <w:noProof/>
        </w:rPr>
        <w:t>sz</w:t>
      </w:r>
      <w:r w:rsidRPr="00FA738D">
        <w:rPr>
          <w:noProof/>
          <w:lang w:val="el-GR"/>
        </w:rPr>
        <w:t>á</w:t>
      </w:r>
      <w:r w:rsidRPr="00FA738D">
        <w:rPr>
          <w:noProof/>
        </w:rPr>
        <w:t>ma</w:t>
      </w:r>
      <w:r w:rsidRPr="00FA738D">
        <w:rPr>
          <w:noProof/>
          <w:lang w:val="el-GR"/>
        </w:rPr>
        <w:t xml:space="preserve"> …</w:t>
      </w:r>
      <w:r w:rsidRPr="00FA738D">
        <w:rPr>
          <w:b/>
          <w:noProof/>
          <w:vertAlign w:val="superscript"/>
          <w:lang w:val="el-GR"/>
        </w:rPr>
        <w:t>1</w:t>
      </w:r>
      <w:r w:rsidRPr="00FA738D">
        <w:rPr>
          <w:noProof/>
          <w:lang w:val="el-GR"/>
        </w:rPr>
        <w:t xml:space="preserve">) </w:t>
      </w:r>
      <w:r w:rsidRPr="00FA738D">
        <w:rPr>
          <w:noProof/>
        </w:rPr>
        <w:t>kijelentem</w:t>
      </w:r>
      <w:r w:rsidRPr="00FA738D">
        <w:rPr>
          <w:noProof/>
          <w:lang w:val="el-GR"/>
        </w:rPr>
        <w:t xml:space="preserve">, </w:t>
      </w:r>
      <w:r w:rsidRPr="00FA738D">
        <w:rPr>
          <w:noProof/>
        </w:rPr>
        <w:t>hogy</w:t>
      </w:r>
      <w:r w:rsidRPr="00FA738D">
        <w:rPr>
          <w:noProof/>
          <w:lang w:val="el-GR"/>
        </w:rPr>
        <w:t xml:space="preserve"> </w:t>
      </w:r>
      <w:r w:rsidRPr="00FA738D">
        <w:rPr>
          <w:noProof/>
        </w:rPr>
        <w:t>elt</w:t>
      </w:r>
      <w:r w:rsidRPr="00FA738D">
        <w:rPr>
          <w:noProof/>
          <w:lang w:val="el-GR"/>
        </w:rPr>
        <w:t>é</w:t>
      </w:r>
      <w:r w:rsidRPr="00FA738D">
        <w:rPr>
          <w:noProof/>
        </w:rPr>
        <w:t>r</w:t>
      </w:r>
      <w:r w:rsidRPr="00FA738D">
        <w:rPr>
          <w:noProof/>
          <w:lang w:val="el-GR"/>
        </w:rPr>
        <w:t xml:space="preserve">ő </w:t>
      </w:r>
      <w:r w:rsidRPr="00FA738D">
        <w:rPr>
          <w:noProof/>
        </w:rPr>
        <w:t>jelz</w:t>
      </w:r>
      <w:r w:rsidR="00AA20F6" w:rsidRPr="009211C1">
        <w:rPr>
          <w:noProof/>
          <w:lang w:val="el-GR"/>
        </w:rPr>
        <w:t>é</w:t>
      </w:r>
      <w:r w:rsidRPr="00FA738D">
        <w:rPr>
          <w:noProof/>
        </w:rPr>
        <w:t>s</w:t>
      </w:r>
      <w:r w:rsidRPr="00FA738D">
        <w:rPr>
          <w:noProof/>
          <w:lang w:val="el-GR"/>
        </w:rPr>
        <w:t xml:space="preserve"> </w:t>
      </w:r>
      <w:r w:rsidRPr="00FA738D">
        <w:rPr>
          <w:noProof/>
        </w:rPr>
        <w:t>hi</w:t>
      </w:r>
      <w:r w:rsidRPr="00FA738D">
        <w:rPr>
          <w:noProof/>
          <w:lang w:val="el-GR"/>
        </w:rPr>
        <w:t>á</w:t>
      </w:r>
      <w:r w:rsidRPr="00FA738D">
        <w:rPr>
          <w:noProof/>
        </w:rPr>
        <w:t>ny</w:t>
      </w:r>
      <w:r w:rsidRPr="00FA738D">
        <w:rPr>
          <w:noProof/>
          <w:lang w:val="el-GR"/>
        </w:rPr>
        <w:t>á</w:t>
      </w:r>
      <w:r w:rsidRPr="00FA738D">
        <w:rPr>
          <w:noProof/>
        </w:rPr>
        <w:t>ban</w:t>
      </w:r>
      <w:r w:rsidRPr="00FA738D">
        <w:rPr>
          <w:noProof/>
          <w:lang w:val="el-GR"/>
        </w:rPr>
        <w:t xml:space="preserve"> </w:t>
      </w:r>
      <w:r w:rsidRPr="00FA738D">
        <w:rPr>
          <w:noProof/>
        </w:rPr>
        <w:t>az</w:t>
      </w:r>
      <w:r w:rsidRPr="00FA738D">
        <w:rPr>
          <w:noProof/>
          <w:lang w:val="el-GR"/>
        </w:rPr>
        <w:t xml:space="preserve"> á</w:t>
      </w:r>
      <w:r w:rsidRPr="00FA738D">
        <w:rPr>
          <w:noProof/>
        </w:rPr>
        <w:t>ruk</w:t>
      </w:r>
      <w:r w:rsidRPr="00FA738D">
        <w:rPr>
          <w:noProof/>
          <w:lang w:val="el-GR"/>
        </w:rPr>
        <w:t xml:space="preserve"> </w:t>
      </w:r>
      <w:r w:rsidRPr="00FA738D">
        <w:rPr>
          <w:noProof/>
        </w:rPr>
        <w:t>kedvezm</w:t>
      </w:r>
      <w:r w:rsidRPr="00FA738D">
        <w:rPr>
          <w:noProof/>
          <w:lang w:val="el-GR"/>
        </w:rPr>
        <w:t>é</w:t>
      </w:r>
      <w:r w:rsidRPr="00FA738D">
        <w:rPr>
          <w:noProof/>
        </w:rPr>
        <w:t>nyes</w:t>
      </w:r>
      <w:r w:rsidRPr="00FA738D">
        <w:rPr>
          <w:noProof/>
          <w:lang w:val="el-GR"/>
        </w:rPr>
        <w:t xml:space="preserve"> … </w:t>
      </w:r>
      <w:r w:rsidRPr="00FA738D">
        <w:rPr>
          <w:noProof/>
        </w:rPr>
        <w:t>sz</w:t>
      </w:r>
      <w:r w:rsidRPr="00FA738D">
        <w:rPr>
          <w:noProof/>
          <w:lang w:val="el-GR"/>
        </w:rPr>
        <w:t>á</w:t>
      </w:r>
      <w:r w:rsidRPr="00FA738D">
        <w:rPr>
          <w:noProof/>
        </w:rPr>
        <w:t>rmaz</w:t>
      </w:r>
      <w:r w:rsidRPr="00FA738D">
        <w:rPr>
          <w:noProof/>
          <w:lang w:val="el-GR"/>
        </w:rPr>
        <w:t>á</w:t>
      </w:r>
      <w:r w:rsidRPr="00FA738D">
        <w:rPr>
          <w:noProof/>
        </w:rPr>
        <w:t>s</w:t>
      </w:r>
      <w:r w:rsidRPr="00FA738D">
        <w:rPr>
          <w:noProof/>
          <w:lang w:val="el-GR"/>
        </w:rPr>
        <w:t>ú</w:t>
      </w:r>
      <w:r w:rsidRPr="00FA738D">
        <w:rPr>
          <w:noProof/>
        </w:rPr>
        <w:t>ak</w:t>
      </w:r>
      <w:r w:rsidRPr="00FA738D">
        <w:rPr>
          <w:b/>
          <w:noProof/>
          <w:vertAlign w:val="superscript"/>
          <w:lang w:val="el-GR"/>
        </w:rPr>
        <w:t>2</w:t>
      </w:r>
      <w:r w:rsidRPr="00FA738D">
        <w:rPr>
          <w:noProof/>
          <w:lang w:val="el-GR"/>
        </w:rPr>
        <w:t>.</w:t>
      </w:r>
    </w:p>
    <w:p w14:paraId="43E17D16" w14:textId="77777777" w:rsidR="003B3BCF" w:rsidRPr="00FA738D" w:rsidRDefault="003B3BCF" w:rsidP="003B3BCF">
      <w:pPr>
        <w:rPr>
          <w:noProof/>
          <w:lang w:val="el-GR"/>
        </w:rPr>
      </w:pPr>
    </w:p>
    <w:p w14:paraId="3C88810C" w14:textId="77777777" w:rsidR="003B3BCF" w:rsidRPr="00B96EF8" w:rsidRDefault="003B3BCF" w:rsidP="003B3BCF">
      <w:pPr>
        <w:jc w:val="center"/>
        <w:rPr>
          <w:lang w:val="it-IT"/>
        </w:rPr>
      </w:pPr>
      <w:r w:rsidRPr="004F57AE">
        <w:rPr>
          <w:noProof/>
          <w:lang w:val="it-IT"/>
        </w:rPr>
        <w:br w:type="page"/>
      </w:r>
      <w:r w:rsidRPr="00B96EF8">
        <w:rPr>
          <w:lang w:val="it-IT"/>
        </w:rPr>
        <w:lastRenderedPageBreak/>
        <w:t>Versão italiana</w:t>
      </w:r>
    </w:p>
    <w:p w14:paraId="5BCB6AD8" w14:textId="77777777" w:rsidR="003B3BCF" w:rsidRPr="00FA738D" w:rsidRDefault="003B3BCF" w:rsidP="003B3BCF">
      <w:pPr>
        <w:rPr>
          <w:noProof/>
          <w:lang w:val="it-IT"/>
        </w:rPr>
      </w:pPr>
    </w:p>
    <w:p w14:paraId="25CED73B" w14:textId="77777777" w:rsidR="003B3BCF" w:rsidRPr="00B96EF8" w:rsidRDefault="003B3BCF" w:rsidP="003B3BCF">
      <w:pPr>
        <w:rPr>
          <w:lang w:val="it-IT"/>
        </w:rPr>
      </w:pPr>
      <w:r w:rsidRPr="00FA738D">
        <w:rPr>
          <w:noProof/>
          <w:lang w:val="it-IT"/>
        </w:rPr>
        <w:t>L'esportatore delle merci contemplate nel presente documento (numero di riferimento dell'esportatore …</w:t>
      </w:r>
      <w:r w:rsidRPr="00FA738D">
        <w:rPr>
          <w:b/>
          <w:noProof/>
          <w:vertAlign w:val="superscript"/>
          <w:lang w:val="it-IT"/>
        </w:rPr>
        <w:t>1</w:t>
      </w:r>
      <w:r w:rsidRPr="00FA738D">
        <w:rPr>
          <w:noProof/>
          <w:lang w:val="it-IT"/>
        </w:rPr>
        <w:t>) dichiara che, salvo indicazione contraria, le merci sono di origine preferenziale …</w:t>
      </w:r>
      <w:r w:rsidRPr="00FA738D">
        <w:rPr>
          <w:b/>
          <w:noProof/>
          <w:vertAlign w:val="superscript"/>
          <w:lang w:val="it-IT"/>
        </w:rPr>
        <w:t>2</w:t>
      </w:r>
      <w:r w:rsidRPr="00FA738D">
        <w:rPr>
          <w:noProof/>
          <w:lang w:val="it-IT"/>
        </w:rPr>
        <w:t>.</w:t>
      </w:r>
    </w:p>
    <w:p w14:paraId="0B23C874" w14:textId="77777777" w:rsidR="003B3BCF" w:rsidRPr="00FA738D" w:rsidRDefault="003B3BCF" w:rsidP="003B3BCF">
      <w:pPr>
        <w:rPr>
          <w:noProof/>
          <w:lang w:val="it-IT"/>
        </w:rPr>
      </w:pPr>
    </w:p>
    <w:p w14:paraId="76CDD1B2" w14:textId="77777777" w:rsidR="003B3BCF" w:rsidRPr="00FA1650" w:rsidRDefault="003B3BCF" w:rsidP="003B3BCF">
      <w:pPr>
        <w:ind w:left="567" w:hanging="567"/>
        <w:jc w:val="center"/>
        <w:rPr>
          <w:noProof/>
          <w:lang w:val="it-IT"/>
        </w:rPr>
      </w:pPr>
      <w:r w:rsidRPr="00FA1650">
        <w:rPr>
          <w:noProof/>
          <w:lang w:val="it-IT"/>
        </w:rPr>
        <w:t>Versão irlandesa</w:t>
      </w:r>
    </w:p>
    <w:p w14:paraId="50F28569" w14:textId="77777777" w:rsidR="003B3BCF" w:rsidRPr="00FA738D" w:rsidRDefault="003B3BCF" w:rsidP="003B3BCF">
      <w:pPr>
        <w:ind w:left="567" w:hanging="567"/>
        <w:rPr>
          <w:noProof/>
          <w:lang w:val="it-IT"/>
        </w:rPr>
      </w:pPr>
    </w:p>
    <w:p w14:paraId="02F4EEC8" w14:textId="77777777" w:rsidR="003B3BCF" w:rsidRPr="00FA1650" w:rsidRDefault="003B3BCF" w:rsidP="003B3BCF">
      <w:pPr>
        <w:rPr>
          <w:noProof/>
          <w:lang w:val="it-IT"/>
        </w:rPr>
      </w:pPr>
      <w:r w:rsidRPr="00FA738D">
        <w:rPr>
          <w:noProof/>
          <w:lang w:val="it-IT"/>
        </w:rPr>
        <w:t>Onnmhaireoir na dtáirgí a chumhdaítear leis an doiciméad seo (Uimhir Thagartha an Onnmhaireora …</w:t>
      </w:r>
      <w:r w:rsidRPr="00FA738D">
        <w:rPr>
          <w:b/>
          <w:noProof/>
          <w:vertAlign w:val="superscript"/>
          <w:lang w:val="it-IT"/>
        </w:rPr>
        <w:t>1</w:t>
      </w:r>
      <w:r w:rsidRPr="00FA738D">
        <w:rPr>
          <w:noProof/>
          <w:lang w:val="it-IT"/>
        </w:rPr>
        <w:t>) dearbhaítear leis seo, mura sonraítear a mhalairt go soiléir, gur táirgí de thionscnamh …</w:t>
      </w:r>
      <w:r w:rsidRPr="00FA738D">
        <w:rPr>
          <w:b/>
          <w:noProof/>
          <w:vertAlign w:val="superscript"/>
          <w:lang w:val="it-IT"/>
        </w:rPr>
        <w:t>2</w:t>
      </w:r>
      <w:r w:rsidRPr="00FA738D">
        <w:rPr>
          <w:noProof/>
          <w:lang w:val="it-IT"/>
        </w:rPr>
        <w:t xml:space="preserve"> tionscnamh fabhrach.</w:t>
      </w:r>
    </w:p>
    <w:p w14:paraId="097915C6" w14:textId="77777777" w:rsidR="003B3BCF" w:rsidRPr="00FA738D" w:rsidRDefault="003B3BCF" w:rsidP="003B3BCF">
      <w:pPr>
        <w:jc w:val="both"/>
        <w:rPr>
          <w:noProof/>
          <w:lang w:val="it-IT"/>
        </w:rPr>
      </w:pPr>
    </w:p>
    <w:p w14:paraId="0544F95E" w14:textId="77777777" w:rsidR="003B3BCF" w:rsidRPr="00FA1650" w:rsidRDefault="003B3BCF" w:rsidP="003B3BCF">
      <w:pPr>
        <w:jc w:val="center"/>
        <w:rPr>
          <w:bCs/>
          <w:noProof/>
          <w:lang w:val="it-IT"/>
        </w:rPr>
      </w:pPr>
      <w:r w:rsidRPr="00FA1650">
        <w:rPr>
          <w:noProof/>
          <w:lang w:val="it-IT"/>
        </w:rPr>
        <w:t>Versão letã</w:t>
      </w:r>
    </w:p>
    <w:p w14:paraId="421F4A9B" w14:textId="77777777" w:rsidR="003B3BCF" w:rsidRPr="00FA738D" w:rsidRDefault="003B3BCF" w:rsidP="003B3BCF">
      <w:pPr>
        <w:jc w:val="both"/>
        <w:rPr>
          <w:bCs/>
          <w:noProof/>
          <w:lang w:val="it-IT"/>
        </w:rPr>
      </w:pPr>
    </w:p>
    <w:p w14:paraId="457DE11F" w14:textId="23AC74F6" w:rsidR="003B3BCF" w:rsidRPr="00FA1650" w:rsidRDefault="003B3BCF" w:rsidP="003B3BCF">
      <w:pPr>
        <w:tabs>
          <w:tab w:val="left" w:pos="8880"/>
        </w:tabs>
        <w:rPr>
          <w:noProof/>
          <w:lang w:val="it-IT"/>
        </w:rPr>
      </w:pPr>
      <w:r w:rsidRPr="00FA738D">
        <w:rPr>
          <w:noProof/>
          <w:lang w:val="it-IT"/>
        </w:rPr>
        <w:t>Eksportētājs produktiem, kuri ietverti šajā dokumentā (eksportētāja atsauces numurs …</w:t>
      </w:r>
      <w:r w:rsidRPr="00FA738D">
        <w:rPr>
          <w:b/>
          <w:noProof/>
          <w:vertAlign w:val="superscript"/>
          <w:lang w:val="it-IT"/>
        </w:rPr>
        <w:t>1</w:t>
      </w:r>
      <w:r w:rsidRPr="00FA738D">
        <w:rPr>
          <w:noProof/>
          <w:lang w:val="it-IT"/>
        </w:rPr>
        <w:t xml:space="preserve">), deklarē, ka, </w:t>
      </w:r>
      <w:r w:rsidR="0074753D" w:rsidRPr="004F4604">
        <w:rPr>
          <w:noProof/>
          <w:lang w:val="it-IT"/>
        </w:rPr>
        <w:t>izņemot</w:t>
      </w:r>
      <w:r w:rsidRPr="00FA738D">
        <w:rPr>
          <w:noProof/>
          <w:lang w:val="it-IT"/>
        </w:rPr>
        <w:t xml:space="preserve"> tur, kur ir citādi skaidri noteikts, šiem produktiem ir priekšrocību izcelsme no …</w:t>
      </w:r>
      <w:r w:rsidRPr="00FA738D">
        <w:rPr>
          <w:b/>
          <w:noProof/>
          <w:vertAlign w:val="superscript"/>
          <w:lang w:val="it-IT"/>
        </w:rPr>
        <w:t>2</w:t>
      </w:r>
      <w:r w:rsidRPr="00FA738D">
        <w:rPr>
          <w:noProof/>
          <w:lang w:val="it-IT"/>
        </w:rPr>
        <w:t>.</w:t>
      </w:r>
    </w:p>
    <w:p w14:paraId="093239C8" w14:textId="77777777" w:rsidR="003B3BCF" w:rsidRPr="00FA738D" w:rsidRDefault="003B3BCF" w:rsidP="003B3BCF">
      <w:pPr>
        <w:tabs>
          <w:tab w:val="left" w:pos="8880"/>
        </w:tabs>
        <w:rPr>
          <w:noProof/>
          <w:lang w:val="it-IT"/>
        </w:rPr>
      </w:pPr>
    </w:p>
    <w:p w14:paraId="66DF6720" w14:textId="77777777" w:rsidR="003B3BCF" w:rsidRPr="00FA738D" w:rsidRDefault="003B3BCF" w:rsidP="003B3BCF">
      <w:pPr>
        <w:widowControl/>
        <w:spacing w:line="240" w:lineRule="auto"/>
        <w:rPr>
          <w:bCs/>
          <w:noProof/>
          <w:lang w:val="it-IT"/>
        </w:rPr>
      </w:pPr>
    </w:p>
    <w:p w14:paraId="23841CAE" w14:textId="77777777" w:rsidR="003B3BCF" w:rsidRPr="00FA1650" w:rsidRDefault="003B3BCF" w:rsidP="003B3BCF">
      <w:pPr>
        <w:ind w:left="567" w:hanging="567"/>
        <w:jc w:val="center"/>
        <w:rPr>
          <w:bCs/>
          <w:noProof/>
          <w:lang w:val="it-IT"/>
        </w:rPr>
      </w:pPr>
      <w:r w:rsidRPr="00FA1650">
        <w:rPr>
          <w:noProof/>
          <w:lang w:val="it-IT"/>
        </w:rPr>
        <w:t>Versão lituana</w:t>
      </w:r>
    </w:p>
    <w:p w14:paraId="1E4D01D3" w14:textId="77777777" w:rsidR="003B3BCF" w:rsidRPr="00FA738D" w:rsidRDefault="003B3BCF" w:rsidP="003B3BCF">
      <w:pPr>
        <w:jc w:val="both"/>
        <w:rPr>
          <w:bCs/>
          <w:noProof/>
          <w:lang w:val="it-IT"/>
        </w:rPr>
      </w:pPr>
    </w:p>
    <w:p w14:paraId="0B4BC17D" w14:textId="77777777" w:rsidR="003B3BCF" w:rsidRPr="00FA1650" w:rsidRDefault="003B3BCF" w:rsidP="003B3BCF">
      <w:pPr>
        <w:jc w:val="both"/>
        <w:rPr>
          <w:noProof/>
          <w:lang w:val="it-IT"/>
        </w:rPr>
      </w:pPr>
      <w:r w:rsidRPr="00FA738D">
        <w:rPr>
          <w:noProof/>
          <w:lang w:val="it-IT"/>
        </w:rPr>
        <w:t>Šiame dokumente išvardintų prekių eksportuotojas (Eksportuotojo registracijos Nr …</w:t>
      </w:r>
      <w:r w:rsidRPr="00FA738D">
        <w:rPr>
          <w:b/>
          <w:noProof/>
          <w:vertAlign w:val="superscript"/>
          <w:lang w:val="it-IT"/>
        </w:rPr>
        <w:t>1</w:t>
      </w:r>
      <w:r w:rsidRPr="00FA738D">
        <w:rPr>
          <w:noProof/>
          <w:lang w:val="it-IT"/>
        </w:rPr>
        <w:t>) deklaruoja, kad, jeigu kitaip nenurodyta, tai yra …</w:t>
      </w:r>
      <w:r w:rsidRPr="00FA738D">
        <w:rPr>
          <w:b/>
          <w:noProof/>
          <w:vertAlign w:val="superscript"/>
          <w:lang w:val="it-IT"/>
        </w:rPr>
        <w:t xml:space="preserve">2 </w:t>
      </w:r>
      <w:r w:rsidRPr="00FA738D">
        <w:rPr>
          <w:noProof/>
          <w:lang w:val="it-IT"/>
        </w:rPr>
        <w:t>preferencinės kilmės prekės.</w:t>
      </w:r>
    </w:p>
    <w:p w14:paraId="744A96F9" w14:textId="77777777" w:rsidR="003B3BCF" w:rsidRPr="00FA738D" w:rsidRDefault="003B3BCF" w:rsidP="003B3BCF">
      <w:pPr>
        <w:tabs>
          <w:tab w:val="left" w:pos="8880"/>
        </w:tabs>
        <w:jc w:val="both"/>
        <w:rPr>
          <w:noProof/>
          <w:lang w:val="it-IT"/>
        </w:rPr>
      </w:pPr>
    </w:p>
    <w:p w14:paraId="6C8EC1FE" w14:textId="77777777" w:rsidR="003B3BCF" w:rsidRPr="00FA1650" w:rsidRDefault="003B3BCF" w:rsidP="003B3BCF">
      <w:pPr>
        <w:tabs>
          <w:tab w:val="left" w:pos="8880"/>
        </w:tabs>
        <w:jc w:val="center"/>
        <w:rPr>
          <w:bCs/>
          <w:noProof/>
          <w:lang w:val="it-IT"/>
        </w:rPr>
      </w:pPr>
      <w:r w:rsidRPr="00FA1650">
        <w:rPr>
          <w:noProof/>
          <w:lang w:val="it-IT"/>
        </w:rPr>
        <w:t>Versão maltesa</w:t>
      </w:r>
    </w:p>
    <w:p w14:paraId="3BB53113" w14:textId="77777777" w:rsidR="003B3BCF" w:rsidRPr="00FA738D" w:rsidRDefault="003B3BCF" w:rsidP="003B3BCF">
      <w:pPr>
        <w:jc w:val="both"/>
        <w:rPr>
          <w:bCs/>
          <w:noProof/>
          <w:lang w:val="it-IT"/>
        </w:rPr>
      </w:pPr>
    </w:p>
    <w:p w14:paraId="31286CDC" w14:textId="7661D63F" w:rsidR="003B3BCF" w:rsidRPr="00FA1650" w:rsidRDefault="003B3BCF" w:rsidP="003B3BCF">
      <w:pPr>
        <w:tabs>
          <w:tab w:val="left" w:pos="8880"/>
        </w:tabs>
        <w:rPr>
          <w:noProof/>
          <w:lang w:val="it-IT"/>
        </w:rPr>
      </w:pPr>
      <w:r w:rsidRPr="00FA738D">
        <w:rPr>
          <w:noProof/>
          <w:lang w:val="it-IT"/>
        </w:rPr>
        <w:t>L-esportatur tal-prodotti koperti b’dan id-dokument (Numru ta’ Referenza tal-Esportatur …</w:t>
      </w:r>
      <w:r w:rsidRPr="00FA738D">
        <w:rPr>
          <w:b/>
          <w:noProof/>
          <w:vertAlign w:val="superscript"/>
          <w:lang w:val="it-IT"/>
        </w:rPr>
        <w:t>1</w:t>
      </w:r>
      <w:r w:rsidRPr="00FA738D">
        <w:rPr>
          <w:noProof/>
          <w:lang w:val="it-IT"/>
        </w:rPr>
        <w:t xml:space="preserve">) jiddikjara li, </w:t>
      </w:r>
      <w:r w:rsidR="004B1F0A" w:rsidRPr="004F4604">
        <w:rPr>
          <w:noProof/>
          <w:lang w:val="it-IT"/>
        </w:rPr>
        <w:t>ħlief</w:t>
      </w:r>
      <w:r w:rsidRPr="00FA738D">
        <w:rPr>
          <w:noProof/>
          <w:lang w:val="it-IT"/>
        </w:rPr>
        <w:t xml:space="preserve"> fejn indikat b’mod </w:t>
      </w:r>
      <w:r w:rsidR="00FE527A" w:rsidRPr="004F4604">
        <w:rPr>
          <w:noProof/>
          <w:lang w:val="it-IT"/>
        </w:rPr>
        <w:t>ċar</w:t>
      </w:r>
      <w:r w:rsidRPr="00FA738D">
        <w:rPr>
          <w:noProof/>
          <w:lang w:val="it-IT"/>
        </w:rPr>
        <w:t xml:space="preserve"> li mhux hekk, dawn il-prodotti huma ta’ </w:t>
      </w:r>
      <w:r w:rsidR="000665BF" w:rsidRPr="004F4604">
        <w:rPr>
          <w:noProof/>
          <w:lang w:val="it-IT"/>
        </w:rPr>
        <w:t>oriġini</w:t>
      </w:r>
      <w:r w:rsidRPr="00FA738D">
        <w:rPr>
          <w:noProof/>
          <w:lang w:val="it-IT"/>
        </w:rPr>
        <w:t xml:space="preserve"> preferenzjali …</w:t>
      </w:r>
      <w:r w:rsidRPr="00FA738D">
        <w:rPr>
          <w:b/>
          <w:noProof/>
          <w:vertAlign w:val="superscript"/>
          <w:lang w:val="it-IT"/>
        </w:rPr>
        <w:t>2</w:t>
      </w:r>
      <w:r w:rsidRPr="00FA738D">
        <w:rPr>
          <w:noProof/>
          <w:lang w:val="it-IT"/>
        </w:rPr>
        <w:t>.</w:t>
      </w:r>
    </w:p>
    <w:p w14:paraId="76E50E48" w14:textId="77777777" w:rsidR="003B3BCF" w:rsidRPr="00FA738D" w:rsidRDefault="003B3BCF" w:rsidP="003B3BCF">
      <w:pPr>
        <w:tabs>
          <w:tab w:val="left" w:pos="8880"/>
        </w:tabs>
        <w:rPr>
          <w:noProof/>
          <w:lang w:val="it-IT"/>
        </w:rPr>
      </w:pPr>
    </w:p>
    <w:p w14:paraId="4C61E29B" w14:textId="56F1F602" w:rsidR="003B3BCF" w:rsidRPr="004F57AE" w:rsidRDefault="003B3BCF" w:rsidP="003B3BCF">
      <w:pPr>
        <w:tabs>
          <w:tab w:val="left" w:pos="8880"/>
        </w:tabs>
        <w:jc w:val="center"/>
        <w:rPr>
          <w:bCs/>
          <w:noProof/>
          <w:lang w:val="pl-PL"/>
        </w:rPr>
      </w:pPr>
      <w:r w:rsidRPr="004F57AE">
        <w:rPr>
          <w:noProof/>
          <w:lang w:val="pl-PL"/>
        </w:rPr>
        <w:br w:type="page"/>
      </w:r>
      <w:r w:rsidRPr="004F57AE">
        <w:rPr>
          <w:noProof/>
          <w:lang w:val="pl-PL"/>
        </w:rPr>
        <w:lastRenderedPageBreak/>
        <w:t xml:space="preserve">Versão </w:t>
      </w:r>
      <w:r>
        <w:rPr>
          <w:noProof/>
          <w:lang w:val="pl-PL"/>
        </w:rPr>
        <w:t>polonesa</w:t>
      </w:r>
    </w:p>
    <w:p w14:paraId="623F3749" w14:textId="77777777" w:rsidR="003B3BCF" w:rsidRPr="00FA738D" w:rsidRDefault="003B3BCF" w:rsidP="003B3BCF">
      <w:pPr>
        <w:rPr>
          <w:bCs/>
          <w:noProof/>
          <w:lang w:val="pl-PL"/>
        </w:rPr>
      </w:pPr>
    </w:p>
    <w:p w14:paraId="2E38E9B3" w14:textId="77777777" w:rsidR="003B3BCF" w:rsidRPr="00FA1650" w:rsidRDefault="003B3BCF" w:rsidP="003B3BCF">
      <w:pPr>
        <w:tabs>
          <w:tab w:val="left" w:pos="8880"/>
        </w:tabs>
        <w:rPr>
          <w:noProof/>
          <w:lang w:val="pl-PL"/>
        </w:rPr>
      </w:pPr>
      <w:r w:rsidRPr="00FA738D">
        <w:rPr>
          <w:noProof/>
          <w:lang w:val="pl-PL"/>
        </w:rPr>
        <w:t>Eksporter produktów objętych tym dokumentem (nr referencyjny eksportera …</w:t>
      </w:r>
      <w:r w:rsidRPr="00FA738D">
        <w:rPr>
          <w:b/>
          <w:noProof/>
          <w:vertAlign w:val="superscript"/>
          <w:lang w:val="pl-PL"/>
        </w:rPr>
        <w:t>1</w:t>
      </w:r>
      <w:r w:rsidRPr="00FA738D">
        <w:rPr>
          <w:noProof/>
          <w:lang w:val="pl-PL"/>
        </w:rPr>
        <w:t>) deklaruje, że z wyjątkiem gdzie jest to wyraźnie określone, produkty te mają …</w:t>
      </w:r>
      <w:r w:rsidRPr="00FA738D">
        <w:rPr>
          <w:b/>
          <w:noProof/>
          <w:vertAlign w:val="superscript"/>
          <w:lang w:val="pl-PL"/>
        </w:rPr>
        <w:t>2</w:t>
      </w:r>
      <w:r w:rsidRPr="00FA738D">
        <w:rPr>
          <w:noProof/>
          <w:lang w:val="pl-PL"/>
        </w:rPr>
        <w:t xml:space="preserve"> preferencyjne pochodzenie.</w:t>
      </w:r>
    </w:p>
    <w:p w14:paraId="586A4D5F" w14:textId="77777777" w:rsidR="003B3BCF" w:rsidRPr="00FA738D" w:rsidRDefault="003B3BCF" w:rsidP="003B3BCF">
      <w:pPr>
        <w:rPr>
          <w:noProof/>
          <w:lang w:val="pl-PL"/>
        </w:rPr>
      </w:pPr>
    </w:p>
    <w:p w14:paraId="01270B16" w14:textId="77777777" w:rsidR="003B3BCF" w:rsidRPr="00FA738D" w:rsidRDefault="003B3BCF" w:rsidP="003B3BCF">
      <w:pPr>
        <w:jc w:val="center"/>
        <w:rPr>
          <w:bCs/>
          <w:noProof/>
        </w:rPr>
      </w:pPr>
      <w:r w:rsidRPr="00FA738D">
        <w:rPr>
          <w:noProof/>
        </w:rPr>
        <w:t>Versão portuguesa</w:t>
      </w:r>
    </w:p>
    <w:p w14:paraId="51E0E8BD" w14:textId="77777777" w:rsidR="003B3BCF" w:rsidRPr="00FA738D" w:rsidRDefault="003B3BCF" w:rsidP="003B3BCF">
      <w:pPr>
        <w:rPr>
          <w:noProof/>
          <w:lang w:val="pt-BR"/>
        </w:rPr>
      </w:pPr>
    </w:p>
    <w:p w14:paraId="3C4D78C6" w14:textId="77777777" w:rsidR="003B3BCF" w:rsidRPr="00FA738D" w:rsidRDefault="003B3BCF" w:rsidP="003B3BCF">
      <w:pPr>
        <w:rPr>
          <w:noProof/>
        </w:rPr>
      </w:pPr>
      <w:r w:rsidRPr="00FA738D">
        <w:rPr>
          <w:noProof/>
          <w:lang w:val="pt-BR"/>
        </w:rPr>
        <w:t>O abaixo assinado, exportador dos produtos cobertos pelo presente documento (referência do exportador n.º...</w:t>
      </w:r>
      <w:r w:rsidRPr="00FA738D">
        <w:rPr>
          <w:b/>
          <w:noProof/>
          <w:vertAlign w:val="superscript"/>
          <w:lang w:val="pt-BR"/>
        </w:rPr>
        <w:t>1</w:t>
      </w:r>
      <w:r w:rsidRPr="00FA738D">
        <w:rPr>
          <w:noProof/>
          <w:lang w:val="pt-BR"/>
        </w:rPr>
        <w:t>) declara que, salvo expressamente indicado em contrário, estes produtos são de origem preferencial …</w:t>
      </w:r>
      <w:r w:rsidRPr="00FA738D">
        <w:rPr>
          <w:b/>
          <w:noProof/>
          <w:vertAlign w:val="superscript"/>
        </w:rPr>
        <w:t>2</w:t>
      </w:r>
      <w:r w:rsidRPr="00FA738D">
        <w:rPr>
          <w:noProof/>
        </w:rPr>
        <w:t>.</w:t>
      </w:r>
    </w:p>
    <w:p w14:paraId="031F0845" w14:textId="77777777" w:rsidR="003B3BCF" w:rsidRPr="00FA738D" w:rsidRDefault="003B3BCF" w:rsidP="003B3BCF">
      <w:pPr>
        <w:tabs>
          <w:tab w:val="left" w:pos="8880"/>
        </w:tabs>
        <w:rPr>
          <w:noProof/>
        </w:rPr>
      </w:pPr>
    </w:p>
    <w:p w14:paraId="588CE55B" w14:textId="77777777" w:rsidR="003B3BCF" w:rsidRPr="00FA738D" w:rsidRDefault="003B3BCF" w:rsidP="003B3BCF">
      <w:pPr>
        <w:jc w:val="center"/>
        <w:rPr>
          <w:noProof/>
        </w:rPr>
      </w:pPr>
      <w:r w:rsidRPr="00FA738D">
        <w:rPr>
          <w:noProof/>
        </w:rPr>
        <w:t>Versão romena</w:t>
      </w:r>
    </w:p>
    <w:p w14:paraId="3047A6EF" w14:textId="77777777" w:rsidR="003B3BCF" w:rsidRPr="00FA738D" w:rsidRDefault="003B3BCF" w:rsidP="003B3BCF">
      <w:pPr>
        <w:jc w:val="both"/>
        <w:rPr>
          <w:noProof/>
        </w:rPr>
      </w:pPr>
    </w:p>
    <w:p w14:paraId="47DBE542" w14:textId="2A574687" w:rsidR="003B3BCF" w:rsidRPr="00FA738D" w:rsidRDefault="003B3BCF" w:rsidP="003B3BCF">
      <w:pPr>
        <w:rPr>
          <w:noProof/>
        </w:rPr>
      </w:pPr>
      <w:r w:rsidRPr="00FA738D">
        <w:rPr>
          <w:noProof/>
        </w:rPr>
        <w:t>Exportatorul produselor care fac obiectul prezentului document (numărul de referință al exportatorului ...</w:t>
      </w:r>
      <w:r w:rsidRPr="00FA738D">
        <w:rPr>
          <w:b/>
          <w:noProof/>
          <w:vertAlign w:val="superscript"/>
        </w:rPr>
        <w:t>1</w:t>
      </w:r>
      <w:r w:rsidRPr="00FA738D">
        <w:rPr>
          <w:noProof/>
        </w:rPr>
        <w:t xml:space="preserve">) declară că, exceptând cazul în care în mod expres este indicat altfel, aceste produse </w:t>
      </w:r>
      <w:r w:rsidR="002211EB" w:rsidRPr="004F4604">
        <w:rPr>
          <w:lang w:val="ro-RO"/>
        </w:rPr>
        <w:t>sunt de origine</w:t>
      </w:r>
      <w:r w:rsidRPr="00FA738D">
        <w:rPr>
          <w:noProof/>
        </w:rPr>
        <w:t xml:space="preserve"> preferenţială …</w:t>
      </w:r>
      <w:r w:rsidRPr="00FA738D">
        <w:rPr>
          <w:b/>
          <w:noProof/>
          <w:vertAlign w:val="superscript"/>
        </w:rPr>
        <w:t>2</w:t>
      </w:r>
      <w:r w:rsidRPr="00FA738D">
        <w:rPr>
          <w:noProof/>
        </w:rPr>
        <w:t>.</w:t>
      </w:r>
    </w:p>
    <w:p w14:paraId="59F6E4EC" w14:textId="77777777" w:rsidR="003B3BCF" w:rsidRPr="00FA738D" w:rsidRDefault="003B3BCF" w:rsidP="003B3BCF">
      <w:pPr>
        <w:tabs>
          <w:tab w:val="left" w:pos="8880"/>
        </w:tabs>
        <w:jc w:val="both"/>
        <w:rPr>
          <w:noProof/>
        </w:rPr>
      </w:pPr>
    </w:p>
    <w:p w14:paraId="6FB92AAB" w14:textId="77777777" w:rsidR="003B3BCF" w:rsidRPr="00FA738D" w:rsidRDefault="003B3BCF" w:rsidP="003B3BCF">
      <w:pPr>
        <w:jc w:val="center"/>
        <w:rPr>
          <w:bCs/>
          <w:noProof/>
        </w:rPr>
      </w:pPr>
      <w:r w:rsidRPr="00FA738D">
        <w:rPr>
          <w:noProof/>
        </w:rPr>
        <w:t>Versão eslovaca</w:t>
      </w:r>
    </w:p>
    <w:p w14:paraId="2DA6C268" w14:textId="77777777" w:rsidR="003B3BCF" w:rsidRPr="00FA738D" w:rsidRDefault="003B3BCF" w:rsidP="003B3BCF">
      <w:pPr>
        <w:rPr>
          <w:bCs/>
          <w:noProof/>
        </w:rPr>
      </w:pPr>
    </w:p>
    <w:p w14:paraId="717CD2FD" w14:textId="77777777" w:rsidR="003B3BCF" w:rsidRPr="00FA738D" w:rsidRDefault="003B3BCF" w:rsidP="003B3BCF">
      <w:pPr>
        <w:rPr>
          <w:noProof/>
        </w:rPr>
      </w:pPr>
      <w:r w:rsidRPr="00FA738D">
        <w:rPr>
          <w:noProof/>
        </w:rPr>
        <w:t>Vývozca výrobkov uvedených v tomto dokumente (referenčné číslo vývozcu …</w:t>
      </w:r>
      <w:r w:rsidRPr="00FA738D">
        <w:rPr>
          <w:b/>
          <w:noProof/>
          <w:vertAlign w:val="superscript"/>
        </w:rPr>
        <w:t>1</w:t>
      </w:r>
      <w:r w:rsidRPr="00FA738D">
        <w:rPr>
          <w:noProof/>
        </w:rPr>
        <w:t>) vyhlasuje, že okrem zreteľne označených, majú tieto výrobky preferenčný pôvod v …</w:t>
      </w:r>
      <w:r w:rsidRPr="00FA738D">
        <w:rPr>
          <w:b/>
          <w:noProof/>
          <w:vertAlign w:val="superscript"/>
        </w:rPr>
        <w:t>2</w:t>
      </w:r>
      <w:r w:rsidRPr="00FA738D">
        <w:rPr>
          <w:noProof/>
        </w:rPr>
        <w:t>.</w:t>
      </w:r>
    </w:p>
    <w:p w14:paraId="5CB7317D" w14:textId="77777777" w:rsidR="003B3BCF" w:rsidRPr="00FA738D" w:rsidRDefault="003B3BCF" w:rsidP="003B3BCF">
      <w:pPr>
        <w:rPr>
          <w:noProof/>
        </w:rPr>
      </w:pPr>
    </w:p>
    <w:p w14:paraId="7AF272BB" w14:textId="77777777" w:rsidR="003B3BCF" w:rsidRPr="00FA738D" w:rsidRDefault="003B3BCF" w:rsidP="003B3BCF">
      <w:pPr>
        <w:jc w:val="center"/>
        <w:rPr>
          <w:noProof/>
        </w:rPr>
      </w:pPr>
      <w:r w:rsidRPr="00FA738D">
        <w:rPr>
          <w:noProof/>
        </w:rPr>
        <w:br w:type="page"/>
      </w:r>
      <w:r w:rsidRPr="00FA738D">
        <w:rPr>
          <w:noProof/>
        </w:rPr>
        <w:lastRenderedPageBreak/>
        <w:t>Versão eslovena</w:t>
      </w:r>
    </w:p>
    <w:p w14:paraId="42286678" w14:textId="77777777" w:rsidR="003B3BCF" w:rsidRPr="00FA738D" w:rsidRDefault="003B3BCF" w:rsidP="003B3BCF">
      <w:pPr>
        <w:rPr>
          <w:noProof/>
        </w:rPr>
      </w:pPr>
    </w:p>
    <w:p w14:paraId="22EFF139" w14:textId="77777777" w:rsidR="003B3BCF" w:rsidRPr="00FA738D" w:rsidRDefault="003B3BCF" w:rsidP="003B3BCF">
      <w:pPr>
        <w:rPr>
          <w:noProof/>
        </w:rPr>
      </w:pPr>
      <w:r w:rsidRPr="00FA738D">
        <w:rPr>
          <w:noProof/>
          <w:lang w:eastAsia="en-GB"/>
        </w:rPr>
        <w:t>Izvoznik blaga, zajetega s tem dokumentom, (referenčna št. izvoznika ...</w:t>
      </w:r>
      <w:r w:rsidRPr="00FA738D">
        <w:rPr>
          <w:b/>
          <w:noProof/>
          <w:vertAlign w:val="superscript"/>
          <w:lang w:eastAsia="en-GB"/>
        </w:rPr>
        <w:t>1</w:t>
      </w:r>
      <w:r w:rsidRPr="00FA738D">
        <w:rPr>
          <w:noProof/>
          <w:lang w:eastAsia="en-GB"/>
        </w:rPr>
        <w:t>) izjavlja, da, razen če ni drugače jasno navedeno, ima to blago preferencialno …</w:t>
      </w:r>
      <w:r w:rsidRPr="00FA738D">
        <w:rPr>
          <w:b/>
          <w:noProof/>
          <w:vertAlign w:val="superscript"/>
          <w:lang w:eastAsia="en-GB"/>
        </w:rPr>
        <w:t>2</w:t>
      </w:r>
      <w:r w:rsidRPr="00FA738D">
        <w:rPr>
          <w:noProof/>
          <w:lang w:eastAsia="en-GB"/>
        </w:rPr>
        <w:t xml:space="preserve"> poreklo.</w:t>
      </w:r>
    </w:p>
    <w:p w14:paraId="6A05D333" w14:textId="77777777" w:rsidR="003B3BCF" w:rsidRPr="00FA738D" w:rsidRDefault="003B3BCF" w:rsidP="003B3BCF">
      <w:pPr>
        <w:rPr>
          <w:noProof/>
        </w:rPr>
      </w:pPr>
    </w:p>
    <w:p w14:paraId="7C842DE8" w14:textId="77777777" w:rsidR="003B3BCF" w:rsidRPr="00B96EF8" w:rsidRDefault="003B3BCF" w:rsidP="003B3BCF">
      <w:pPr>
        <w:jc w:val="center"/>
        <w:rPr>
          <w:lang w:val="es-ES"/>
        </w:rPr>
      </w:pPr>
      <w:r w:rsidRPr="00B96EF8">
        <w:rPr>
          <w:lang w:val="es-ES"/>
        </w:rPr>
        <w:t>Versão espanhola</w:t>
      </w:r>
    </w:p>
    <w:p w14:paraId="75E20A13" w14:textId="77777777" w:rsidR="003B3BCF" w:rsidRPr="00FA738D" w:rsidRDefault="003B3BCF" w:rsidP="003B3BCF">
      <w:pPr>
        <w:rPr>
          <w:noProof/>
          <w:lang w:val="es-ES"/>
        </w:rPr>
      </w:pPr>
    </w:p>
    <w:p w14:paraId="7BA97136" w14:textId="77777777" w:rsidR="003B3BCF" w:rsidRPr="00B96EF8" w:rsidRDefault="003B3BCF" w:rsidP="003B3BCF">
      <w:pPr>
        <w:rPr>
          <w:lang w:val="es-ES"/>
        </w:rPr>
      </w:pPr>
      <w:r w:rsidRPr="00FA738D">
        <w:rPr>
          <w:noProof/>
          <w:lang w:val="es-ES"/>
        </w:rPr>
        <w:t>El exportador de los productos incluidos en el presente documento (número de referencia del exportador …</w:t>
      </w:r>
      <w:r w:rsidRPr="00FA738D">
        <w:rPr>
          <w:b/>
          <w:noProof/>
          <w:vertAlign w:val="superscript"/>
          <w:lang w:val="es-ES"/>
        </w:rPr>
        <w:t>1</w:t>
      </w:r>
      <w:r w:rsidRPr="00FA738D">
        <w:rPr>
          <w:noProof/>
          <w:lang w:val="es-ES"/>
        </w:rPr>
        <w:t>) declara que, salvo indicación en sentido contrario, estos productos gozan de un origen preferencial …</w:t>
      </w:r>
      <w:r w:rsidRPr="00FA738D">
        <w:rPr>
          <w:b/>
          <w:noProof/>
          <w:vertAlign w:val="superscript"/>
          <w:lang w:val="es-ES"/>
        </w:rPr>
        <w:t>2</w:t>
      </w:r>
      <w:r w:rsidRPr="00FA738D">
        <w:rPr>
          <w:noProof/>
          <w:lang w:val="es-ES"/>
        </w:rPr>
        <w:t>.</w:t>
      </w:r>
    </w:p>
    <w:p w14:paraId="2E691DA1" w14:textId="77777777" w:rsidR="003B3BCF" w:rsidRPr="00FA738D" w:rsidRDefault="003B3BCF" w:rsidP="003B3BCF">
      <w:pPr>
        <w:rPr>
          <w:noProof/>
          <w:lang w:val="es-ES"/>
        </w:rPr>
      </w:pPr>
    </w:p>
    <w:p w14:paraId="11A26A74" w14:textId="77777777" w:rsidR="003B3BCF" w:rsidRPr="00FA1650" w:rsidRDefault="003B3BCF" w:rsidP="003B3BCF">
      <w:pPr>
        <w:jc w:val="center"/>
        <w:rPr>
          <w:bCs/>
          <w:noProof/>
          <w:lang w:val="sv-SE"/>
        </w:rPr>
      </w:pPr>
      <w:r w:rsidRPr="00FA1650">
        <w:rPr>
          <w:noProof/>
          <w:lang w:val="sv-SE"/>
        </w:rPr>
        <w:t>Versão sueca</w:t>
      </w:r>
    </w:p>
    <w:p w14:paraId="1EDAAA20" w14:textId="77777777" w:rsidR="003B3BCF" w:rsidRPr="00FA1650" w:rsidRDefault="003B3BCF" w:rsidP="003B3BCF">
      <w:pPr>
        <w:rPr>
          <w:noProof/>
          <w:lang w:val="sv-SE"/>
        </w:rPr>
      </w:pPr>
    </w:p>
    <w:p w14:paraId="45BD5A20" w14:textId="77777777" w:rsidR="003B3BCF" w:rsidRPr="00FA1650" w:rsidRDefault="003B3BCF" w:rsidP="003B3BCF">
      <w:pPr>
        <w:rPr>
          <w:noProof/>
          <w:lang w:val="sv-SE"/>
        </w:rPr>
      </w:pPr>
      <w:r w:rsidRPr="00FA1650">
        <w:rPr>
          <w:noProof/>
          <w:lang w:val="sv-SE"/>
        </w:rPr>
        <w:t>Exportören av de varor som omfattas av detta dokument (exportörens referensnummer ....</w:t>
      </w:r>
      <w:r w:rsidRPr="00FA1650">
        <w:rPr>
          <w:b/>
          <w:noProof/>
          <w:vertAlign w:val="superscript"/>
          <w:lang w:val="sv-SE"/>
        </w:rPr>
        <w:t>1</w:t>
      </w:r>
      <w:r w:rsidRPr="00FA1650">
        <w:rPr>
          <w:noProof/>
          <w:lang w:val="sv-SE"/>
        </w:rPr>
        <w:t>) försäkrar att dessa varor, om inte annat tydligt markerats, har förmånsberättigande … ursprung</w:t>
      </w:r>
      <w:r w:rsidRPr="00FA1650">
        <w:rPr>
          <w:b/>
          <w:noProof/>
          <w:vertAlign w:val="superscript"/>
          <w:lang w:val="sv-SE"/>
        </w:rPr>
        <w:t>2</w:t>
      </w:r>
      <w:r w:rsidRPr="00FA1650">
        <w:rPr>
          <w:noProof/>
          <w:lang w:val="sv-SE"/>
        </w:rPr>
        <w:t>.</w:t>
      </w:r>
    </w:p>
    <w:p w14:paraId="0C3768ED" w14:textId="77777777" w:rsidR="003B3BCF" w:rsidRPr="00FA1650" w:rsidRDefault="003B3BCF" w:rsidP="003B3BCF">
      <w:pPr>
        <w:tabs>
          <w:tab w:val="left" w:pos="-284"/>
          <w:tab w:val="left" w:pos="8880"/>
        </w:tabs>
        <w:ind w:left="567" w:hanging="567"/>
        <w:rPr>
          <w:noProof/>
          <w:lang w:val="sv-SE"/>
        </w:rPr>
      </w:pPr>
    </w:p>
    <w:p w14:paraId="44C103C5" w14:textId="77777777" w:rsidR="003B3BCF" w:rsidRPr="00FA1650" w:rsidRDefault="003B3BCF" w:rsidP="003B3BCF">
      <w:pPr>
        <w:tabs>
          <w:tab w:val="left" w:pos="-284"/>
          <w:tab w:val="left" w:pos="8880"/>
        </w:tabs>
        <w:ind w:left="567" w:hanging="567"/>
        <w:rPr>
          <w:noProof/>
          <w:lang w:val="sv-SE"/>
        </w:rPr>
      </w:pPr>
    </w:p>
    <w:p w14:paraId="3BBA74D5" w14:textId="77777777" w:rsidR="003B3BCF" w:rsidRPr="00FA738D" w:rsidRDefault="003B3BCF" w:rsidP="003B3BCF">
      <w:pPr>
        <w:tabs>
          <w:tab w:val="left" w:pos="3686"/>
          <w:tab w:val="left" w:pos="6237"/>
        </w:tabs>
        <w:ind w:left="567" w:hanging="567"/>
        <w:rPr>
          <w:noProof/>
        </w:rPr>
      </w:pPr>
      <w:r w:rsidRPr="00FA738D">
        <w:rPr>
          <w:noProof/>
        </w:rPr>
        <w:t>(Local e data)</w:t>
      </w:r>
      <w:r w:rsidRPr="00FA738D">
        <w:rPr>
          <w:rStyle w:val="Refdenotaderodap"/>
          <w:noProof/>
        </w:rPr>
        <w:footnoteReference w:id="11"/>
      </w:r>
    </w:p>
    <w:p w14:paraId="7B20E82A" w14:textId="77777777" w:rsidR="003B3BCF" w:rsidRPr="00FA738D" w:rsidRDefault="003B3BCF" w:rsidP="003B3BCF">
      <w:pPr>
        <w:tabs>
          <w:tab w:val="left" w:pos="3686"/>
          <w:tab w:val="right" w:leader="dot" w:pos="9314"/>
        </w:tabs>
        <w:ind w:left="567" w:hanging="567"/>
        <w:rPr>
          <w:noProof/>
        </w:rPr>
      </w:pPr>
    </w:p>
    <w:p w14:paraId="38779CD4" w14:textId="77777777" w:rsidR="003B3BCF" w:rsidRPr="00FA738D" w:rsidRDefault="003B3BCF" w:rsidP="003B3BCF">
      <w:pPr>
        <w:tabs>
          <w:tab w:val="left" w:pos="3686"/>
          <w:tab w:val="right" w:leader="dot" w:pos="9314"/>
        </w:tabs>
        <w:ind w:left="567" w:hanging="567"/>
        <w:rPr>
          <w:noProof/>
        </w:rPr>
      </w:pPr>
    </w:p>
    <w:p w14:paraId="5FC8375F" w14:textId="77777777" w:rsidR="003B3BCF" w:rsidRPr="00FA738D" w:rsidRDefault="003B3BCF" w:rsidP="003B3BCF">
      <w:pPr>
        <w:jc w:val="center"/>
        <w:rPr>
          <w:noProof/>
        </w:rPr>
      </w:pPr>
      <w:r w:rsidRPr="00FA738D">
        <w:rPr>
          <w:noProof/>
        </w:rPr>
        <w:t>(Assinatura do exportador; seguida do nome do signatário, escrito de forma clara)</w:t>
      </w:r>
      <w:r w:rsidRPr="00FA738D">
        <w:rPr>
          <w:rStyle w:val="Refdenotaderodap"/>
          <w:noProof/>
        </w:rPr>
        <w:footnoteReference w:id="12"/>
      </w:r>
    </w:p>
    <w:p w14:paraId="1F0126DC" w14:textId="77777777" w:rsidR="003B3BCF" w:rsidRPr="00FA738D" w:rsidRDefault="003B3BCF" w:rsidP="003B3BCF">
      <w:pPr>
        <w:jc w:val="center"/>
        <w:rPr>
          <w:noProof/>
        </w:rPr>
      </w:pPr>
    </w:p>
    <w:p w14:paraId="0A3C7641" w14:textId="77777777" w:rsidR="003B3BCF" w:rsidRPr="00FA738D" w:rsidRDefault="003B3BCF" w:rsidP="003B3BCF">
      <w:pPr>
        <w:jc w:val="center"/>
        <w:rPr>
          <w:noProof/>
        </w:rPr>
      </w:pPr>
    </w:p>
    <w:p w14:paraId="4C915528" w14:textId="77777777" w:rsidR="003B3BCF" w:rsidRPr="00FA738D" w:rsidRDefault="003B3BCF" w:rsidP="003B3BCF">
      <w:pPr>
        <w:jc w:val="center"/>
        <w:rPr>
          <w:noProof/>
        </w:rPr>
      </w:pPr>
      <w:r w:rsidRPr="00FA738D">
        <w:rPr>
          <w:noProof/>
        </w:rPr>
        <w:t>____________</w:t>
      </w:r>
    </w:p>
    <w:p w14:paraId="7E7CCC8C" w14:textId="77777777" w:rsidR="003B3BCF" w:rsidRPr="00FA738D" w:rsidRDefault="003B3BCF" w:rsidP="003B3BCF">
      <w:pPr>
        <w:rPr>
          <w:noProof/>
        </w:rPr>
        <w:sectPr w:rsidR="003B3BCF" w:rsidRPr="00FA738D" w:rsidSect="001E3CE2">
          <w:headerReference w:type="even" r:id="rId15"/>
          <w:headerReference w:type="default" r:id="rId16"/>
          <w:footerReference w:type="even" r:id="rId17"/>
          <w:footerReference w:type="default" r:id="rId18"/>
          <w:headerReference w:type="first" r:id="rId19"/>
          <w:footerReference w:type="first" r:id="rId20"/>
          <w:footnotePr>
            <w:numRestart w:val="eachPage"/>
          </w:footnotePr>
          <w:endnotePr>
            <w:numFmt w:val="decimal"/>
          </w:endnotePr>
          <w:pgSz w:w="11907" w:h="16840" w:code="9"/>
          <w:pgMar w:top="1134" w:right="1134" w:bottom="1134" w:left="1134" w:header="567" w:footer="567" w:gutter="0"/>
          <w:cols w:space="720"/>
          <w:docGrid w:linePitch="326"/>
        </w:sectPr>
      </w:pPr>
    </w:p>
    <w:p w14:paraId="4591B563" w14:textId="4AB63D94" w:rsidR="001E3CE2" w:rsidRPr="009C6447" w:rsidRDefault="001E3CE2" w:rsidP="00645F67">
      <w:pPr>
        <w:jc w:val="right"/>
        <w:rPr>
          <w:szCs w:val="23"/>
        </w:rPr>
      </w:pPr>
    </w:p>
    <w:sectPr w:rsidR="001E3CE2" w:rsidRPr="009C6447" w:rsidSect="00645F67">
      <w:footerReference w:type="default" r:id="rId21"/>
      <w:footnotePr>
        <w:numRestart w:val="eachPage"/>
      </w:footnotePr>
      <w:endnotePr>
        <w:numFmt w:val="decimal"/>
      </w:endnotePr>
      <w:pgSz w:w="11907" w:h="16840"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3DA36" w14:textId="77777777" w:rsidR="00865EC0" w:rsidRDefault="00865EC0">
      <w:r>
        <w:separator/>
      </w:r>
    </w:p>
  </w:endnote>
  <w:endnote w:type="continuationSeparator" w:id="0">
    <w:p w14:paraId="0BA70E05" w14:textId="77777777" w:rsidR="00865EC0" w:rsidRDefault="00865EC0">
      <w:r>
        <w:separator/>
      </w:r>
    </w:p>
  </w:endnote>
  <w:endnote w:type="continuationNotice" w:id="1">
    <w:p w14:paraId="5B3977AB" w14:textId="77777777" w:rsidR="00865EC0" w:rsidRDefault="00865EC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ew Roman">
    <w:altName w:val="Arial"/>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645D9" w14:textId="77777777" w:rsidR="00B31261" w:rsidRDefault="00B31261" w:rsidP="00B31261">
    <w:pPr>
      <w:pStyle w:val="Rodap"/>
    </w:pPr>
  </w:p>
  <w:p w14:paraId="6B7279A2" w14:textId="77777777" w:rsidR="00B31261" w:rsidRDefault="00B31261" w:rsidP="00B31261">
    <w:pPr>
      <w:pStyle w:val="Rodap"/>
    </w:pPr>
  </w:p>
  <w:p w14:paraId="21B139F5" w14:textId="3A8C5B1D" w:rsidR="00B31261" w:rsidRPr="005846A5" w:rsidRDefault="00B31261" w:rsidP="00B31261">
    <w:pPr>
      <w:pStyle w:val="Rodap"/>
      <w:jc w:val="center"/>
    </w:pPr>
    <w:r>
      <w:t xml:space="preserve">EU/MERCOSUR/ITA/Anexo 3/br </w:t>
    </w:r>
    <w:r>
      <w:fldChar w:fldCharType="begin"/>
    </w:r>
    <w:r>
      <w:instrText xml:space="preserve"> PAGE  \* MERGEFORMAT </w:instrText>
    </w:r>
    <w:r>
      <w:fldChar w:fldCharType="separate"/>
    </w:r>
    <w:r w:rsidR="009765EE">
      <w:rPr>
        <w:noProof/>
      </w:rPr>
      <w:t>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48432" w14:textId="77777777" w:rsidR="00B31261" w:rsidRDefault="00B31261">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1E3D0" w14:textId="77777777" w:rsidR="00B31261" w:rsidRDefault="00B31261" w:rsidP="00B31261">
    <w:pPr>
      <w:pStyle w:val="Rodap"/>
    </w:pPr>
  </w:p>
  <w:p w14:paraId="46BD7FFF" w14:textId="77777777" w:rsidR="00B31261" w:rsidRDefault="00B31261" w:rsidP="00B31261">
    <w:pPr>
      <w:pStyle w:val="Rodap"/>
    </w:pPr>
  </w:p>
  <w:p w14:paraId="6EE446E1" w14:textId="0FBB84C6" w:rsidR="00B31261" w:rsidRPr="005846A5" w:rsidRDefault="00B31261" w:rsidP="00B31261">
    <w:pPr>
      <w:pStyle w:val="Rodap"/>
      <w:jc w:val="center"/>
    </w:pPr>
    <w:r>
      <w:t xml:space="preserve">EU/MERCOSUR/ITA/Anexo 3/pt </w:t>
    </w:r>
    <w:r>
      <w:fldChar w:fldCharType="begin"/>
    </w:r>
    <w:r>
      <w:instrText xml:space="preserve"> PAGE  \* MERGEFORMAT </w:instrText>
    </w:r>
    <w:r>
      <w:fldChar w:fldCharType="separate"/>
    </w:r>
    <w:r w:rsidR="009765EE">
      <w:rPr>
        <w:noProof/>
      </w:rPr>
      <w:t>97</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8B9C3" w14:textId="77777777" w:rsidR="00B31261" w:rsidRDefault="00B31261">
    <w:pPr>
      <w:pStyle w:val="Rodap"/>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92843" w14:textId="77777777" w:rsidR="00B31261" w:rsidRDefault="00B31261">
    <w:pPr>
      <w:pStyle w:val="Rodap"/>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8A9E8" w14:textId="77777777" w:rsidR="00B31261" w:rsidRDefault="00B31261" w:rsidP="00B31261">
    <w:pPr>
      <w:pStyle w:val="Rodap"/>
    </w:pPr>
  </w:p>
  <w:p w14:paraId="092AEAC6" w14:textId="77777777" w:rsidR="00B31261" w:rsidRDefault="00B31261" w:rsidP="00B31261">
    <w:pPr>
      <w:pStyle w:val="Rodap"/>
    </w:pPr>
  </w:p>
  <w:p w14:paraId="4E7D57F7" w14:textId="3952F6AE" w:rsidR="00B31261" w:rsidRPr="005846A5" w:rsidRDefault="00B31261" w:rsidP="00B31261">
    <w:pPr>
      <w:pStyle w:val="Rodap"/>
      <w:jc w:val="center"/>
    </w:pPr>
    <w:r>
      <w:t xml:space="preserve">EU/MERCOSUR/ITA/Anexo 3/br </w:t>
    </w:r>
    <w:r>
      <w:fldChar w:fldCharType="begin"/>
    </w:r>
    <w:r>
      <w:instrText xml:space="preserve"> PAGE  \* MERGEFORMAT </w:instrText>
    </w:r>
    <w:r>
      <w:fldChar w:fldCharType="separate"/>
    </w:r>
    <w:r w:rsidR="009765EE">
      <w:rPr>
        <w:noProof/>
      </w:rPr>
      <w:t>103</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7AC44" w14:textId="77777777" w:rsidR="00B31261" w:rsidRDefault="00B31261">
    <w:pPr>
      <w:pStyle w:val="Rodap"/>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7A62C" w14:textId="77777777" w:rsidR="00B31261" w:rsidRDefault="00B31261" w:rsidP="00B31261">
    <w:pPr>
      <w:pStyle w:val="Rodap"/>
    </w:pPr>
  </w:p>
  <w:p w14:paraId="1DCEC05A" w14:textId="77777777" w:rsidR="00B31261" w:rsidRDefault="00B31261" w:rsidP="00B31261">
    <w:pPr>
      <w:pStyle w:val="Rodap"/>
    </w:pPr>
  </w:p>
  <w:p w14:paraId="1FB5F26C" w14:textId="2221D5C7" w:rsidR="00B31261" w:rsidRPr="005846A5" w:rsidRDefault="00B31261" w:rsidP="00B31261">
    <w:pPr>
      <w:pStyle w:val="Rodap"/>
      <w:jc w:val="center"/>
    </w:pPr>
    <w:r>
      <w:t xml:space="preserve">EU/MERCOSUR/ITA/Anexo 9/br </w:t>
    </w:r>
    <w:r>
      <w:fldChar w:fldCharType="begin"/>
    </w:r>
    <w:r>
      <w:instrText xml:space="preserve"> PAGE  \* MERGEFORMAT </w:instrText>
    </w:r>
    <w:r>
      <w:fldChar w:fldCharType="separate"/>
    </w:r>
    <w:r w:rsidR="009765EE">
      <w:rPr>
        <w:noProof/>
      </w:rPr>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0BA11" w14:textId="77777777" w:rsidR="00865EC0" w:rsidRDefault="00865EC0">
      <w:pPr>
        <w:pStyle w:val="Textodenotaderodap"/>
      </w:pPr>
      <w:r>
        <w:separator/>
      </w:r>
    </w:p>
  </w:footnote>
  <w:footnote w:type="continuationSeparator" w:id="0">
    <w:p w14:paraId="7639F71C" w14:textId="77777777" w:rsidR="00865EC0" w:rsidRDefault="00865EC0">
      <w:pPr>
        <w:pStyle w:val="Textodenotaderodap"/>
      </w:pPr>
      <w:r>
        <w:separator/>
      </w:r>
    </w:p>
  </w:footnote>
  <w:footnote w:type="continuationNotice" w:id="1">
    <w:p w14:paraId="66A1423D" w14:textId="77777777" w:rsidR="00865EC0" w:rsidRDefault="00865EC0">
      <w:pPr>
        <w:spacing w:line="240" w:lineRule="auto"/>
      </w:pPr>
    </w:p>
  </w:footnote>
  <w:footnote w:id="2">
    <w:p w14:paraId="0F285C4D" w14:textId="471C344C" w:rsidR="00B31261" w:rsidRPr="001F7D64" w:rsidRDefault="00B31261" w:rsidP="003B3BCF">
      <w:pPr>
        <w:pStyle w:val="Textodenotaderodap"/>
        <w:rPr>
          <w:szCs w:val="24"/>
        </w:rPr>
      </w:pPr>
      <w:r>
        <w:rPr>
          <w:rStyle w:val="Refdenotaderodap"/>
          <w:szCs w:val="24"/>
        </w:rPr>
        <w:footnoteRef/>
      </w:r>
      <w:r>
        <w:tab/>
        <w:t>Para maior clareza, se um pedido de alteração da classificação tarifária previr uma exceção para a alteração de certos capítulos, posições ou subposições, os materiais não originários desses capítulos, posições ou subposições não podem ser utilizados, nem individualmente nem em conjunto.</w:t>
      </w:r>
    </w:p>
  </w:footnote>
  <w:footnote w:id="3">
    <w:p w14:paraId="1A69BB82" w14:textId="77777777" w:rsidR="00B31261" w:rsidRPr="00F96BAF" w:rsidRDefault="00B31261" w:rsidP="003B3BCF">
      <w:pPr>
        <w:spacing w:line="240" w:lineRule="auto"/>
        <w:ind w:left="567" w:hanging="567"/>
      </w:pPr>
      <w:r>
        <w:rPr>
          <w:rStyle w:val="Refdenotaderodap"/>
          <w:szCs w:val="24"/>
        </w:rPr>
        <w:footnoteRef/>
      </w:r>
      <w:r>
        <w:tab/>
      </w:r>
      <w:r>
        <w:t xml:space="preserve">Para os produtos da subposição 6813.89 originários do Paraguai, durante um período não superior a 8 (oito) anos a contar da data de entrada em vigor do Acordo, a regra específica por produto é MaxNOM 55 % (EXW). O capítulo relativo às regras de origem é aplicável </w:t>
      </w:r>
      <w:r>
        <w:rPr>
          <w:i/>
        </w:rPr>
        <w:t>mutatis mutandis</w:t>
      </w:r>
      <w:r>
        <w:t xml:space="preserve"> à determinação da origem no Paraguai.</w:t>
      </w:r>
    </w:p>
  </w:footnote>
  <w:footnote w:id="4">
    <w:p w14:paraId="654B3348" w14:textId="77777777" w:rsidR="00B31261" w:rsidRPr="00D86A1B" w:rsidRDefault="00B31261" w:rsidP="003B3BCF">
      <w:pPr>
        <w:spacing w:line="240" w:lineRule="auto"/>
        <w:ind w:left="567" w:hanging="567"/>
      </w:pPr>
      <w:r>
        <w:rPr>
          <w:rStyle w:val="Refdenotaderodap"/>
          <w:szCs w:val="24"/>
        </w:rPr>
        <w:footnoteRef/>
      </w:r>
      <w:r>
        <w:tab/>
      </w:r>
      <w:r>
        <w:t xml:space="preserve">Para os produtos da subposição 8409.91 originários do Paraguai, durante um período não superior a 8 (oito) anos a contar da data de entrada em vigor do Acordo, a regra específica por produto é MaxNOM 55 % (EXW). O capítulo relativo às regras de origem é aplicável </w:t>
      </w:r>
      <w:r>
        <w:rPr>
          <w:i/>
        </w:rPr>
        <w:t>mutatis mutandis</w:t>
      </w:r>
      <w:r>
        <w:t xml:space="preserve"> à determinação da origem no Paraguai.</w:t>
      </w:r>
    </w:p>
  </w:footnote>
  <w:footnote w:id="5">
    <w:p w14:paraId="10FB2ED2" w14:textId="77777777" w:rsidR="00B31261" w:rsidRPr="00362887" w:rsidRDefault="00B31261" w:rsidP="003B3BCF">
      <w:pPr>
        <w:spacing w:line="240" w:lineRule="auto"/>
        <w:ind w:left="567" w:hanging="567"/>
      </w:pPr>
      <w:r>
        <w:rPr>
          <w:rStyle w:val="Refdenotaderodap"/>
          <w:szCs w:val="24"/>
        </w:rPr>
        <w:footnoteRef/>
      </w:r>
      <w:r>
        <w:tab/>
      </w:r>
      <w:r>
        <w:t xml:space="preserve">Para os produtos das subposições 8512.40 e 8512.90 originários do Paraguai, durante um período não superior a 8 (oito) anos a contar da data de entrada em vigor do Acordo, a regra específica por produto é MaxNOM 55 % (EXW). O capítulo relativo às regras de origem é aplicável </w:t>
      </w:r>
      <w:r>
        <w:rPr>
          <w:i/>
        </w:rPr>
        <w:t>mutatis mutandis</w:t>
      </w:r>
      <w:r>
        <w:t xml:space="preserve"> à determinação da origem no Paraguai.</w:t>
      </w:r>
    </w:p>
  </w:footnote>
  <w:footnote w:id="6">
    <w:p w14:paraId="0F3FE3B7" w14:textId="77777777" w:rsidR="00B31261" w:rsidRPr="00362887" w:rsidRDefault="00B31261" w:rsidP="003B3BCF">
      <w:pPr>
        <w:spacing w:line="240" w:lineRule="auto"/>
        <w:ind w:left="567" w:hanging="567"/>
      </w:pPr>
      <w:r>
        <w:rPr>
          <w:rStyle w:val="Refdenotaderodap"/>
          <w:szCs w:val="24"/>
        </w:rPr>
        <w:footnoteRef/>
      </w:r>
      <w:r>
        <w:tab/>
      </w:r>
      <w:r>
        <w:t xml:space="preserve">Para os produtos das subposições 8544.30 e 8544.49 originários do Paraguai, durante um período não superior a 8 (oito) anos a contar da data de entrada em vigor do Acordo, a regra específica por produto é MaxNOM 55 % (EXW). O capítulo relativo às regras de origem é aplicável </w:t>
      </w:r>
      <w:r>
        <w:rPr>
          <w:i/>
        </w:rPr>
        <w:t>mutatis mutandis</w:t>
      </w:r>
      <w:r>
        <w:t xml:space="preserve"> à determinação da origem no Paraguai.</w:t>
      </w:r>
    </w:p>
  </w:footnote>
  <w:footnote w:id="7">
    <w:p w14:paraId="210FAA84" w14:textId="77777777" w:rsidR="00B31261" w:rsidRPr="001C3CCB" w:rsidRDefault="00B31261" w:rsidP="003B3BCF">
      <w:pPr>
        <w:spacing w:line="240" w:lineRule="auto"/>
        <w:ind w:left="567" w:hanging="567"/>
      </w:pPr>
      <w:r>
        <w:rPr>
          <w:rStyle w:val="Refdenotaderodap"/>
          <w:szCs w:val="24"/>
        </w:rPr>
        <w:footnoteRef/>
      </w:r>
      <w:r>
        <w:tab/>
      </w:r>
      <w:r>
        <w:t xml:space="preserve">Para os produtos das subposições 8708.10, 8708.21, 8708.29, 8708.40, 8708.50, 8708.80, 8708.91, 8708.92, 8708.93 e 8708.99 originários do Paraguai, durante um período não superior a 8 (oito) anos a contar da data de entrada em vigor do Acordo, a regra específica por produto é MaxNOM 55 % (EXW). O capítulo relativo às regras de origem é aplicável </w:t>
      </w:r>
      <w:r>
        <w:rPr>
          <w:i/>
        </w:rPr>
        <w:t>mutatis mutandis</w:t>
      </w:r>
      <w:r>
        <w:t xml:space="preserve"> à determinação da origem no Paraguai.</w:t>
      </w:r>
    </w:p>
  </w:footnote>
  <w:footnote w:id="8">
    <w:p w14:paraId="710D44EB" w14:textId="77777777" w:rsidR="00B31261" w:rsidRPr="00D86A1B" w:rsidRDefault="00B31261" w:rsidP="003B3BCF">
      <w:pPr>
        <w:spacing w:line="240" w:lineRule="auto"/>
        <w:ind w:left="567" w:hanging="567"/>
      </w:pPr>
      <w:r>
        <w:rPr>
          <w:rStyle w:val="Refdenotaderodap"/>
          <w:szCs w:val="24"/>
        </w:rPr>
        <w:footnoteRef/>
      </w:r>
      <w:r>
        <w:tab/>
      </w:r>
      <w:r>
        <w:t xml:space="preserve">Para os produtos da subposição 9401.90 originários do Paraguai, durante um período não superior a 8 (oito) anos a contar da data de entrada em vigor do Acordo, a regra específica por produto é MaxNOM 55 % (EXW). O capítulo relativo às regras de origem é aplicável </w:t>
      </w:r>
      <w:r>
        <w:rPr>
          <w:i/>
        </w:rPr>
        <w:t>mutatis mutandis</w:t>
      </w:r>
      <w:r>
        <w:t xml:space="preserve"> à determinação da origem no Paraguai.</w:t>
      </w:r>
    </w:p>
  </w:footnote>
  <w:footnote w:id="9">
    <w:p w14:paraId="2519E9B4" w14:textId="30DA04BC" w:rsidR="00B31261" w:rsidRPr="00330668" w:rsidRDefault="00B31261" w:rsidP="003B3BCF">
      <w:pPr>
        <w:spacing w:line="240" w:lineRule="auto"/>
        <w:ind w:left="567" w:hanging="567"/>
      </w:pPr>
      <w:r>
        <w:rPr>
          <w:rStyle w:val="Refdenotaderodap"/>
        </w:rPr>
        <w:footnoteRef/>
      </w:r>
      <w:r>
        <w:tab/>
      </w:r>
      <w:r>
        <w:t>Se a prova de origem for emitida por um exportador na acepção do Artigo 3.17, parágrafo 1, alínea a), o número do exportador é indicado neste espaço. Se a prova de origem for emitida por um exportador na acepção do Artigo 3.17, parágrafo 1, alínea b), as palavras entre parênteses podem ser omitidas ou o espaço deixado em branco.</w:t>
      </w:r>
    </w:p>
  </w:footnote>
  <w:footnote w:id="10">
    <w:p w14:paraId="6E275B74" w14:textId="4C1307CF" w:rsidR="00B31261" w:rsidRPr="00330668" w:rsidRDefault="00B31261" w:rsidP="003B3BCF">
      <w:pPr>
        <w:spacing w:line="240" w:lineRule="auto"/>
        <w:ind w:left="567" w:hanging="567"/>
      </w:pPr>
      <w:r>
        <w:rPr>
          <w:rStyle w:val="Refdenotaderodap"/>
        </w:rPr>
        <w:footnoteRef/>
      </w:r>
      <w:r>
        <w:tab/>
      </w:r>
      <w:r>
        <w:t>Deve ser indicada a origem dos produtos. União Europeia ou MERCOSUL. Se a prova de origem estiver relacionada, no todo ou em parte, com produtos originários de Ceuta e Melilha, na acepção do Artigo 3.29, o exportador deve indicar esse facto ao lado dos produtos descritos no documento em que é feita a declaração através da menção “CM”.</w:t>
      </w:r>
    </w:p>
  </w:footnote>
  <w:footnote w:id="11">
    <w:p w14:paraId="76EC72C3" w14:textId="77777777" w:rsidR="00B31261" w:rsidRPr="00580F03" w:rsidRDefault="00B31261" w:rsidP="003B3BCF">
      <w:pPr>
        <w:spacing w:line="240" w:lineRule="auto"/>
        <w:ind w:left="567" w:hanging="567"/>
      </w:pPr>
      <w:r>
        <w:rPr>
          <w:rStyle w:val="Refdenotaderodap"/>
        </w:rPr>
        <w:footnoteRef/>
      </w:r>
      <w:r>
        <w:tab/>
      </w:r>
      <w:r>
        <w:t>Caso essa informação esteja contida no próprio documento, o local e a data podem ser omitidos.</w:t>
      </w:r>
    </w:p>
  </w:footnote>
  <w:footnote w:id="12">
    <w:p w14:paraId="67FBAC55" w14:textId="45632FB4" w:rsidR="00B31261" w:rsidRPr="00580F03" w:rsidRDefault="00B31261" w:rsidP="003B3BCF">
      <w:pPr>
        <w:spacing w:line="240" w:lineRule="auto"/>
        <w:ind w:left="567" w:hanging="567"/>
      </w:pPr>
      <w:r>
        <w:rPr>
          <w:rStyle w:val="Refdenotaderodap"/>
        </w:rPr>
        <w:footnoteRef/>
      </w:r>
      <w:r>
        <w:tab/>
      </w:r>
      <w:r>
        <w:t>Ver artigo 3.17, parágrafo 6. Nos casos em que o exportador não é obrigado a assinar, a dispensa de assinatura implica igualmente a dispensa da indicação do nome do signatário.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454CD" w14:textId="77777777" w:rsidR="00B31261" w:rsidRDefault="00B3126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4BA00" w14:textId="77777777" w:rsidR="00B31261" w:rsidRDefault="00B31261">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52B6C" w14:textId="77777777" w:rsidR="00B31261" w:rsidRDefault="00B31261">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06E88" w14:textId="77777777" w:rsidR="00B31261" w:rsidRDefault="00B31261">
    <w:pPr>
      <w:pStyle w:val="Cabealh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951F2" w14:textId="77777777" w:rsidR="00B31261" w:rsidRDefault="00B31261">
    <w:pPr>
      <w:pStyle w:val="Cabealh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FB14E" w14:textId="77777777" w:rsidR="00B31261" w:rsidRDefault="00B3126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BE81F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0803B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6E041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3425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7BC60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3631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24E01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2CB5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8441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FCE1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3F1AF6"/>
    <w:multiLevelType w:val="hybridMultilevel"/>
    <w:tmpl w:val="81646D4C"/>
    <w:lvl w:ilvl="0" w:tplc="399A1218">
      <w:start w:val="1"/>
      <w:numFmt w:val="upperRoman"/>
      <w:lvlText w:val="%1."/>
      <w:lvlJc w:val="left"/>
      <w:pPr>
        <w:ind w:left="1080" w:hanging="72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1"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2" w15:restartNumberingAfterBreak="0">
    <w:nsid w:val="1C3B3AE6"/>
    <w:multiLevelType w:val="hybridMultilevel"/>
    <w:tmpl w:val="8140DE88"/>
    <w:lvl w:ilvl="0" w:tplc="4B56AFE6">
      <w:start w:val="1"/>
      <w:numFmt w:val="upperRoman"/>
      <w:lvlText w:val="%1."/>
      <w:lvlJc w:val="left"/>
      <w:pPr>
        <w:ind w:left="720" w:hanging="72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3"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14" w15:restartNumberingAfterBreak="0">
    <w:nsid w:val="22D918D1"/>
    <w:multiLevelType w:val="multilevel"/>
    <w:tmpl w:val="DE2606C8"/>
    <w:lvl w:ilvl="0">
      <w:start w:val="1"/>
      <w:numFmt w:val="decimal"/>
      <w:pStyle w:val="Ttulo1"/>
      <w:lvlText w:val="%1."/>
      <w:lvlJc w:val="left"/>
      <w:pPr>
        <w:tabs>
          <w:tab w:val="num" w:pos="851"/>
        </w:tabs>
        <w:ind w:left="851" w:hanging="851"/>
      </w:pPr>
    </w:lvl>
    <w:lvl w:ilvl="1">
      <w:start w:val="1"/>
      <w:numFmt w:val="decimal"/>
      <w:pStyle w:val="Ttulo2"/>
      <w:lvlText w:val="%1.%2."/>
      <w:lvlJc w:val="left"/>
      <w:pPr>
        <w:tabs>
          <w:tab w:val="num" w:pos="851"/>
        </w:tabs>
        <w:ind w:left="851" w:hanging="851"/>
      </w:pPr>
    </w:lvl>
    <w:lvl w:ilvl="2">
      <w:start w:val="1"/>
      <w:numFmt w:val="decimal"/>
      <w:pStyle w:val="Ttulo3"/>
      <w:lvlText w:val="%1.%2.%3."/>
      <w:lvlJc w:val="left"/>
      <w:pPr>
        <w:tabs>
          <w:tab w:val="num" w:pos="851"/>
        </w:tabs>
        <w:ind w:left="851" w:hanging="851"/>
      </w:pPr>
    </w:lvl>
    <w:lvl w:ilvl="3">
      <w:start w:val="1"/>
      <w:numFmt w:val="decimal"/>
      <w:pStyle w:val="Ttulo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5"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16"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17"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18"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19"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20"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21" w15:restartNumberingAfterBreak="0">
    <w:nsid w:val="589B6C4D"/>
    <w:multiLevelType w:val="hybridMultilevel"/>
    <w:tmpl w:val="69A68DF8"/>
    <w:lvl w:ilvl="0" w:tplc="E5EE585E">
      <w:start w:val="1"/>
      <w:numFmt w:val="lowerRoman"/>
      <w:lvlText w:val="(%1)"/>
      <w:lvlJc w:val="left"/>
      <w:pPr>
        <w:ind w:left="1080" w:hanging="72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22" w15:restartNumberingAfterBreak="0">
    <w:nsid w:val="60B60007"/>
    <w:multiLevelType w:val="hybridMultilevel"/>
    <w:tmpl w:val="A3B26CA6"/>
    <w:lvl w:ilvl="0" w:tplc="045ECAAC">
      <w:start w:val="2"/>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9B2C1A"/>
    <w:multiLevelType w:val="hybridMultilevel"/>
    <w:tmpl w:val="E2AEEE84"/>
    <w:lvl w:ilvl="0" w:tplc="0F7AFCEE">
      <w:start w:val="1"/>
      <w:numFmt w:val="upperRoman"/>
      <w:lvlText w:val="%1."/>
      <w:lvlJc w:val="left"/>
      <w:pPr>
        <w:ind w:left="720" w:hanging="72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4"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25"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1682663220">
    <w:abstractNumId w:val="16"/>
  </w:num>
  <w:num w:numId="2" w16cid:durableId="1639912717">
    <w:abstractNumId w:val="18"/>
  </w:num>
  <w:num w:numId="3" w16cid:durableId="936136999">
    <w:abstractNumId w:val="25"/>
  </w:num>
  <w:num w:numId="4" w16cid:durableId="996955214">
    <w:abstractNumId w:val="13"/>
  </w:num>
  <w:num w:numId="5" w16cid:durableId="830099667">
    <w:abstractNumId w:val="20"/>
  </w:num>
  <w:num w:numId="6" w16cid:durableId="1481844891">
    <w:abstractNumId w:val="17"/>
  </w:num>
  <w:num w:numId="7" w16cid:durableId="2069381900">
    <w:abstractNumId w:val="19"/>
  </w:num>
  <w:num w:numId="8" w16cid:durableId="478306873">
    <w:abstractNumId w:val="24"/>
  </w:num>
  <w:num w:numId="9" w16cid:durableId="1148475525">
    <w:abstractNumId w:val="15"/>
  </w:num>
  <w:num w:numId="10" w16cid:durableId="315646698">
    <w:abstractNumId w:val="11"/>
  </w:num>
  <w:num w:numId="11" w16cid:durableId="969625327">
    <w:abstractNumId w:val="14"/>
  </w:num>
  <w:num w:numId="12" w16cid:durableId="658269659">
    <w:abstractNumId w:val="14"/>
  </w:num>
  <w:num w:numId="13" w16cid:durableId="2134790626">
    <w:abstractNumId w:val="14"/>
  </w:num>
  <w:num w:numId="14" w16cid:durableId="2107654078">
    <w:abstractNumId w:val="14"/>
  </w:num>
  <w:num w:numId="15" w16cid:durableId="473327929">
    <w:abstractNumId w:val="9"/>
  </w:num>
  <w:num w:numId="16" w16cid:durableId="1574505192">
    <w:abstractNumId w:val="7"/>
  </w:num>
  <w:num w:numId="17" w16cid:durableId="1302659812">
    <w:abstractNumId w:val="6"/>
  </w:num>
  <w:num w:numId="18" w16cid:durableId="244610850">
    <w:abstractNumId w:val="5"/>
  </w:num>
  <w:num w:numId="19" w16cid:durableId="110367181">
    <w:abstractNumId w:val="4"/>
  </w:num>
  <w:num w:numId="20" w16cid:durableId="1707487401">
    <w:abstractNumId w:val="8"/>
  </w:num>
  <w:num w:numId="21" w16cid:durableId="1517843480">
    <w:abstractNumId w:val="3"/>
  </w:num>
  <w:num w:numId="22" w16cid:durableId="2091385770">
    <w:abstractNumId w:val="2"/>
  </w:num>
  <w:num w:numId="23" w16cid:durableId="1040667091">
    <w:abstractNumId w:val="1"/>
  </w:num>
  <w:num w:numId="24" w16cid:durableId="1271006689">
    <w:abstractNumId w:val="0"/>
  </w:num>
  <w:num w:numId="25" w16cid:durableId="522481704">
    <w:abstractNumId w:val="10"/>
  </w:num>
  <w:num w:numId="26" w16cid:durableId="1842969311">
    <w:abstractNumId w:val="22"/>
  </w:num>
  <w:num w:numId="27" w16cid:durableId="1080172128">
    <w:abstractNumId w:val="21"/>
  </w:num>
  <w:num w:numId="28" w16cid:durableId="293214006">
    <w:abstractNumId w:val="12"/>
  </w:num>
  <w:num w:numId="29" w16cid:durableId="1453406097">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embedSystemFonts/>
  <w:hideGrammaticalErrors/>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pt-PT" w:vendorID="13"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numRestart w:val="eachPage"/>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W_DocType" w:val="_GenPt"/>
  </w:docVars>
  <w:rsids>
    <w:rsidRoot w:val="009C6447"/>
    <w:rsid w:val="000213E8"/>
    <w:rsid w:val="000466EC"/>
    <w:rsid w:val="000665BF"/>
    <w:rsid w:val="00076157"/>
    <w:rsid w:val="000A452F"/>
    <w:rsid w:val="000A5B54"/>
    <w:rsid w:val="000D234B"/>
    <w:rsid w:val="000E3264"/>
    <w:rsid w:val="000E5B9E"/>
    <w:rsid w:val="00106928"/>
    <w:rsid w:val="001224B9"/>
    <w:rsid w:val="001227F2"/>
    <w:rsid w:val="00150580"/>
    <w:rsid w:val="00165E59"/>
    <w:rsid w:val="0018795F"/>
    <w:rsid w:val="001A4A82"/>
    <w:rsid w:val="001A7024"/>
    <w:rsid w:val="001E3CE2"/>
    <w:rsid w:val="001F3274"/>
    <w:rsid w:val="002211EB"/>
    <w:rsid w:val="00255EC3"/>
    <w:rsid w:val="00270A0E"/>
    <w:rsid w:val="002734E1"/>
    <w:rsid w:val="00275D47"/>
    <w:rsid w:val="0029481B"/>
    <w:rsid w:val="002A7F87"/>
    <w:rsid w:val="002E06B8"/>
    <w:rsid w:val="002F45CD"/>
    <w:rsid w:val="0030285F"/>
    <w:rsid w:val="00302DAA"/>
    <w:rsid w:val="00325F10"/>
    <w:rsid w:val="00331DF8"/>
    <w:rsid w:val="003554DC"/>
    <w:rsid w:val="003919C4"/>
    <w:rsid w:val="003B3BCF"/>
    <w:rsid w:val="003D5BAE"/>
    <w:rsid w:val="003F581C"/>
    <w:rsid w:val="004115CB"/>
    <w:rsid w:val="00474FDF"/>
    <w:rsid w:val="004A1AE2"/>
    <w:rsid w:val="004A5250"/>
    <w:rsid w:val="004B1F0A"/>
    <w:rsid w:val="004B7D65"/>
    <w:rsid w:val="004D253B"/>
    <w:rsid w:val="004F2913"/>
    <w:rsid w:val="004F56A1"/>
    <w:rsid w:val="004F65BE"/>
    <w:rsid w:val="004F6AF5"/>
    <w:rsid w:val="004F7CB4"/>
    <w:rsid w:val="00510C06"/>
    <w:rsid w:val="0053159F"/>
    <w:rsid w:val="00582959"/>
    <w:rsid w:val="005B416E"/>
    <w:rsid w:val="005C677B"/>
    <w:rsid w:val="005D27D5"/>
    <w:rsid w:val="00602BB4"/>
    <w:rsid w:val="006116B0"/>
    <w:rsid w:val="00621463"/>
    <w:rsid w:val="00645F67"/>
    <w:rsid w:val="00647F1F"/>
    <w:rsid w:val="006677DA"/>
    <w:rsid w:val="006757D0"/>
    <w:rsid w:val="006777C4"/>
    <w:rsid w:val="006A52AB"/>
    <w:rsid w:val="006C0C38"/>
    <w:rsid w:val="006C1D4E"/>
    <w:rsid w:val="006E07CA"/>
    <w:rsid w:val="006F3788"/>
    <w:rsid w:val="0074753D"/>
    <w:rsid w:val="007A7BD0"/>
    <w:rsid w:val="007B4EF0"/>
    <w:rsid w:val="007B6942"/>
    <w:rsid w:val="007C2B5A"/>
    <w:rsid w:val="007E49B4"/>
    <w:rsid w:val="007E6479"/>
    <w:rsid w:val="0081350C"/>
    <w:rsid w:val="0083592D"/>
    <w:rsid w:val="008375CB"/>
    <w:rsid w:val="0085492B"/>
    <w:rsid w:val="00865EC0"/>
    <w:rsid w:val="008667D0"/>
    <w:rsid w:val="008771FA"/>
    <w:rsid w:val="00892E65"/>
    <w:rsid w:val="008A3198"/>
    <w:rsid w:val="008C432E"/>
    <w:rsid w:val="008F102B"/>
    <w:rsid w:val="008F2172"/>
    <w:rsid w:val="008F2743"/>
    <w:rsid w:val="009211C1"/>
    <w:rsid w:val="00935285"/>
    <w:rsid w:val="009712A4"/>
    <w:rsid w:val="00974E93"/>
    <w:rsid w:val="009765EE"/>
    <w:rsid w:val="009919EF"/>
    <w:rsid w:val="009A4972"/>
    <w:rsid w:val="009C6447"/>
    <w:rsid w:val="009C789B"/>
    <w:rsid w:val="00A16DD8"/>
    <w:rsid w:val="00A4010F"/>
    <w:rsid w:val="00A44966"/>
    <w:rsid w:val="00AA20F6"/>
    <w:rsid w:val="00AC5625"/>
    <w:rsid w:val="00AC7D0B"/>
    <w:rsid w:val="00B01999"/>
    <w:rsid w:val="00B145B9"/>
    <w:rsid w:val="00B31261"/>
    <w:rsid w:val="00B437BD"/>
    <w:rsid w:val="00B71D89"/>
    <w:rsid w:val="00B84D3B"/>
    <w:rsid w:val="00B85247"/>
    <w:rsid w:val="00B92A50"/>
    <w:rsid w:val="00BA6CCE"/>
    <w:rsid w:val="00BB0F8A"/>
    <w:rsid w:val="00BB6B2F"/>
    <w:rsid w:val="00BF042E"/>
    <w:rsid w:val="00C07796"/>
    <w:rsid w:val="00C3610B"/>
    <w:rsid w:val="00C74831"/>
    <w:rsid w:val="00CC0DC7"/>
    <w:rsid w:val="00CD639B"/>
    <w:rsid w:val="00D073F8"/>
    <w:rsid w:val="00D11C73"/>
    <w:rsid w:val="00D173F2"/>
    <w:rsid w:val="00D31546"/>
    <w:rsid w:val="00D45CC4"/>
    <w:rsid w:val="00D61B27"/>
    <w:rsid w:val="00D6308F"/>
    <w:rsid w:val="00D95CD4"/>
    <w:rsid w:val="00DC257C"/>
    <w:rsid w:val="00DD1EE0"/>
    <w:rsid w:val="00E05B0E"/>
    <w:rsid w:val="00E10FF4"/>
    <w:rsid w:val="00E15DDE"/>
    <w:rsid w:val="00E50CF6"/>
    <w:rsid w:val="00E5340F"/>
    <w:rsid w:val="00E82626"/>
    <w:rsid w:val="00E93FB4"/>
    <w:rsid w:val="00EA28F0"/>
    <w:rsid w:val="00EA2A63"/>
    <w:rsid w:val="00EA45F6"/>
    <w:rsid w:val="00ED048F"/>
    <w:rsid w:val="00F0624E"/>
    <w:rsid w:val="00F072E7"/>
    <w:rsid w:val="00F125E5"/>
    <w:rsid w:val="00F13515"/>
    <w:rsid w:val="00F56191"/>
    <w:rsid w:val="00F5755A"/>
    <w:rsid w:val="00F655B4"/>
    <w:rsid w:val="00F6617F"/>
    <w:rsid w:val="00F75D5A"/>
    <w:rsid w:val="00FA625B"/>
    <w:rsid w:val="00FB1D29"/>
    <w:rsid w:val="00FB2E96"/>
    <w:rsid w:val="00FE4BFA"/>
    <w:rsid w:val="00FE527A"/>
    <w:rsid w:val="00FF75CB"/>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A473360"/>
  <w15:chartTrackingRefBased/>
  <w15:docId w15:val="{9B9E819C-1FFD-4421-80BC-21AEFF922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81B"/>
    <w:pPr>
      <w:widowControl w:val="0"/>
      <w:spacing w:line="360" w:lineRule="auto"/>
    </w:pPr>
    <w:rPr>
      <w:sz w:val="24"/>
      <w:lang w:val="pt-PT"/>
    </w:rPr>
  </w:style>
  <w:style w:type="paragraph" w:styleId="Ttulo1">
    <w:name w:val="heading 1"/>
    <w:basedOn w:val="Normal"/>
    <w:next w:val="Normal"/>
    <w:link w:val="Ttulo1Char"/>
    <w:qFormat/>
    <w:pPr>
      <w:keepNext/>
      <w:widowControl/>
      <w:numPr>
        <w:numId w:val="11"/>
      </w:numPr>
      <w:spacing w:before="360" w:after="120" w:line="240" w:lineRule="auto"/>
      <w:jc w:val="both"/>
      <w:outlineLvl w:val="0"/>
    </w:pPr>
    <w:rPr>
      <w:b/>
      <w:smallCaps/>
    </w:rPr>
  </w:style>
  <w:style w:type="paragraph" w:styleId="Ttulo2">
    <w:name w:val="heading 2"/>
    <w:basedOn w:val="Normal"/>
    <w:next w:val="Normal"/>
    <w:link w:val="Ttulo2Char"/>
    <w:qFormat/>
    <w:pPr>
      <w:keepNext/>
      <w:widowControl/>
      <w:numPr>
        <w:ilvl w:val="1"/>
        <w:numId w:val="12"/>
      </w:numPr>
      <w:spacing w:before="120" w:after="120" w:line="240" w:lineRule="auto"/>
      <w:jc w:val="both"/>
      <w:outlineLvl w:val="1"/>
    </w:pPr>
    <w:rPr>
      <w:b/>
    </w:rPr>
  </w:style>
  <w:style w:type="paragraph" w:styleId="Ttulo3">
    <w:name w:val="heading 3"/>
    <w:basedOn w:val="Normal"/>
    <w:next w:val="Normal"/>
    <w:link w:val="Ttulo3Char"/>
    <w:qFormat/>
    <w:pPr>
      <w:keepNext/>
      <w:widowControl/>
      <w:numPr>
        <w:ilvl w:val="2"/>
        <w:numId w:val="13"/>
      </w:numPr>
      <w:spacing w:before="120" w:after="120" w:line="240" w:lineRule="auto"/>
      <w:jc w:val="both"/>
      <w:outlineLvl w:val="2"/>
    </w:pPr>
    <w:rPr>
      <w:i/>
    </w:rPr>
  </w:style>
  <w:style w:type="paragraph" w:styleId="Ttulo4">
    <w:name w:val="heading 4"/>
    <w:basedOn w:val="Normal"/>
    <w:next w:val="Normal"/>
    <w:link w:val="Ttulo4Char"/>
    <w:qFormat/>
    <w:pPr>
      <w:keepNext/>
      <w:widowControl/>
      <w:numPr>
        <w:ilvl w:val="3"/>
        <w:numId w:val="14"/>
      </w:numPr>
      <w:spacing w:before="120" w:after="120" w:line="240" w:lineRule="auto"/>
      <w:jc w:val="both"/>
      <w:outlineLvl w:val="3"/>
    </w:pPr>
  </w:style>
  <w:style w:type="paragraph" w:styleId="Ttulo5">
    <w:name w:val="heading 5"/>
    <w:basedOn w:val="Normal"/>
    <w:next w:val="Normal"/>
    <w:link w:val="Ttulo5Char"/>
    <w:qFormat/>
    <w:pPr>
      <w:widowControl/>
      <w:spacing w:before="240" w:after="60" w:line="240" w:lineRule="auto"/>
      <w:jc w:val="both"/>
      <w:outlineLvl w:val="4"/>
    </w:pPr>
    <w:rPr>
      <w:rFonts w:ascii="Arial" w:hAnsi="Arial"/>
      <w:sz w:val="22"/>
    </w:rPr>
  </w:style>
  <w:style w:type="paragraph" w:styleId="Ttulo6">
    <w:name w:val="heading 6"/>
    <w:basedOn w:val="Normal"/>
    <w:next w:val="Normal"/>
    <w:link w:val="Ttulo6Char"/>
    <w:qFormat/>
    <w:pPr>
      <w:widowControl/>
      <w:spacing w:before="240" w:after="60" w:line="240" w:lineRule="auto"/>
      <w:jc w:val="both"/>
      <w:outlineLvl w:val="5"/>
    </w:pPr>
    <w:rPr>
      <w:rFonts w:ascii="Arial" w:hAnsi="Arial"/>
      <w:i/>
      <w:sz w:val="22"/>
    </w:rPr>
  </w:style>
  <w:style w:type="paragraph" w:styleId="Ttulo7">
    <w:name w:val="heading 7"/>
    <w:basedOn w:val="Normal"/>
    <w:next w:val="Normal"/>
    <w:link w:val="Ttulo7Char"/>
    <w:qFormat/>
    <w:pPr>
      <w:widowControl/>
      <w:spacing w:before="240" w:after="60" w:line="240" w:lineRule="auto"/>
      <w:jc w:val="both"/>
      <w:outlineLvl w:val="6"/>
    </w:pPr>
    <w:rPr>
      <w:rFonts w:ascii="Arial" w:hAnsi="Arial"/>
      <w:sz w:val="20"/>
    </w:rPr>
  </w:style>
  <w:style w:type="paragraph" w:styleId="Ttulo8">
    <w:name w:val="heading 8"/>
    <w:basedOn w:val="Normal"/>
    <w:next w:val="Normal"/>
    <w:link w:val="Ttulo8Char"/>
    <w:qFormat/>
    <w:pPr>
      <w:widowControl/>
      <w:spacing w:before="240" w:after="60" w:line="240" w:lineRule="auto"/>
      <w:jc w:val="both"/>
      <w:outlineLvl w:val="7"/>
    </w:pPr>
    <w:rPr>
      <w:rFonts w:ascii="Arial" w:hAnsi="Arial"/>
      <w:i/>
      <w:sz w:val="20"/>
    </w:rPr>
  </w:style>
  <w:style w:type="paragraph" w:styleId="Ttulo9">
    <w:name w:val="heading 9"/>
    <w:basedOn w:val="Normal"/>
    <w:next w:val="Normal"/>
    <w:link w:val="Ttulo9Char"/>
    <w:qFormat/>
    <w:pPr>
      <w:widowControl/>
      <w:spacing w:before="240" w:after="60" w:line="240" w:lineRule="auto"/>
      <w:jc w:val="both"/>
      <w:outlineLvl w:val="8"/>
    </w:pPr>
    <w:rPr>
      <w:rFonts w:ascii="Arial" w:hAnsi="Arial"/>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Refdenotaderodap">
    <w:name w:val="footnote reference"/>
    <w:aliases w:val="BVI fnr,(Footnote Reference),Footnote Reference/, BVI fnr"/>
    <w:uiPriority w:val="99"/>
    <w:rPr>
      <w:b/>
      <w:vertAlign w:val="superscript"/>
    </w:rPr>
  </w:style>
  <w:style w:type="paragraph" w:styleId="Textodenotaderodap">
    <w:name w:val="footnote text"/>
    <w:aliases w:val="Final Footnote Text,GM_Fußnotentext,Footnote text,fn,Schriftart: 9 pt,Schriftart: 10 pt,Schriftart: 8 pt,WB-Fußnotentext,footnote text,Nota de rodapé, Car"/>
    <w:basedOn w:val="Normal"/>
    <w:link w:val="TextodenotaderodapChar"/>
    <w:uiPriority w:val="99"/>
    <w:pPr>
      <w:tabs>
        <w:tab w:val="left" w:pos="567"/>
      </w:tabs>
      <w:spacing w:line="240" w:lineRule="auto"/>
      <w:ind w:left="567" w:hanging="567"/>
    </w:pPr>
  </w:style>
  <w:style w:type="paragraph" w:styleId="Cabealho">
    <w:name w:val="header"/>
    <w:basedOn w:val="Normal"/>
    <w:link w:val="CabealhoChar"/>
    <w:uiPriority w:val="99"/>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Sumrio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Rodap"/>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Sumrio2">
    <w:name w:val="toc 2"/>
    <w:basedOn w:val="Normal"/>
    <w:next w:val="Normal"/>
    <w:pPr>
      <w:tabs>
        <w:tab w:val="left" w:pos="1134"/>
        <w:tab w:val="right" w:leader="dot" w:pos="9639"/>
      </w:tabs>
      <w:ind w:left="1134" w:right="567" w:hanging="567"/>
    </w:pPr>
  </w:style>
  <w:style w:type="paragraph" w:styleId="Sumrio3">
    <w:name w:val="toc 3"/>
    <w:basedOn w:val="Normal"/>
    <w:next w:val="Normal"/>
    <w:pPr>
      <w:tabs>
        <w:tab w:val="left" w:pos="1701"/>
        <w:tab w:val="right" w:leader="dot" w:pos="9639"/>
      </w:tabs>
      <w:ind w:left="1701" w:right="567" w:hanging="567"/>
    </w:pPr>
  </w:style>
  <w:style w:type="paragraph" w:styleId="Sumrio4">
    <w:name w:val="toc 4"/>
    <w:basedOn w:val="Normal"/>
    <w:next w:val="Normal"/>
    <w:pPr>
      <w:tabs>
        <w:tab w:val="left" w:pos="2268"/>
        <w:tab w:val="right" w:pos="9639"/>
      </w:tabs>
      <w:ind w:left="2268" w:right="567" w:hanging="567"/>
    </w:pPr>
  </w:style>
  <w:style w:type="paragraph" w:styleId="Sumrio5">
    <w:name w:val="toc 5"/>
    <w:basedOn w:val="Normal"/>
    <w:next w:val="Normal"/>
    <w:pPr>
      <w:tabs>
        <w:tab w:val="left" w:pos="2835"/>
        <w:tab w:val="right" w:leader="dot" w:pos="9639"/>
      </w:tabs>
      <w:ind w:left="2835" w:right="567" w:hanging="567"/>
    </w:pPr>
  </w:style>
  <w:style w:type="paragraph" w:styleId="Sumrio6">
    <w:name w:val="toc 6"/>
    <w:basedOn w:val="Normal"/>
    <w:next w:val="Normal"/>
    <w:pPr>
      <w:tabs>
        <w:tab w:val="left" w:pos="3402"/>
        <w:tab w:val="right" w:leader="dot" w:pos="9639"/>
      </w:tabs>
      <w:ind w:left="3402" w:right="567" w:hanging="567"/>
    </w:pPr>
  </w:style>
  <w:style w:type="paragraph" w:styleId="Sumrio7">
    <w:name w:val="toc 7"/>
    <w:basedOn w:val="Normal"/>
    <w:next w:val="Normal"/>
    <w:pPr>
      <w:tabs>
        <w:tab w:val="left" w:pos="3969"/>
        <w:tab w:val="right" w:leader="dot" w:pos="9639"/>
      </w:tabs>
      <w:ind w:left="3969" w:right="567" w:hanging="567"/>
    </w:pPr>
  </w:style>
  <w:style w:type="paragraph" w:styleId="Sumrio8">
    <w:name w:val="toc 8"/>
    <w:basedOn w:val="Normal"/>
    <w:next w:val="Normal"/>
    <w:pPr>
      <w:tabs>
        <w:tab w:val="left" w:pos="4536"/>
        <w:tab w:val="right" w:leader="dot" w:pos="9639"/>
      </w:tabs>
      <w:ind w:left="4536" w:right="567" w:hanging="567"/>
    </w:pPr>
  </w:style>
  <w:style w:type="paragraph" w:styleId="Sumrio9">
    <w:name w:val="toc 9"/>
    <w:basedOn w:val="Normal"/>
    <w:next w:val="Normal"/>
    <w:pPr>
      <w:tabs>
        <w:tab w:val="left" w:pos="5103"/>
        <w:tab w:val="right" w:leader="dot" w:pos="9639"/>
      </w:tabs>
      <w:ind w:left="5103" w:right="567" w:hanging="567"/>
    </w:pPr>
  </w:style>
  <w:style w:type="paragraph" w:styleId="Textodenotadefim">
    <w:name w:val="endnote text"/>
    <w:basedOn w:val="Normal"/>
    <w:link w:val="TextodenotadefimChar"/>
    <w:uiPriority w:val="99"/>
    <w:pPr>
      <w:tabs>
        <w:tab w:val="left" w:pos="567"/>
      </w:tabs>
      <w:spacing w:line="240" w:lineRule="auto"/>
      <w:ind w:left="567" w:hanging="567"/>
    </w:pPr>
  </w:style>
  <w:style w:type="character" w:styleId="Refdenotadefim">
    <w:name w:val="endnote reference"/>
    <w:uiPriority w:val="99"/>
    <w:rPr>
      <w:b/>
      <w:vertAlign w:val="superscript"/>
    </w:rPr>
  </w:style>
  <w:style w:type="paragraph" w:customStyle="1" w:styleId="AC">
    <w:name w:val="AC"/>
    <w:basedOn w:val="Normal"/>
    <w:next w:val="Normal"/>
    <w:rPr>
      <w:b/>
      <w:sz w:val="40"/>
    </w:rPr>
  </w:style>
  <w:style w:type="character" w:styleId="Nmerodepgina">
    <w:name w:val="page number"/>
    <w:basedOn w:val="Fontepargpadro"/>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basedOn w:val="Fontepargpadro"/>
  </w:style>
  <w:style w:type="paragraph" w:customStyle="1" w:styleId="AddReference">
    <w:name w:val="Add Reference"/>
    <w:basedOn w:val="Normal"/>
    <w:rsid w:val="000E5B9E"/>
    <w:pPr>
      <w:pBdr>
        <w:top w:val="single" w:sz="4" w:space="1" w:color="auto"/>
        <w:left w:val="single" w:sz="4" w:space="4" w:color="auto"/>
        <w:bottom w:val="single" w:sz="4" w:space="1" w:color="auto"/>
        <w:right w:val="single" w:sz="4" w:space="4" w:color="auto"/>
      </w:pBdr>
      <w:spacing w:line="240" w:lineRule="auto"/>
      <w:ind w:left="7655" w:right="-454"/>
    </w:pPr>
    <w:rPr>
      <w:i/>
      <w:sz w:val="20"/>
      <w:lang w:val="en-GB" w:eastAsia="en-US"/>
    </w:rPr>
  </w:style>
  <w:style w:type="character" w:customStyle="1" w:styleId="Ttulo1Char">
    <w:name w:val="Título 1 Char"/>
    <w:basedOn w:val="Fontepargpadro"/>
    <w:link w:val="Ttulo1"/>
    <w:rsid w:val="003B3BCF"/>
    <w:rPr>
      <w:b/>
      <w:smallCaps/>
      <w:sz w:val="24"/>
      <w:lang w:val="pt-PT"/>
    </w:rPr>
  </w:style>
  <w:style w:type="character" w:customStyle="1" w:styleId="Ttulo2Char">
    <w:name w:val="Título 2 Char"/>
    <w:basedOn w:val="Fontepargpadro"/>
    <w:link w:val="Ttulo2"/>
    <w:rsid w:val="003B3BCF"/>
    <w:rPr>
      <w:b/>
      <w:sz w:val="24"/>
      <w:lang w:val="pt-PT"/>
    </w:rPr>
  </w:style>
  <w:style w:type="character" w:customStyle="1" w:styleId="Ttulo3Char">
    <w:name w:val="Título 3 Char"/>
    <w:basedOn w:val="Fontepargpadro"/>
    <w:link w:val="Ttulo3"/>
    <w:rsid w:val="003B3BCF"/>
    <w:rPr>
      <w:i/>
      <w:sz w:val="24"/>
      <w:lang w:val="pt-PT"/>
    </w:rPr>
  </w:style>
  <w:style w:type="character" w:customStyle="1" w:styleId="Ttulo4Char">
    <w:name w:val="Título 4 Char"/>
    <w:basedOn w:val="Fontepargpadro"/>
    <w:link w:val="Ttulo4"/>
    <w:rsid w:val="003B3BCF"/>
    <w:rPr>
      <w:sz w:val="24"/>
      <w:lang w:val="pt-PT"/>
    </w:rPr>
  </w:style>
  <w:style w:type="character" w:customStyle="1" w:styleId="Ttulo5Char">
    <w:name w:val="Título 5 Char"/>
    <w:basedOn w:val="Fontepargpadro"/>
    <w:link w:val="Ttulo5"/>
    <w:rsid w:val="003B3BCF"/>
    <w:rPr>
      <w:rFonts w:ascii="Arial" w:hAnsi="Arial"/>
      <w:sz w:val="22"/>
      <w:lang w:val="pt-PT"/>
    </w:rPr>
  </w:style>
  <w:style w:type="character" w:customStyle="1" w:styleId="Ttulo6Char">
    <w:name w:val="Título 6 Char"/>
    <w:basedOn w:val="Fontepargpadro"/>
    <w:link w:val="Ttulo6"/>
    <w:rsid w:val="003B3BCF"/>
    <w:rPr>
      <w:rFonts w:ascii="Arial" w:hAnsi="Arial"/>
      <w:i/>
      <w:sz w:val="22"/>
      <w:lang w:val="pt-PT"/>
    </w:rPr>
  </w:style>
  <w:style w:type="character" w:customStyle="1" w:styleId="Ttulo7Char">
    <w:name w:val="Título 7 Char"/>
    <w:basedOn w:val="Fontepargpadro"/>
    <w:link w:val="Ttulo7"/>
    <w:rsid w:val="003B3BCF"/>
    <w:rPr>
      <w:rFonts w:ascii="Arial" w:hAnsi="Arial"/>
      <w:lang w:val="pt-PT"/>
    </w:rPr>
  </w:style>
  <w:style w:type="character" w:customStyle="1" w:styleId="Ttulo8Char">
    <w:name w:val="Título 8 Char"/>
    <w:basedOn w:val="Fontepargpadro"/>
    <w:link w:val="Ttulo8"/>
    <w:rsid w:val="003B3BCF"/>
    <w:rPr>
      <w:rFonts w:ascii="Arial" w:hAnsi="Arial"/>
      <w:i/>
      <w:lang w:val="pt-PT"/>
    </w:rPr>
  </w:style>
  <w:style w:type="character" w:customStyle="1" w:styleId="Ttulo9Char">
    <w:name w:val="Título 9 Char"/>
    <w:basedOn w:val="Fontepargpadro"/>
    <w:link w:val="Ttulo9"/>
    <w:rsid w:val="003B3BCF"/>
    <w:rPr>
      <w:rFonts w:ascii="Arial" w:hAnsi="Arial"/>
      <w:i/>
      <w:sz w:val="18"/>
      <w:lang w:val="pt-PT"/>
    </w:rPr>
  </w:style>
  <w:style w:type="character" w:customStyle="1" w:styleId="RodapChar">
    <w:name w:val="Rodapé Char"/>
    <w:basedOn w:val="Fontepargpadro"/>
    <w:link w:val="Rodap"/>
    <w:uiPriority w:val="99"/>
    <w:rsid w:val="003B3BCF"/>
    <w:rPr>
      <w:sz w:val="24"/>
      <w:lang w:val="pt-PT"/>
    </w:rPr>
  </w:style>
  <w:style w:type="character" w:customStyle="1" w:styleId="TextodenotaderodapChar">
    <w:name w:val="Texto de nota de rodapé Char"/>
    <w:aliases w:val="Final Footnote Text Char,GM_Fußnotentext Char,Footnote text Char,fn Char,Schriftart: 9 pt Char,Schriftart: 10 pt Char,Schriftart: 8 pt Char,WB-Fußnotentext Char,footnote text Char,Nota de rodapé Char, Car Char"/>
    <w:basedOn w:val="Fontepargpadro"/>
    <w:link w:val="Textodenotaderodap"/>
    <w:uiPriority w:val="99"/>
    <w:rsid w:val="003B3BCF"/>
    <w:rPr>
      <w:sz w:val="24"/>
      <w:lang w:val="pt-PT"/>
    </w:rPr>
  </w:style>
  <w:style w:type="character" w:customStyle="1" w:styleId="CabealhoChar">
    <w:name w:val="Cabeçalho Char"/>
    <w:basedOn w:val="Fontepargpadro"/>
    <w:link w:val="Cabealho"/>
    <w:uiPriority w:val="99"/>
    <w:rsid w:val="003B3BCF"/>
    <w:rPr>
      <w:sz w:val="24"/>
      <w:lang w:val="pt-PT"/>
    </w:rPr>
  </w:style>
  <w:style w:type="character" w:customStyle="1" w:styleId="TextodenotadefimChar">
    <w:name w:val="Texto de nota de fim Char"/>
    <w:basedOn w:val="Fontepargpadro"/>
    <w:link w:val="Textodenotadefim"/>
    <w:uiPriority w:val="99"/>
    <w:rsid w:val="003B3BCF"/>
    <w:rPr>
      <w:sz w:val="24"/>
      <w:lang w:val="pt-PT"/>
    </w:rPr>
  </w:style>
  <w:style w:type="paragraph" w:styleId="Textodebalo">
    <w:name w:val="Balloon Text"/>
    <w:basedOn w:val="Normal"/>
    <w:link w:val="TextodebaloChar"/>
    <w:uiPriority w:val="99"/>
    <w:semiHidden/>
    <w:rsid w:val="003B3BCF"/>
    <w:rPr>
      <w:rFonts w:ascii="Tahoma" w:hAnsi="Tahoma" w:cs="Tahoma"/>
      <w:sz w:val="16"/>
      <w:szCs w:val="16"/>
    </w:rPr>
  </w:style>
  <w:style w:type="character" w:customStyle="1" w:styleId="TextodebaloChar">
    <w:name w:val="Texto de balão Char"/>
    <w:basedOn w:val="Fontepargpadro"/>
    <w:link w:val="Textodebalo"/>
    <w:uiPriority w:val="99"/>
    <w:semiHidden/>
    <w:rsid w:val="003B3BCF"/>
    <w:rPr>
      <w:rFonts w:ascii="Tahoma" w:hAnsi="Tahoma" w:cs="Tahoma"/>
      <w:sz w:val="16"/>
      <w:szCs w:val="16"/>
      <w:lang w:val="pt-PT"/>
    </w:rPr>
  </w:style>
  <w:style w:type="table" w:styleId="Tabelacomgrade">
    <w:name w:val="Table Grid"/>
    <w:basedOn w:val="Tabelanormal"/>
    <w:uiPriority w:val="39"/>
    <w:rsid w:val="003B3BCF"/>
    <w:rPr>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nalline">
    <w:name w:val="Final line"/>
    <w:basedOn w:val="Normal"/>
    <w:rsid w:val="003B3BCF"/>
  </w:style>
  <w:style w:type="paragraph" w:styleId="PargrafodaLista">
    <w:name w:val="List Paragraph"/>
    <w:basedOn w:val="Normal"/>
    <w:link w:val="PargrafodaListaChar"/>
    <w:uiPriority w:val="99"/>
    <w:qFormat/>
    <w:rsid w:val="003B3BCF"/>
    <w:pPr>
      <w:widowControl/>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PargrafodaListaChar">
    <w:name w:val="Parágrafo da Lista Char"/>
    <w:link w:val="PargrafodaLista"/>
    <w:uiPriority w:val="99"/>
    <w:locked/>
    <w:rsid w:val="003B3BCF"/>
    <w:rPr>
      <w:rFonts w:asciiTheme="minorHAnsi" w:eastAsiaTheme="minorHAnsi" w:hAnsiTheme="minorHAnsi" w:cstheme="minorBidi"/>
      <w:sz w:val="22"/>
      <w:szCs w:val="22"/>
      <w:lang w:val="pt-PT" w:eastAsia="en-US"/>
    </w:rPr>
  </w:style>
  <w:style w:type="character" w:styleId="Refdecomentrio">
    <w:name w:val="annotation reference"/>
    <w:basedOn w:val="Fontepargpadro"/>
    <w:uiPriority w:val="99"/>
    <w:semiHidden/>
    <w:unhideWhenUsed/>
    <w:rsid w:val="003B3BCF"/>
    <w:rPr>
      <w:sz w:val="16"/>
      <w:szCs w:val="16"/>
    </w:rPr>
  </w:style>
  <w:style w:type="paragraph" w:styleId="Textodecomentrio">
    <w:name w:val="annotation text"/>
    <w:basedOn w:val="Normal"/>
    <w:link w:val="TextodecomentrioChar"/>
    <w:uiPriority w:val="99"/>
    <w:unhideWhenUsed/>
    <w:rsid w:val="003B3BCF"/>
    <w:pPr>
      <w:widowControl/>
      <w:spacing w:after="160" w:line="240" w:lineRule="auto"/>
    </w:pPr>
    <w:rPr>
      <w:rFonts w:asciiTheme="minorHAnsi" w:eastAsiaTheme="minorHAnsi" w:hAnsiTheme="minorHAnsi" w:cstheme="minorBidi"/>
      <w:sz w:val="20"/>
      <w:lang w:eastAsia="en-US"/>
    </w:rPr>
  </w:style>
  <w:style w:type="character" w:customStyle="1" w:styleId="TextodecomentrioChar">
    <w:name w:val="Texto de comentário Char"/>
    <w:basedOn w:val="Fontepargpadro"/>
    <w:link w:val="Textodecomentrio"/>
    <w:uiPriority w:val="99"/>
    <w:rsid w:val="003B3BCF"/>
    <w:rPr>
      <w:rFonts w:asciiTheme="minorHAnsi" w:eastAsiaTheme="minorHAnsi" w:hAnsiTheme="minorHAnsi" w:cstheme="minorBidi"/>
      <w:lang w:val="pt-PT" w:eastAsia="en-US"/>
    </w:rPr>
  </w:style>
  <w:style w:type="paragraph" w:styleId="Assuntodocomentrio">
    <w:name w:val="annotation subject"/>
    <w:basedOn w:val="Textodecomentrio"/>
    <w:next w:val="Textodecomentrio"/>
    <w:link w:val="AssuntodocomentrioChar"/>
    <w:uiPriority w:val="99"/>
    <w:semiHidden/>
    <w:unhideWhenUsed/>
    <w:rsid w:val="003B3BCF"/>
    <w:rPr>
      <w:b/>
      <w:bCs/>
    </w:rPr>
  </w:style>
  <w:style w:type="character" w:customStyle="1" w:styleId="AssuntodocomentrioChar">
    <w:name w:val="Assunto do comentário Char"/>
    <w:basedOn w:val="TextodecomentrioChar"/>
    <w:link w:val="Assuntodocomentrio"/>
    <w:uiPriority w:val="99"/>
    <w:semiHidden/>
    <w:rsid w:val="003B3BCF"/>
    <w:rPr>
      <w:rFonts w:asciiTheme="minorHAnsi" w:eastAsiaTheme="minorHAnsi" w:hAnsiTheme="minorHAnsi" w:cstheme="minorBidi"/>
      <w:b/>
      <w:bCs/>
      <w:lang w:val="pt-PT" w:eastAsia="en-US"/>
    </w:rPr>
  </w:style>
  <w:style w:type="paragraph" w:customStyle="1" w:styleId="Default">
    <w:name w:val="Default"/>
    <w:rsid w:val="003B3BCF"/>
    <w:pPr>
      <w:autoSpaceDE w:val="0"/>
      <w:autoSpaceDN w:val="0"/>
      <w:adjustRightInd w:val="0"/>
    </w:pPr>
    <w:rPr>
      <w:rFonts w:eastAsiaTheme="minorEastAsia"/>
      <w:color w:val="000000"/>
      <w:sz w:val="24"/>
      <w:szCs w:val="24"/>
      <w:lang w:val="pt-PT" w:eastAsia="en-GB"/>
    </w:rPr>
  </w:style>
  <w:style w:type="table" w:customStyle="1" w:styleId="TableGridLight1">
    <w:name w:val="Table Grid Light1"/>
    <w:basedOn w:val="Tabelanormal"/>
    <w:uiPriority w:val="40"/>
    <w:rsid w:val="003B3BCF"/>
    <w:rPr>
      <w:rFonts w:asciiTheme="minorHAnsi" w:eastAsiaTheme="minorHAnsi" w:hAnsiTheme="minorHAnsi" w:cstheme="minorBidi"/>
      <w:sz w:val="22"/>
      <w:szCs w:val="22"/>
      <w:lang w:val="pt-PT"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o">
    <w:name w:val="Revision"/>
    <w:hidden/>
    <w:uiPriority w:val="99"/>
    <w:semiHidden/>
    <w:rsid w:val="003B3BCF"/>
    <w:rPr>
      <w:rFonts w:asciiTheme="minorHAnsi" w:eastAsiaTheme="minorHAnsi" w:hAnsiTheme="minorHAnsi" w:cstheme="minorBidi"/>
      <w:sz w:val="22"/>
      <w:szCs w:val="22"/>
      <w:lang w:val="pt-PT" w:eastAsia="en-US"/>
    </w:rPr>
  </w:style>
  <w:style w:type="character" w:customStyle="1" w:styleId="bumpedfont15">
    <w:name w:val="bumpedfont15"/>
    <w:basedOn w:val="Fontepargpadro"/>
    <w:rsid w:val="003B3BCF"/>
  </w:style>
  <w:style w:type="character" w:customStyle="1" w:styleId="Marker">
    <w:name w:val="Marker"/>
    <w:basedOn w:val="Fontepargpadro"/>
    <w:rsid w:val="003B3BCF"/>
    <w:rPr>
      <w:color w:val="0000FF"/>
      <w:shd w:val="clear" w:color="auto" w:fill="auto"/>
    </w:rPr>
  </w:style>
  <w:style w:type="paragraph" w:customStyle="1" w:styleId="Pagedecouverture">
    <w:name w:val="Page de couverture"/>
    <w:basedOn w:val="Normal"/>
    <w:next w:val="Normal"/>
    <w:rsid w:val="003B3BCF"/>
    <w:pPr>
      <w:widowControl/>
      <w:spacing w:line="240" w:lineRule="auto"/>
      <w:jc w:val="both"/>
    </w:pPr>
    <w:rPr>
      <w:rFonts w:eastAsiaTheme="minorHAnsi"/>
      <w:szCs w:val="22"/>
      <w:lang w:eastAsia="en-US"/>
    </w:rPr>
  </w:style>
  <w:style w:type="paragraph" w:customStyle="1" w:styleId="FooterCoverPage">
    <w:name w:val="Footer Cover Page"/>
    <w:basedOn w:val="Normal"/>
    <w:link w:val="FooterCoverPageChar"/>
    <w:rsid w:val="003B3BCF"/>
    <w:pPr>
      <w:tabs>
        <w:tab w:val="center" w:pos="4535"/>
        <w:tab w:val="right" w:pos="9071"/>
        <w:tab w:val="right" w:pos="9921"/>
      </w:tabs>
      <w:spacing w:before="360" w:line="240" w:lineRule="auto"/>
      <w:ind w:left="-850" w:right="-850"/>
    </w:pPr>
  </w:style>
  <w:style w:type="character" w:customStyle="1" w:styleId="FooterCoverPageChar">
    <w:name w:val="Footer Cover Page Char"/>
    <w:basedOn w:val="Fontepargpadro"/>
    <w:link w:val="FooterCoverPage"/>
    <w:rsid w:val="003B3BCF"/>
    <w:rPr>
      <w:sz w:val="24"/>
      <w:lang w:val="pt-PT"/>
    </w:rPr>
  </w:style>
  <w:style w:type="paragraph" w:customStyle="1" w:styleId="FooterSensitivity">
    <w:name w:val="Footer Sensitivity"/>
    <w:basedOn w:val="Normal"/>
    <w:link w:val="FooterSensitivityChar"/>
    <w:rsid w:val="003B3BCF"/>
    <w:pPr>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basedOn w:val="Fontepargpadro"/>
    <w:link w:val="FooterSensitivity"/>
    <w:rsid w:val="003B3BCF"/>
    <w:rPr>
      <w:b/>
      <w:sz w:val="32"/>
      <w:lang w:val="pt-PT"/>
    </w:rPr>
  </w:style>
  <w:style w:type="paragraph" w:customStyle="1" w:styleId="HeaderCoverPage">
    <w:name w:val="Header Cover Page"/>
    <w:basedOn w:val="Normal"/>
    <w:link w:val="HeaderCoverPageChar"/>
    <w:rsid w:val="003B3BCF"/>
    <w:pPr>
      <w:tabs>
        <w:tab w:val="center" w:pos="4535"/>
        <w:tab w:val="right" w:pos="9071"/>
      </w:tabs>
      <w:spacing w:after="120" w:line="240" w:lineRule="auto"/>
      <w:jc w:val="both"/>
    </w:pPr>
  </w:style>
  <w:style w:type="character" w:customStyle="1" w:styleId="HeaderCoverPageChar">
    <w:name w:val="Header Cover Page Char"/>
    <w:basedOn w:val="Fontepargpadro"/>
    <w:link w:val="HeaderCoverPage"/>
    <w:rsid w:val="003B3BCF"/>
    <w:rPr>
      <w:sz w:val="24"/>
      <w:lang w:val="pt-PT"/>
    </w:rPr>
  </w:style>
  <w:style w:type="paragraph" w:customStyle="1" w:styleId="HeaderSensitivity">
    <w:name w:val="Header Sensitivity"/>
    <w:basedOn w:val="Normal"/>
    <w:link w:val="HeaderSensitivityChar"/>
    <w:rsid w:val="003B3BCF"/>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Fontepargpadro"/>
    <w:link w:val="HeaderSensitivity"/>
    <w:rsid w:val="003B3BCF"/>
    <w:rPr>
      <w:b/>
      <w:sz w:val="32"/>
      <w:lang w:val="pt-PT"/>
    </w:rPr>
  </w:style>
  <w:style w:type="paragraph" w:customStyle="1" w:styleId="HeaderSensitivityRight">
    <w:name w:val="Header Sensitivity Right"/>
    <w:basedOn w:val="Normal"/>
    <w:link w:val="HeaderSensitivityRightChar"/>
    <w:rsid w:val="003B3BCF"/>
    <w:pPr>
      <w:spacing w:after="120" w:line="240" w:lineRule="auto"/>
      <w:jc w:val="right"/>
    </w:pPr>
    <w:rPr>
      <w:sz w:val="28"/>
    </w:rPr>
  </w:style>
  <w:style w:type="character" w:customStyle="1" w:styleId="HeaderSensitivityRightChar">
    <w:name w:val="Header Sensitivity Right Char"/>
    <w:basedOn w:val="Fontepargpadro"/>
    <w:link w:val="HeaderSensitivityRight"/>
    <w:rsid w:val="003B3BCF"/>
    <w:rPr>
      <w:sz w:val="28"/>
      <w:lang w:val="pt-PT"/>
    </w:rPr>
  </w:style>
  <w:style w:type="paragraph" w:styleId="NormalWeb">
    <w:name w:val="Normal (Web)"/>
    <w:basedOn w:val="Normal"/>
    <w:uiPriority w:val="99"/>
    <w:semiHidden/>
    <w:unhideWhenUsed/>
    <w:rsid w:val="003B3BCF"/>
    <w:pPr>
      <w:widowControl/>
      <w:spacing w:before="100" w:beforeAutospacing="1" w:after="100" w:afterAutospacing="1" w:line="240" w:lineRule="auto"/>
    </w:pPr>
    <w:rPr>
      <w:rFonts w:ascii="Calibri" w:eastAsiaTheme="minorEastAsia" w:hAnsi="Calibri" w:cs="Calibri"/>
      <w:sz w:val="22"/>
      <w:szCs w:val="22"/>
      <w:lang w:eastAsia="zh-CN"/>
    </w:rPr>
  </w:style>
  <w:style w:type="paragraph" w:styleId="Ttulo">
    <w:name w:val="Title"/>
    <w:basedOn w:val="Normal"/>
    <w:next w:val="Normal"/>
    <w:link w:val="TtuloChar"/>
    <w:uiPriority w:val="10"/>
    <w:qFormat/>
    <w:rsid w:val="003B3B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3B3BCF"/>
    <w:rPr>
      <w:rFonts w:asciiTheme="majorHAnsi" w:eastAsiaTheme="majorEastAsia" w:hAnsiTheme="majorHAnsi" w:cstheme="majorBidi"/>
      <w:spacing w:val="-10"/>
      <w:kern w:val="28"/>
      <w:sz w:val="56"/>
      <w:szCs w:val="56"/>
      <w:lang w:val="pt-PT"/>
    </w:rPr>
  </w:style>
  <w:style w:type="paragraph" w:styleId="Subttulo">
    <w:name w:val="Subtitle"/>
    <w:basedOn w:val="Normal"/>
    <w:next w:val="Normal"/>
    <w:link w:val="SubttuloChar"/>
    <w:uiPriority w:val="11"/>
    <w:qFormat/>
    <w:rsid w:val="003B3BC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3B3BCF"/>
    <w:rPr>
      <w:rFonts w:asciiTheme="minorHAnsi" w:eastAsiaTheme="majorEastAsia" w:hAnsiTheme="minorHAnsi" w:cstheme="majorBidi"/>
      <w:color w:val="595959" w:themeColor="text1" w:themeTint="A6"/>
      <w:spacing w:val="15"/>
      <w:sz w:val="28"/>
      <w:szCs w:val="28"/>
      <w:lang w:val="pt-PT"/>
    </w:rPr>
  </w:style>
  <w:style w:type="paragraph" w:styleId="Citao">
    <w:name w:val="Quote"/>
    <w:basedOn w:val="Normal"/>
    <w:next w:val="Normal"/>
    <w:link w:val="CitaoChar"/>
    <w:uiPriority w:val="29"/>
    <w:qFormat/>
    <w:rsid w:val="003B3BCF"/>
    <w:pPr>
      <w:spacing w:before="160" w:after="160"/>
      <w:jc w:val="center"/>
    </w:pPr>
    <w:rPr>
      <w:i/>
      <w:iCs/>
      <w:color w:val="404040" w:themeColor="text1" w:themeTint="BF"/>
    </w:rPr>
  </w:style>
  <w:style w:type="character" w:customStyle="1" w:styleId="CitaoChar">
    <w:name w:val="Citação Char"/>
    <w:basedOn w:val="Fontepargpadro"/>
    <w:link w:val="Citao"/>
    <w:uiPriority w:val="29"/>
    <w:rsid w:val="003B3BCF"/>
    <w:rPr>
      <w:i/>
      <w:iCs/>
      <w:color w:val="404040" w:themeColor="text1" w:themeTint="BF"/>
      <w:sz w:val="24"/>
      <w:lang w:val="pt-PT"/>
    </w:rPr>
  </w:style>
  <w:style w:type="character" w:styleId="nfaseIntensa">
    <w:name w:val="Intense Emphasis"/>
    <w:basedOn w:val="Fontepargpadro"/>
    <w:uiPriority w:val="21"/>
    <w:qFormat/>
    <w:rsid w:val="003B3BCF"/>
    <w:rPr>
      <w:i/>
      <w:iCs/>
      <w:color w:val="2F5496" w:themeColor="accent1" w:themeShade="BF"/>
    </w:rPr>
  </w:style>
  <w:style w:type="paragraph" w:styleId="CitaoIntensa">
    <w:name w:val="Intense Quote"/>
    <w:basedOn w:val="Normal"/>
    <w:next w:val="Normal"/>
    <w:link w:val="CitaoIntensaChar"/>
    <w:uiPriority w:val="30"/>
    <w:qFormat/>
    <w:rsid w:val="003B3B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3B3BCF"/>
    <w:rPr>
      <w:i/>
      <w:iCs/>
      <w:color w:val="2F5496" w:themeColor="accent1" w:themeShade="BF"/>
      <w:sz w:val="24"/>
      <w:lang w:val="pt-PT"/>
    </w:rPr>
  </w:style>
  <w:style w:type="character" w:styleId="RefernciaIntensa">
    <w:name w:val="Intense Reference"/>
    <w:basedOn w:val="Fontepargpadro"/>
    <w:uiPriority w:val="32"/>
    <w:qFormat/>
    <w:rsid w:val="003B3BCF"/>
    <w:rPr>
      <w:b/>
      <w:bCs/>
      <w:smallCaps/>
      <w:color w:val="2F5496" w:themeColor="accent1" w:themeShade="BF"/>
      <w:spacing w:val="5"/>
    </w:rPr>
  </w:style>
  <w:style w:type="paragraph" w:styleId="SemEspaamento">
    <w:name w:val="No Spacing"/>
    <w:uiPriority w:val="1"/>
    <w:qFormat/>
    <w:rsid w:val="003B3BCF"/>
    <w:rPr>
      <w:rFonts w:eastAsiaTheme="minorHAnsi" w:cstheme="minorBidi"/>
      <w:sz w:val="24"/>
      <w:szCs w:val="22"/>
      <w:lang w:val="en-GB" w:eastAsia="en-US"/>
    </w:rPr>
  </w:style>
  <w:style w:type="paragraph" w:customStyle="1" w:styleId="TechnicalBlockBase">
    <w:name w:val="TechnicalBlockBase"/>
    <w:link w:val="TechnicalBlockBaseChar"/>
    <w:rsid w:val="003B3BCF"/>
    <w:pPr>
      <w:widowControl w:val="0"/>
      <w:spacing w:before="140" w:after="140" w:line="185" w:lineRule="auto"/>
      <w:ind w:left="260" w:right="260"/>
    </w:pPr>
    <w:rPr>
      <w:rFonts w:ascii="Arial New Roman" w:hAnsi="Arial New Roman" w:cs="Arial"/>
      <w:b/>
      <w:i/>
      <w:dstrike/>
      <w:color w:val="606060"/>
      <w:w w:val="98"/>
      <w:sz w:val="10"/>
      <w:u w:val="words" w:color="606060"/>
      <w:lang w:val="en-GB"/>
    </w:rPr>
  </w:style>
  <w:style w:type="character" w:customStyle="1" w:styleId="TechnicalBlockBaseChar">
    <w:name w:val="TechnicalBlockBase Char"/>
    <w:basedOn w:val="EntInstitChar"/>
    <w:link w:val="TechnicalBlockBase"/>
    <w:rsid w:val="003B3BCF"/>
    <w:rPr>
      <w:rFonts w:ascii="Arial New Roman" w:hAnsi="Arial New Roman" w:cs="Arial"/>
      <w:b/>
      <w:i/>
      <w:dstrike/>
      <w:color w:val="606060"/>
      <w:w w:val="98"/>
      <w:sz w:val="10"/>
      <w:u w:val="words" w:color="606060"/>
      <w:lang w:val="en-GB"/>
    </w:rPr>
  </w:style>
  <w:style w:type="paragraph" w:customStyle="1" w:styleId="TBEntRefer">
    <w:name w:val="TBEntRefer"/>
    <w:basedOn w:val="TechnicalBlockBase"/>
    <w:link w:val="EntReferChar"/>
    <w:rsid w:val="003B3BCF"/>
    <w:pPr>
      <w:spacing w:before="0" w:after="0" w:line="240" w:lineRule="auto"/>
      <w:ind w:left="0" w:right="0"/>
    </w:pPr>
    <w:rPr>
      <w:rFonts w:ascii="Arial" w:hAnsi="Arial"/>
      <w:i w:val="0"/>
      <w:dstrike w:val="0"/>
      <w:color w:val="auto"/>
      <w:w w:val="100"/>
      <w:sz w:val="23"/>
      <w:u w:val="none"/>
    </w:rPr>
  </w:style>
  <w:style w:type="character" w:customStyle="1" w:styleId="EntReferChar">
    <w:name w:val="EntRefer Char"/>
    <w:basedOn w:val="Fontepargpadro"/>
    <w:link w:val="TBEntRefer"/>
    <w:rsid w:val="003B3BCF"/>
    <w:rPr>
      <w:rFonts w:ascii="Arial" w:hAnsi="Arial" w:cs="Arial"/>
      <w:b/>
      <w:sz w:val="23"/>
      <w:u w:color="606060"/>
      <w:lang w:val="en-GB"/>
    </w:rPr>
  </w:style>
  <w:style w:type="paragraph" w:customStyle="1" w:styleId="TBDistrbMarkers">
    <w:name w:val="TBDistrbMarkers"/>
    <w:basedOn w:val="TBEntRefer"/>
    <w:qFormat/>
    <w:rsid w:val="003B3BCF"/>
    <w:pPr>
      <w:tabs>
        <w:tab w:val="left" w:pos="2262"/>
      </w:tabs>
    </w:pPr>
    <w:rPr>
      <w:i/>
      <w:iCs/>
      <w:szCs w:val="23"/>
    </w:rPr>
  </w:style>
  <w:style w:type="paragraph" w:customStyle="1" w:styleId="TBEntACP">
    <w:name w:val="TBEntACP"/>
    <w:basedOn w:val="TechnicalBlockBase"/>
    <w:rsid w:val="003B3BCF"/>
    <w:pPr>
      <w:widowControl/>
      <w:spacing w:before="0" w:after="0" w:line="360" w:lineRule="auto"/>
      <w:ind w:left="0" w:right="0"/>
      <w:jc w:val="center"/>
    </w:pPr>
    <w:rPr>
      <w:rFonts w:ascii="Arial" w:hAnsi="Arial"/>
      <w:bCs/>
      <w:i w:val="0"/>
      <w:dstrike w:val="0"/>
      <w:color w:val="auto"/>
      <w:spacing w:val="40"/>
      <w:w w:val="100"/>
      <w:sz w:val="28"/>
      <w:szCs w:val="28"/>
      <w:u w:val="none"/>
    </w:rPr>
  </w:style>
  <w:style w:type="paragraph" w:customStyle="1" w:styleId="TBEntInstitACP">
    <w:name w:val="TBEntInstitACP"/>
    <w:basedOn w:val="TechnicalBlockBase"/>
    <w:rsid w:val="003B3BCF"/>
    <w:pPr>
      <w:widowControl/>
      <w:spacing w:before="0" w:after="0" w:line="240" w:lineRule="auto"/>
      <w:ind w:left="0" w:right="0"/>
      <w:jc w:val="center"/>
    </w:pPr>
    <w:rPr>
      <w:rFonts w:ascii="Arial" w:hAnsi="Arial"/>
      <w:bCs/>
      <w:i w:val="0"/>
      <w:dstrike w:val="0"/>
      <w:color w:val="auto"/>
      <w:w w:val="100"/>
      <w:sz w:val="23"/>
      <w:szCs w:val="23"/>
      <w:u w:val="none"/>
    </w:rPr>
  </w:style>
  <w:style w:type="paragraph" w:customStyle="1" w:styleId="TBSousEmbargo">
    <w:name w:val="TBSousEmbargo"/>
    <w:basedOn w:val="TechnicalBlockBase"/>
    <w:qFormat/>
    <w:rsid w:val="003B3BCF"/>
    <w:pPr>
      <w:spacing w:before="360" w:after="360" w:line="240" w:lineRule="auto"/>
      <w:ind w:left="0" w:right="0"/>
      <w:jc w:val="center"/>
    </w:pPr>
    <w:rPr>
      <w:rFonts w:ascii="Arial" w:hAnsi="Arial"/>
      <w:i w:val="0"/>
      <w:dstrike w:val="0"/>
      <w:color w:val="auto"/>
      <w:w w:val="100"/>
      <w:sz w:val="23"/>
      <w:szCs w:val="23"/>
      <w:u w:val="double"/>
    </w:rPr>
  </w:style>
  <w:style w:type="paragraph" w:customStyle="1" w:styleId="TBEntInstit">
    <w:name w:val="TBEntInstit"/>
    <w:basedOn w:val="TechnicalBlockBase"/>
    <w:link w:val="EntInstitChar"/>
    <w:rsid w:val="003B3BCF"/>
    <w:pPr>
      <w:spacing w:before="0" w:after="60" w:line="240" w:lineRule="auto"/>
      <w:ind w:left="0" w:right="0"/>
      <w:jc w:val="right"/>
    </w:pPr>
    <w:rPr>
      <w:rFonts w:ascii="Arial" w:hAnsi="Arial"/>
      <w:i w:val="0"/>
      <w:dstrike w:val="0"/>
      <w:color w:val="auto"/>
      <w:w w:val="100"/>
      <w:sz w:val="23"/>
      <w:u w:val="none"/>
    </w:rPr>
  </w:style>
  <w:style w:type="paragraph" w:customStyle="1" w:styleId="TBEntReferNew">
    <w:name w:val="TBEntReferNew"/>
    <w:basedOn w:val="TechnicalBlockBase"/>
    <w:rsid w:val="003B3BCF"/>
    <w:pPr>
      <w:widowControl/>
      <w:spacing w:before="0" w:after="0" w:line="240" w:lineRule="auto"/>
      <w:ind w:left="0" w:right="0"/>
      <w:jc w:val="center"/>
    </w:pPr>
    <w:rPr>
      <w:rFonts w:ascii="Arial" w:hAnsi="Arial"/>
      <w:bCs/>
      <w:i w:val="0"/>
      <w:dstrike w:val="0"/>
      <w:color w:val="auto"/>
      <w:w w:val="100"/>
      <w:sz w:val="24"/>
      <w:szCs w:val="24"/>
      <w:u w:val="none"/>
      <w:lang w:eastAsia="en-US"/>
    </w:rPr>
  </w:style>
  <w:style w:type="paragraph" w:customStyle="1" w:styleId="TBInstitution">
    <w:name w:val="TBInstitution"/>
    <w:basedOn w:val="TechnicalBlockBase"/>
    <w:rsid w:val="003B3BCF"/>
    <w:pPr>
      <w:spacing w:before="0" w:after="28" w:line="204" w:lineRule="auto"/>
      <w:ind w:left="0" w:right="0"/>
    </w:pPr>
    <w:rPr>
      <w:rFonts w:ascii="Arial" w:hAnsi="Arial"/>
      <w:i w:val="0"/>
      <w:dstrike w:val="0"/>
      <w:color w:val="626262"/>
      <w:spacing w:val="4"/>
      <w:w w:val="100"/>
      <w:sz w:val="24"/>
      <w:szCs w:val="23"/>
      <w:u w:val="none"/>
    </w:rPr>
  </w:style>
  <w:style w:type="paragraph" w:customStyle="1" w:styleId="TBNormalTechnicalBlock">
    <w:name w:val="TBNormalTechnicalBlock"/>
    <w:basedOn w:val="TechnicalBlockBase"/>
    <w:rsid w:val="003B3BCF"/>
    <w:pPr>
      <w:spacing w:before="0" w:after="0" w:line="216" w:lineRule="auto"/>
      <w:ind w:left="0" w:right="0"/>
      <w:contextualSpacing/>
    </w:pPr>
    <w:rPr>
      <w:rFonts w:ascii="Arial" w:hAnsi="Arial"/>
      <w:i w:val="0"/>
      <w:dstrike w:val="0"/>
      <w:color w:val="auto"/>
      <w:w w:val="100"/>
      <w:sz w:val="23"/>
      <w:szCs w:val="23"/>
      <w:u w:val="none"/>
    </w:rPr>
  </w:style>
  <w:style w:type="paragraph" w:customStyle="1" w:styleId="TBInstitutionSubwordmark">
    <w:name w:val="TBInstitutionSubwordmark"/>
    <w:basedOn w:val="TechnicalBlockBase"/>
    <w:rsid w:val="003B3BCF"/>
    <w:pPr>
      <w:spacing w:before="0" w:after="0" w:line="204" w:lineRule="auto"/>
      <w:ind w:left="0" w:right="0"/>
    </w:pPr>
    <w:rPr>
      <w:rFonts w:ascii="Arial" w:hAnsi="Arial"/>
      <w:b w:val="0"/>
      <w:i w:val="0"/>
      <w:dstrike w:val="0"/>
      <w:color w:val="626262"/>
      <w:spacing w:val="4"/>
      <w:w w:val="100"/>
      <w:sz w:val="24"/>
      <w:u w:val="none"/>
    </w:rPr>
  </w:style>
  <w:style w:type="character" w:customStyle="1" w:styleId="EntInstitChar">
    <w:name w:val="EntInstit Char"/>
    <w:basedOn w:val="Fontepargpadro"/>
    <w:link w:val="TBEntInstit"/>
    <w:rsid w:val="003B3BCF"/>
    <w:rPr>
      <w:rFonts w:ascii="Arial" w:hAnsi="Arial" w:cs="Arial"/>
      <w:b/>
      <w:sz w:val="23"/>
      <w:u w:color="606060"/>
      <w:lang w:val="en-GB"/>
    </w:rPr>
  </w:style>
  <w:style w:type="paragraph" w:customStyle="1" w:styleId="TBSubjectTable">
    <w:name w:val="TBSubjectTable"/>
    <w:basedOn w:val="TechnicalBlockBase"/>
    <w:rsid w:val="003B3BCF"/>
    <w:pPr>
      <w:widowControl/>
      <w:spacing w:before="40" w:after="40" w:line="240" w:lineRule="auto"/>
      <w:ind w:left="0" w:right="0"/>
    </w:pPr>
    <w:rPr>
      <w:rFonts w:ascii="Arial" w:hAnsi="Arial"/>
      <w:b w:val="0"/>
      <w:i w:val="0"/>
      <w:dstrike w:val="0"/>
      <w:color w:val="auto"/>
      <w:w w:val="100"/>
      <w:sz w:val="23"/>
      <w:u w:val="none"/>
    </w:rPr>
  </w:style>
  <w:style w:type="paragraph" w:customStyle="1" w:styleId="TBDocumentGroup">
    <w:name w:val="TBDocumentGroup"/>
    <w:basedOn w:val="TechnicalBlockBase"/>
    <w:rsid w:val="003B3BCF"/>
    <w:pPr>
      <w:widowControl/>
      <w:spacing w:before="560" w:after="480" w:line="240" w:lineRule="auto"/>
      <w:ind w:left="0" w:right="0"/>
      <w:jc w:val="center"/>
    </w:pPr>
    <w:rPr>
      <w:rFonts w:ascii="Arial" w:hAnsi="Arial"/>
      <w:i w:val="0"/>
      <w:caps/>
      <w:dstrike w:val="0"/>
      <w:color w:val="auto"/>
      <w:w w:val="100"/>
      <w:sz w:val="23"/>
      <w:u w:val="single"/>
    </w:rPr>
  </w:style>
  <w:style w:type="paragraph" w:customStyle="1" w:styleId="TBHeadingTable">
    <w:name w:val="TBHeadingTable"/>
    <w:basedOn w:val="TechnicalBlockBase"/>
    <w:rsid w:val="003B3BCF"/>
    <w:pPr>
      <w:widowControl/>
      <w:spacing w:before="240" w:after="40" w:line="240" w:lineRule="auto"/>
      <w:ind w:left="0" w:right="0"/>
    </w:pPr>
    <w:rPr>
      <w:rFonts w:ascii="Arial" w:hAnsi="Arial"/>
      <w:i w:val="0"/>
      <w:dstrike w:val="0"/>
      <w:color w:val="auto"/>
      <w:w w:val="100"/>
      <w:sz w:val="23"/>
      <w:u w:val="none"/>
    </w:rPr>
  </w:style>
  <w:style w:type="paragraph" w:customStyle="1" w:styleId="TBSubjectBold">
    <w:name w:val="TBSubjectBold"/>
    <w:basedOn w:val="TechnicalBlockBase"/>
    <w:rsid w:val="003B3BCF"/>
    <w:pPr>
      <w:widowControl/>
      <w:spacing w:before="160" w:after="0" w:line="360" w:lineRule="auto"/>
      <w:ind w:left="0" w:right="0"/>
      <w:jc w:val="center"/>
    </w:pPr>
    <w:rPr>
      <w:rFonts w:ascii="Arial" w:hAnsi="Arial"/>
      <w:i w:val="0"/>
      <w:dstrike w:val="0"/>
      <w:color w:val="auto"/>
      <w:w w:val="100"/>
      <w:sz w:val="23"/>
      <w:u w:val="none"/>
    </w:rPr>
  </w:style>
  <w:style w:type="paragraph" w:customStyle="1" w:styleId="TBSubjectText">
    <w:name w:val="TBSubjectText"/>
    <w:basedOn w:val="TechnicalBlockBase"/>
    <w:qFormat/>
    <w:rsid w:val="003B3BCF"/>
    <w:pPr>
      <w:widowControl/>
      <w:spacing w:before="40" w:after="40" w:line="240" w:lineRule="auto"/>
      <w:ind w:left="0" w:right="0"/>
    </w:pPr>
    <w:rPr>
      <w:rFonts w:ascii="Arial" w:hAnsi="Arial"/>
      <w:b w:val="0"/>
      <w:i w:val="0"/>
      <w:dstrike w:val="0"/>
      <w:color w:val="auto"/>
      <w:w w:val="100"/>
      <w:sz w:val="23"/>
      <w:u w:val="none"/>
    </w:rPr>
  </w:style>
  <w:style w:type="paragraph" w:customStyle="1" w:styleId="HeaderCouncil">
    <w:name w:val="Header Council"/>
    <w:basedOn w:val="Normal"/>
    <w:uiPriority w:val="99"/>
    <w:unhideWhenUsed/>
    <w:rsid w:val="003B3BCF"/>
    <w:rPr>
      <w:sz w:val="2"/>
    </w:rPr>
  </w:style>
  <w:style w:type="paragraph" w:customStyle="1" w:styleId="HeaderCouncilLarge">
    <w:name w:val="Header Council Large"/>
    <w:basedOn w:val="Normal"/>
    <w:uiPriority w:val="99"/>
    <w:unhideWhenUsed/>
    <w:rsid w:val="003B3BCF"/>
    <w:pPr>
      <w:spacing w:after="440"/>
    </w:pPr>
    <w:rPr>
      <w:sz w:val="2"/>
    </w:rPr>
  </w:style>
  <w:style w:type="paragraph" w:customStyle="1" w:styleId="FooterCouncil">
    <w:name w:val="Footer Council"/>
    <w:basedOn w:val="Normal"/>
    <w:uiPriority w:val="99"/>
    <w:unhideWhenUsed/>
    <w:rsid w:val="003B3BCF"/>
    <w:rPr>
      <w:sz w:val="2"/>
    </w:rPr>
  </w:style>
  <w:style w:type="paragraph" w:customStyle="1" w:styleId="FooterText">
    <w:name w:val="Footer Text"/>
    <w:basedOn w:val="Normal"/>
    <w:uiPriority w:val="99"/>
    <w:unhideWhenUsed/>
    <w:rsid w:val="003B3BCF"/>
    <w:pPr>
      <w:spacing w:line="240" w:lineRule="auto"/>
    </w:pPr>
  </w:style>
  <w:style w:type="paragraph" w:customStyle="1" w:styleId="EntText">
    <w:name w:val="EntText"/>
    <w:basedOn w:val="Normal"/>
    <w:uiPriority w:val="99"/>
    <w:unhideWhenUsed/>
    <w:rsid w:val="003B3BCF"/>
  </w:style>
  <w:style w:type="paragraph" w:customStyle="1" w:styleId="Lignefinal">
    <w:name w:val="Ligne final"/>
    <w:basedOn w:val="Normal"/>
    <w:uiPriority w:val="99"/>
    <w:unhideWhenUsed/>
    <w:rsid w:val="003B3BCF"/>
    <w:pPr>
      <w:pBdr>
        <w:bottom w:val="single" w:sz="4" w:space="0" w:color="000000"/>
      </w:pBdr>
      <w:spacing w:before="360" w:after="120"/>
      <w:ind w:left="3400" w:right="3400"/>
      <w:jc w:val="center"/>
    </w:pPr>
  </w:style>
  <w:style w:type="paragraph" w:customStyle="1" w:styleId="pj">
    <w:name w:val="p.j."/>
    <w:basedOn w:val="Normal"/>
    <w:uiPriority w:val="99"/>
    <w:unhideWhenUsed/>
    <w:rsid w:val="003B3BCF"/>
    <w:pPr>
      <w:spacing w:before="1200" w:after="120"/>
      <w:ind w:left="1440" w:hanging="1440"/>
    </w:pPr>
  </w:style>
  <w:style w:type="character" w:styleId="Forte">
    <w:name w:val="Strong"/>
    <w:basedOn w:val="Fontepargpadro"/>
    <w:uiPriority w:val="22"/>
    <w:qFormat/>
    <w:rsid w:val="00325F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23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C1DC7-5C72-4B62-80D6-6F62769A7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104</Pages>
  <Words>14614</Words>
  <Characters>80086</Characters>
  <Application>Microsoft Office Word</Application>
  <DocSecurity>0</DocSecurity>
  <Lines>2966</Lines>
  <Paragraphs>1753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Wagner Magalhaes Lins</dc:creator>
  <cp:keywords/>
  <cp:lastModifiedBy>Carlos Wagner Magalhaes Lins</cp:lastModifiedBy>
  <cp:revision>2</cp:revision>
  <dcterms:created xsi:type="dcterms:W3CDTF">2026-01-16T12:41:00Z</dcterms:created>
  <dcterms:modified xsi:type="dcterms:W3CDTF">2026-01-16T12:41:00Z</dcterms:modified>
</cp:coreProperties>
</file>