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20B55A09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626A94">
        <w:rPr>
          <w:b/>
          <w:bCs/>
        </w:rPr>
        <w:t>NOVEMBRO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47D76C63" w:rsidR="009A094C" w:rsidRPr="00C21CE0" w:rsidRDefault="00A754C1" w:rsidP="00BA3003">
      <w:pPr>
        <w:jc w:val="both"/>
        <w:rPr>
          <w:b/>
          <w:bCs/>
        </w:rPr>
      </w:pPr>
      <w:r w:rsidRPr="00A754C1">
        <w:rPr>
          <w:noProof/>
        </w:rPr>
        <w:drawing>
          <wp:inline distT="0" distB="0" distL="0" distR="0" wp14:anchorId="2E65DF38" wp14:editId="67C65569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5BD2" w14:textId="21B150FD" w:rsidR="00C21CE0" w:rsidRDefault="00C21CE0" w:rsidP="00BA3003">
      <w:pPr>
        <w:jc w:val="both"/>
      </w:pP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0D1847AC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proofErr w:type="gramStart"/>
      <w:r w:rsidR="00626A94">
        <w:rPr>
          <w:b/>
          <w:bCs/>
        </w:rPr>
        <w:t>Novembro</w:t>
      </w:r>
      <w:proofErr w:type="gramEnd"/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626A94">
        <w:rPr>
          <w:b/>
          <w:bCs/>
        </w:rPr>
        <w:t>Novembro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48D0ECDF" w14:textId="5F76A48D" w:rsidR="0028503A" w:rsidRDefault="00712008" w:rsidP="00BA3003">
      <w:pPr>
        <w:jc w:val="both"/>
      </w:pPr>
      <w:r w:rsidRPr="00712008">
        <w:t xml:space="preserve">As exportações do agronegócio </w:t>
      </w:r>
      <w:r>
        <w:t xml:space="preserve">foram de US$ 7,94 bilhões em novembro de 2020. Este valor representou uma queda de 1,5% em relação aos US$ 8,06 bilhões exportações em novembro de 2019. A redução do valor exportado ocorreu em função da queda de 2,3% no índice de preços dos produtos de exportação do agronegócio brasileiro. Por outro lado, houve elevação do </w:t>
      </w:r>
      <w:r>
        <w:rPr>
          <w:i/>
          <w:iCs/>
        </w:rPr>
        <w:t>índice de quantum</w:t>
      </w:r>
      <w:r>
        <w:t xml:space="preserve"> das exportações</w:t>
      </w:r>
      <w:r w:rsidR="0028503A">
        <w:t>, que aumentou 0,9%, abrandando a diminuição dos preços médios de exportação.</w:t>
      </w:r>
      <w:r w:rsidR="0099524C">
        <w:t xml:space="preserve"> </w:t>
      </w:r>
      <w:r w:rsidR="0028503A">
        <w:t>Com as exportações de US$ 7,94 bilhões, o agronegócio teve 45,3% de participação das exportações totais brasileiras, que foram de US$ 17,53 bilhões em novembro de 2020.</w:t>
      </w:r>
    </w:p>
    <w:p w14:paraId="7AD194B6" w14:textId="4B7CBA09" w:rsidR="002C3161" w:rsidRPr="00395426" w:rsidRDefault="002C3161" w:rsidP="00BA3003">
      <w:pPr>
        <w:jc w:val="both"/>
      </w:pPr>
      <w:r>
        <w:t>Como síntese do mês de novembro, pode-se dizer que a forte queda nas exportações do complexo soja (- US$ 1,</w:t>
      </w:r>
      <w:r w:rsidR="00C16260">
        <w:t>14</w:t>
      </w:r>
      <w:r>
        <w:t xml:space="preserve"> bilhão) foi em parte compensada pelo aumento</w:t>
      </w:r>
      <w:r w:rsidR="00C16260">
        <w:t xml:space="preserve"> </w:t>
      </w:r>
      <w:r>
        <w:t xml:space="preserve">das exportações </w:t>
      </w:r>
      <w:r w:rsidR="005E4E51">
        <w:t xml:space="preserve">de </w:t>
      </w:r>
      <w:r w:rsidR="00C16260">
        <w:t>quatro</w:t>
      </w:r>
      <w:r w:rsidR="005E4E51">
        <w:t xml:space="preserve"> setores</w:t>
      </w:r>
      <w:r w:rsidR="005E4E51" w:rsidRPr="005E4E51">
        <w:t xml:space="preserve">: </w:t>
      </w:r>
      <w:r>
        <w:t>complexo sucroalcooleiro (+ US$ 387</w:t>
      </w:r>
      <w:r w:rsidR="00C16260">
        <w:t>,3</w:t>
      </w:r>
      <w:r w:rsidR="0099524C">
        <w:t>2</w:t>
      </w:r>
      <w:r>
        <w:t xml:space="preserve"> milhões)</w:t>
      </w:r>
      <w:r w:rsidR="005E4E51">
        <w:t>; cereais, farinhas e preparações (+ US$ 185</w:t>
      </w:r>
      <w:r w:rsidR="00C16260">
        <w:t>,</w:t>
      </w:r>
      <w:r w:rsidR="0099524C">
        <w:t>19</w:t>
      </w:r>
      <w:r w:rsidR="005E4E51">
        <w:t xml:space="preserve"> milhões); café (+ US$ 17</w:t>
      </w:r>
      <w:r w:rsidR="00C16260">
        <w:t>0,6</w:t>
      </w:r>
      <w:r w:rsidR="0099524C">
        <w:t>1</w:t>
      </w:r>
      <w:r w:rsidR="005E4E51">
        <w:t xml:space="preserve"> milhões);</w:t>
      </w:r>
      <w:r w:rsidR="0049583C">
        <w:t xml:space="preserve"> e</w:t>
      </w:r>
      <w:r>
        <w:t xml:space="preserve"> produtos florestais (+ US$ 150</w:t>
      </w:r>
      <w:r w:rsidR="00C16260">
        <w:t>,4</w:t>
      </w:r>
      <w:r w:rsidR="0099524C">
        <w:t>5</w:t>
      </w:r>
      <w:r>
        <w:t xml:space="preserve"> milhões)</w:t>
      </w:r>
      <w:r w:rsidR="005E4E51">
        <w:t xml:space="preserve">. </w:t>
      </w:r>
      <w:r w:rsidR="00C16260">
        <w:t>A soma do aumento das exportações desses quatro setores foi de quase US$ 900 milhões.</w:t>
      </w:r>
      <w:r w:rsidR="00395426">
        <w:t xml:space="preserve"> Houve recorde de volume exportado em vários produtos desses quatro setores</w:t>
      </w:r>
      <w:r w:rsidR="00395426" w:rsidRPr="00395426">
        <w:t>:</w:t>
      </w:r>
      <w:r w:rsidR="00395426">
        <w:t xml:space="preserve"> </w:t>
      </w:r>
      <w:r w:rsidR="0099524C">
        <w:t>milho</w:t>
      </w:r>
      <w:r w:rsidR="0099524C">
        <w:t xml:space="preserve">; </w:t>
      </w:r>
      <w:r w:rsidR="00395426">
        <w:t>açúcar de cana em bruto;</w:t>
      </w:r>
      <w:r w:rsidR="0099524C" w:rsidRPr="0099524C">
        <w:t xml:space="preserve"> </w:t>
      </w:r>
      <w:r w:rsidR="0099524C">
        <w:t>celulose</w:t>
      </w:r>
      <w:r w:rsidR="0099524C">
        <w:t xml:space="preserve"> e</w:t>
      </w:r>
      <w:r w:rsidR="00395426">
        <w:t xml:space="preserve"> café verde.</w:t>
      </w:r>
    </w:p>
    <w:p w14:paraId="7520BCD4" w14:textId="70279A1E" w:rsidR="0028503A" w:rsidRDefault="0028503A" w:rsidP="00BA3003">
      <w:pPr>
        <w:jc w:val="both"/>
      </w:pPr>
      <w:r>
        <w:t xml:space="preserve">As importações de produtos do agronegócio subiram 22,1% na comparação entre novembro de 2019 e novembro de 2020, passando de US$ 1,08 bilhão em novembro de 2019 para US$ 1,31 bilhão em novembro de 2020. </w:t>
      </w:r>
    </w:p>
    <w:p w14:paraId="4E4368C2" w14:textId="77777777" w:rsidR="00501ECB" w:rsidRDefault="00712008" w:rsidP="00005669">
      <w:pPr>
        <w:jc w:val="both"/>
      </w:pPr>
      <w:r>
        <w:t xml:space="preserve"> </w:t>
      </w:r>
    </w:p>
    <w:p w14:paraId="4D19013E" w14:textId="18995AF7" w:rsidR="00005669" w:rsidRPr="00501ECB" w:rsidRDefault="00005669" w:rsidP="00005669">
      <w:pPr>
        <w:jc w:val="both"/>
      </w:pPr>
      <w:proofErr w:type="spellStart"/>
      <w:r w:rsidRPr="00C21CE0">
        <w:rPr>
          <w:b/>
          <w:bCs/>
        </w:rPr>
        <w:lastRenderedPageBreak/>
        <w:t>I.a</w:t>
      </w:r>
      <w:proofErr w:type="spellEnd"/>
      <w:r w:rsidRPr="00C21CE0">
        <w:rPr>
          <w:b/>
          <w:bCs/>
        </w:rPr>
        <w:t xml:space="preserve"> – Setores do Agronegócio</w:t>
      </w:r>
    </w:p>
    <w:p w14:paraId="713DE2E8" w14:textId="142DC7A9" w:rsidR="0000306F" w:rsidRDefault="0049583C" w:rsidP="00005669">
      <w:pPr>
        <w:jc w:val="both"/>
      </w:pPr>
      <w:r>
        <w:t>Em novembro de 2020, o</w:t>
      </w:r>
      <w:r w:rsidR="00C16260" w:rsidRPr="00C16260">
        <w:t>s cinco</w:t>
      </w:r>
      <w:r w:rsidR="00C16260">
        <w:t xml:space="preserve"> principais setores exportadores do agronegócio foram</w:t>
      </w:r>
      <w:r w:rsidR="00C16260" w:rsidRPr="00C16260">
        <w:t>:</w:t>
      </w:r>
      <w:r w:rsidR="00C16260">
        <w:t xml:space="preserve"> carnes (19,5% de participa</w:t>
      </w:r>
      <w:r w:rsidR="0000306F">
        <w:t>ção</w:t>
      </w:r>
      <w:r w:rsidR="00C16260">
        <w:t>); complexo soja (14,0% de participa</w:t>
      </w:r>
      <w:r w:rsidR="0000306F">
        <w:t>ção</w:t>
      </w:r>
      <w:r w:rsidR="00C16260">
        <w:t>); produtos florestais (13,3% de participa</w:t>
      </w:r>
      <w:r w:rsidR="0000306F">
        <w:t>ção</w:t>
      </w:r>
      <w:r w:rsidR="00C16260">
        <w:t>);</w:t>
      </w:r>
      <w:r w:rsidR="0000306F">
        <w:t xml:space="preserve"> complexo sucroalcooleiro (13,1% de participação); e cereais, farinhas e preparações (11,7% de participação). Estes setores exportaram 71,6% do valor total exportado pelo Brasil em produtos do agronegócio em novembro de 2020.</w:t>
      </w:r>
      <w:r>
        <w:t xml:space="preserve"> </w:t>
      </w:r>
      <w:r w:rsidR="00D14FE7">
        <w:t>Em novembro de 2019</w:t>
      </w:r>
      <w:r w:rsidR="006514BE">
        <w:t>, o</w:t>
      </w:r>
      <w:r w:rsidR="0000306F">
        <w:t>s mesmos setores tiveram uma participação de 75,8%</w:t>
      </w:r>
      <w:r>
        <w:t xml:space="preserve"> em novembro de 2019.</w:t>
      </w:r>
    </w:p>
    <w:p w14:paraId="38ACBF8A" w14:textId="56F223EC" w:rsidR="0000306F" w:rsidRDefault="0000306F" w:rsidP="00005669">
      <w:pPr>
        <w:jc w:val="both"/>
      </w:pPr>
      <w:r>
        <w:t xml:space="preserve">Os vinte demais setores exportadores do agronegócio brasileiro aumentaram as exportações de US$ 1,95 bilhões em novembro de 2019 para US$ 2,25 bilhões em novembro de 2020 </w:t>
      </w:r>
      <w:r w:rsidRPr="0000306F">
        <w:t>(</w:t>
      </w:r>
      <w:r>
        <w:t>+15,5%)</w:t>
      </w:r>
      <w:r w:rsidR="0049583C">
        <w:t>, passando de uma participação de 24,2% em novembro de 2019 para uma participação de 28,4% em novembro de 2020.</w:t>
      </w:r>
      <w:r>
        <w:t xml:space="preserve">  Ou uma variação absoluta de US$ 302,59 milhões. </w:t>
      </w:r>
      <w:r w:rsidR="0049583C">
        <w:t>O café foi o maior responsável pelo aumento das exportações dentre esses setores, com expansão de 37,7% das vendas externas ou incremento de US$ 170,61 milhões em valores absolutos.</w:t>
      </w:r>
    </w:p>
    <w:p w14:paraId="30F9D64A" w14:textId="0FA18F15" w:rsidR="0049583C" w:rsidRDefault="0049583C" w:rsidP="00005669">
      <w:pPr>
        <w:jc w:val="both"/>
      </w:pPr>
      <w:r>
        <w:t xml:space="preserve">O setor de carnes foi o principal setor exportador do agronegócio em novembro de 2020. As vendas externas de carnes foram de US$ </w:t>
      </w:r>
      <w:r w:rsidR="00553D7D">
        <w:t>1,5</w:t>
      </w:r>
      <w:r w:rsidR="00EE7A65">
        <w:t>6</w:t>
      </w:r>
      <w:r w:rsidR="00553D7D">
        <w:t xml:space="preserve"> bilhões</w:t>
      </w:r>
      <w:r w:rsidR="006D2CC9">
        <w:t xml:space="preserve"> (</w:t>
      </w:r>
      <w:r w:rsidR="00EE7A65">
        <w:t>-</w:t>
      </w:r>
      <w:r w:rsidR="006D2CC9">
        <w:t>0,6%)</w:t>
      </w:r>
      <w:r w:rsidR="00F16230">
        <w:t>. A carne bovina foi a principal carne exportada, com US$ 844</w:t>
      </w:r>
      <w:r w:rsidR="00F3356D">
        <w:t>,09</w:t>
      </w:r>
      <w:r w:rsidR="00F16230">
        <w:t xml:space="preserve"> milhões. O incremento de 9,7% no volume exportado suplantou a queda do preço médio de exportação (-8,5%), possibilitando crescimento de </w:t>
      </w:r>
      <w:r w:rsidR="006D2CC9">
        <w:t xml:space="preserve">+0,3% </w:t>
      </w:r>
      <w:r w:rsidR="00F16230">
        <w:t xml:space="preserve">nas exportações </w:t>
      </w:r>
      <w:r w:rsidR="00990DC2">
        <w:t>de carne bovina</w:t>
      </w:r>
      <w:r w:rsidR="00F16230">
        <w:t xml:space="preserve">. </w:t>
      </w:r>
      <w:r w:rsidR="00395426">
        <w:t>O volume exportado de 197</w:t>
      </w:r>
      <w:r w:rsidR="00F3356D">
        <w:t>,</w:t>
      </w:r>
      <w:r w:rsidR="00EE7A65">
        <w:t>06</w:t>
      </w:r>
      <w:r w:rsidR="00395426">
        <w:t xml:space="preserve"> mil toneladas de carne bovina foi recorde</w:t>
      </w:r>
      <w:r w:rsidR="00295505">
        <w:t xml:space="preserve"> para os meses de novembro</w:t>
      </w:r>
      <w:r w:rsidR="00395426" w:rsidRPr="005020ED">
        <w:t xml:space="preserve">. </w:t>
      </w:r>
      <w:r w:rsidR="006514BE" w:rsidRPr="005020ED">
        <w:t>A China continua sendo a principal importadora de carne bovina do Brasil, foram 95,4</w:t>
      </w:r>
      <w:r w:rsidR="005020ED" w:rsidRPr="005020ED">
        <w:t>4</w:t>
      </w:r>
      <w:r w:rsidR="006514BE" w:rsidRPr="005020ED">
        <w:t xml:space="preserve"> mil toneladas adquiridas em </w:t>
      </w:r>
      <w:r w:rsidR="001955C2" w:rsidRPr="005020ED">
        <w:t>n</w:t>
      </w:r>
      <w:r w:rsidR="006514BE" w:rsidRPr="005020ED">
        <w:t>ovembro ou 48,4% do volume total exportado pelo Brasil.</w:t>
      </w:r>
      <w:r w:rsidR="00EE7A65" w:rsidRPr="005020ED">
        <w:t xml:space="preserve"> </w:t>
      </w:r>
      <w:r w:rsidR="00F16230" w:rsidRPr="005020ED">
        <w:t>Outra carne que teve desempenho</w:t>
      </w:r>
      <w:r w:rsidR="00F16230">
        <w:t xml:space="preserve"> positivo nas vendas externas foi a carne suína. As exportações de carne suína subiram de US$ 148</w:t>
      </w:r>
      <w:r w:rsidR="00F3356D">
        <w:t>,39</w:t>
      </w:r>
      <w:r w:rsidR="00F16230">
        <w:t xml:space="preserve"> milhões em novembro de 2019 para US$ 20</w:t>
      </w:r>
      <w:r w:rsidR="00F3356D">
        <w:t>1,54</w:t>
      </w:r>
      <w:r w:rsidR="00F16230">
        <w:t xml:space="preserve"> milhões em novembro de 2020 (+35,8%)</w:t>
      </w:r>
      <w:r w:rsidR="00F3356D">
        <w:t>, batendo recorde de volume e valor exportado para os meses de novembro</w:t>
      </w:r>
      <w:r w:rsidR="00F16230">
        <w:t xml:space="preserve">. </w:t>
      </w:r>
      <w:r w:rsidR="006514BE" w:rsidRPr="005020ED">
        <w:t>A China também foi a principal importadora, com 45,3</w:t>
      </w:r>
      <w:r w:rsidR="005020ED" w:rsidRPr="005020ED">
        <w:t>4</w:t>
      </w:r>
      <w:r w:rsidR="006514BE" w:rsidRPr="005020ED">
        <w:t xml:space="preserve"> mil toneladas ou 52,6% do volume exportado pelo Brasil.</w:t>
      </w:r>
      <w:r w:rsidR="005020ED">
        <w:t xml:space="preserve"> </w:t>
      </w:r>
      <w:r w:rsidR="00F16230">
        <w:t xml:space="preserve">Por outro lado, as exportações de carne de frango </w:t>
      </w:r>
      <w:r w:rsidR="006D5E25">
        <w:t>recuaram 11,8%, passando de US$ 53</w:t>
      </w:r>
      <w:r w:rsidR="00F3356D">
        <w:t>0,63</w:t>
      </w:r>
      <w:r w:rsidR="006D5E25">
        <w:t xml:space="preserve"> milhões em novembro de 2019 para US$ 46</w:t>
      </w:r>
      <w:r w:rsidR="00F3356D">
        <w:t>7,90</w:t>
      </w:r>
      <w:r w:rsidR="006D5E25">
        <w:t xml:space="preserve"> milhões em novembro de 2020. Houve acréscimo na quantidade exportada de 4,6%. Não obstante o aumento de quantidade, a queda de 15,7% no preço médio de exportação da carne de frango impediu o aumento das </w:t>
      </w:r>
      <w:r w:rsidR="006514BE">
        <w:t>vendas externas</w:t>
      </w:r>
      <w:r w:rsidR="006D5E25">
        <w:t>.</w:t>
      </w:r>
    </w:p>
    <w:p w14:paraId="62DE8925" w14:textId="37AA47F4" w:rsidR="006D5E25" w:rsidRDefault="00A43E9F" w:rsidP="00005669">
      <w:pPr>
        <w:jc w:val="both"/>
      </w:pPr>
      <w:r>
        <w:t xml:space="preserve">O valor das </w:t>
      </w:r>
      <w:r w:rsidR="006D5E25">
        <w:t>exportações do complexo soja</w:t>
      </w:r>
      <w:r>
        <w:t xml:space="preserve"> usualmente</w:t>
      </w:r>
      <w:r w:rsidR="006D5E25">
        <w:t xml:space="preserve"> colocam o setor como o principal setor exportador. Neste ano, as exportações </w:t>
      </w:r>
      <w:r w:rsidR="0056349B">
        <w:t xml:space="preserve">recuaram 50,6%, passando de US$ 2,24 bilhões em novembro de 2019 para </w:t>
      </w:r>
      <w:r w:rsidR="00E0387E">
        <w:t xml:space="preserve">US$ 1,11 bilhão em novembro de 2020. </w:t>
      </w:r>
      <w:r>
        <w:t>O principal fator d</w:t>
      </w:r>
      <w:r w:rsidR="001B5B28">
        <w:t>a</w:t>
      </w:r>
      <w:r>
        <w:t xml:space="preserve"> queda nas exportações está relacionado à antecipação das exportações nos </w:t>
      </w:r>
      <w:r w:rsidR="001B5B28">
        <w:t>primeiros meses do ano</w:t>
      </w:r>
      <w:r>
        <w:t xml:space="preserve">. O forte volume exportado </w:t>
      </w:r>
      <w:r w:rsidR="001B5B28">
        <w:t xml:space="preserve">de janeiro a novembro e os baixos estoques da oleaginosa no Brasil fizeram com que o volume de soja exportada caísse de </w:t>
      </w:r>
      <w:r w:rsidR="005020ED">
        <w:t>quase</w:t>
      </w:r>
      <w:r w:rsidR="001B5B28">
        <w:t xml:space="preserve"> 5,0 milhões de toneladas em novembro de 2019 para 1,</w:t>
      </w:r>
      <w:r w:rsidR="005020ED">
        <w:t>47</w:t>
      </w:r>
      <w:r w:rsidR="001B5B28">
        <w:t xml:space="preserve"> milhão de toneladas em novembro de 2020. Uma queda de 70,3% no volume exportado. Com tal redução de volume, o valor exportado de soja em grão caiu de US$ 1,81 bilhão em novembro de 2019 para US$ 54</w:t>
      </w:r>
      <w:r w:rsidR="00F3356D">
        <w:t>1,80</w:t>
      </w:r>
      <w:r w:rsidR="001B5B28">
        <w:t xml:space="preserve"> milhões em novembro de 2020 (-70,0%). Por </w:t>
      </w:r>
      <w:r w:rsidR="0090544D">
        <w:t>outro lado</w:t>
      </w:r>
      <w:r w:rsidR="001B5B28">
        <w:t>, as exportações de farelo de soja subiram de US$ 41</w:t>
      </w:r>
      <w:r w:rsidR="0090544D">
        <w:t>8,93</w:t>
      </w:r>
      <w:r w:rsidR="001B5B28">
        <w:t xml:space="preserve"> milhões de novembro de 2019 para US$ 553</w:t>
      </w:r>
      <w:r w:rsidR="0090544D">
        <w:t>,13</w:t>
      </w:r>
      <w:r w:rsidR="001B5B28">
        <w:t xml:space="preserve"> milhões em novembro de 2020 (+32,0%). </w:t>
      </w:r>
      <w:r w:rsidR="005020ED">
        <w:t xml:space="preserve">A quantidade exportada do produto foi recorde: 1,41 milhão de toneladas. </w:t>
      </w:r>
      <w:r w:rsidR="0090544D">
        <w:t>Já a</w:t>
      </w:r>
      <w:r w:rsidR="001B5B28">
        <w:t>s vendas externas de óleo de soja recuaram 23,3%, atingindo US$ 1</w:t>
      </w:r>
      <w:r w:rsidR="00E47FC7">
        <w:t>3,57</w:t>
      </w:r>
      <w:r w:rsidR="001B5B28">
        <w:t xml:space="preserve"> milhões. </w:t>
      </w:r>
    </w:p>
    <w:p w14:paraId="30F7B59D" w14:textId="7DB377D2" w:rsidR="00493FCF" w:rsidRDefault="001B5B28" w:rsidP="00005669">
      <w:pPr>
        <w:jc w:val="both"/>
      </w:pPr>
      <w:r>
        <w:t>Os produtos florestais ficaram na terceira posição entre os principais setores exportadores. As vendas externas do setor foram de US$ 1,05</w:t>
      </w:r>
      <w:r w:rsidR="00AF62EB">
        <w:t xml:space="preserve"> bilhão (+16,7%)</w:t>
      </w:r>
      <w:r w:rsidR="005247EA">
        <w:t>. O principal produto de exportação do setor foi a celulose. Foi exportado um volume recorde do produto para os meses de novembro, 1,</w:t>
      </w:r>
      <w:r w:rsidR="005020ED">
        <w:t>48</w:t>
      </w:r>
      <w:r w:rsidR="005247EA">
        <w:t xml:space="preserve"> milhão de toneladas (+21,6%). Embora o volume tenha sido recorde, a queda dos preços internacionais da celulose impediu um aumento maior do valor exportado, ficando o mesmo em US$ 551,11 milhões (+</w:t>
      </w:r>
      <w:r w:rsidR="00A57251">
        <w:t xml:space="preserve">19,0%). </w:t>
      </w:r>
      <w:r w:rsidR="00493FCF">
        <w:t>Ainda no setor, as exportações de madeiras e suas obras foram de US$ 35</w:t>
      </w:r>
      <w:r w:rsidR="005020ED">
        <w:t>6,96</w:t>
      </w:r>
      <w:r w:rsidR="00493FCF">
        <w:t xml:space="preserve"> milhões (+22,1) e as exportações de papel foram de US$ 143,49 milhões (-2,0%). </w:t>
      </w:r>
    </w:p>
    <w:p w14:paraId="1563C8DA" w14:textId="0FB45A0A" w:rsidR="0086449D" w:rsidRDefault="00493FCF" w:rsidP="00005669">
      <w:pPr>
        <w:jc w:val="both"/>
      </w:pPr>
      <w:r>
        <w:lastRenderedPageBreak/>
        <w:t>O valor exportado de complexo sucroalcooleiro subiu para US$ 1,04 bilhão</w:t>
      </w:r>
      <w:r w:rsidR="004F45C3">
        <w:t xml:space="preserve"> (+59,0%). </w:t>
      </w:r>
      <w:r w:rsidR="00EC25DA">
        <w:t>O açúcar é o principal produto exportado do setor. Houve um forte aumento do volume exportado</w:t>
      </w:r>
      <w:r w:rsidR="000B738D">
        <w:t xml:space="preserve"> de açúcar</w:t>
      </w:r>
      <w:r w:rsidR="00EC25DA">
        <w:t xml:space="preserve"> em relação </w:t>
      </w:r>
      <w:r w:rsidR="0086449D">
        <w:t>a</w:t>
      </w:r>
      <w:r w:rsidR="00EC25DA">
        <w:t xml:space="preserve"> novembro de 2019, com expansão de </w:t>
      </w:r>
      <w:r w:rsidR="00043551">
        <w:t>60,7%</w:t>
      </w:r>
      <w:r w:rsidR="000B738D">
        <w:t>, atingindo 3,</w:t>
      </w:r>
      <w:r w:rsidR="005020ED">
        <w:t>09</w:t>
      </w:r>
      <w:r w:rsidR="000B738D">
        <w:t xml:space="preserve"> milhões de toneladas exportadas em novembro de 2020 ao preço médio praticamente semelhante àquele de 2019 (US$ 291 por tonelada). Dessa forma, o valor exportado de açúcar subiu para US$ 900,93 milhões.</w:t>
      </w:r>
      <w:r w:rsidR="009320CC">
        <w:rPr>
          <w:rStyle w:val="Refdenotaderodap"/>
        </w:rPr>
        <w:footnoteReference w:id="1"/>
      </w:r>
      <w:r w:rsidR="009320CC">
        <w:t xml:space="preserve">  </w:t>
      </w:r>
      <w:r w:rsidR="000B738D">
        <w:t xml:space="preserve"> </w:t>
      </w:r>
      <w:r w:rsidR="0032183E">
        <w:t xml:space="preserve">O país que mais importou açúcar do Brasil foi a China. O país asiático comprou US$ 131,45 milhões de açúcar brasileiro (+721,6%). </w:t>
      </w:r>
      <w:r w:rsidR="00066865">
        <w:t>Outros três mercados com volume de aquisições acima de 200 mil toneladas foram: Bangladesh (US$ 73,03 milhões; +28,9%); Índia (US$ 56,18 milhões: +243,2%); e Argélia (US$ 55,95 milhões; -7,3%).</w:t>
      </w:r>
      <w:r w:rsidR="00EB57AE">
        <w:t xml:space="preserve"> </w:t>
      </w:r>
      <w:r w:rsidR="000B738D">
        <w:t>Ainda no setor, as vendas externas de álcool também tiveram forte incremento de volume exportado, com 252,7</w:t>
      </w:r>
      <w:r w:rsidR="00EB57AE">
        <w:t>4</w:t>
      </w:r>
      <w:r w:rsidR="000B738D">
        <w:t xml:space="preserve"> mil toneladas (+74,5%). Com volume recorde exportado, o valor exportado de álcool subiu para US$ 141,36 milhões (+54,4%).</w:t>
      </w:r>
      <w:r w:rsidR="0086449D">
        <w:t xml:space="preserve"> Deve-se lembrar que a Agência Nacional do Petróleo, Gás Natural e Biocombustíveis – ANP divulga as estatísticas do consumo de Etanol Hidratado no Brasil. Nos últimos seis meses houve queda ao redor de 16% no consumo médio de etanol </w:t>
      </w:r>
      <w:r w:rsidR="00CC062D">
        <w:t xml:space="preserve">hidratado </w:t>
      </w:r>
      <w:r w:rsidR="0086449D">
        <w:t>no mercado brasileiro</w:t>
      </w:r>
      <w:r w:rsidR="001955C2">
        <w:t>, havendo, assim, mais disponibilidade para exportação.</w:t>
      </w:r>
    </w:p>
    <w:p w14:paraId="2508EF76" w14:textId="650A2249" w:rsidR="001955C2" w:rsidRDefault="001955C2" w:rsidP="00005669">
      <w:pPr>
        <w:jc w:val="both"/>
      </w:pPr>
      <w:r>
        <w:t>Na quinta posição dentre os principais setores exportadores ficou o setor de cereais, farinhas e preparações. A</w:t>
      </w:r>
      <w:r w:rsidR="000B58B5">
        <w:t>s vendas externas do setor foram de US$ 931,01 milhões. Cerca de 95% do valor exportado pelo setor foi de milho. As vendas externas de milho cresceram 19,1% em novembro, atingindo um recorde 4,9 milhões de toneladas para os meses de novembro. O volume recorde agregado ao aumento de 7,1% no preço médio de exportação gerou receitas de US$ 878,36 milhões com as exportações de milho.</w:t>
      </w:r>
    </w:p>
    <w:p w14:paraId="3453621F" w14:textId="5C14DF05" w:rsidR="000B58B5" w:rsidRDefault="000B58B5" w:rsidP="00005669">
      <w:pPr>
        <w:jc w:val="both"/>
      </w:pPr>
      <w:r>
        <w:t>Fez-se acima a análise dos cinco principais setores exportadores do agronegócio brasileiro</w:t>
      </w:r>
      <w:r w:rsidR="0074332C">
        <w:t xml:space="preserve">. Pretende-se, agora, fazer a análise pela ótica dos dez principais produtos de exportação do agronegócio brasileiro. Em novembro de 2020, estes foram os dez principais produtos exportados: milho (US$ 878,36 milhões; +27,6%); açúcar de cana em bruto (US$ 765,39 milhões; +62,9%); carne bovina </w:t>
      </w:r>
      <w:r w:rsidR="0074332C">
        <w:rPr>
          <w:i/>
          <w:iCs/>
        </w:rPr>
        <w:t>in natura</w:t>
      </w:r>
      <w:r w:rsidR="0074332C">
        <w:t xml:space="preserve"> (US$ 738,52 milhões; -1,9%); café verde (US$ 577,68 milhões; +41,9%); farelo de soja (US$ 553,13 milhões; +32,0%); celulose (US$ 551,11 milhões; +19,0%); soja em grãos (US$ 541,80 milhões; -70,0%); algodão não cardado nem penteado (US$ 500,</w:t>
      </w:r>
      <w:r w:rsidR="00C66DF5">
        <w:t>10</w:t>
      </w:r>
      <w:r w:rsidR="0074332C">
        <w:t xml:space="preserve"> milhões; +21,3%); carne de frango </w:t>
      </w:r>
      <w:r w:rsidR="0074332C">
        <w:rPr>
          <w:i/>
          <w:iCs/>
        </w:rPr>
        <w:t>in natura</w:t>
      </w:r>
      <w:r w:rsidR="0074332C">
        <w:t xml:space="preserve"> (US$ 448,59 milhões; -12,1%); carne suína </w:t>
      </w:r>
      <w:r w:rsidR="0074332C">
        <w:rPr>
          <w:i/>
          <w:iCs/>
        </w:rPr>
        <w:t>in natura</w:t>
      </w:r>
      <w:r w:rsidR="0074332C">
        <w:t xml:space="preserve"> (US$ 188,54 milhões; +36,2%). </w:t>
      </w:r>
      <w:r w:rsidR="006544E2">
        <w:t xml:space="preserve">As exportações desses dez produtos foram de US$ 5,74 bilhões ou 72,4% do valor total exportado pelo Brasil em produtos do agronegócio. No mesmo mês de 2019, a participação dos </w:t>
      </w:r>
      <w:r w:rsidR="00C66DF5">
        <w:t xml:space="preserve">dez principais </w:t>
      </w:r>
      <w:r w:rsidR="006544E2">
        <w:t xml:space="preserve">produtos era de </w:t>
      </w:r>
      <w:r w:rsidR="00C66DF5">
        <w:t>76,6</w:t>
      </w:r>
      <w:r w:rsidR="006544E2">
        <w:t>%. Ou seja, houve uma desconcentração da pauta exportadora do agronegócio no período analisado.</w:t>
      </w:r>
    </w:p>
    <w:p w14:paraId="3B64A4B6" w14:textId="0D8D6E24" w:rsidR="0049583C" w:rsidRPr="0000306F" w:rsidRDefault="006544E2" w:rsidP="00005669">
      <w:pPr>
        <w:jc w:val="both"/>
      </w:pPr>
      <w:r>
        <w:t>As importações de</w:t>
      </w:r>
      <w:r w:rsidR="00A1705A">
        <w:t xml:space="preserve"> produtos do agronegócio foram de </w:t>
      </w:r>
      <w:r w:rsidR="0008177A">
        <w:t>US$ 1,31 bilhão em novembro de 2020. O valor significou um incremento de 22,1% na comparação com os US$ 1,08 bilhão importados em novembro de 2019. Os principais produtos importados foram: malte (US$ 80,98 milhões; +108,7%); trigo (US$ 69,63 milhões</w:t>
      </w:r>
      <w:r w:rsidR="00F203C6">
        <w:t xml:space="preserve">; -27,1%); papel (US$ 68,20 milhões; +6,1%); arroz (US$ 62,68 milhões; +290,4%); vinho (US$ </w:t>
      </w:r>
      <w:r w:rsidR="006F1793">
        <w:t xml:space="preserve">52,33 milhões; +41,2%); leite em pó (US$ 49,94 milhões; +172,8%); soja em grãos (US$ 49,27 milhões; +2.397,4%); azeite de oliva (US$ 46,03 milhões; +4,7%); óleo de soja em bruto (US$ 45,46 milhões; +10.673,4%); óleo de palma (US$ 39,27 milhões; +70,9%). </w:t>
      </w:r>
      <w:r w:rsidR="00F610CC">
        <w:t xml:space="preserve">Estes dez mencionados produtos representaram 43,0% do valor total importado pelo Brasil em produtos agropecuários. Em novembro de 2019, os </w:t>
      </w:r>
      <w:r w:rsidR="004224DD">
        <w:t>dez principais</w:t>
      </w:r>
      <w:r w:rsidR="00F610CC">
        <w:t xml:space="preserve"> produtos participaram com </w:t>
      </w:r>
      <w:r w:rsidR="004224DD">
        <w:t>41,8</w:t>
      </w:r>
      <w:r w:rsidR="00F610CC">
        <w:t>% do valor importado.</w:t>
      </w:r>
    </w:p>
    <w:p w14:paraId="77338DD8" w14:textId="662B29F0" w:rsidR="00A46C74" w:rsidRDefault="00A754C1" w:rsidP="00826BB9">
      <w:pPr>
        <w:jc w:val="both"/>
        <w:rPr>
          <w:b/>
          <w:bCs/>
        </w:rPr>
      </w:pPr>
      <w:r w:rsidRPr="00A754C1">
        <w:rPr>
          <w:noProof/>
        </w:rPr>
        <w:lastRenderedPageBreak/>
        <w:drawing>
          <wp:inline distT="0" distB="0" distL="0" distR="0" wp14:anchorId="20F4DA25" wp14:editId="0BE60379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DD33" w14:textId="77777777" w:rsidR="00471166" w:rsidRDefault="00471166" w:rsidP="00826BB9">
      <w:pPr>
        <w:jc w:val="both"/>
        <w:rPr>
          <w:b/>
          <w:bCs/>
        </w:rPr>
      </w:pPr>
    </w:p>
    <w:p w14:paraId="40A34FE9" w14:textId="319793DA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48BABAA2" w14:textId="1F72025C" w:rsidR="00884478" w:rsidRDefault="00F610CC" w:rsidP="00826BB9">
      <w:pPr>
        <w:jc w:val="both"/>
      </w:pPr>
      <w:r>
        <w:t>A Ásia é a principal região geográfica importadora dos produtos do agronegócio brasileiro. Em novembro de 2019, todavia, foi a única região dentre as arroladas na tabela 2 que apresentou queda no valor de aquisições (-18,2%). Esse comportamento ocorreu em função da Ásia ser a principal região importadora da soja em grãos do Brasil. Com a redução dos embarques brasileir</w:t>
      </w:r>
      <w:r w:rsidR="000E1F95">
        <w:t>o</w:t>
      </w:r>
      <w:r>
        <w:t xml:space="preserve">s da oleaginosa, a redução das exportações para a região foi acentuada. Em novembro de 2019, as vendas de soja em grão para a </w:t>
      </w:r>
      <w:r w:rsidR="000E1F95">
        <w:t>Ásia foram de US$ 1,70 bilhão. Já em novembro de 2020, o valor das exportações de soja em grão para a Ásia foi reduzido para US$ 447,57 milhões. Essa queda de mais de US$ 1,2 bilhão nas exportações de soja em grão para a Ásia mais que explica a queda das exportações para a região. Deve-se lembrar que tal efeito ocorreu em função da antecipação das exportações em meses anteriores e da redução dos estoques de soja no país.</w:t>
      </w:r>
    </w:p>
    <w:p w14:paraId="1C9954E1" w14:textId="735463C2" w:rsidR="000E1F95" w:rsidRPr="000E1F95" w:rsidRDefault="000E1F95" w:rsidP="00471166">
      <w:pPr>
        <w:jc w:val="both"/>
      </w:pPr>
      <w:r>
        <w:t>Três regiões merecem destaque pelo aumento da participação em 1,9 pontos percentuais nas aquisições de produtos do agronegócio brasileiro</w:t>
      </w:r>
      <w:r w:rsidR="00471166">
        <w:t xml:space="preserve">. </w:t>
      </w:r>
      <w:r>
        <w:t xml:space="preserve">A União Europeia aumentou as aquisições em 10,1%, atingindo US$ 1,39 bilhões em compras de produtos do agronegócio brasileiro. </w:t>
      </w:r>
      <w:r w:rsidR="00CE0E82">
        <w:t>O crescimento subiu a participação do bloco de 15,6% para 17,5%</w:t>
      </w:r>
      <w:r w:rsidR="00471166">
        <w:t xml:space="preserve">. </w:t>
      </w:r>
      <w:r>
        <w:t>O</w:t>
      </w:r>
      <w:r w:rsidR="00CE0E82">
        <w:t xml:space="preserve"> </w:t>
      </w:r>
      <w:r>
        <w:t>Oriente Médio</w:t>
      </w:r>
      <w:r w:rsidR="00CE0E82">
        <w:t xml:space="preserve"> também </w:t>
      </w:r>
      <w:r>
        <w:t xml:space="preserve">aumentou o </w:t>
      </w:r>
      <w:proofErr w:type="spellStart"/>
      <w:r w:rsidRPr="000E1F95">
        <w:rPr>
          <w:i/>
          <w:iCs/>
        </w:rPr>
        <w:t>market</w:t>
      </w:r>
      <w:proofErr w:type="spellEnd"/>
      <w:r w:rsidRPr="000E1F95">
        <w:rPr>
          <w:i/>
          <w:iCs/>
        </w:rPr>
        <w:t xml:space="preserve"> </w:t>
      </w:r>
      <w:proofErr w:type="spellStart"/>
      <w:r w:rsidRPr="000E1F95">
        <w:rPr>
          <w:i/>
          <w:iCs/>
        </w:rPr>
        <w:t>share</w:t>
      </w:r>
      <w:proofErr w:type="spellEnd"/>
      <w:r>
        <w:t xml:space="preserve"> nas exportações do agronegócio brasileiro em 1,9 pontos percentuais, incrementando as compras de US$ 483,67 milhões em novembro de 2019 para US$ 626,67 milhões em novembro de 2020 (+29,6%)</w:t>
      </w:r>
      <w:r w:rsidR="00471166">
        <w:t xml:space="preserve">. </w:t>
      </w:r>
      <w:r w:rsidR="00CE0E82">
        <w:t xml:space="preserve">A África aumentou as aquisições em 31,8%, atingindo US$ 575,69 milhões em aquisições do agronegócio brasileiro. Dessa forma, a participação do continente africano subiu de 6,0% em novembro de 2019 para 7,9% em novembro de 2020. </w:t>
      </w:r>
    </w:p>
    <w:p w14:paraId="70E5EBA7" w14:textId="387724C0" w:rsidR="00A754C1" w:rsidRDefault="00A754C1" w:rsidP="00826BB9">
      <w:pPr>
        <w:jc w:val="both"/>
      </w:pPr>
    </w:p>
    <w:p w14:paraId="4DC9A042" w14:textId="298300C5" w:rsidR="00A754C1" w:rsidRPr="00D323AA" w:rsidRDefault="00A754C1" w:rsidP="00826BB9">
      <w:pPr>
        <w:jc w:val="both"/>
      </w:pPr>
      <w:r w:rsidRPr="00A754C1">
        <w:rPr>
          <w:noProof/>
        </w:rPr>
        <w:lastRenderedPageBreak/>
        <w:drawing>
          <wp:inline distT="0" distB="0" distL="0" distR="0" wp14:anchorId="21C14FF9" wp14:editId="7B92197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5E59" w14:textId="67753BA3" w:rsidR="00826BB9" w:rsidRPr="00C21CE0" w:rsidRDefault="00826BB9" w:rsidP="00826BB9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I.c</w:t>
      </w:r>
      <w:proofErr w:type="spellEnd"/>
      <w:r w:rsidRPr="00C21CE0">
        <w:rPr>
          <w:b/>
          <w:bCs/>
        </w:rPr>
        <w:t xml:space="preserve"> – Países</w:t>
      </w:r>
    </w:p>
    <w:p w14:paraId="7B4E336A" w14:textId="2517C033" w:rsidR="00424E96" w:rsidRDefault="00CE0E82" w:rsidP="00A4427C">
      <w:pPr>
        <w:jc w:val="both"/>
      </w:pPr>
      <w:r>
        <w:t xml:space="preserve">A China aparece como destaque negativo nas aquisições de produtos do agronegócio brasileiro em novembro </w:t>
      </w:r>
      <w:r w:rsidRPr="00471166">
        <w:t xml:space="preserve">de 2020. As aquisições chinesas diminuíram de US$ 2,84 </w:t>
      </w:r>
      <w:r w:rsidR="00A950E4" w:rsidRPr="00471166">
        <w:t>bilhões</w:t>
      </w:r>
      <w:r w:rsidRPr="00471166">
        <w:t xml:space="preserve"> em novembro de 2019 para </w:t>
      </w:r>
      <w:r w:rsidR="00A950E4" w:rsidRPr="00471166">
        <w:t xml:space="preserve">US$ 1,82 </w:t>
      </w:r>
      <w:r w:rsidR="007F27F2" w:rsidRPr="00471166">
        <w:t>bilhão</w:t>
      </w:r>
      <w:r w:rsidR="007F27F2">
        <w:t xml:space="preserve"> em novembro de 2020 (-35,9%). A queda ocorreu em função da já analisada redução dos embarques brasileiros de soja em grão. Como a China é o principal país importador da soja brasileira, a redução dos embarques afetou a</w:t>
      </w:r>
      <w:r w:rsidR="00204D71">
        <w:t>s</w:t>
      </w:r>
      <w:r w:rsidR="007F27F2">
        <w:t xml:space="preserve"> venda</w:t>
      </w:r>
      <w:r w:rsidR="00204D71">
        <w:t>s</w:t>
      </w:r>
      <w:r w:rsidR="007F27F2">
        <w:t xml:space="preserve"> ao país asiático. </w:t>
      </w:r>
      <w:r w:rsidR="00204D71">
        <w:t xml:space="preserve">Em novembro de 2019, o Brasil exportou US$ 1,70 bilhão em soja em grão para a China. Já em novembro de 2020 o valor exportado foi de US$ US$ 425,27 milhões. Uma queda de US$ 1,27 bilhão em valores absolutos. Houve aumento das vendas de outros produtos para compensar em parte a queda nas exportações de soja em grão. </w:t>
      </w:r>
    </w:p>
    <w:p w14:paraId="7CDAEAC1" w14:textId="11C027C1" w:rsidR="00A754C1" w:rsidRDefault="00204D71" w:rsidP="00A4427C">
      <w:pPr>
        <w:jc w:val="both"/>
      </w:pPr>
      <w:r>
        <w:t xml:space="preserve">Os vinte principais parceiros do agronegócio brasileiro, apresentado na Tabela 3, foram responsáveis por 72,6% do exportado pelo Brasil em produtos do agronegócio em novembro de 2020. </w:t>
      </w:r>
      <w:r w:rsidR="00C72AF4">
        <w:t>A</w:t>
      </w:r>
      <w:r>
        <w:t xml:space="preserve"> participação </w:t>
      </w:r>
      <w:r w:rsidR="00C72AF4">
        <w:t xml:space="preserve">dos dez principais </w:t>
      </w:r>
      <w:r>
        <w:t xml:space="preserve">era de </w:t>
      </w:r>
      <w:r w:rsidR="00C72AF4">
        <w:t>76,2</w:t>
      </w:r>
      <w:r>
        <w:t xml:space="preserve">% em novembro de 2019. </w:t>
      </w:r>
      <w:r w:rsidR="004D1C0B">
        <w:t>Pode-se</w:t>
      </w:r>
      <w:r w:rsidR="00C72AF4">
        <w:t xml:space="preserve"> dizer</w:t>
      </w:r>
      <w:r w:rsidR="004D1C0B">
        <w:t>, assim, que houve uma desconcentração da pauta para os demais mercados.</w:t>
      </w:r>
    </w:p>
    <w:p w14:paraId="0E96159E" w14:textId="6651D5FA" w:rsidR="0021751B" w:rsidRDefault="00A754C1" w:rsidP="00D036D2">
      <w:pPr>
        <w:jc w:val="both"/>
      </w:pPr>
      <w:r w:rsidRPr="00A754C1">
        <w:rPr>
          <w:noProof/>
        </w:rPr>
        <w:drawing>
          <wp:inline distT="0" distB="0" distL="0" distR="0" wp14:anchorId="64191629" wp14:editId="2AAC5BCD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321BC" w14:textId="13E6DF33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lastRenderedPageBreak/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 xml:space="preserve">comparativo </w:t>
      </w:r>
      <w:proofErr w:type="gramStart"/>
      <w:r w:rsidRPr="00C51F2D">
        <w:rPr>
          <w:b/>
          <w:bCs/>
        </w:rPr>
        <w:t>Janeiro</w:t>
      </w:r>
      <w:proofErr w:type="gramEnd"/>
      <w:r w:rsidRPr="00C51F2D">
        <w:rPr>
          <w:b/>
          <w:bCs/>
        </w:rPr>
        <w:t>-</w:t>
      </w:r>
      <w:r w:rsidR="00626A94">
        <w:rPr>
          <w:b/>
          <w:bCs/>
        </w:rPr>
        <w:t>Novembro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626A94">
        <w:rPr>
          <w:b/>
          <w:bCs/>
        </w:rPr>
        <w:t>Novembro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4F96ABD5" w14:textId="77777777" w:rsidR="0077552B" w:rsidRPr="00972C6F" w:rsidRDefault="0077552B" w:rsidP="0077552B">
      <w:pPr>
        <w:jc w:val="both"/>
      </w:pPr>
      <w:r>
        <w:t xml:space="preserve">No acumulado do ano (janeiro - novembro) as exportações brasileiras do agronegócio alcançaram a cifra recorde de US$ 93,62 bilhões, o que representou crescimento de 4,9% em relação ao mesmo período em 2019. Tal expansão decorreu do aumento no índice de </w:t>
      </w:r>
      <w:r>
        <w:rPr>
          <w:i/>
          <w:iCs/>
        </w:rPr>
        <w:t>quantum</w:t>
      </w:r>
      <w:r>
        <w:t xml:space="preserve">, (+11,0%), visto que o índice de preços caiu 5,5%. O agronegócio representou quase metade das exportações totais brasileiras no período (48,9%), maior </w:t>
      </w:r>
      <w:r w:rsidRPr="00972C6F">
        <w:t xml:space="preserve">participação do setor já observada na série histórica para o período de janeiro a novembro. </w:t>
      </w:r>
    </w:p>
    <w:p w14:paraId="624AED82" w14:textId="77777777" w:rsidR="0077552B" w:rsidRDefault="0077552B" w:rsidP="0077552B">
      <w:pPr>
        <w:jc w:val="both"/>
      </w:pPr>
      <w:r w:rsidRPr="00972C6F">
        <w:t xml:space="preserve">As importações, </w:t>
      </w:r>
      <w:r>
        <w:t>por sua vez, somaram US$ 11,69 bilhões, ou seja, 6,9% a menos do que foi observado em 2019. Como resultado do aumento das exportações e decréscimos das importações, o saldo da balança comercial do agronegócio foi superavitário em US$ 81,93 bilhões em 2020.</w:t>
      </w:r>
    </w:p>
    <w:p w14:paraId="1A365A0C" w14:textId="77777777" w:rsidR="0077552B" w:rsidRDefault="0077552B" w:rsidP="00C51F2D">
      <w:pPr>
        <w:jc w:val="both"/>
        <w:rPr>
          <w:b/>
          <w:bCs/>
        </w:rPr>
      </w:pPr>
    </w:p>
    <w:p w14:paraId="17FB2732" w14:textId="170E49EA" w:rsidR="00C51F2D" w:rsidRDefault="00C51F2D" w:rsidP="00C51F2D">
      <w:pPr>
        <w:jc w:val="both"/>
        <w:rPr>
          <w:b/>
          <w:bCs/>
        </w:rPr>
      </w:pPr>
      <w:proofErr w:type="spellStart"/>
      <w:r w:rsidRPr="00C21CE0">
        <w:rPr>
          <w:b/>
          <w:bCs/>
        </w:rPr>
        <w:t>II.a</w:t>
      </w:r>
      <w:proofErr w:type="spellEnd"/>
      <w:r w:rsidRPr="00C21CE0">
        <w:rPr>
          <w:b/>
          <w:bCs/>
        </w:rPr>
        <w:t xml:space="preserve"> – Setores do Agronegócio</w:t>
      </w:r>
    </w:p>
    <w:p w14:paraId="0516FC1E" w14:textId="77777777" w:rsidR="0077552B" w:rsidRDefault="0077552B" w:rsidP="0077552B">
      <w:pPr>
        <w:jc w:val="both"/>
      </w:pPr>
      <w:r>
        <w:t>Os produtos de origem vegetal foram os que mais contribuíram para o crescimento das exportações do agronegócio brasileiro em 2020. Em termos de contribuição para esse aumento destacaram-se os setores: complexo soja (+US$ 3,91 bilhões), complexo sucroalcooleiro (+US$ 3,33 bilhões), carnes (+US$ 652,59 milhões), fibras e produtos têxteis (+US$ 357,53 milhões) e café (+US$ 221,59 milhões).</w:t>
      </w:r>
    </w:p>
    <w:p w14:paraId="5DD2C677" w14:textId="77777777" w:rsidR="0077552B" w:rsidRDefault="0077552B" w:rsidP="0077552B">
      <w:pPr>
        <w:jc w:val="both"/>
      </w:pPr>
      <w:r>
        <w:t>Em relação ao valor exportado os cinco principais setores do agronegócio brasileiro entre janeiro e novembro de 2020 foram: complexo soja (US$ 34,76 bilhões e 37,1% de participação), carnes (US$ 15,65 bilhões e 16,7%), produtos florestais (US$ 10,50 bilhões e 11,2%), complexo sucroalcooleiro (US$ 9,03 bilhões e 9,6%) e cereais, farinhas e preparações (US$ 5,88 bilhões e 6,3%). Em conjunto as vendas externas dos cinco setores somaram US$ 75,82 bilhões, o que corresponde a 81,0% das exportações do agronegócio brasileiro no acumulado do ano. Em 2019 os cinco principais setores representaram 79,3% do total, de modo que houve aumento da concentração da pauta exportadora do setor no período.</w:t>
      </w:r>
    </w:p>
    <w:p w14:paraId="7A14AC94" w14:textId="77777777" w:rsidR="0077552B" w:rsidRDefault="0077552B" w:rsidP="0077552B">
      <w:pPr>
        <w:jc w:val="both"/>
      </w:pPr>
      <w:r>
        <w:t xml:space="preserve">As vendas externas do complexo soja somaram US$ 34,76 bilhões, isto é, 12,7% acima do que foi registrado em 2019. A soja em grãos representou 82,0% desse valor, com US$ 28,48 bilhões (+14,5%) e alcançando o recorde de 82,75 milhões de toneladas (+16,9%). A China foi destino de 73,4% das exportações brasileiras de soja em grãos para o mundo em 2020 (entre janeiro e novembro), com US$ 20,90 bilhões. O país também foi o que mais contribuiu para o incremento nas vendas externas do grão, com US$ 1,50 bilhão a mais do que em 2019. </w:t>
      </w:r>
      <w:bookmarkStart w:id="0" w:name="_Hlk58320877"/>
      <w:r>
        <w:t>Além da China, a União Europeia também foi um dos mercados que mais contribuiu para o crescimento das vendas de soja, com US$ 1,06 bilhão acima do que foi exportado no ano anterior.</w:t>
      </w:r>
      <w:bookmarkEnd w:id="0"/>
      <w:r>
        <w:t xml:space="preserve"> As vendas de farelo de soja somaram US$ 5,53 bilhões e 16,02 milhões de toneladas, quantidade recorde para o período de janeiro a novembro. Assim como o grão, houve aumento tanto em valor (+4,3%), quanto em quantidade do produto (+6,5%), apesar da queda do preço médio (US$ 353 para US$ 345 por tonelada).</w:t>
      </w:r>
    </w:p>
    <w:p w14:paraId="062D9272" w14:textId="77777777" w:rsidR="0077552B" w:rsidRPr="0081349D" w:rsidRDefault="0077552B" w:rsidP="0077552B">
      <w:pPr>
        <w:jc w:val="both"/>
      </w:pPr>
      <w:r>
        <w:t xml:space="preserve">As carnes ocuparam a segunda posição no </w:t>
      </w:r>
      <w:r>
        <w:rPr>
          <w:i/>
          <w:iCs/>
        </w:rPr>
        <w:t>ranking</w:t>
      </w:r>
      <w:r>
        <w:t xml:space="preserve"> de setores, com US$ 15,65 bilhões (+4,4%). A carne bovina representou quase metade desse valor (49,4%), somando US$ 7,74 bilhões. As exportações de carne bovina </w:t>
      </w:r>
      <w:r>
        <w:rPr>
          <w:i/>
          <w:iCs/>
        </w:rPr>
        <w:t>in natura</w:t>
      </w:r>
      <w:r>
        <w:t xml:space="preserve"> foram recordes tanto em valor (US$ 6,80 bilhões e 17,3% de crescimento), quanto em quantidade (1,58 milhão de toneladas e 11,3% de crescimento). A China foi o principal destino dessa proteína animal, com 53,3% de participação. Hong Kong foi o segundo destino (11,1%). Em conjunto, os dois mercados adquiriram US$ 1,50 bilhão a mais do produto em 2020 ante 2019. Por outro lado, a carne de frango teve queda de 14,1% em valor, causada tanto pela retração na quantidade embarcada (-1,0%), quanto do preço (-13,3%). A redução nas exportações de carne de frango </w:t>
      </w:r>
      <w:r>
        <w:rPr>
          <w:i/>
          <w:iCs/>
        </w:rPr>
        <w:t>in natura</w:t>
      </w:r>
      <w:r>
        <w:t xml:space="preserve"> para o México (-US$ 162,81 milhões), Emirados Árabes Unidos (-US$ 145,52 milhões), Japão (-US$ 142,13 milhões) e Arábia Saudita (-US$ 122,36 milhões) foi o principal fator para essa redução. Cabe ressaltar, contudo, que houve crescimento de US$ 81,86 milhões para a China, levando o país a se tornar o principal destino da carne de frango </w:t>
      </w:r>
      <w:r>
        <w:rPr>
          <w:i/>
          <w:iCs/>
        </w:rPr>
        <w:t>in natura</w:t>
      </w:r>
      <w:r>
        <w:t xml:space="preserve"> brasileira em 2020. Já as vendas de </w:t>
      </w:r>
      <w:r>
        <w:lastRenderedPageBreak/>
        <w:t xml:space="preserve">carne suína foram de US$ 2,07 bilhões. Houve recorde no valor e </w:t>
      </w:r>
      <w:r>
        <w:rPr>
          <w:i/>
          <w:iCs/>
        </w:rPr>
        <w:t>quantum</w:t>
      </w:r>
      <w:r>
        <w:t xml:space="preserve"> exportado de carne suína </w:t>
      </w:r>
      <w:r w:rsidRPr="0081349D">
        <w:rPr>
          <w:i/>
          <w:iCs/>
        </w:rPr>
        <w:t>in natura</w:t>
      </w:r>
      <w:r>
        <w:t>: US$ 1,95 bilhão (+47,8%) e 828,85 mil toneladas (+40,2%). Mais uma vez a China se destacou como principal destino do produto, tendo adquirido 57,8% do valor total exportado.</w:t>
      </w:r>
    </w:p>
    <w:p w14:paraId="1D57C974" w14:textId="77777777" w:rsidR="0077552B" w:rsidRDefault="0077552B" w:rsidP="0077552B">
      <w:pPr>
        <w:jc w:val="both"/>
      </w:pPr>
      <w:r>
        <w:t xml:space="preserve">Em seguida destacaram-se os produtos florestais, cujas exportações somaram US$ 10,50 bilhões. </w:t>
      </w:r>
      <w:bookmarkStart w:id="1" w:name="_Hlk58318572"/>
      <w:r>
        <w:t>A celulose alcançou a cifra de US$ 5,60 bilhões, o que representou redução de 20,1% em relação ao mesmo período no ano anterior.</w:t>
      </w:r>
      <w:bookmarkEnd w:id="1"/>
      <w:r>
        <w:t xml:space="preserve"> </w:t>
      </w:r>
      <w:bookmarkStart w:id="2" w:name="_Hlk58318618"/>
      <w:r>
        <w:t>Apesar da queda em valor, causada pela redução de 24,7% no preço médio, a quantidade embarcada foi recorde: 14,96 milhões de toneladas.</w:t>
      </w:r>
      <w:bookmarkEnd w:id="2"/>
      <w:r>
        <w:t xml:space="preserve"> A China foi responsável por quase metade do valor exportado (47,0%), com US$ 2,63 bilhões. As exportações de madeiras e suas obras tiveram crescimento em valor (+3,7%) e quantidade (+12,3%), apesar da queda de 7,7% do preço médio.</w:t>
      </w:r>
    </w:p>
    <w:p w14:paraId="4BD816CB" w14:textId="77777777" w:rsidR="0077552B" w:rsidRDefault="0077552B" w:rsidP="0077552B">
      <w:pPr>
        <w:jc w:val="both"/>
      </w:pPr>
      <w:r>
        <w:t xml:space="preserve">O complexo sucroalcooleiro somou US$ 9,03 bilhões em exportações em 2020. O açúcar, principal produto do setor (87,9% do valor do complexo) somou US$ </w:t>
      </w:r>
      <w:bookmarkStart w:id="3" w:name="_Hlk58318661"/>
      <w:r>
        <w:t xml:space="preserve">7,94 </w:t>
      </w:r>
      <w:bookmarkEnd w:id="3"/>
      <w:r>
        <w:t xml:space="preserve">bilhões </w:t>
      </w:r>
      <w:bookmarkStart w:id="4" w:name="_Hlk58318687"/>
      <w:r>
        <w:t>e atingiu o volume recorde de 27,98 milhões de toneladas.</w:t>
      </w:r>
      <w:bookmarkEnd w:id="4"/>
      <w:r>
        <w:t xml:space="preserve"> A China adquiriu 16,5% do valor exportado e foi o país que mais contribuiu para o crescimento das vendas externas brasileiras. Foram vendidos US$ 738,74 milhões a mais ao país em 2020 em relação a 2019. As exportações de álcool foram de US$ 1,08 bilhão, ou seja, 17,3% acima do que foi observado no mesmo período do ano anterior.</w:t>
      </w:r>
    </w:p>
    <w:p w14:paraId="3BEF57AB" w14:textId="77777777" w:rsidR="0077552B" w:rsidRPr="001C0DED" w:rsidRDefault="0077552B" w:rsidP="0077552B">
      <w:pPr>
        <w:jc w:val="both"/>
      </w:pPr>
      <w:r>
        <w:t xml:space="preserve">Por fim cabe ressaltar as vendas externas do setor de cereais, farinhas e preparações (US$ 5,88 bilhões). Em comparação a 2019 houve queda de 18,2%. O milho representou 84,0% do valor exportado pelo setor, somando </w:t>
      </w:r>
      <w:bookmarkStart w:id="5" w:name="_Hlk58318756"/>
      <w:r>
        <w:t>US$ 4,94 bilhões</w:t>
      </w:r>
      <w:bookmarkEnd w:id="5"/>
      <w:r>
        <w:t xml:space="preserve">. A queda de </w:t>
      </w:r>
      <w:bookmarkStart w:id="6" w:name="_Hlk58318745"/>
      <w:r>
        <w:t>24,1%</w:t>
      </w:r>
      <w:bookmarkEnd w:id="6"/>
      <w:r>
        <w:t xml:space="preserve"> no valor exportado pelo grão decorreu tanto da redução no </w:t>
      </w:r>
      <w:r>
        <w:rPr>
          <w:i/>
          <w:iCs/>
        </w:rPr>
        <w:t>quantum</w:t>
      </w:r>
      <w:r>
        <w:t xml:space="preserve"> (-22,7%), como no preço médio (-1,7%). </w:t>
      </w:r>
      <w:bookmarkStart w:id="7" w:name="_Hlk58318773"/>
      <w:r>
        <w:t>Os principais mercados que contribuíram para essa queda foram: Irã (-US$ 268,05 milhões), Japão (-US$ 246,92 milhões), Coreia do Sul (-US$ 198,79 milhões) e União Europeia (-US$ 157,76 milhões).</w:t>
      </w:r>
      <w:bookmarkEnd w:id="7"/>
    </w:p>
    <w:p w14:paraId="68030081" w14:textId="77777777" w:rsidR="0077552B" w:rsidRDefault="0077552B" w:rsidP="0077552B">
      <w:pPr>
        <w:jc w:val="both"/>
      </w:pPr>
      <w:r>
        <w:t xml:space="preserve">Apesar de não figurarem no rol dos principais setores em relação ao valor exportado, destacam-se as vendas recordes de algodão não cardado nem penteado </w:t>
      </w:r>
      <w:bookmarkStart w:id="8" w:name="_Hlk58319169"/>
      <w:r>
        <w:t>(US$ 2,66 bilhões</w:t>
      </w:r>
      <w:bookmarkEnd w:id="8"/>
      <w:r>
        <w:t xml:space="preserve"> e </w:t>
      </w:r>
      <w:bookmarkStart w:id="9" w:name="_Hlk58319186"/>
      <w:r>
        <w:t>1,75 milhão de toneladas</w:t>
      </w:r>
      <w:bookmarkEnd w:id="9"/>
      <w:r>
        <w:t xml:space="preserve">), café verde (2,12 milhões de toneladas), arroz (1,37 milhão de toneladas) e café solúvel (80,92 mil toneladas). </w:t>
      </w:r>
      <w:bookmarkStart w:id="10" w:name="_Hlk58319146"/>
      <w:r>
        <w:t>O aumento nas exportações para o Paquistão (+US$ 199,80 milhões), China (+US$ 157,17 milhões), Vietnã (+US$ 140,52 milhões) e Turquia (+US$ 104,34 milhões) foi o principal fator para explicar os resultados observados nas exportações de algodão não cardado nem penteado.</w:t>
      </w:r>
      <w:bookmarkEnd w:id="10"/>
    </w:p>
    <w:p w14:paraId="56373658" w14:textId="77777777" w:rsidR="0077552B" w:rsidRDefault="0077552B" w:rsidP="0077552B">
      <w:pPr>
        <w:jc w:val="both"/>
      </w:pPr>
      <w:r>
        <w:t xml:space="preserve">Em relação às importações de produtos do agronegócio houve queda de 6,9%, conforme mencionado previamente. </w:t>
      </w:r>
      <w:bookmarkStart w:id="11" w:name="_Hlk58321030"/>
      <w:r>
        <w:t>Os principais produtos importados foram: trigo (US$1,28 bilhão; -6,5% ante 2019); papel (US$ 621,99 milhões; -21,7%), malte (US$ 480,83 milhões; -0,8%), azeite de oliva (US$ 380,57 milhões; +2,8%) e vinho (US$ 380,23 milhões; +10,5%).</w:t>
      </w:r>
      <w:bookmarkEnd w:id="11"/>
      <w:r>
        <w:t xml:space="preserve"> Cabe destacar, </w:t>
      </w:r>
      <w:r w:rsidRPr="000C31AA">
        <w:t xml:space="preserve">por outro lado, o </w:t>
      </w:r>
      <w:bookmarkStart w:id="12" w:name="_Hlk58321058"/>
      <w:r w:rsidRPr="000C31AA">
        <w:t>crescimento das</w:t>
      </w:r>
      <w:r>
        <w:t xml:space="preserve"> importações de produtos como soja em grãos (+US$ 203,82 milhões), óleo de soja (+US$ 108,87 milhões) e arroz (+US$ 74,89 milhões).</w:t>
      </w:r>
      <w:bookmarkEnd w:id="12"/>
    </w:p>
    <w:p w14:paraId="05C52EE2" w14:textId="0EC94DE9" w:rsidR="00C51F2D" w:rsidRDefault="00256000" w:rsidP="00C51F2D">
      <w:pPr>
        <w:jc w:val="both"/>
      </w:pPr>
      <w:r w:rsidRPr="00256000">
        <w:rPr>
          <w:noProof/>
        </w:rPr>
        <w:lastRenderedPageBreak/>
        <w:drawing>
          <wp:inline distT="0" distB="0" distL="0" distR="0" wp14:anchorId="4C49E700" wp14:editId="1B49EE53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7FD50A19" w14:textId="77777777" w:rsidR="0077552B" w:rsidRDefault="0077552B" w:rsidP="0077552B">
      <w:pPr>
        <w:jc w:val="both"/>
      </w:pPr>
      <w:r>
        <w:t xml:space="preserve">Entre os blocos econômicos e regiões geográficas a Ásia foi o principal destino das exportações brasileiras do agronegócio no acumulado de 2020. </w:t>
      </w:r>
      <w:bookmarkStart w:id="13" w:name="_Hlk58320680"/>
      <w:r>
        <w:t>Foram exportados US$ 49,66 bilhões</w:t>
      </w:r>
      <w:bookmarkEnd w:id="13"/>
      <w:r>
        <w:t xml:space="preserve">, </w:t>
      </w:r>
      <w:bookmarkStart w:id="14" w:name="_Hlk58320716"/>
      <w:r>
        <w:t>o que representou aumento de 12,8% em relação aos US$ 44,01 bilhões exportados no mesmo período em 2019.</w:t>
      </w:r>
      <w:bookmarkEnd w:id="14"/>
      <w:r>
        <w:t xml:space="preserve"> Como resultado, </w:t>
      </w:r>
      <w:bookmarkStart w:id="15" w:name="_Hlk58320805"/>
      <w:r>
        <w:t xml:space="preserve">a participação da região alcançou o recorde de 53,0%. </w:t>
      </w:r>
      <w:bookmarkStart w:id="16" w:name="_Hlk58320731"/>
      <w:bookmarkEnd w:id="15"/>
      <w:r>
        <w:t xml:space="preserve">O aumento nas vendas de soja em grãos (+US$ 2,34 bilhões), açúcar de cana em bruto (+US$ 1,90 bilhão) e carne bovina </w:t>
      </w:r>
      <w:r>
        <w:rPr>
          <w:i/>
          <w:iCs/>
        </w:rPr>
        <w:t>in natura</w:t>
      </w:r>
      <w:r>
        <w:t xml:space="preserve"> (+US$ 1,54 bilhão) foi o que mais contribuiu para tal resultado.</w:t>
      </w:r>
      <w:bookmarkEnd w:id="16"/>
    </w:p>
    <w:p w14:paraId="2AF16794" w14:textId="77777777" w:rsidR="0077552B" w:rsidRDefault="0077552B" w:rsidP="0077552B">
      <w:pPr>
        <w:jc w:val="both"/>
      </w:pPr>
      <w:bookmarkStart w:id="17" w:name="_Hlk58320623"/>
      <w:r>
        <w:t>As exportações para a União Europeia sofreram redução de 2,2%, principalmente em função da queda nas exportações de celulose ao bloco (-35,0%). A participação da UE-28 caiu de 17,5% em 2019 para 16,3% em 2020.</w:t>
      </w:r>
    </w:p>
    <w:bookmarkEnd w:id="17"/>
    <w:p w14:paraId="77D8221D" w14:textId="3747AFD3" w:rsidR="00C51F2D" w:rsidRDefault="00C51F2D" w:rsidP="00C51F2D">
      <w:pPr>
        <w:jc w:val="both"/>
      </w:pPr>
    </w:p>
    <w:p w14:paraId="5430F6BD" w14:textId="59D51967" w:rsidR="00256000" w:rsidRDefault="00256000" w:rsidP="00C51F2D">
      <w:pPr>
        <w:jc w:val="both"/>
      </w:pPr>
    </w:p>
    <w:p w14:paraId="5F3C6779" w14:textId="77777777" w:rsidR="00256000" w:rsidRDefault="00256000" w:rsidP="00C51F2D">
      <w:pPr>
        <w:jc w:val="both"/>
      </w:pPr>
    </w:p>
    <w:p w14:paraId="44F507BC" w14:textId="6C07A5B6" w:rsidR="00256000" w:rsidRDefault="00256000" w:rsidP="00C51F2D">
      <w:pPr>
        <w:jc w:val="both"/>
      </w:pPr>
      <w:r w:rsidRPr="00256000">
        <w:rPr>
          <w:noProof/>
        </w:rPr>
        <w:lastRenderedPageBreak/>
        <w:drawing>
          <wp:inline distT="0" distB="0" distL="0" distR="0" wp14:anchorId="7C6D1B71" wp14:editId="01FF3959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proofErr w:type="spellStart"/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p w14:paraId="51C87D4B" w14:textId="77777777" w:rsidR="0077552B" w:rsidRDefault="0077552B" w:rsidP="0077552B">
      <w:pPr>
        <w:jc w:val="both"/>
      </w:pPr>
      <w:r>
        <w:t xml:space="preserve">A China se manteve como o principal destino das exportações brasileira de produtos do agronegócio em 2020, com US$ </w:t>
      </w:r>
      <w:bookmarkStart w:id="18" w:name="_Hlk58319298"/>
      <w:r>
        <w:t>32,53 bilhões</w:t>
      </w:r>
      <w:bookmarkEnd w:id="18"/>
      <w:r>
        <w:t xml:space="preserve">. O </w:t>
      </w:r>
      <w:proofErr w:type="spellStart"/>
      <w:r>
        <w:rPr>
          <w:i/>
          <w:iCs/>
        </w:rPr>
        <w:t>share</w:t>
      </w:r>
      <w:proofErr w:type="spellEnd"/>
      <w:r>
        <w:t xml:space="preserve"> do mercado chinês aumentou quase três pontos percentuais entre 2019 e 2020, alcançando 34,7%. </w:t>
      </w:r>
      <w:bookmarkStart w:id="19" w:name="_Hlk58320262"/>
      <w:r>
        <w:t xml:space="preserve">Entre os dez principais produtos exportados pelo Brasil em 2020 (soja em grãos, carne bovina </w:t>
      </w:r>
      <w:r>
        <w:rPr>
          <w:i/>
          <w:iCs/>
        </w:rPr>
        <w:t>in natura</w:t>
      </w:r>
      <w:r>
        <w:t xml:space="preserve">, açúcar de cana em bruto, celulose, farelo de soja, carne de frango </w:t>
      </w:r>
      <w:r>
        <w:rPr>
          <w:i/>
          <w:iCs/>
        </w:rPr>
        <w:t>in natura</w:t>
      </w:r>
      <w:r>
        <w:t xml:space="preserve">, milho, café verde, algodão não cardado nem penteado e carne suína </w:t>
      </w:r>
      <w:r>
        <w:rPr>
          <w:i/>
          <w:iCs/>
        </w:rPr>
        <w:t>in natura</w:t>
      </w:r>
      <w:r>
        <w:t xml:space="preserve">), a China foi o principal destino de sete: soja em grãos (73,4% de participação), carne bovina </w:t>
      </w:r>
      <w:r>
        <w:rPr>
          <w:i/>
          <w:iCs/>
        </w:rPr>
        <w:t xml:space="preserve">in natura </w:t>
      </w:r>
      <w:r>
        <w:t xml:space="preserve">(53,3%), açúcar de cana em bruto (16,5%), celulose (47,0%), carne de frango </w:t>
      </w:r>
      <w:r>
        <w:rPr>
          <w:i/>
          <w:iCs/>
        </w:rPr>
        <w:t>in natura</w:t>
      </w:r>
      <w:r>
        <w:t xml:space="preserve"> (22,3%), algodão não cardado nem penteado (29,4%) e carne suína </w:t>
      </w:r>
      <w:r>
        <w:rPr>
          <w:i/>
          <w:iCs/>
        </w:rPr>
        <w:t>in natura</w:t>
      </w:r>
      <w:r>
        <w:t xml:space="preserve"> (57,8%).</w:t>
      </w:r>
      <w:bookmarkEnd w:id="19"/>
      <w:r>
        <w:t xml:space="preserve"> </w:t>
      </w:r>
    </w:p>
    <w:p w14:paraId="137B76A6" w14:textId="77777777" w:rsidR="0077552B" w:rsidRPr="002C50BF" w:rsidRDefault="0077552B" w:rsidP="0077552B">
      <w:pPr>
        <w:jc w:val="both"/>
      </w:pPr>
      <w:r>
        <w:t>Os Estados Unidos foram o segundo principal destino das vendas externas do agro em 2020, somando US$ 6,29 bilhões. Na comparação com 2019 houve queda de 4,5%, causada principalmente pela redução nas vendas de celulose (-US$ 243,38 milhões), álcool etílico (-US$ 164,20 milhões) e suco de laranja (-US$ 100,15 milhões).</w:t>
      </w:r>
    </w:p>
    <w:p w14:paraId="02836DF7" w14:textId="77777777" w:rsidR="0077552B" w:rsidRDefault="0077552B" w:rsidP="0077552B">
      <w:pPr>
        <w:jc w:val="both"/>
      </w:pPr>
      <w:bookmarkStart w:id="20" w:name="_Hlk58320579"/>
      <w:r>
        <w:t>Além da China, os países que mais contribuíram para o crescimento nas exportações do agronegócio foram quase todos asiáticos: Indonésia, Turquia, Tailândia, Venezuela, Paquistão, Bangladesh e Vietnã. Em conjunto esses mercados ampliaram suas aquisições de produtos do agro brasileiro em quase US$ 3 bilhões em 2020 em relação a 2019.</w:t>
      </w:r>
    </w:p>
    <w:bookmarkEnd w:id="20"/>
    <w:p w14:paraId="071E3DED" w14:textId="77777777" w:rsidR="0077552B" w:rsidRPr="00604E78" w:rsidRDefault="0077552B" w:rsidP="0077552B">
      <w:r>
        <w:t xml:space="preserve">Por outro lado, vale ressaltar que houve queda expressiva nas exportações ao Irã (-US$ 1,06 bilhão) e Japão (-US$ 610,20 milhões). No caso do Irã a queda se deu sobretudo pela redução nas exportações de soja em grãos, milho, farelo de soja e carne bovina </w:t>
      </w:r>
      <w:r>
        <w:rPr>
          <w:i/>
          <w:iCs/>
        </w:rPr>
        <w:t>in natura</w:t>
      </w:r>
      <w:r>
        <w:t xml:space="preserve">. Em relação ao Japão foram principalmente milho e carne de frango </w:t>
      </w:r>
      <w:r>
        <w:rPr>
          <w:i/>
          <w:iCs/>
        </w:rPr>
        <w:t>in natura</w:t>
      </w:r>
      <w:r>
        <w:t>.</w:t>
      </w:r>
    </w:p>
    <w:p w14:paraId="46E4293F" w14:textId="3A0F2BD5" w:rsidR="00256000" w:rsidRDefault="00256000" w:rsidP="00C51F2D">
      <w:pPr>
        <w:jc w:val="both"/>
      </w:pPr>
    </w:p>
    <w:p w14:paraId="2CF8DA16" w14:textId="4BCA6672" w:rsidR="004B55F8" w:rsidRDefault="00256000" w:rsidP="00C51F2D">
      <w:pPr>
        <w:jc w:val="both"/>
      </w:pPr>
      <w:r w:rsidRPr="00256000">
        <w:rPr>
          <w:noProof/>
        </w:rPr>
        <w:lastRenderedPageBreak/>
        <w:drawing>
          <wp:inline distT="0" distB="0" distL="0" distR="0" wp14:anchorId="3E76903C" wp14:editId="63FFD779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FF21" w14:textId="77777777" w:rsidR="00C44BA1" w:rsidRDefault="00C44BA1" w:rsidP="00C51F2D">
      <w:pPr>
        <w:jc w:val="both"/>
      </w:pPr>
    </w:p>
    <w:p w14:paraId="249A85F2" w14:textId="68FA35AA" w:rsidR="00A836F2" w:rsidRDefault="00A836F2" w:rsidP="00A836F2">
      <w:pPr>
        <w:jc w:val="both"/>
        <w:rPr>
          <w:b/>
          <w:bCs/>
        </w:rPr>
      </w:pPr>
      <w:r w:rsidRPr="00C21CE0">
        <w:rPr>
          <w:b/>
          <w:bCs/>
        </w:rPr>
        <w:t>II</w:t>
      </w:r>
      <w:r>
        <w:rPr>
          <w:b/>
          <w:bCs/>
        </w:rPr>
        <w:t>I</w:t>
      </w:r>
      <w:r w:rsidRPr="00C21CE0">
        <w:rPr>
          <w:b/>
          <w:bCs/>
        </w:rPr>
        <w:t xml:space="preserve"> – </w:t>
      </w:r>
      <w:r w:rsidRPr="003D61A7">
        <w:rPr>
          <w:b/>
          <w:bCs/>
        </w:rPr>
        <w:t xml:space="preserve">Resultados de </w:t>
      </w:r>
      <w:r w:rsidR="00626A94">
        <w:rPr>
          <w:b/>
          <w:bCs/>
        </w:rPr>
        <w:t>Dezembro</w:t>
      </w:r>
      <w:r w:rsidRPr="003D61A7">
        <w:rPr>
          <w:b/>
          <w:bCs/>
        </w:rPr>
        <w:t xml:space="preserve"> de 201</w:t>
      </w:r>
      <w:r>
        <w:rPr>
          <w:b/>
          <w:bCs/>
        </w:rPr>
        <w:t>9</w:t>
      </w:r>
      <w:r w:rsidRPr="003D61A7">
        <w:rPr>
          <w:b/>
          <w:bCs/>
        </w:rPr>
        <w:t xml:space="preserve"> a </w:t>
      </w:r>
      <w:proofErr w:type="gramStart"/>
      <w:r w:rsidR="00626A94">
        <w:rPr>
          <w:b/>
          <w:bCs/>
        </w:rPr>
        <w:t>Novembro</w:t>
      </w:r>
      <w:proofErr w:type="gramEnd"/>
      <w:r w:rsidRPr="003D61A7">
        <w:rPr>
          <w:b/>
          <w:bCs/>
        </w:rPr>
        <w:t xml:space="preserve"> de 20</w:t>
      </w:r>
      <w:r>
        <w:rPr>
          <w:b/>
          <w:bCs/>
        </w:rPr>
        <w:t>20</w:t>
      </w:r>
      <w:r w:rsidRPr="003D61A7">
        <w:rPr>
          <w:b/>
          <w:bCs/>
        </w:rPr>
        <w:t xml:space="preserve"> (Acumulado 12 meses)</w:t>
      </w:r>
    </w:p>
    <w:p w14:paraId="71009638" w14:textId="5924627E" w:rsidR="00256000" w:rsidRPr="00C44BA1" w:rsidRDefault="00C44BA1" w:rsidP="00A836F2">
      <w:pPr>
        <w:jc w:val="both"/>
      </w:pPr>
      <w:r w:rsidRPr="001E40CA">
        <w:t>Nos últimos doze meses, entre dezembro de 2019 e novembro de 2020, as exportações do agronegócio brasileiro alcançaram o montante de US$ 101,21 bilhões, o que representou expansão de 3,7% em comparação aos US$ 97,63 bilhões exportados nos doze meses imediatamente anteriores. As vendas externas de produtos do agronegócio representaram, no período, 48,2% do total das exportações brasileiras, ante 43,2% de participação no período anterior. Pelo lado das importações, entre dezembro de 2019 e novembro de 2020, registrou-se um total de US$ 12,91 bilhões, ante US$ 13,69 bilhões adquiridos entre dezembro de 2018 e novembro de 2019, o que significou queda de 5,7% no período. Como resultado, a balança comercial do agronegócio no acumulado dos últimos doze meses apresentou superávit de US$ 88,30 bilhões (+5,2%).</w:t>
      </w:r>
    </w:p>
    <w:p w14:paraId="6F46135B" w14:textId="77777777" w:rsidR="003F409E" w:rsidRDefault="003F409E" w:rsidP="007E0DC4">
      <w:pPr>
        <w:jc w:val="both"/>
        <w:rPr>
          <w:b/>
          <w:bCs/>
        </w:rPr>
      </w:pPr>
    </w:p>
    <w:p w14:paraId="70CAA6FE" w14:textId="2332CF43" w:rsidR="00F020E5" w:rsidRDefault="00A836F2" w:rsidP="007E0DC4">
      <w:pPr>
        <w:jc w:val="both"/>
        <w:rPr>
          <w:b/>
          <w:bCs/>
        </w:rPr>
      </w:pPr>
      <w:proofErr w:type="spellStart"/>
      <w:r w:rsidRPr="00970EE3">
        <w:rPr>
          <w:b/>
          <w:bCs/>
        </w:rPr>
        <w:t>III.a</w:t>
      </w:r>
      <w:proofErr w:type="spellEnd"/>
      <w:r w:rsidRPr="00970EE3">
        <w:rPr>
          <w:b/>
          <w:bCs/>
        </w:rPr>
        <w:t xml:space="preserve"> – Setores do Agronegócio</w:t>
      </w:r>
    </w:p>
    <w:p w14:paraId="72B6FF83" w14:textId="77777777" w:rsidR="00C44BA1" w:rsidRPr="001E40CA" w:rsidRDefault="00C44BA1" w:rsidP="00C44BA1">
      <w:pPr>
        <w:jc w:val="both"/>
      </w:pPr>
      <w:r w:rsidRPr="001E40CA">
        <w:t>Os cinco principais setores do agronegócio brasileiro em valor exportado entre dezembro de 2019 e novembro de 2020 foram: complexo soja, com vendas externas de US$ 36,53 bilhões e participação de 36,1%; as carnes, com US$ 17,34 bilhões e 17,1%; produtos florestais, com US$ 11,40 bilhões e 11,3%; complexo sucroalcooleiro, com exportações totais de US$ 9,52 bilhões e participação de 9,4% e cereais, farinhas e preparações, com US$ 6,69 bilhões e 6,6%.</w:t>
      </w:r>
    </w:p>
    <w:p w14:paraId="717539B3" w14:textId="77777777" w:rsidR="00C44BA1" w:rsidRPr="001E40CA" w:rsidRDefault="00C44BA1" w:rsidP="00C44BA1">
      <w:pPr>
        <w:jc w:val="both"/>
      </w:pPr>
      <w:r w:rsidRPr="001E40CA">
        <w:t>Em conjunto, os cinco setores foram responsáveis por 80,5% de todas as exportações do agronegócio brasileiro nos últimos doze meses. Os cinco principais setores do período anterior apresentaram participação de 78,7%, o que demonstra que houve concentração da pauta agropecuária, tomando como base os cinco segmentos mais representativos em valor exportado.</w:t>
      </w:r>
    </w:p>
    <w:p w14:paraId="393384A2" w14:textId="77777777" w:rsidR="00C44BA1" w:rsidRPr="001E40CA" w:rsidRDefault="00C44BA1" w:rsidP="00C44BA1">
      <w:pPr>
        <w:jc w:val="both"/>
      </w:pPr>
      <w:r w:rsidRPr="001E40CA">
        <w:t xml:space="preserve">Como já mencionado, o complexo soja foi o principal setor do agronegócio brasileiro, em valor exportado, entre dezembro de 2019 e novembro de 2020, com vendas externas de US$ 36,53 bilhões e 104,81 milhões </w:t>
      </w:r>
      <w:r w:rsidRPr="001E40CA">
        <w:lastRenderedPageBreak/>
        <w:t>de toneladas comercializadas, o que significou incremento de 10,6% e 13,4%, respectivamente. O principal produto exportado pelo segmento foi a soja em grãos, com a soma de US$ 29,67 bilhões e aumento de 12,2% em comparação aos US$ 26,45 bilhões negociados nos doze meses imediatamente anteriores. Em quantidade, houve elevação de 14,9%, com 86,02 milhões de toneladas embarcadas. Já o preço médio do produto brasileiro vendido no mercado internacional caiu 2,4% no período, chegando a US$ 345 por tonelada. As vendas externas de farelo de soja totalizaram US$ 6,08 bilhões, com expansão de 3,6% em função da elevação da quantidade comercializada (+6,8%), uma vez que o preço médio do produto brasileiro no mercado internacional decresceu 3,0% nos últimos doze meses. Já as exportações de óleo de soja atingiram a soma de US$ 771,85 milhões (+10,7%), para um total de 1,13 milhão de toneladas comercializadas (+7,3%).</w:t>
      </w:r>
    </w:p>
    <w:p w14:paraId="08741764" w14:textId="77777777" w:rsidR="00C44BA1" w:rsidRPr="001E40CA" w:rsidRDefault="00C44BA1" w:rsidP="00C44BA1">
      <w:pPr>
        <w:jc w:val="both"/>
      </w:pPr>
      <w:r w:rsidRPr="001E40CA">
        <w:t xml:space="preserve">O setor de carnes foi o segundo colocado entre os maiores exportadores do agronegócio brasileiro nos últimos doze meses, com a cifra de US$ 17,34 bilhões e participação de 17,1% de todas as exportações agropecuárias brasileiras no período. O crescimento observado foi resultado do incremento da quantidade comercializada (+6,6%), tendo em vista que a cotação média dos produtos do setor caiu 0,2%. </w:t>
      </w:r>
    </w:p>
    <w:p w14:paraId="68B21751" w14:textId="77777777" w:rsidR="00C44BA1" w:rsidRPr="001E40CA" w:rsidRDefault="00C44BA1" w:rsidP="00C44BA1">
      <w:pPr>
        <w:jc w:val="both"/>
      </w:pPr>
      <w:r w:rsidRPr="001E40CA">
        <w:t xml:space="preserve">O principal destaque foi a carne bovina, cujas vendas externas totalizaram US$ 8,57 bilhões (+16,3%). O volume negociado da mercadoria cresceu 9,4%, atingindo 2,02 milhões de toneladas, e o preço médio aumentou 6,3%, alcançando US$ 4.251 por tonelada. O principal destino da carne bovina in natura brasileira entre dezembro de 2019 e novembro de 2020 foi a China, com a soma de US$ 4,12 bilhões e </w:t>
      </w:r>
      <w:proofErr w:type="spellStart"/>
      <w:r w:rsidRPr="001E40CA">
        <w:rPr>
          <w:i/>
          <w:iCs/>
        </w:rPr>
        <w:t>market</w:t>
      </w:r>
      <w:proofErr w:type="spellEnd"/>
      <w:r w:rsidRPr="001E40CA">
        <w:rPr>
          <w:i/>
          <w:iCs/>
        </w:rPr>
        <w:t xml:space="preserve"> </w:t>
      </w:r>
      <w:proofErr w:type="spellStart"/>
      <w:r w:rsidRPr="001E40CA">
        <w:rPr>
          <w:i/>
          <w:iCs/>
        </w:rPr>
        <w:t>share</w:t>
      </w:r>
      <w:proofErr w:type="spellEnd"/>
      <w:r w:rsidRPr="001E40CA">
        <w:t xml:space="preserve"> de 54,6%, seguida por Hong Kong, com US$ 806,52 milhões e 10,7% de participação. Nos últimos doze meses, a China aumentou as compras de carne bovina in natura brasileira em US$ 1,81 bilhão, sendo o maior responsável pelo crescimento verificado no período.</w:t>
      </w:r>
    </w:p>
    <w:p w14:paraId="13355CEA" w14:textId="77777777" w:rsidR="00C44BA1" w:rsidRPr="001E40CA" w:rsidRDefault="00C44BA1" w:rsidP="00C44BA1">
      <w:pPr>
        <w:jc w:val="both"/>
      </w:pPr>
      <w:r w:rsidRPr="001E40CA">
        <w:t xml:space="preserve">Em seguida destacaram-se as vendas de carne de frango, com o montante de US$ 6,07 bilhões (-12,2%) para um total de 4,14 milhões de toneladas e recuo do preço médio no período de 12,2%. Já as exportações de carne suína totalizaram US$ 2,25 bilhões entre dezembro de 2019 e novembro de 2020. O crescimento de 47,7% no valor exportado foi resultado da expansão de 38,1% no volume negociado e da elevação de 7,0% na cotação média do produto brasileiro negociado no mercado internacional. Vale destacar que as exportações de carne suína in natura foram recorde em valor e quantidade no período, com a cifra de US$ 2,12 bilhões e 894,78 mil toneladas embarcadas. O principal mercado responsável pelo incremento verificado foi a China, com aquisições totais de carne suína in natura brasileira de US$ 1,22 bilhão (+US$ 668,08 milhões). </w:t>
      </w:r>
    </w:p>
    <w:p w14:paraId="013A325C" w14:textId="77777777" w:rsidR="00C44BA1" w:rsidRPr="001E40CA" w:rsidRDefault="00C44BA1" w:rsidP="00C44BA1">
      <w:pPr>
        <w:jc w:val="both"/>
      </w:pPr>
      <w:r w:rsidRPr="001E40CA">
        <w:t>O terceiro principal setor do agronegócio nos últimos doze meses, em valor de exportação, foi o de produtos florestais, com a cifra de US$ 11,40 bilhões e queda de 14,7% em relação aos valores registrados entre dezembro de 2018 e novembro de 2019 (US$ 13,37 bilhões), resultado da retração de 18,8% no preço médio dos produtos do setor. O principal produto exportado pelo segmento foi a celulose, com US$ 6,07 bilhões (-22,5%) para um volume comercializado de 16,16 milhões de toneladas (+3,6%) a um preço médio de US$ 376 por tonelada (-25,2%). As vendas externas de madeiras e suas obras somaram US$ 3,56 bilhões no período (+1,2%), enquanto as exportações de papel alcançaram o valor de US$ 1,76 bilhão (-12,3%).</w:t>
      </w:r>
    </w:p>
    <w:p w14:paraId="30AAB37D" w14:textId="77777777" w:rsidR="00C44BA1" w:rsidRPr="001E40CA" w:rsidRDefault="00C44BA1" w:rsidP="00C44BA1">
      <w:pPr>
        <w:jc w:val="both"/>
      </w:pPr>
      <w:r w:rsidRPr="001E40CA">
        <w:t>Na quarta posição, o setor sucroalcooleiro auferiu receita de exportação de US$ 9,52 bilhões (+53,4%), resultado da expansão de 60,9% na quantidade negociada dos produtos do setor. O açúcar foi o principal produto comercializado no período, com vendas de US$ 8,35 bilhões e crescimento de 60,1% em relação aos valores de dezembro de 2018 e novembro de 2019 (US$ 5,22 bilhões). A quantidade negociada subiu 63,1% no período, atingindo 29,42 milhões de toneladas, e o preço do produto sofreu leve queda (-1,8%). Já as exportações de álcool totalizaram US$ 1,16 bilhão, com incremento de 18,8% em virtude do aumento de 36,5% no volume comercializado (2,06 milhões de toneladas).</w:t>
      </w:r>
    </w:p>
    <w:p w14:paraId="1FB48181" w14:textId="77777777" w:rsidR="00C44BA1" w:rsidRPr="001E40CA" w:rsidRDefault="00C44BA1" w:rsidP="00C44BA1">
      <w:pPr>
        <w:jc w:val="both"/>
      </w:pPr>
      <w:r w:rsidRPr="001E40CA">
        <w:t xml:space="preserve">Completando os cinco principais setores do agronegócio entre dezembro de 2019 e novembro de 2020, os cereais, farinhas e preparações registraram exportações de US$ 6,69 bilhões. Mais de 84% dessa receita foi </w:t>
      </w:r>
      <w:r w:rsidRPr="001E40CA">
        <w:lastRenderedPageBreak/>
        <w:t>alcançada por meio das exportações de milho, que totalizaram US$ 5,65 bilhões nos últimos doze meses. A queda do preço médio do grão (-1,6%) e o recuo do volume comercializado (-19,5%) acarretaram a diminuição do valor exportado em 20,8% no período.</w:t>
      </w:r>
    </w:p>
    <w:p w14:paraId="6AD8EE97" w14:textId="77777777" w:rsidR="00C44BA1" w:rsidRPr="001E40CA" w:rsidRDefault="00C44BA1" w:rsidP="00C44BA1">
      <w:pPr>
        <w:jc w:val="both"/>
      </w:pPr>
      <w:r w:rsidRPr="001E40CA">
        <w:t>Dentre os recordes verificados no acumulado dos últimos doze meses, podem ser destacados: gelatinas, recorde de valor (US$ 333,24 milhões) e quantidade (54,0 mil toneladas); amendoim em grãos, recorde de valor (US$ 311,80 milhões) e quantidade (253,76 mil toneladas); outras rações para animais domésticos, recorde de valor (US$ 262,65 milhões) e quantidade (1,45 milhão de toneladas); e mangas frescas ou secas, recorde de valor (US$ 239,56 milhões) e volume (235,13 mil toneladas).</w:t>
      </w:r>
    </w:p>
    <w:p w14:paraId="2D32D1CD" w14:textId="07C8A6BF" w:rsidR="00256000" w:rsidRPr="00C44BA1" w:rsidRDefault="00C44BA1" w:rsidP="007E0DC4">
      <w:pPr>
        <w:jc w:val="both"/>
      </w:pPr>
      <w:r w:rsidRPr="001E40CA">
        <w:t>No que tange às importações do agronegócio entre dezembro de 2019 e novembro de 2020, totalizaram US$ 12,91 bilhões e decresceram 5,7% em comparação aos doze meses imediatamente precedentes. Os produtos que se destacaram foram: trigo (US$ 1,40 bilhão e -7,1%); papel (US$ 678,39 milhões e -19,3%); malte (US$ 539,73 milhões e +1,0%);  álcool etílico (US$ 454,30 milhões e -23,9%); azeite de oliva (US$ 412,13 milhões e +2,8%); vinho (US$ 408,17 milhões e +9,2%); vestuário e outros produtos têxteis de algodão (US$ 378,47 milhões e -33,7%); salmões frescos ou refrigerados (US$ 361,64 milhões e -31,3%); arroz (US$ 317,48 milhões e +33,0%); e outras rações para animais domésticos (US$ 315,54 milhões e +20,3%).</w:t>
      </w:r>
    </w:p>
    <w:p w14:paraId="0E70BC62" w14:textId="37B19998" w:rsidR="00A836F2" w:rsidRPr="00C44BA1" w:rsidRDefault="00256000" w:rsidP="00A836F2">
      <w:pPr>
        <w:jc w:val="both"/>
        <w:rPr>
          <w:b/>
          <w:bCs/>
        </w:rPr>
      </w:pPr>
      <w:r w:rsidRPr="00256000">
        <w:rPr>
          <w:noProof/>
        </w:rPr>
        <w:drawing>
          <wp:inline distT="0" distB="0" distL="0" distR="0" wp14:anchorId="3BECBC40" wp14:editId="3CF4D041">
            <wp:extent cx="6188710" cy="3681730"/>
            <wp:effectExtent l="0" t="0" r="254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9DA5" w14:textId="77777777" w:rsidR="003F409E" w:rsidRDefault="003F409E" w:rsidP="00A836F2">
      <w:pPr>
        <w:jc w:val="both"/>
        <w:rPr>
          <w:b/>
          <w:bCs/>
        </w:rPr>
      </w:pPr>
    </w:p>
    <w:p w14:paraId="15F7C4CF" w14:textId="6E6177FA" w:rsidR="00A836F2" w:rsidRDefault="00A836F2" w:rsidP="00A836F2">
      <w:pPr>
        <w:jc w:val="both"/>
        <w:rPr>
          <w:b/>
          <w:bCs/>
        </w:rPr>
      </w:pPr>
      <w:bookmarkStart w:id="21" w:name="_GoBack"/>
      <w:bookmarkEnd w:id="21"/>
      <w:proofErr w:type="spellStart"/>
      <w:r w:rsidRPr="009A094C">
        <w:rPr>
          <w:b/>
          <w:bCs/>
        </w:rPr>
        <w:t>I</w:t>
      </w:r>
      <w:r>
        <w:rPr>
          <w:b/>
          <w:bCs/>
        </w:rPr>
        <w:t>I</w:t>
      </w:r>
      <w:r w:rsidRPr="009A094C">
        <w:rPr>
          <w:b/>
          <w:bCs/>
        </w:rPr>
        <w:t>I.b</w:t>
      </w:r>
      <w:proofErr w:type="spellEnd"/>
      <w:r w:rsidRPr="009A094C">
        <w:rPr>
          <w:b/>
          <w:bCs/>
        </w:rPr>
        <w:t xml:space="preserve"> – Blocos Econômicos e Regiões Geográficas</w:t>
      </w:r>
    </w:p>
    <w:p w14:paraId="4F3FF355" w14:textId="77777777" w:rsidR="00C44BA1" w:rsidRPr="001E40CA" w:rsidRDefault="00C44BA1" w:rsidP="00C44BA1">
      <w:pPr>
        <w:jc w:val="both"/>
      </w:pPr>
      <w:r w:rsidRPr="001E40CA">
        <w:t xml:space="preserve">No que se refere às exportações do agronegócio por blocos econômicos e regiões geográficas, a Ásia permanece como principal destino brasileiro, com a soma de US$ 53,54 bilhões e crescimento de 11,4% em comparação aos valores registrados entre dezembro de 2018 e novembro de 2019 (US$ 48,06 bilhões). Os principais produtos da pauta exportadora agropecuária brasileira para o continente asiático nos últimos doze meses foram: soja em grãos (US$ 24,51 bilhões, +8,6%); carne bovina in natura (US$ 5,19 bilhões, +57,1%); celulose (US$ 3,32 bilhões, -16,3%); açúcar de cana em bruto (US$ 3,08 bilhões, +146,6); carne de frango in natura (US$ 2,76 bilhões, -0,9%); algodão não cardado nem penteado (US$ 2,73 bilhões, +17,9%); milho (US$ </w:t>
      </w:r>
      <w:r w:rsidRPr="001E40CA">
        <w:lastRenderedPageBreak/>
        <w:t>2,65 bilhões, -19,4%); farelo de soja (US$ 2,59 bilhões, +21,7%); e carne suína in natura (US$ 1,74 bilhão, +93,0%). Com tal desempenho, a participação do continente asiático nas exportações do agronegócio brasileiro subiu de 49,2% para 52,9% nos últimos doze meses.</w:t>
      </w:r>
    </w:p>
    <w:p w14:paraId="6366D3AD" w14:textId="77777777" w:rsidR="00C44BA1" w:rsidRPr="001E40CA" w:rsidRDefault="00C44BA1" w:rsidP="00C44BA1">
      <w:pPr>
        <w:jc w:val="both"/>
      </w:pPr>
      <w:r w:rsidRPr="001E40CA">
        <w:t>O segundo principal parceiro comercial do agronegócio nacional foi a União Europeia, com vendas externas de US$ 16,46 bilhões e queda de 4,3% em relação ao período compreendido entre dezembro de 2018 e novembro de 2019 (US$ 17,21 bilhões). Com a diminuição dos valores adquiridos em produtos agropecuários, a participação do bloco europeu nas exportações brasileiras caiu no período, de 17,6% para 16,3%. Os produtos que apresentaram maiores quedas nas suas aquisições pela União Europeia no período foram: celulose (-US$ 874,20 milhões), suco de laranja (-US$ 331,62 milhões), milho (-US$ 186,14 milhões), farelo de soja (-US$ 185,97 milhões) e fumo não manufaturado (-US$ 172,48 milhões).</w:t>
      </w:r>
    </w:p>
    <w:p w14:paraId="7AD37ED8" w14:textId="77777777" w:rsidR="00C44BA1" w:rsidRPr="001E40CA" w:rsidRDefault="00C44BA1" w:rsidP="00C44BA1">
      <w:pPr>
        <w:jc w:val="both"/>
      </w:pPr>
      <w:r w:rsidRPr="001E40CA">
        <w:t xml:space="preserve">Os outros destaques no acumulado dos últimos doze meses, conforme observado na Tabela 8, foram os demais países da Europa ocidental, com aumento de 41,6% nas vendas agropecuárias brasileiras (US$ 1,89 bilhão), o MERCOSUL, com exportações de US$ 3,08 bilhões e incremento de 14,3%, e os países da África, com crescimento de 7,9% (US$ 5,83 bilhões). </w:t>
      </w:r>
    </w:p>
    <w:p w14:paraId="16B81C7D" w14:textId="6BE9550A" w:rsidR="00256000" w:rsidRDefault="00256000" w:rsidP="00A836F2">
      <w:pPr>
        <w:jc w:val="both"/>
        <w:rPr>
          <w:b/>
          <w:bCs/>
        </w:rPr>
      </w:pPr>
    </w:p>
    <w:p w14:paraId="71705FB5" w14:textId="2A84FD77" w:rsidR="00256000" w:rsidRDefault="00256000" w:rsidP="00A836F2">
      <w:pPr>
        <w:jc w:val="both"/>
        <w:rPr>
          <w:b/>
          <w:bCs/>
        </w:rPr>
      </w:pPr>
      <w:r w:rsidRPr="00256000">
        <w:rPr>
          <w:noProof/>
        </w:rPr>
        <w:drawing>
          <wp:inline distT="0" distB="0" distL="0" distR="0" wp14:anchorId="4AFC9260" wp14:editId="093D7645">
            <wp:extent cx="6188710" cy="2242820"/>
            <wp:effectExtent l="0" t="0" r="2540" b="508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5E9C" w14:textId="77777777" w:rsidR="00256000" w:rsidRPr="009A094C" w:rsidRDefault="00256000" w:rsidP="00A836F2">
      <w:pPr>
        <w:jc w:val="both"/>
        <w:rPr>
          <w:b/>
          <w:bCs/>
        </w:rPr>
      </w:pPr>
    </w:p>
    <w:p w14:paraId="5C0A99BF" w14:textId="77777777" w:rsidR="00A836F2" w:rsidRPr="009A094C" w:rsidRDefault="00A836F2" w:rsidP="00A836F2">
      <w:pPr>
        <w:jc w:val="both"/>
        <w:rPr>
          <w:b/>
          <w:bCs/>
        </w:rPr>
      </w:pPr>
      <w:proofErr w:type="spellStart"/>
      <w:r>
        <w:rPr>
          <w:b/>
          <w:bCs/>
        </w:rPr>
        <w:t>I</w:t>
      </w:r>
      <w:r w:rsidRPr="009A094C">
        <w:rPr>
          <w:b/>
          <w:bCs/>
        </w:rPr>
        <w:t>II.c</w:t>
      </w:r>
      <w:proofErr w:type="spellEnd"/>
      <w:r w:rsidRPr="009A094C">
        <w:rPr>
          <w:b/>
          <w:bCs/>
        </w:rPr>
        <w:t xml:space="preserve"> – Países</w:t>
      </w:r>
    </w:p>
    <w:p w14:paraId="39B8F968" w14:textId="77777777" w:rsidR="00C44BA1" w:rsidRPr="001E40CA" w:rsidRDefault="00C44BA1" w:rsidP="00C44BA1">
      <w:pPr>
        <w:jc w:val="both"/>
      </w:pPr>
      <w:r w:rsidRPr="001E40CA">
        <w:t xml:space="preserve">No que tange às exportações do agronegócio brasileiro por países de destino nos últimos doze meses, a China permanece como destaque, adquirindo pouco mais de um terço de tudo que foi exportado pelo setor. Com vendas externas de US$ 34,88 bilhões e incremento de 12,3% sobre os valores dos doze meses imediatamente anteriores, a participação chinesa cresceu de 31,8% para 34,5%. </w:t>
      </w:r>
    </w:p>
    <w:p w14:paraId="0844DC3B" w14:textId="77777777" w:rsidR="00C44BA1" w:rsidRPr="001E40CA" w:rsidRDefault="00C44BA1" w:rsidP="00C44BA1">
      <w:pPr>
        <w:jc w:val="both"/>
      </w:pPr>
      <w:r w:rsidRPr="001E40CA">
        <w:t>O principal produto agropecuário brasileiro exportado para o mercado chinês entre dezembro de 2019 e novembro de 2020 foi a soja em grãos, com o montante de US$ 21,95 bilhões, representando 63% das vendas do agronegócio brasileiro para esse mercado. Em volume, foram 63,48 milhões de toneladas exportadas para a China, o que significou aumento de 7,6% em relação ao período anterior e participação de 73,8% do total das exportações brasileiras do grão para o mundo.</w:t>
      </w:r>
    </w:p>
    <w:p w14:paraId="54C187EB" w14:textId="77777777" w:rsidR="00C44BA1" w:rsidRPr="001E40CA" w:rsidRDefault="00C44BA1" w:rsidP="00C44BA1">
      <w:pPr>
        <w:jc w:val="both"/>
      </w:pPr>
      <w:r w:rsidRPr="001E40CA">
        <w:t xml:space="preserve">O segundo principal destino dos produtos do agronegócio brasileiro nos últimos doze meses foram os Estados Unidos, com a soma de US$ 6,87 bilhões e retração de 5,5%, o que acarretou perda de participação de 7,4% para 6,8%. Os produtos que mais impactaram na retração das exportações para o mercado norte-americano </w:t>
      </w:r>
      <w:r w:rsidRPr="001E40CA">
        <w:lastRenderedPageBreak/>
        <w:t xml:space="preserve">foram: celulose (-US$ 281,33 milhões), álcool etílico (-US$ 156,94 milhões) e suco de laranja (-US$ 142,62 milhões). </w:t>
      </w:r>
    </w:p>
    <w:p w14:paraId="1F881CF6" w14:textId="77777777" w:rsidR="00C44BA1" w:rsidRPr="001E40CA" w:rsidRDefault="00C44BA1" w:rsidP="00C44BA1">
      <w:pPr>
        <w:jc w:val="both"/>
      </w:pPr>
      <w:r w:rsidRPr="001E40CA">
        <w:t xml:space="preserve">Os Países Baixos ficaram na terceira posição em valor exportado, com US$ 4,10 bilhões e incremento de 1,6%, o que gerou perda de </w:t>
      </w:r>
      <w:proofErr w:type="spellStart"/>
      <w:r w:rsidRPr="001E40CA">
        <w:rPr>
          <w:i/>
          <w:iCs/>
        </w:rPr>
        <w:t>market</w:t>
      </w:r>
      <w:proofErr w:type="spellEnd"/>
      <w:r w:rsidRPr="001E40CA">
        <w:rPr>
          <w:i/>
          <w:iCs/>
        </w:rPr>
        <w:t xml:space="preserve"> </w:t>
      </w:r>
      <w:proofErr w:type="spellStart"/>
      <w:r w:rsidRPr="001E40CA">
        <w:rPr>
          <w:i/>
          <w:iCs/>
        </w:rPr>
        <w:t>share</w:t>
      </w:r>
      <w:proofErr w:type="spellEnd"/>
      <w:r w:rsidRPr="001E40CA">
        <w:rPr>
          <w:i/>
          <w:iCs/>
        </w:rPr>
        <w:t xml:space="preserve"> </w:t>
      </w:r>
      <w:r w:rsidRPr="001E40CA">
        <w:t>de 4,1% para 4,0%. Os produtos que mais contribuíram para a diminuição das vendas para o parceiro europeu foram: celulose (-US$ 264,84 milhões) e farelo de soja (-US$ 255,08 milhões).</w:t>
      </w:r>
    </w:p>
    <w:p w14:paraId="43CBD3FF" w14:textId="77777777" w:rsidR="00C44BA1" w:rsidRPr="001E40CA" w:rsidRDefault="00C44BA1" w:rsidP="00C44BA1">
      <w:pPr>
        <w:jc w:val="both"/>
      </w:pPr>
      <w:r w:rsidRPr="001E40CA">
        <w:t>Na quarta colocação destacou-se o Japão, com exportações de US$ 2,72 bilhões e retração de 14,1% em relação a dezembro de 2018 e novembro de 2019, o que ocasionou perda de participação relativa de 3,2% para 2,7%. O produto com maior perda absoluta no comércio agropecuário com o Japão nos últimos doze meses foi a carne de frango in natura, com -US$ 135,63 milhões.</w:t>
      </w:r>
    </w:p>
    <w:p w14:paraId="7D90B42D" w14:textId="77777777" w:rsidR="00C44BA1" w:rsidRDefault="00C44BA1" w:rsidP="00C44BA1">
      <w:pPr>
        <w:jc w:val="both"/>
      </w:pPr>
      <w:r w:rsidRPr="001E40CA">
        <w:t>Outros destaques quanto ao dinamismo das exportações entre dezembro de 2019 e novembro de 2020 foram: Indonésia (US$ 1,76 bilhão e +44,2%); Turquia (US$ 1,88 bilhão e +42,7%); Tailândia (US$ 1,87 bilhão e +35,4%); Bangladesh (US$ 1,54 bilhão e +21,7%); e Vietnã (US$ 2,09 bilhões e +14,5%).</w:t>
      </w:r>
    </w:p>
    <w:p w14:paraId="07E35F1D" w14:textId="2281DFD8" w:rsidR="00256000" w:rsidRDefault="00256000" w:rsidP="00A836F2">
      <w:pPr>
        <w:jc w:val="both"/>
        <w:rPr>
          <w:b/>
          <w:bCs/>
        </w:rPr>
      </w:pPr>
    </w:p>
    <w:p w14:paraId="6B7514F1" w14:textId="7D593A0B" w:rsidR="00256000" w:rsidRDefault="00256000" w:rsidP="00A836F2">
      <w:pPr>
        <w:jc w:val="both"/>
        <w:rPr>
          <w:b/>
          <w:bCs/>
        </w:rPr>
      </w:pPr>
      <w:r w:rsidRPr="00256000">
        <w:rPr>
          <w:noProof/>
        </w:rPr>
        <w:drawing>
          <wp:inline distT="0" distB="0" distL="0" distR="0" wp14:anchorId="3C838B26" wp14:editId="0BC0C52E">
            <wp:extent cx="6188710" cy="3705225"/>
            <wp:effectExtent l="0" t="0" r="254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4AB02" w14:textId="36F37498" w:rsidR="00256000" w:rsidRDefault="00256000" w:rsidP="00A836F2">
      <w:pPr>
        <w:jc w:val="both"/>
        <w:rPr>
          <w:b/>
          <w:bCs/>
        </w:rPr>
      </w:pPr>
    </w:p>
    <w:p w14:paraId="34CCC80E" w14:textId="2F239CF3" w:rsidR="00256000" w:rsidRDefault="00256000" w:rsidP="00A836F2">
      <w:pPr>
        <w:jc w:val="both"/>
        <w:rPr>
          <w:b/>
          <w:bCs/>
        </w:rPr>
      </w:pPr>
    </w:p>
    <w:p w14:paraId="0448E448" w14:textId="77777777" w:rsidR="00256000" w:rsidRDefault="00256000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8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9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32EC650D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99524C">
        <w:rPr>
          <w:noProof/>
        </w:rPr>
        <w:t>09/12/2020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3FD33" w14:textId="77777777" w:rsidR="00A903A1" w:rsidRDefault="00A903A1" w:rsidP="00D036D2">
      <w:pPr>
        <w:spacing w:after="0" w:line="240" w:lineRule="auto"/>
      </w:pPr>
      <w:r>
        <w:separator/>
      </w:r>
    </w:p>
  </w:endnote>
  <w:endnote w:type="continuationSeparator" w:id="0">
    <w:p w14:paraId="35D4138A" w14:textId="77777777" w:rsidR="00A903A1" w:rsidRDefault="00A903A1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654D5" w14:textId="77777777" w:rsidR="00A903A1" w:rsidRDefault="00A903A1" w:rsidP="00D036D2">
      <w:pPr>
        <w:spacing w:after="0" w:line="240" w:lineRule="auto"/>
      </w:pPr>
      <w:r>
        <w:separator/>
      </w:r>
    </w:p>
  </w:footnote>
  <w:footnote w:type="continuationSeparator" w:id="0">
    <w:p w14:paraId="7CA08308" w14:textId="77777777" w:rsidR="00A903A1" w:rsidRDefault="00A903A1" w:rsidP="00D036D2">
      <w:pPr>
        <w:spacing w:after="0" w:line="240" w:lineRule="auto"/>
      </w:pPr>
      <w:r>
        <w:continuationSeparator/>
      </w:r>
    </w:p>
  </w:footnote>
  <w:footnote w:id="1">
    <w:p w14:paraId="5A5F3D2C" w14:textId="7226B25D" w:rsidR="009320CC" w:rsidRPr="009320CC" w:rsidRDefault="009320CC" w:rsidP="005020ED">
      <w:pPr>
        <w:pStyle w:val="Textodenotaderodap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9320CC">
        <w:rPr>
          <w:sz w:val="16"/>
          <w:szCs w:val="16"/>
        </w:rPr>
        <w:t xml:space="preserve">O Departamento de Agricultura dos Estados Unidos – USDA divulgou em 24 de novembro de 2020 novas estatísticas sobre a produção de </w:t>
      </w:r>
      <w:r w:rsidR="005020ED">
        <w:rPr>
          <w:sz w:val="16"/>
          <w:szCs w:val="16"/>
        </w:rPr>
        <w:t>a</w:t>
      </w:r>
      <w:r w:rsidRPr="009320CC">
        <w:rPr>
          <w:sz w:val="16"/>
          <w:szCs w:val="16"/>
        </w:rPr>
        <w:t>çúcar no mundo. A nova projeção do órgão é de que a produção indiana seja de 33,8 milhões de toneladas na safra 2020/21, o que significaria uma recuperação da safra de 28,9 de 2019/20. Por sua vez, a produção da Tailândia cairá mais, atingindo 7,9 milhões de toneladas na safra 2020/21. É importante lembrar que a Tailândia chegou a produzir quase 15 milhões de toneladas na safra 2017/18 e 2018/19.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B34AD"/>
    <w:multiLevelType w:val="hybridMultilevel"/>
    <w:tmpl w:val="184C5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6B"/>
    <w:rsid w:val="0000306F"/>
    <w:rsid w:val="00005669"/>
    <w:rsid w:val="000061DF"/>
    <w:rsid w:val="00013AAC"/>
    <w:rsid w:val="00021DFB"/>
    <w:rsid w:val="000224B0"/>
    <w:rsid w:val="000275DD"/>
    <w:rsid w:val="00043551"/>
    <w:rsid w:val="00045170"/>
    <w:rsid w:val="000469BA"/>
    <w:rsid w:val="00047ABB"/>
    <w:rsid w:val="00053023"/>
    <w:rsid w:val="00054806"/>
    <w:rsid w:val="00056B3A"/>
    <w:rsid w:val="000574BB"/>
    <w:rsid w:val="0006208A"/>
    <w:rsid w:val="00063EAE"/>
    <w:rsid w:val="0006481B"/>
    <w:rsid w:val="00066865"/>
    <w:rsid w:val="00066D09"/>
    <w:rsid w:val="00071396"/>
    <w:rsid w:val="0007381D"/>
    <w:rsid w:val="00075B5D"/>
    <w:rsid w:val="0008177A"/>
    <w:rsid w:val="00082772"/>
    <w:rsid w:val="0008349F"/>
    <w:rsid w:val="00084313"/>
    <w:rsid w:val="00087329"/>
    <w:rsid w:val="0009422D"/>
    <w:rsid w:val="00097DA7"/>
    <w:rsid w:val="000A222E"/>
    <w:rsid w:val="000A4E80"/>
    <w:rsid w:val="000A7365"/>
    <w:rsid w:val="000B3425"/>
    <w:rsid w:val="000B4AFE"/>
    <w:rsid w:val="000B5766"/>
    <w:rsid w:val="000B58B5"/>
    <w:rsid w:val="000B738D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1F95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490E"/>
    <w:rsid w:val="00125308"/>
    <w:rsid w:val="00130349"/>
    <w:rsid w:val="00134206"/>
    <w:rsid w:val="0013427C"/>
    <w:rsid w:val="001346CE"/>
    <w:rsid w:val="00134F72"/>
    <w:rsid w:val="0014239D"/>
    <w:rsid w:val="00142656"/>
    <w:rsid w:val="00150561"/>
    <w:rsid w:val="0015325E"/>
    <w:rsid w:val="00153559"/>
    <w:rsid w:val="00154314"/>
    <w:rsid w:val="00155698"/>
    <w:rsid w:val="0015781D"/>
    <w:rsid w:val="001638F9"/>
    <w:rsid w:val="00165EED"/>
    <w:rsid w:val="0017417F"/>
    <w:rsid w:val="001744AE"/>
    <w:rsid w:val="001843F4"/>
    <w:rsid w:val="0019428E"/>
    <w:rsid w:val="00194FD0"/>
    <w:rsid w:val="00195324"/>
    <w:rsid w:val="001955C2"/>
    <w:rsid w:val="00195F39"/>
    <w:rsid w:val="00197211"/>
    <w:rsid w:val="00197BC6"/>
    <w:rsid w:val="001A1562"/>
    <w:rsid w:val="001A1E04"/>
    <w:rsid w:val="001A26B8"/>
    <w:rsid w:val="001A2B92"/>
    <w:rsid w:val="001A59D3"/>
    <w:rsid w:val="001B2356"/>
    <w:rsid w:val="001B24F2"/>
    <w:rsid w:val="001B5B28"/>
    <w:rsid w:val="001B7C24"/>
    <w:rsid w:val="001C4C14"/>
    <w:rsid w:val="001C5096"/>
    <w:rsid w:val="001E3583"/>
    <w:rsid w:val="001F466A"/>
    <w:rsid w:val="001F52AD"/>
    <w:rsid w:val="00203D60"/>
    <w:rsid w:val="00204CAD"/>
    <w:rsid w:val="00204D71"/>
    <w:rsid w:val="00206B3E"/>
    <w:rsid w:val="002119B8"/>
    <w:rsid w:val="002156BE"/>
    <w:rsid w:val="0021751B"/>
    <w:rsid w:val="00220AAF"/>
    <w:rsid w:val="00220C3C"/>
    <w:rsid w:val="00231BCF"/>
    <w:rsid w:val="00234626"/>
    <w:rsid w:val="00240C1B"/>
    <w:rsid w:val="00244AEA"/>
    <w:rsid w:val="00245717"/>
    <w:rsid w:val="0024680D"/>
    <w:rsid w:val="00255A58"/>
    <w:rsid w:val="00256000"/>
    <w:rsid w:val="00262E62"/>
    <w:rsid w:val="00264127"/>
    <w:rsid w:val="002677D3"/>
    <w:rsid w:val="00273B93"/>
    <w:rsid w:val="002808F5"/>
    <w:rsid w:val="00283B9D"/>
    <w:rsid w:val="0028503A"/>
    <w:rsid w:val="00285B11"/>
    <w:rsid w:val="00290AFF"/>
    <w:rsid w:val="00290B04"/>
    <w:rsid w:val="00295505"/>
    <w:rsid w:val="002A5358"/>
    <w:rsid w:val="002A5730"/>
    <w:rsid w:val="002B6487"/>
    <w:rsid w:val="002C0A8E"/>
    <w:rsid w:val="002C3161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183E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95426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E4783"/>
    <w:rsid w:val="003F409E"/>
    <w:rsid w:val="004116E0"/>
    <w:rsid w:val="00413379"/>
    <w:rsid w:val="004137D8"/>
    <w:rsid w:val="0041682D"/>
    <w:rsid w:val="00417061"/>
    <w:rsid w:val="00417EB4"/>
    <w:rsid w:val="004224DD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1166"/>
    <w:rsid w:val="00472CE6"/>
    <w:rsid w:val="00476CD0"/>
    <w:rsid w:val="00480110"/>
    <w:rsid w:val="00480748"/>
    <w:rsid w:val="004807A4"/>
    <w:rsid w:val="00490A99"/>
    <w:rsid w:val="004922A9"/>
    <w:rsid w:val="00493B12"/>
    <w:rsid w:val="00493FCF"/>
    <w:rsid w:val="004940B4"/>
    <w:rsid w:val="0049583C"/>
    <w:rsid w:val="004A32EB"/>
    <w:rsid w:val="004A345C"/>
    <w:rsid w:val="004A3E3F"/>
    <w:rsid w:val="004B1222"/>
    <w:rsid w:val="004B1504"/>
    <w:rsid w:val="004B55F8"/>
    <w:rsid w:val="004D1C0B"/>
    <w:rsid w:val="004D4EB3"/>
    <w:rsid w:val="004D7CA2"/>
    <w:rsid w:val="004E4B95"/>
    <w:rsid w:val="004E5648"/>
    <w:rsid w:val="004E6174"/>
    <w:rsid w:val="004F3361"/>
    <w:rsid w:val="004F45C3"/>
    <w:rsid w:val="00501ECB"/>
    <w:rsid w:val="005020ED"/>
    <w:rsid w:val="00514839"/>
    <w:rsid w:val="00520D46"/>
    <w:rsid w:val="00521A0C"/>
    <w:rsid w:val="00522267"/>
    <w:rsid w:val="00522BA3"/>
    <w:rsid w:val="005247EA"/>
    <w:rsid w:val="00530BDE"/>
    <w:rsid w:val="00535E65"/>
    <w:rsid w:val="00553D7D"/>
    <w:rsid w:val="005546F0"/>
    <w:rsid w:val="0056349B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4E51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26A94"/>
    <w:rsid w:val="00634110"/>
    <w:rsid w:val="00635169"/>
    <w:rsid w:val="00642F32"/>
    <w:rsid w:val="00644E67"/>
    <w:rsid w:val="006514BE"/>
    <w:rsid w:val="006544E2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2CC9"/>
    <w:rsid w:val="006D5E25"/>
    <w:rsid w:val="006D60B3"/>
    <w:rsid w:val="006D6A9F"/>
    <w:rsid w:val="006F078C"/>
    <w:rsid w:val="006F1793"/>
    <w:rsid w:val="006F1F2E"/>
    <w:rsid w:val="006F4CA4"/>
    <w:rsid w:val="00700C38"/>
    <w:rsid w:val="00702DC0"/>
    <w:rsid w:val="00712008"/>
    <w:rsid w:val="00713448"/>
    <w:rsid w:val="00730D60"/>
    <w:rsid w:val="00733129"/>
    <w:rsid w:val="0073427E"/>
    <w:rsid w:val="0074332C"/>
    <w:rsid w:val="0074582E"/>
    <w:rsid w:val="0074658A"/>
    <w:rsid w:val="0075688F"/>
    <w:rsid w:val="00761112"/>
    <w:rsid w:val="00762195"/>
    <w:rsid w:val="00774A21"/>
    <w:rsid w:val="0077552B"/>
    <w:rsid w:val="00787204"/>
    <w:rsid w:val="0079108F"/>
    <w:rsid w:val="00793BED"/>
    <w:rsid w:val="007A1F0E"/>
    <w:rsid w:val="007A64F9"/>
    <w:rsid w:val="007B7165"/>
    <w:rsid w:val="007D3B32"/>
    <w:rsid w:val="007E0DC4"/>
    <w:rsid w:val="007E146F"/>
    <w:rsid w:val="007E4445"/>
    <w:rsid w:val="007F0A8D"/>
    <w:rsid w:val="007F10E7"/>
    <w:rsid w:val="007F27F2"/>
    <w:rsid w:val="007F40B1"/>
    <w:rsid w:val="007F48B2"/>
    <w:rsid w:val="007F5036"/>
    <w:rsid w:val="00812456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61C2E"/>
    <w:rsid w:val="0086449D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D0A6A"/>
    <w:rsid w:val="008D69D0"/>
    <w:rsid w:val="008E2115"/>
    <w:rsid w:val="008F79D8"/>
    <w:rsid w:val="00900D0A"/>
    <w:rsid w:val="0090544D"/>
    <w:rsid w:val="00906939"/>
    <w:rsid w:val="009070B4"/>
    <w:rsid w:val="0091029A"/>
    <w:rsid w:val="0092010F"/>
    <w:rsid w:val="00923033"/>
    <w:rsid w:val="00924541"/>
    <w:rsid w:val="009320CC"/>
    <w:rsid w:val="00935056"/>
    <w:rsid w:val="0093593E"/>
    <w:rsid w:val="00941803"/>
    <w:rsid w:val="009441C6"/>
    <w:rsid w:val="00953141"/>
    <w:rsid w:val="00957109"/>
    <w:rsid w:val="0096171C"/>
    <w:rsid w:val="00962792"/>
    <w:rsid w:val="00967F88"/>
    <w:rsid w:val="009704C7"/>
    <w:rsid w:val="00970A01"/>
    <w:rsid w:val="0097338E"/>
    <w:rsid w:val="00977F6C"/>
    <w:rsid w:val="009804E5"/>
    <w:rsid w:val="0098254C"/>
    <w:rsid w:val="00990CD2"/>
    <w:rsid w:val="00990DC2"/>
    <w:rsid w:val="00992B6F"/>
    <w:rsid w:val="0099524C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68C8"/>
    <w:rsid w:val="00A12B8E"/>
    <w:rsid w:val="00A16366"/>
    <w:rsid w:val="00A1705A"/>
    <w:rsid w:val="00A2058B"/>
    <w:rsid w:val="00A21606"/>
    <w:rsid w:val="00A25189"/>
    <w:rsid w:val="00A2580C"/>
    <w:rsid w:val="00A34761"/>
    <w:rsid w:val="00A4037E"/>
    <w:rsid w:val="00A43E9F"/>
    <w:rsid w:val="00A4427C"/>
    <w:rsid w:val="00A44CE3"/>
    <w:rsid w:val="00A44E38"/>
    <w:rsid w:val="00A451E8"/>
    <w:rsid w:val="00A46C74"/>
    <w:rsid w:val="00A57251"/>
    <w:rsid w:val="00A57F97"/>
    <w:rsid w:val="00A6263F"/>
    <w:rsid w:val="00A64755"/>
    <w:rsid w:val="00A67B51"/>
    <w:rsid w:val="00A728F3"/>
    <w:rsid w:val="00A73921"/>
    <w:rsid w:val="00A754C1"/>
    <w:rsid w:val="00A814A2"/>
    <w:rsid w:val="00A836F2"/>
    <w:rsid w:val="00A840FF"/>
    <w:rsid w:val="00A903A1"/>
    <w:rsid w:val="00A950E4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AF62EB"/>
    <w:rsid w:val="00B0273C"/>
    <w:rsid w:val="00B049E7"/>
    <w:rsid w:val="00B05E4A"/>
    <w:rsid w:val="00B069D6"/>
    <w:rsid w:val="00B10607"/>
    <w:rsid w:val="00B137B9"/>
    <w:rsid w:val="00B25CAA"/>
    <w:rsid w:val="00B31748"/>
    <w:rsid w:val="00B36D28"/>
    <w:rsid w:val="00B44F87"/>
    <w:rsid w:val="00B545DC"/>
    <w:rsid w:val="00B602A1"/>
    <w:rsid w:val="00B6551C"/>
    <w:rsid w:val="00B74862"/>
    <w:rsid w:val="00B74E68"/>
    <w:rsid w:val="00B8143D"/>
    <w:rsid w:val="00B818F4"/>
    <w:rsid w:val="00B84979"/>
    <w:rsid w:val="00B9334E"/>
    <w:rsid w:val="00BA03D2"/>
    <w:rsid w:val="00BA1185"/>
    <w:rsid w:val="00BA3003"/>
    <w:rsid w:val="00BA366B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16260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44BA1"/>
    <w:rsid w:val="00C51F2D"/>
    <w:rsid w:val="00C52DCD"/>
    <w:rsid w:val="00C530A8"/>
    <w:rsid w:val="00C550DC"/>
    <w:rsid w:val="00C62B9C"/>
    <w:rsid w:val="00C66DF5"/>
    <w:rsid w:val="00C72AF4"/>
    <w:rsid w:val="00C7787C"/>
    <w:rsid w:val="00C96137"/>
    <w:rsid w:val="00CA1ADE"/>
    <w:rsid w:val="00CA627E"/>
    <w:rsid w:val="00CA7D4A"/>
    <w:rsid w:val="00CB595D"/>
    <w:rsid w:val="00CB69DE"/>
    <w:rsid w:val="00CB753B"/>
    <w:rsid w:val="00CC062D"/>
    <w:rsid w:val="00CD0BCC"/>
    <w:rsid w:val="00CD0D03"/>
    <w:rsid w:val="00CD394A"/>
    <w:rsid w:val="00CD56F8"/>
    <w:rsid w:val="00CE0E82"/>
    <w:rsid w:val="00CE3980"/>
    <w:rsid w:val="00CE5437"/>
    <w:rsid w:val="00CE5B12"/>
    <w:rsid w:val="00CF4645"/>
    <w:rsid w:val="00CF5DE8"/>
    <w:rsid w:val="00CF7D88"/>
    <w:rsid w:val="00D0312E"/>
    <w:rsid w:val="00D036D2"/>
    <w:rsid w:val="00D14FE7"/>
    <w:rsid w:val="00D2371B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387E"/>
    <w:rsid w:val="00E04857"/>
    <w:rsid w:val="00E05274"/>
    <w:rsid w:val="00E054C1"/>
    <w:rsid w:val="00E13726"/>
    <w:rsid w:val="00E14BF2"/>
    <w:rsid w:val="00E1573C"/>
    <w:rsid w:val="00E218B6"/>
    <w:rsid w:val="00E25CE1"/>
    <w:rsid w:val="00E37973"/>
    <w:rsid w:val="00E4117C"/>
    <w:rsid w:val="00E46B4B"/>
    <w:rsid w:val="00E47FC7"/>
    <w:rsid w:val="00E50801"/>
    <w:rsid w:val="00E51BBB"/>
    <w:rsid w:val="00E51CA8"/>
    <w:rsid w:val="00E57A2E"/>
    <w:rsid w:val="00E60B62"/>
    <w:rsid w:val="00E63BB6"/>
    <w:rsid w:val="00E67373"/>
    <w:rsid w:val="00E82E30"/>
    <w:rsid w:val="00E859FC"/>
    <w:rsid w:val="00E91AAE"/>
    <w:rsid w:val="00E934B4"/>
    <w:rsid w:val="00E93B95"/>
    <w:rsid w:val="00E94C30"/>
    <w:rsid w:val="00EA0D52"/>
    <w:rsid w:val="00EA4480"/>
    <w:rsid w:val="00EA6D52"/>
    <w:rsid w:val="00EB2968"/>
    <w:rsid w:val="00EB57AE"/>
    <w:rsid w:val="00EB665F"/>
    <w:rsid w:val="00EC25DA"/>
    <w:rsid w:val="00EC2D31"/>
    <w:rsid w:val="00EC2F98"/>
    <w:rsid w:val="00ED269A"/>
    <w:rsid w:val="00EE7A65"/>
    <w:rsid w:val="00EF0B4B"/>
    <w:rsid w:val="00EF1648"/>
    <w:rsid w:val="00F01A4A"/>
    <w:rsid w:val="00F020E5"/>
    <w:rsid w:val="00F14B9B"/>
    <w:rsid w:val="00F16230"/>
    <w:rsid w:val="00F20305"/>
    <w:rsid w:val="00F203C6"/>
    <w:rsid w:val="00F244FD"/>
    <w:rsid w:val="00F3356D"/>
    <w:rsid w:val="00F3564C"/>
    <w:rsid w:val="00F35AA6"/>
    <w:rsid w:val="00F4196D"/>
    <w:rsid w:val="00F4420E"/>
    <w:rsid w:val="00F454FF"/>
    <w:rsid w:val="00F46778"/>
    <w:rsid w:val="00F500B8"/>
    <w:rsid w:val="00F502D8"/>
    <w:rsid w:val="00F51614"/>
    <w:rsid w:val="00F54426"/>
    <w:rsid w:val="00F610CC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B1944"/>
    <w:rsid w:val="00FB1987"/>
    <w:rsid w:val="00FB34AE"/>
    <w:rsid w:val="00FB5841"/>
    <w:rsid w:val="00FC0AED"/>
    <w:rsid w:val="00FC1029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agrostat.agricultura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5880-B063-4936-842D-9F27B36F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5423</Words>
  <Characters>29289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Aline Gomes de Almeida Gastardelo</cp:lastModifiedBy>
  <cp:revision>8</cp:revision>
  <dcterms:created xsi:type="dcterms:W3CDTF">2020-12-09T12:04:00Z</dcterms:created>
  <dcterms:modified xsi:type="dcterms:W3CDTF">2020-12-09T12:38:00Z</dcterms:modified>
</cp:coreProperties>
</file>