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E5" w:rsidRPr="007D7DE5" w:rsidRDefault="007D7DE5" w:rsidP="007D7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>Ao Protocolo para recepção de documentos e captura para o Sistema Eletrônico de Informações - SEI</w:t>
      </w:r>
    </w:p>
    <w:p w:rsidR="007D7DE5" w:rsidRPr="007D7DE5" w:rsidRDefault="007D7DE5" w:rsidP="007D7DE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Tipo de Processo:     </w:t>
      </w:r>
      <w:r w:rsidRPr="007D7DE5">
        <w:rPr>
          <w:rFonts w:ascii="Arial" w:eastAsia="Calibri" w:hAnsi="Arial" w:cs="Arial"/>
          <w:i/>
          <w:sz w:val="20"/>
          <w:szCs w:val="20"/>
        </w:rPr>
        <w:t>PRODUTO VETERINÁRIO 021: Cancelamento de Cadastro de produto isento</w:t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Especificação: 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Razão social do estabelecimento"/>
            </w:textInput>
          </w:ffData>
        </w:fldCha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7D7DE5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Razão social do estabelecimento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Classificação: </w:t>
      </w:r>
      <w:r w:rsidRPr="007D7DE5">
        <w:rPr>
          <w:rFonts w:ascii="Arial" w:eastAsia="Calibri" w:hAnsi="Arial" w:cs="Arial"/>
          <w:i/>
          <w:sz w:val="20"/>
          <w:szCs w:val="20"/>
        </w:rPr>
        <w:t>320.62 – PRODUTOS DE USO VETERINÁRIO</w:t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Interessado: 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</w:textInput>
          </w:ffData>
        </w:fldCha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-9"/>
              <w:maxLength w:val="53"/>
            </w:textInput>
          </w:ffData>
        </w:fldCha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Pr="007D7DE5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UF-99999-9</w:t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Pr="007D7DE5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 (informar o nº do registro do estabelecimento)</w:t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D7DE5">
        <w:rPr>
          <w:rFonts w:ascii="Arial" w:eastAsia="Calibri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4EFC2" wp14:editId="4D2EE6CD">
                <wp:simplePos x="0" y="0"/>
                <wp:positionH relativeFrom="column">
                  <wp:posOffset>584835</wp:posOffset>
                </wp:positionH>
                <wp:positionV relativeFrom="paragraph">
                  <wp:posOffset>2540</wp:posOffset>
                </wp:positionV>
                <wp:extent cx="1362075" cy="295275"/>
                <wp:effectExtent l="0" t="0" r="952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8A88" id="Rectangle 22" o:spid="_x0000_s1026" style="position:absolute;margin-left:46.05pt;margin-top:.2pt;width:107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" fillcolor="#bfbfbf" stroked="f"/>
            </w:pict>
          </mc:Fallback>
        </mc:AlternateContent>
      </w:r>
      <w:r w:rsidRPr="007D7DE5">
        <w:rPr>
          <w:rFonts w:ascii="Arial" w:eastAsia="Calibri" w:hAnsi="Arial" w:cs="Arial"/>
          <w:b/>
          <w:sz w:val="20"/>
          <w:szCs w:val="20"/>
        </w:rPr>
        <w:t xml:space="preserve">Destino:  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164508219"/>
          <w:placeholder>
            <w:docPart w:val="E4FD6EA074F0468DBB8BF553E053B435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7D7DE5">
            <w:rPr>
              <w:rFonts w:ascii="Calibri" w:eastAsia="Calibri" w:hAnsi="Calibri" w:cs="Times New Roman"/>
              <w:color w:val="808080"/>
              <w:sz w:val="20"/>
              <w:szCs w:val="20"/>
            </w:rPr>
            <w:t>Escolher um item.</w:t>
          </w:r>
        </w:sdtContent>
      </w:sdt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Endereço eletrônico: 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-mail"/>
              <w:maxLength w:val="60"/>
            </w:textInput>
          </w:ffData>
        </w:fldChar>
      </w:r>
      <w:r w:rsidRPr="007D7DE5">
        <w:rPr>
          <w:rFonts w:ascii="Arial" w:eastAsia="Calibri" w:hAnsi="Arial" w:cs="Arial"/>
          <w:i/>
          <w:sz w:val="20"/>
          <w:szCs w:val="20"/>
        </w:rPr>
        <w:instrText xml:space="preserve"> FORMTEXT </w:instrText>
      </w:r>
      <w:r w:rsidRPr="007D7DE5">
        <w:rPr>
          <w:rFonts w:ascii="Arial" w:eastAsia="Calibri" w:hAnsi="Arial" w:cs="Arial"/>
          <w:i/>
          <w:sz w:val="20"/>
          <w:szCs w:val="20"/>
        </w:rPr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separate"/>
      </w:r>
      <w:r w:rsidRPr="007D7DE5">
        <w:rPr>
          <w:rFonts w:ascii="Arial" w:eastAsia="Calibri" w:hAnsi="Arial" w:cs="Arial"/>
          <w:i/>
          <w:noProof/>
          <w:sz w:val="20"/>
          <w:szCs w:val="20"/>
        </w:rPr>
        <w:t>informar apenas um e-mail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end"/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Nº Processo anterior (se houver): 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</w:textInput>
          </w:ffData>
        </w:fldChar>
      </w:r>
      <w:r w:rsidRPr="007D7DE5">
        <w:rPr>
          <w:rFonts w:ascii="Arial" w:eastAsia="Calibri" w:hAnsi="Arial" w:cs="Arial"/>
          <w:i/>
          <w:sz w:val="20"/>
          <w:szCs w:val="20"/>
        </w:rPr>
        <w:instrText xml:space="preserve"> FORMTEXT </w:instrText>
      </w:r>
      <w:r w:rsidRPr="007D7DE5">
        <w:rPr>
          <w:rFonts w:ascii="Arial" w:eastAsia="Calibri" w:hAnsi="Arial" w:cs="Arial"/>
          <w:i/>
          <w:sz w:val="20"/>
          <w:szCs w:val="20"/>
        </w:rPr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separate"/>
      </w:r>
      <w:r w:rsidRPr="007D7DE5">
        <w:rPr>
          <w:rFonts w:ascii="Arial" w:eastAsia="Calibri" w:hAnsi="Arial" w:cs="Arial"/>
          <w:i/>
          <w:noProof/>
          <w:sz w:val="20"/>
          <w:szCs w:val="20"/>
        </w:rPr>
        <w:t>digite o número do processo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end"/>
      </w:r>
    </w:p>
    <w:p w:rsidR="007D7DE5" w:rsidRPr="007D7DE5" w:rsidRDefault="007D7DE5" w:rsidP="007D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 xml:space="preserve">Outras informações – Empresa: 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Pr="007D7DE5">
        <w:rPr>
          <w:rFonts w:ascii="Arial" w:eastAsia="Calibri" w:hAnsi="Arial" w:cs="Arial"/>
          <w:i/>
          <w:sz w:val="20"/>
          <w:szCs w:val="20"/>
        </w:rPr>
        <w:instrText xml:space="preserve"> FORMTEXT </w:instrText>
      </w:r>
      <w:r w:rsidRPr="007D7DE5">
        <w:rPr>
          <w:rFonts w:ascii="Arial" w:eastAsia="Calibri" w:hAnsi="Arial" w:cs="Arial"/>
          <w:i/>
          <w:sz w:val="20"/>
          <w:szCs w:val="20"/>
        </w:rPr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separate"/>
      </w:r>
      <w:r w:rsidRPr="007D7DE5">
        <w:rPr>
          <w:rFonts w:ascii="Arial" w:eastAsia="Calibri" w:hAnsi="Arial" w:cs="Arial"/>
          <w:i/>
          <w:noProof/>
          <w:sz w:val="20"/>
          <w:szCs w:val="20"/>
        </w:rPr>
        <w:t>destinado a empresa para inserção de outras  informações necessárias</w:t>
      </w:r>
      <w:r w:rsidRPr="007D7DE5">
        <w:rPr>
          <w:rFonts w:ascii="Arial" w:eastAsia="Calibri" w:hAnsi="Arial" w:cs="Arial"/>
          <w:i/>
          <w:sz w:val="20"/>
          <w:szCs w:val="20"/>
        </w:rPr>
        <w:fldChar w:fldCharType="end"/>
      </w:r>
    </w:p>
    <w:p w:rsidR="007D7DE5" w:rsidRPr="007D7DE5" w:rsidRDefault="007D7DE5" w:rsidP="007D7DE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D7DE5" w:rsidRPr="007D7DE5" w:rsidRDefault="005A667D" w:rsidP="007D7DE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REQUERIMENTO PARA </w:t>
      </w:r>
      <w:bookmarkStart w:id="0" w:name="_GoBack"/>
      <w:bookmarkEnd w:id="0"/>
      <w:r w:rsidR="007D7DE5" w:rsidRPr="007D7DE5">
        <w:rPr>
          <w:rFonts w:ascii="Arial" w:eastAsia="Calibri" w:hAnsi="Arial" w:cs="Arial"/>
          <w:b/>
          <w:sz w:val="20"/>
          <w:szCs w:val="20"/>
        </w:rPr>
        <w:t xml:space="preserve">CANCELAMENTO DE CADASTRO DE PRODUTO ISENTO DE REGISTRO – </w:t>
      </w:r>
    </w:p>
    <w:p w:rsidR="007D7DE5" w:rsidRPr="007D7DE5" w:rsidRDefault="007D7DE5" w:rsidP="007D7DE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Calibri" w:hAnsi="Arial" w:cs="Arial"/>
          <w:b/>
          <w:sz w:val="20"/>
          <w:szCs w:val="20"/>
        </w:rPr>
        <w:t>PRODUTOS DE USO VETERINÁRIO</w:t>
      </w:r>
    </w:p>
    <w:p w:rsidR="007D7DE5" w:rsidRPr="007D7DE5" w:rsidRDefault="007D7DE5" w:rsidP="007D7DE5">
      <w:pPr>
        <w:tabs>
          <w:tab w:val="left" w:pos="2127"/>
        </w:tabs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D7DE5">
        <w:rPr>
          <w:rFonts w:ascii="Arial" w:eastAsia="Calibri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93418" wp14:editId="48304C98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371E" id="Rectangle 21" o:spid="_x0000_s1026" style="position:absolute;margin-left:199.1pt;margin-top:.75pt;width:320.1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" strokecolor="#bfbfbf"/>
            </w:pict>
          </mc:Fallback>
        </mc:AlternateContent>
      </w:r>
      <w:r w:rsidRPr="007D7DE5">
        <w:rPr>
          <w:rFonts w:ascii="Arial" w:eastAsia="Calibri" w:hAnsi="Arial" w:cs="Arial"/>
          <w:sz w:val="20"/>
          <w:szCs w:val="20"/>
        </w:rPr>
        <w:t xml:space="preserve">À Superintendência Federal de Agricultura -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546561448"/>
          <w:placeholder>
            <w:docPart w:val="9C63B5B63DD74B33A7AA4AC1DAE9E13D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</w:rPr>
        </w:sdtEndPr>
        <w:sdtContent>
          <w:r w:rsidRPr="007D7DE5">
            <w:rPr>
              <w:rFonts w:ascii="Calibri" w:eastAsia="Calibri" w:hAnsi="Calibri" w:cs="Times New Roman"/>
              <w:color w:val="808080"/>
              <w:sz w:val="20"/>
              <w:szCs w:val="20"/>
            </w:rPr>
            <w:t>Escolher um item.</w:t>
          </w:r>
        </w:sdtContent>
      </w:sdt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7D7DE5" w:rsidRPr="007D7DE5" w:rsidTr="004D188C">
        <w:trPr>
          <w:gridAfter w:val="1"/>
          <w:wAfter w:w="34" w:type="dxa"/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ESTABELECIMENTO </w:t>
            </w:r>
          </w:p>
        </w:tc>
      </w:tr>
      <w:tr w:rsidR="007D7DE5" w:rsidRPr="007D7DE5" w:rsidTr="004D188C">
        <w:trPr>
          <w:gridAfter w:val="1"/>
          <w:wAfter w:w="34" w:type="dxa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empresarial/Nome: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D7DE5" w:rsidRPr="007D7DE5" w:rsidTr="004D188C">
        <w:tc>
          <w:tcPr>
            <w:tcW w:w="10490" w:type="dxa"/>
            <w:gridSpan w:val="2"/>
            <w:vAlign w:val="center"/>
          </w:tcPr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noProof/>
                <w:sz w:val="20"/>
                <w:szCs w:val="20"/>
              </w:rPr>
              <w:t>99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99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noProof/>
                <w:sz w:val="20"/>
                <w:szCs w:val="20"/>
              </w:rPr>
              <w:t>999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noProof/>
                <w:sz w:val="20"/>
                <w:szCs w:val="20"/>
              </w:rPr>
              <w:t>9999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7DE5">
              <w:rPr>
                <w:rFonts w:ascii="Arial" w:eastAsia="Calibri" w:hAnsi="Arial" w:cs="Arial"/>
                <w:noProof/>
                <w:sz w:val="20"/>
                <w:szCs w:val="20"/>
              </w:rPr>
              <w:t>99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D7DE5" w:rsidRPr="007D7DE5" w:rsidTr="004D188C">
        <w:trPr>
          <w:gridAfter w:val="1"/>
          <w:wAfter w:w="34" w:type="dxa"/>
        </w:trPr>
        <w:tc>
          <w:tcPr>
            <w:tcW w:w="10456" w:type="dxa"/>
            <w:vAlign w:val="center"/>
          </w:tcPr>
          <w:p w:rsidR="007D7DE5" w:rsidRPr="007D7DE5" w:rsidRDefault="007D7DE5" w:rsidP="007D7D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Registro do estabelecimento no MAPA:</w: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-9"/>
                    <w:maxLength w:val="53"/>
                  </w:textInput>
                </w:ffData>
              </w:fldChar>
            </w: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Pr="007D7DE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w:t>UF-99999-9</w:t>
            </w: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D7DE5" w:rsidRPr="007D7DE5" w:rsidTr="004D188C">
        <w:tc>
          <w:tcPr>
            <w:tcW w:w="10490" w:type="dxa"/>
            <w:gridSpan w:val="2"/>
            <w:vAlign w:val="center"/>
          </w:tcPr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Município/UF: </w: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7D7DE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Município/UF</w:t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</w:t>
            </w:r>
          </w:p>
          <w:p w:rsidR="007D7DE5" w:rsidRPr="007D7DE5" w:rsidRDefault="007D7DE5" w:rsidP="007D7DE5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sz w:val="20"/>
                <w:szCs w:val="20"/>
              </w:rPr>
              <w:t xml:space="preserve">      Vem por meio deste requerimento solicitar de V.Sa. o </w:t>
            </w:r>
            <w:r w:rsidRPr="007D7DE5">
              <w:rPr>
                <w:rFonts w:ascii="Arial" w:eastAsia="Calibri" w:hAnsi="Arial" w:cs="Arial"/>
                <w:b/>
                <w:sz w:val="20"/>
                <w:szCs w:val="20"/>
              </w:rPr>
              <w:t>CANCELAMENTO DO CADASTRO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 xml:space="preserve"> do produto abaixo:</w:t>
            </w:r>
          </w:p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1 Nome comercial do produto (inserir o nome exato do produto, que deve coincidir com o do rótulo)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7D7DE5" w:rsidRPr="007D7DE5" w:rsidTr="004D188C">
              <w:tc>
                <w:tcPr>
                  <w:tcW w:w="9648" w:type="dxa"/>
                </w:tcPr>
                <w:p w:rsidR="007D7DE5" w:rsidRPr="007D7DE5" w:rsidRDefault="007D7DE5" w:rsidP="005A667D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1"/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2 Marca: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7D7DE5" w:rsidRPr="007D7DE5" w:rsidTr="004D188C">
              <w:tc>
                <w:tcPr>
                  <w:tcW w:w="9648" w:type="dxa"/>
                </w:tcPr>
                <w:p w:rsidR="007D7DE5" w:rsidRPr="007D7DE5" w:rsidRDefault="007D7DE5" w:rsidP="005A667D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</w:t>
            </w:r>
            <w:r w:rsidRPr="007D7D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Apresentação (</w:t>
            </w:r>
            <w:proofErr w:type="spellStart"/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ex</w:t>
            </w:r>
            <w:proofErr w:type="spellEnd"/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: frascos de 500 e 1000 ml)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7D7DE5" w:rsidRPr="007D7DE5" w:rsidTr="004D188C">
              <w:tc>
                <w:tcPr>
                  <w:tcW w:w="9648" w:type="dxa"/>
                </w:tcPr>
                <w:p w:rsidR="007D7DE5" w:rsidRPr="007D7DE5" w:rsidRDefault="007D7DE5" w:rsidP="005A667D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7D7DE5" w:rsidRPr="007D7DE5" w:rsidRDefault="007D7DE5" w:rsidP="007D7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4. Data da última fabricação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7D7DE5" w:rsidRPr="007D7DE5" w:rsidTr="004D188C">
              <w:tc>
                <w:tcPr>
                  <w:tcW w:w="9648" w:type="dxa"/>
                </w:tcPr>
                <w:p w:rsidR="007D7DE5" w:rsidRPr="007D7DE5" w:rsidRDefault="007D7DE5" w:rsidP="005A667D">
                  <w:pPr>
                    <w:framePr w:hSpace="141" w:wrap="around" w:vAnchor="text" w:hAnchor="margin" w:y="5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2" w:name="Texto5"/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7D7DE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7D7DE5" w:rsidRPr="007D7DE5" w:rsidRDefault="007D7DE5" w:rsidP="007D7DE5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7DE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</w:p>
          <w:p w:rsidR="007D7DE5" w:rsidRPr="007D7DE5" w:rsidRDefault="007D7DE5" w:rsidP="007D7DE5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7DE5">
              <w:rPr>
                <w:rFonts w:ascii="Arial" w:eastAsia="Calibri" w:hAnsi="Arial" w:cs="Arial"/>
                <w:sz w:val="20"/>
                <w:szCs w:val="20"/>
              </w:rPr>
              <w:t>Nestes termos, pede deferimento.</w:t>
            </w:r>
          </w:p>
          <w:p w:rsidR="007D7DE5" w:rsidRPr="007D7DE5" w:rsidRDefault="007D7DE5" w:rsidP="007D7DE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D7DE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                     </w:t>
            </w:r>
          </w:p>
        </w:tc>
      </w:tr>
      <w:tr w:rsidR="007D7DE5" w:rsidRPr="007D7DE5" w:rsidTr="004D188C">
        <w:trPr>
          <w:gridAfter w:val="1"/>
          <w:wAfter w:w="34" w:type="dxa"/>
        </w:trPr>
        <w:tc>
          <w:tcPr>
            <w:tcW w:w="10456" w:type="dxa"/>
            <w:vAlign w:val="center"/>
          </w:tcPr>
          <w:p w:rsidR="007D7DE5" w:rsidRPr="007D7DE5" w:rsidRDefault="007D7DE5" w:rsidP="007D7DE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7D7DE5" w:rsidRPr="007D7DE5" w:rsidRDefault="007D7DE5" w:rsidP="007D7DE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                                                                                                                </w: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7D7DE5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7D7DE5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Pr="007D7DE5">
        <w:rPr>
          <w:rFonts w:ascii="Arial" w:eastAsia="Calibri" w:hAnsi="Arial" w:cs="Arial"/>
          <w:b/>
          <w:sz w:val="20"/>
          <w:szCs w:val="20"/>
        </w:rPr>
        <w:t xml:space="preserve">, em   </w:t>
      </w:r>
      <w:sdt>
        <w:sdtPr>
          <w:rPr>
            <w:rFonts w:ascii="Arial" w:eastAsia="Calibri" w:hAnsi="Arial" w:cs="Arial"/>
            <w:b/>
            <w:sz w:val="20"/>
            <w:szCs w:val="20"/>
          </w:rPr>
          <w:id w:val="162587655"/>
          <w:placeholder>
            <w:docPart w:val="B1ED0A21529349FDAA4980F715017978"/>
          </w:placeholder>
          <w:date w:fullDate="2019-0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D7DE5">
            <w:rPr>
              <w:rFonts w:ascii="Arial" w:eastAsia="Calibri" w:hAnsi="Arial" w:cs="Arial"/>
              <w:b/>
              <w:sz w:val="20"/>
              <w:szCs w:val="20"/>
            </w:rPr>
            <w:t>18/02/2019</w:t>
          </w:r>
        </w:sdtContent>
      </w:sdt>
    </w:p>
    <w:p w:rsidR="007D7DE5" w:rsidRPr="007D7DE5" w:rsidRDefault="007D7DE5" w:rsidP="007D7DE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7D7DE5" w:rsidRPr="007D7DE5" w:rsidRDefault="007D7DE5" w:rsidP="007D7D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D7DE5">
        <w:rPr>
          <w:rFonts w:ascii="Arial" w:eastAsia="Calibri" w:hAnsi="Arial" w:cs="Arial"/>
          <w:sz w:val="20"/>
          <w:szCs w:val="20"/>
        </w:rPr>
        <w:t>Assinatura</w:t>
      </w:r>
    </w:p>
    <w:p w:rsidR="007D7DE5" w:rsidRPr="007D7DE5" w:rsidRDefault="007D7DE5" w:rsidP="007D7DE5">
      <w:pPr>
        <w:spacing w:after="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7D7DE5">
        <w:rPr>
          <w:rFonts w:ascii="Arial" w:eastAsia="Calibri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 ou Responsável Técnico&quot;"/>
            </w:textInput>
          </w:ffData>
        </w:fldChar>
      </w:r>
      <w:r w:rsidRPr="007D7DE5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D7DE5">
        <w:rPr>
          <w:rFonts w:ascii="Arial" w:eastAsia="Calibri" w:hAnsi="Arial" w:cs="Arial"/>
          <w:sz w:val="20"/>
          <w:szCs w:val="20"/>
        </w:rPr>
      </w:r>
      <w:r w:rsidRPr="007D7DE5">
        <w:rPr>
          <w:rFonts w:ascii="Arial" w:eastAsia="Calibri" w:hAnsi="Arial" w:cs="Arial"/>
          <w:sz w:val="20"/>
          <w:szCs w:val="20"/>
        </w:rPr>
        <w:fldChar w:fldCharType="separate"/>
      </w:r>
      <w:r w:rsidRPr="007D7DE5">
        <w:rPr>
          <w:rFonts w:ascii="Arial" w:eastAsia="Calibri" w:hAnsi="Arial" w:cs="Arial"/>
          <w:noProof/>
          <w:sz w:val="20"/>
          <w:szCs w:val="20"/>
        </w:rPr>
        <w:t>"Identificação e CPF do Representante Legal ou Responsável Técnico"</w:t>
      </w:r>
      <w:r w:rsidRPr="007D7DE5">
        <w:rPr>
          <w:rFonts w:ascii="Arial" w:eastAsia="Calibri" w:hAnsi="Arial" w:cs="Arial"/>
          <w:sz w:val="20"/>
          <w:szCs w:val="20"/>
        </w:rPr>
        <w:fldChar w:fldCharType="end"/>
      </w:r>
      <w:r w:rsidRPr="007D7DE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</w:p>
    <w:p w:rsidR="007D7DE5" w:rsidRPr="007D7DE5" w:rsidRDefault="007D7DE5" w:rsidP="007D7DE5"/>
    <w:sectPr w:rsidR="007D7DE5" w:rsidRPr="007D7DE5" w:rsidSect="00AD75E2">
      <w:footerReference w:type="default" r:id="rId6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667D">
      <w:pPr>
        <w:spacing w:after="0" w:line="240" w:lineRule="auto"/>
      </w:pPr>
      <w:r>
        <w:separator/>
      </w:r>
    </w:p>
  </w:endnote>
  <w:endnote w:type="continuationSeparator" w:id="0">
    <w:p w:rsidR="00000000" w:rsidRDefault="005A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513"/>
      <w:docPartObj>
        <w:docPartGallery w:val="Page Numbers (Bottom of Page)"/>
        <w:docPartUnique/>
      </w:docPartObj>
    </w:sdtPr>
    <w:sdtEndPr/>
    <w:sdtContent>
      <w:p w:rsidR="00CC501B" w:rsidRDefault="007D7DE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01B" w:rsidRDefault="005A6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667D">
      <w:pPr>
        <w:spacing w:after="0" w:line="240" w:lineRule="auto"/>
      </w:pPr>
      <w:r>
        <w:separator/>
      </w:r>
    </w:p>
  </w:footnote>
  <w:footnote w:type="continuationSeparator" w:id="0">
    <w:p w:rsidR="00000000" w:rsidRDefault="005A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E5"/>
    <w:rsid w:val="005A667D"/>
    <w:rsid w:val="007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9D9E"/>
  <w15:chartTrackingRefBased/>
  <w15:docId w15:val="{7CE28CCA-385D-456F-AF7B-864A010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D7DE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7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D6EA074F0468DBB8BF553E053B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4CDD8-0A8A-4372-AB27-9EBDA1FEB1D2}"/>
      </w:docPartPr>
      <w:docPartBody>
        <w:p w:rsidR="00792C20" w:rsidRDefault="005411B4" w:rsidP="005411B4">
          <w:pPr>
            <w:pStyle w:val="E4FD6EA074F0468DBB8BF553E053B435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9C63B5B63DD74B33A7AA4AC1DAE9E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224E-9F67-4B5D-892F-C7242AD4EB2E}"/>
      </w:docPartPr>
      <w:docPartBody>
        <w:p w:rsidR="00792C20" w:rsidRDefault="005411B4" w:rsidP="005411B4">
          <w:pPr>
            <w:pStyle w:val="9C63B5B63DD74B33A7AA4AC1DAE9E13D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B1ED0A21529349FDAA4980F715017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69416-299F-404F-B70D-4E198BAE1C03}"/>
      </w:docPartPr>
      <w:docPartBody>
        <w:p w:rsidR="00792C20" w:rsidRDefault="005411B4" w:rsidP="005411B4">
          <w:pPr>
            <w:pStyle w:val="B1ED0A21529349FDAA4980F715017978"/>
          </w:pPr>
          <w:r w:rsidRPr="009E62F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4"/>
    <w:rsid w:val="005411B4"/>
    <w:rsid w:val="007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1B4"/>
    <w:rPr>
      <w:color w:val="808080"/>
    </w:rPr>
  </w:style>
  <w:style w:type="paragraph" w:customStyle="1" w:styleId="E4FD6EA074F0468DBB8BF553E053B435">
    <w:name w:val="E4FD6EA074F0468DBB8BF553E053B435"/>
    <w:rsid w:val="005411B4"/>
  </w:style>
  <w:style w:type="paragraph" w:customStyle="1" w:styleId="9C63B5B63DD74B33A7AA4AC1DAE9E13D">
    <w:name w:val="9C63B5B63DD74B33A7AA4AC1DAE9E13D"/>
    <w:rsid w:val="005411B4"/>
  </w:style>
  <w:style w:type="paragraph" w:customStyle="1" w:styleId="B1ED0A21529349FDAA4980F715017978">
    <w:name w:val="B1ED0A21529349FDAA4980F715017978"/>
    <w:rsid w:val="00541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Palmeira Borges</dc:creator>
  <cp:keywords/>
  <dc:description/>
  <cp:lastModifiedBy>Vivian Palmeira Borges</cp:lastModifiedBy>
  <cp:revision>2</cp:revision>
  <dcterms:created xsi:type="dcterms:W3CDTF">2019-02-26T15:29:00Z</dcterms:created>
  <dcterms:modified xsi:type="dcterms:W3CDTF">2019-03-07T13:18:00Z</dcterms:modified>
</cp:coreProperties>
</file>