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9"/>
        <w:gridCol w:w="8369"/>
      </w:tblGrid>
      <w:tr w:rsidR="00DD4D43" w:rsidRPr="005F7B06" w14:paraId="60328F8A" w14:textId="77777777" w:rsidTr="00DD4D43">
        <w:trPr>
          <w:trHeight w:val="1257"/>
        </w:trPr>
        <w:tc>
          <w:tcPr>
            <w:tcW w:w="658" w:type="pct"/>
          </w:tcPr>
          <w:p w14:paraId="30C3C8DF" w14:textId="77777777" w:rsidR="00DD4D43" w:rsidRPr="005F7B06" w:rsidRDefault="00DD4D43" w:rsidP="005F7B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object w:dxaOrig="1454" w:dyaOrig="1364" w14:anchorId="171C5B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58.85pt" o:ole="">
                  <v:imagedata r:id="rId7" o:title=""/>
                </v:shape>
                <o:OLEObject Type="Embed" ProgID="PBrush" ShapeID="_x0000_i1025" DrawAspect="Content" ObjectID="_1575099718" r:id="rId8"/>
              </w:object>
            </w:r>
          </w:p>
        </w:tc>
        <w:tc>
          <w:tcPr>
            <w:tcW w:w="4342" w:type="pct"/>
            <w:vAlign w:val="center"/>
          </w:tcPr>
          <w:p w14:paraId="61FDF012" w14:textId="77777777" w:rsidR="004F1C6C" w:rsidRPr="005F7B06" w:rsidRDefault="004F1C6C" w:rsidP="005F7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</w:pPr>
            <w:r w:rsidRP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>MINISTÉRIO DA AGRICULTURA, PECUÁRIA E ABASTECIMENTO</w:t>
            </w:r>
          </w:p>
          <w:p w14:paraId="65EFD34E" w14:textId="77777777" w:rsidR="005F7B06" w:rsidRDefault="004F1C6C" w:rsidP="005F7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</w:pPr>
            <w:r w:rsidRP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 xml:space="preserve">Secretaria de </w:t>
            </w:r>
            <w:r w:rsid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>Defesa Agropecuária</w:t>
            </w:r>
          </w:p>
          <w:p w14:paraId="3C8A3F56" w14:textId="77777777" w:rsidR="004F1C6C" w:rsidRPr="005F7B06" w:rsidRDefault="004F1C6C" w:rsidP="005F7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</w:pPr>
            <w:r w:rsidRP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 xml:space="preserve">Departamento de </w:t>
            </w:r>
            <w:r w:rsid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>Fiscalização de Insumos Agrícolas</w:t>
            </w:r>
          </w:p>
          <w:p w14:paraId="1EACA494" w14:textId="77777777" w:rsidR="00DD4D43" w:rsidRPr="005F7B06" w:rsidRDefault="004F1C6C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4"/>
                <w:lang w:eastAsia="pt-BR"/>
              </w:rPr>
              <w:t>Serviço Nacional de Proteção de Cultivares</w:t>
            </w:r>
          </w:p>
        </w:tc>
      </w:tr>
    </w:tbl>
    <w:p w14:paraId="0EB98FCE" w14:textId="77777777" w:rsidR="00082C82" w:rsidRPr="005F7B06" w:rsidRDefault="00082C82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E902C" w14:textId="0B38C208" w:rsidR="003F2141" w:rsidRPr="005F7B06" w:rsidRDefault="003F2141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 xml:space="preserve">INSTRUÇÕES PARA EXECUÇÃO DOS ENSAIOS DE DISTINGUIBILIDADE, HOMOGENEIDADE </w:t>
      </w:r>
      <w:r w:rsidR="00490E46" w:rsidRPr="00D124FB">
        <w:rPr>
          <w:rFonts w:ascii="Times New Roman" w:hAnsi="Times New Roman" w:cs="Times New Roman"/>
          <w:b/>
          <w:sz w:val="24"/>
          <w:szCs w:val="24"/>
        </w:rPr>
        <w:t>E ESTA</w:t>
      </w:r>
      <w:r w:rsidR="007B2204" w:rsidRPr="00D124FB">
        <w:rPr>
          <w:rFonts w:ascii="Times New Roman" w:hAnsi="Times New Roman" w:cs="Times New Roman"/>
          <w:b/>
          <w:sz w:val="24"/>
          <w:szCs w:val="24"/>
        </w:rPr>
        <w:t>BILIDADE DE CULTIVARES DE PORTA-</w:t>
      </w:r>
      <w:r w:rsidR="00490E46" w:rsidRPr="00D124FB">
        <w:rPr>
          <w:rFonts w:ascii="Times New Roman" w:hAnsi="Times New Roman" w:cs="Times New Roman"/>
          <w:b/>
          <w:sz w:val="24"/>
          <w:szCs w:val="24"/>
        </w:rPr>
        <w:t xml:space="preserve">ENXERTO DE </w:t>
      </w:r>
      <w:r w:rsidR="00424BAF" w:rsidRPr="00D124FB">
        <w:rPr>
          <w:rFonts w:ascii="Times New Roman" w:hAnsi="Times New Roman" w:cs="Times New Roman"/>
          <w:b/>
          <w:sz w:val="24"/>
          <w:szCs w:val="24"/>
        </w:rPr>
        <w:t>MA</w:t>
      </w:r>
      <w:r w:rsidR="001A58E2" w:rsidRPr="00D124FB">
        <w:rPr>
          <w:rFonts w:ascii="Times New Roman" w:hAnsi="Times New Roman" w:cs="Times New Roman"/>
          <w:b/>
          <w:sz w:val="24"/>
          <w:szCs w:val="24"/>
        </w:rPr>
        <w:t>CIEIRA</w:t>
      </w:r>
      <w:r w:rsidR="00424BAF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Pr="00241070">
        <w:rPr>
          <w:rFonts w:ascii="Times New Roman" w:hAnsi="Times New Roman" w:cs="Times New Roman"/>
          <w:b/>
          <w:sz w:val="24"/>
          <w:szCs w:val="24"/>
        </w:rPr>
        <w:t>(</w:t>
      </w:r>
      <w:r w:rsidR="00424BAF" w:rsidRPr="005F7B06">
        <w:rPr>
          <w:rFonts w:ascii="Times New Roman" w:hAnsi="Times New Roman" w:cs="Times New Roman"/>
          <w:i/>
          <w:sz w:val="24"/>
          <w:szCs w:val="24"/>
        </w:rPr>
        <w:t xml:space="preserve">Malus </w:t>
      </w:r>
      <w:r w:rsidR="00C832C2">
        <w:rPr>
          <w:rFonts w:ascii="Times New Roman" w:hAnsi="Times New Roman" w:cs="Times New Roman"/>
          <w:sz w:val="24"/>
          <w:szCs w:val="24"/>
        </w:rPr>
        <w:t>Mill</w:t>
      </w:r>
      <w:r w:rsidR="00FC341E" w:rsidRPr="005F7B06">
        <w:rPr>
          <w:rFonts w:ascii="Times New Roman" w:hAnsi="Times New Roman" w:cs="Times New Roman"/>
          <w:sz w:val="24"/>
          <w:szCs w:val="24"/>
        </w:rPr>
        <w:t>.</w:t>
      </w:r>
      <w:r w:rsidRPr="00241070">
        <w:rPr>
          <w:rFonts w:ascii="Times New Roman" w:hAnsi="Times New Roman" w:cs="Times New Roman"/>
          <w:b/>
          <w:sz w:val="24"/>
          <w:szCs w:val="24"/>
        </w:rPr>
        <w:t>)</w:t>
      </w:r>
    </w:p>
    <w:p w14:paraId="327DECFC" w14:textId="77777777" w:rsidR="00DD4D43" w:rsidRPr="005F7B06" w:rsidRDefault="00DD4D43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942E9" w14:textId="77777777" w:rsidR="003F2141" w:rsidRPr="00D124FB" w:rsidRDefault="003F2141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I. OBJETIVO</w:t>
      </w:r>
    </w:p>
    <w:p w14:paraId="2C88A370" w14:textId="3701B84A" w:rsidR="00DD4D43" w:rsidRPr="005F7B06" w:rsidRDefault="00720E2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Estas instruções </w:t>
      </w:r>
      <w:r w:rsidR="00FC341E" w:rsidRPr="005F7B06">
        <w:rPr>
          <w:rFonts w:ascii="Times New Roman" w:hAnsi="Times New Roman" w:cs="Times New Roman"/>
          <w:sz w:val="24"/>
          <w:szCs w:val="24"/>
        </w:rPr>
        <w:t xml:space="preserve">visam estabelecer diretrizes para as avaliações de distingüibilidade, homogeneidade e estabilidade (DHE) uniformizando o procedimento técnico de comprovação de que a cultivar apresentada é distinta de outra(s) cujos descritores sejam conhecidos, </w:t>
      </w:r>
      <w:r w:rsidR="00B45D03">
        <w:rPr>
          <w:rFonts w:ascii="Times New Roman" w:hAnsi="Times New Roman" w:cs="Times New Roman"/>
          <w:sz w:val="24"/>
          <w:szCs w:val="24"/>
        </w:rPr>
        <w:t>é</w:t>
      </w:r>
      <w:r w:rsidR="00FC341E" w:rsidRPr="005F7B06">
        <w:rPr>
          <w:rFonts w:ascii="Times New Roman" w:hAnsi="Times New Roman" w:cs="Times New Roman"/>
          <w:sz w:val="24"/>
          <w:szCs w:val="24"/>
        </w:rPr>
        <w:t xml:space="preserve"> homogênea quanto às suas características em cada ciclo reprodutivo e </w:t>
      </w:r>
      <w:r w:rsidR="00B45D03">
        <w:rPr>
          <w:rFonts w:ascii="Times New Roman" w:hAnsi="Times New Roman" w:cs="Times New Roman"/>
          <w:sz w:val="24"/>
          <w:szCs w:val="24"/>
        </w:rPr>
        <w:t xml:space="preserve">é </w:t>
      </w:r>
      <w:r w:rsidR="00FC341E" w:rsidRPr="005F7B06">
        <w:rPr>
          <w:rFonts w:ascii="Times New Roman" w:hAnsi="Times New Roman" w:cs="Times New Roman"/>
          <w:sz w:val="24"/>
          <w:szCs w:val="24"/>
        </w:rPr>
        <w:t>estável quanto à repetição das mesmas características ao longo de gerações sucessivas. Aplicam</w:t>
      </w:r>
      <w:r w:rsidRPr="005F7B06">
        <w:rPr>
          <w:rFonts w:ascii="Times New Roman" w:hAnsi="Times New Roman" w:cs="Times New Roman"/>
          <w:sz w:val="24"/>
          <w:szCs w:val="24"/>
        </w:rPr>
        <w:t xml:space="preserve">-se às cultivares de </w:t>
      </w:r>
      <w:r w:rsidR="00FC341E" w:rsidRPr="005F7B06">
        <w:rPr>
          <w:rFonts w:ascii="Times New Roman" w:hAnsi="Times New Roman" w:cs="Times New Roman"/>
          <w:sz w:val="24"/>
          <w:szCs w:val="24"/>
        </w:rPr>
        <w:t>porta</w:t>
      </w:r>
      <w:r w:rsidR="007B2204">
        <w:rPr>
          <w:rFonts w:ascii="Times New Roman" w:hAnsi="Times New Roman" w:cs="Times New Roman"/>
          <w:sz w:val="24"/>
          <w:szCs w:val="24"/>
        </w:rPr>
        <w:t>-</w:t>
      </w:r>
      <w:r w:rsidR="00FC341E" w:rsidRPr="005F7B06">
        <w:rPr>
          <w:rFonts w:ascii="Times New Roman" w:hAnsi="Times New Roman" w:cs="Times New Roman"/>
          <w:sz w:val="24"/>
          <w:szCs w:val="24"/>
        </w:rPr>
        <w:t xml:space="preserve">enxerto de </w:t>
      </w:r>
      <w:r w:rsidR="00B45D03">
        <w:rPr>
          <w:rFonts w:ascii="Times New Roman" w:hAnsi="Times New Roman" w:cs="Times New Roman"/>
          <w:sz w:val="24"/>
          <w:szCs w:val="24"/>
        </w:rPr>
        <w:t>macieira</w:t>
      </w:r>
      <w:r w:rsidR="00FC341E" w:rsidRPr="005F7B06">
        <w:rPr>
          <w:rFonts w:ascii="Times New Roman" w:hAnsi="Times New Roman" w:cs="Times New Roman"/>
          <w:sz w:val="24"/>
          <w:szCs w:val="24"/>
        </w:rPr>
        <w:t xml:space="preserve"> (</w:t>
      </w:r>
      <w:r w:rsidR="00FC341E" w:rsidRPr="005F7B06">
        <w:rPr>
          <w:rFonts w:ascii="Times New Roman" w:hAnsi="Times New Roman" w:cs="Times New Roman"/>
          <w:i/>
          <w:sz w:val="24"/>
          <w:szCs w:val="24"/>
        </w:rPr>
        <w:t>Malus</w:t>
      </w:r>
      <w:r w:rsidR="00FC341E" w:rsidRPr="005F7B06">
        <w:rPr>
          <w:rFonts w:ascii="Times New Roman" w:hAnsi="Times New Roman" w:cs="Times New Roman"/>
          <w:sz w:val="24"/>
          <w:szCs w:val="24"/>
        </w:rPr>
        <w:t xml:space="preserve"> Mill.)</w:t>
      </w:r>
      <w:r w:rsidRPr="005F7B06">
        <w:rPr>
          <w:rFonts w:ascii="Times New Roman" w:hAnsi="Times New Roman" w:cs="Times New Roman"/>
          <w:sz w:val="24"/>
          <w:szCs w:val="24"/>
        </w:rPr>
        <w:t>.</w:t>
      </w:r>
    </w:p>
    <w:p w14:paraId="10F2BB69" w14:textId="77777777" w:rsidR="005F7B06" w:rsidRDefault="005F7B06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C55B4" w14:textId="77777777" w:rsidR="003F2141" w:rsidRPr="00D124FB" w:rsidRDefault="003F2141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II. AMOSTRA VIVA</w:t>
      </w:r>
    </w:p>
    <w:p w14:paraId="3340BAD3" w14:textId="5EE2B826" w:rsidR="000C541E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7EC">
        <w:rPr>
          <w:rFonts w:ascii="Times New Roman" w:hAnsi="Times New Roman" w:cs="Times New Roman"/>
          <w:sz w:val="24"/>
          <w:szCs w:val="24"/>
        </w:rPr>
        <w:t xml:space="preserve">1. Para atender ao disposto no art. 22 e seu parágrafo único da Lei </w:t>
      </w:r>
      <w:r w:rsidR="00765B7F" w:rsidRPr="009A67EC">
        <w:rPr>
          <w:rFonts w:ascii="Times New Roman" w:hAnsi="Times New Roman" w:cs="Times New Roman"/>
          <w:sz w:val="24"/>
          <w:szCs w:val="24"/>
        </w:rPr>
        <w:t xml:space="preserve">nº </w:t>
      </w:r>
      <w:r w:rsidRPr="009A67EC">
        <w:rPr>
          <w:rFonts w:ascii="Times New Roman" w:hAnsi="Times New Roman" w:cs="Times New Roman"/>
          <w:sz w:val="24"/>
          <w:szCs w:val="24"/>
        </w:rPr>
        <w:t xml:space="preserve">9.456 de 25 de abril de 1997, o requerente do pedido de proteção obrigar-se-á a </w:t>
      </w:r>
      <w:r w:rsidR="009A67EC">
        <w:rPr>
          <w:rFonts w:ascii="Times New Roman" w:hAnsi="Times New Roman" w:cs="Times New Roman"/>
          <w:sz w:val="24"/>
          <w:szCs w:val="24"/>
        </w:rPr>
        <w:t xml:space="preserve">manter e </w:t>
      </w:r>
      <w:r w:rsidRPr="009A67EC">
        <w:rPr>
          <w:rFonts w:ascii="Times New Roman" w:hAnsi="Times New Roman" w:cs="Times New Roman"/>
          <w:sz w:val="24"/>
          <w:szCs w:val="24"/>
        </w:rPr>
        <w:t>disponibilizar ao S</w:t>
      </w:r>
      <w:r w:rsidR="00765B7F" w:rsidRPr="009A67EC">
        <w:rPr>
          <w:rFonts w:ascii="Times New Roman" w:hAnsi="Times New Roman" w:cs="Times New Roman"/>
          <w:sz w:val="24"/>
          <w:szCs w:val="24"/>
        </w:rPr>
        <w:t xml:space="preserve">erviço </w:t>
      </w:r>
      <w:r w:rsidRPr="009A67EC">
        <w:rPr>
          <w:rFonts w:ascii="Times New Roman" w:hAnsi="Times New Roman" w:cs="Times New Roman"/>
          <w:sz w:val="24"/>
          <w:szCs w:val="24"/>
        </w:rPr>
        <w:t>N</w:t>
      </w:r>
      <w:r w:rsidR="00765B7F" w:rsidRPr="009A67EC">
        <w:rPr>
          <w:rFonts w:ascii="Times New Roman" w:hAnsi="Times New Roman" w:cs="Times New Roman"/>
          <w:sz w:val="24"/>
          <w:szCs w:val="24"/>
        </w:rPr>
        <w:t xml:space="preserve">acional de </w:t>
      </w:r>
      <w:r w:rsidRPr="009A67EC">
        <w:rPr>
          <w:rFonts w:ascii="Times New Roman" w:hAnsi="Times New Roman" w:cs="Times New Roman"/>
          <w:sz w:val="24"/>
          <w:szCs w:val="24"/>
        </w:rPr>
        <w:t>P</w:t>
      </w:r>
      <w:r w:rsidR="00765B7F" w:rsidRPr="009A67EC">
        <w:rPr>
          <w:rFonts w:ascii="Times New Roman" w:hAnsi="Times New Roman" w:cs="Times New Roman"/>
          <w:sz w:val="24"/>
          <w:szCs w:val="24"/>
        </w:rPr>
        <w:t xml:space="preserve">roteção de </w:t>
      </w:r>
      <w:r w:rsidRPr="009A67EC">
        <w:rPr>
          <w:rFonts w:ascii="Times New Roman" w:hAnsi="Times New Roman" w:cs="Times New Roman"/>
          <w:sz w:val="24"/>
          <w:szCs w:val="24"/>
        </w:rPr>
        <w:t>C</w:t>
      </w:r>
      <w:r w:rsidR="00765B7F" w:rsidRPr="009A67EC">
        <w:rPr>
          <w:rFonts w:ascii="Times New Roman" w:hAnsi="Times New Roman" w:cs="Times New Roman"/>
          <w:sz w:val="24"/>
          <w:szCs w:val="24"/>
        </w:rPr>
        <w:t>ultivares</w:t>
      </w:r>
      <w:r w:rsidR="00FC341E" w:rsidRPr="009A67EC">
        <w:rPr>
          <w:rFonts w:ascii="Times New Roman" w:hAnsi="Times New Roman" w:cs="Times New Roman"/>
          <w:sz w:val="24"/>
          <w:szCs w:val="24"/>
        </w:rPr>
        <w:t xml:space="preserve"> (SNPC)</w:t>
      </w:r>
      <w:r w:rsidR="000C541E" w:rsidRPr="009A67EC">
        <w:rPr>
          <w:rFonts w:ascii="Times New Roman" w:hAnsi="Times New Roman" w:cs="Times New Roman"/>
          <w:sz w:val="24"/>
          <w:szCs w:val="24"/>
        </w:rPr>
        <w:t>, quando solicitado,</w:t>
      </w:r>
      <w:r w:rsidR="002D16D8">
        <w:rPr>
          <w:rFonts w:ascii="Times New Roman" w:hAnsi="Times New Roman" w:cs="Times New Roman"/>
          <w:sz w:val="24"/>
          <w:szCs w:val="24"/>
        </w:rPr>
        <w:t xml:space="preserve"> a título de amostra viva,</w:t>
      </w:r>
      <w:r w:rsidR="005E50A0" w:rsidRPr="009A67EC">
        <w:rPr>
          <w:rFonts w:ascii="Times New Roman" w:hAnsi="Times New Roman" w:cs="Times New Roman"/>
          <w:sz w:val="24"/>
          <w:szCs w:val="24"/>
        </w:rPr>
        <w:t xml:space="preserve"> 5 árvores de um ano </w:t>
      </w:r>
      <w:r w:rsidR="007B2204" w:rsidRPr="009A67EC">
        <w:rPr>
          <w:rFonts w:ascii="Times New Roman" w:hAnsi="Times New Roman" w:cs="Times New Roman"/>
          <w:sz w:val="24"/>
          <w:szCs w:val="24"/>
        </w:rPr>
        <w:t>de idade</w:t>
      </w:r>
      <w:r w:rsidR="00B45D03">
        <w:rPr>
          <w:rFonts w:ascii="Times New Roman" w:hAnsi="Times New Roman" w:cs="Times New Roman"/>
          <w:sz w:val="24"/>
          <w:szCs w:val="24"/>
        </w:rPr>
        <w:t xml:space="preserve"> ou </w:t>
      </w:r>
      <w:r w:rsidR="00B45D03" w:rsidRPr="00FD132B">
        <w:rPr>
          <w:rFonts w:ascii="Times New Roman" w:hAnsi="Times New Roman" w:cs="Times New Roman"/>
          <w:sz w:val="24"/>
          <w:szCs w:val="24"/>
        </w:rPr>
        <w:t xml:space="preserve">10 </w:t>
      </w:r>
      <w:r w:rsidR="0028187D" w:rsidRPr="00FD132B">
        <w:rPr>
          <w:rFonts w:ascii="Times New Roman" w:hAnsi="Times New Roman" w:cs="Times New Roman"/>
          <w:sz w:val="24"/>
          <w:szCs w:val="24"/>
        </w:rPr>
        <w:t>hastes enraizadas</w:t>
      </w:r>
      <w:r w:rsidR="00E12422" w:rsidRPr="00FD132B">
        <w:rPr>
          <w:rFonts w:ascii="Times New Roman" w:hAnsi="Times New Roman" w:cs="Times New Roman"/>
          <w:sz w:val="24"/>
          <w:szCs w:val="24"/>
        </w:rPr>
        <w:t>,</w:t>
      </w:r>
      <w:r w:rsidR="00B827AF" w:rsidRPr="00FD132B">
        <w:rPr>
          <w:rFonts w:ascii="Times New Roman" w:hAnsi="Times New Roman" w:cs="Times New Roman"/>
          <w:sz w:val="24"/>
          <w:szCs w:val="24"/>
        </w:rPr>
        <w:t xml:space="preserve"> de um ano de idade</w:t>
      </w:r>
      <w:r w:rsidR="005F7B06" w:rsidRPr="00FD132B">
        <w:rPr>
          <w:rFonts w:ascii="Times New Roman" w:hAnsi="Times New Roman" w:cs="Times New Roman"/>
          <w:sz w:val="24"/>
          <w:szCs w:val="24"/>
        </w:rPr>
        <w:t>.</w:t>
      </w:r>
      <w:r w:rsidR="005E50A0" w:rsidRPr="00FD13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C01B9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2. </w:t>
      </w:r>
      <w:r w:rsidR="009A67EC">
        <w:rPr>
          <w:rFonts w:ascii="Times New Roman" w:hAnsi="Times New Roman" w:cs="Times New Roman"/>
          <w:sz w:val="24"/>
          <w:szCs w:val="24"/>
        </w:rPr>
        <w:t>A</w:t>
      </w:r>
      <w:r w:rsidR="00DD7554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9A67EC">
        <w:rPr>
          <w:rFonts w:ascii="Times New Roman" w:hAnsi="Times New Roman" w:cs="Times New Roman"/>
          <w:sz w:val="24"/>
          <w:szCs w:val="24"/>
        </w:rPr>
        <w:t>amostra viva</w:t>
      </w:r>
      <w:r w:rsidR="00DD7554" w:rsidRPr="005F7B06">
        <w:rPr>
          <w:rFonts w:ascii="Times New Roman" w:hAnsi="Times New Roman" w:cs="Times New Roman"/>
          <w:sz w:val="24"/>
          <w:szCs w:val="24"/>
        </w:rPr>
        <w:t xml:space="preserve"> deverá apresentar vigor </w:t>
      </w:r>
      <w:r w:rsidRPr="005F7B06">
        <w:rPr>
          <w:rFonts w:ascii="Times New Roman" w:hAnsi="Times New Roman" w:cs="Times New Roman"/>
          <w:sz w:val="24"/>
          <w:szCs w:val="24"/>
        </w:rPr>
        <w:t xml:space="preserve">e boas condições sanitárias. </w:t>
      </w:r>
    </w:p>
    <w:p w14:paraId="5FEB0493" w14:textId="148AA6C0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3. </w:t>
      </w:r>
      <w:r w:rsidR="009A67EC">
        <w:rPr>
          <w:rFonts w:ascii="Times New Roman" w:hAnsi="Times New Roman" w:cs="Times New Roman"/>
          <w:sz w:val="24"/>
          <w:szCs w:val="24"/>
        </w:rPr>
        <w:t>A</w:t>
      </w:r>
      <w:r w:rsidR="00DD7554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9A67EC">
        <w:rPr>
          <w:rFonts w:ascii="Times New Roman" w:hAnsi="Times New Roman" w:cs="Times New Roman"/>
          <w:sz w:val="24"/>
          <w:szCs w:val="24"/>
        </w:rPr>
        <w:t>amostra viva</w:t>
      </w:r>
      <w:r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DD7554" w:rsidRPr="005F7B06">
        <w:rPr>
          <w:rFonts w:ascii="Times New Roman" w:hAnsi="Times New Roman" w:cs="Times New Roman"/>
          <w:sz w:val="24"/>
          <w:szCs w:val="24"/>
        </w:rPr>
        <w:t>deverá estar</w:t>
      </w:r>
      <w:r w:rsidRPr="005F7B06">
        <w:rPr>
          <w:rFonts w:ascii="Times New Roman" w:hAnsi="Times New Roman" w:cs="Times New Roman"/>
          <w:sz w:val="24"/>
          <w:szCs w:val="24"/>
        </w:rPr>
        <w:t xml:space="preserve"> isent</w:t>
      </w:r>
      <w:r w:rsidR="00B45D03">
        <w:rPr>
          <w:rFonts w:ascii="Times New Roman" w:hAnsi="Times New Roman" w:cs="Times New Roman"/>
          <w:sz w:val="24"/>
          <w:szCs w:val="24"/>
        </w:rPr>
        <w:t>a</w:t>
      </w:r>
      <w:r w:rsidRPr="005F7B06">
        <w:rPr>
          <w:rFonts w:ascii="Times New Roman" w:hAnsi="Times New Roman" w:cs="Times New Roman"/>
          <w:sz w:val="24"/>
          <w:szCs w:val="24"/>
        </w:rPr>
        <w:t xml:space="preserve"> de tratamento que </w:t>
      </w:r>
      <w:r w:rsidR="00B45D03">
        <w:rPr>
          <w:rFonts w:ascii="Times New Roman" w:hAnsi="Times New Roman" w:cs="Times New Roman"/>
          <w:sz w:val="24"/>
          <w:szCs w:val="24"/>
        </w:rPr>
        <w:t>possa afetar</w:t>
      </w:r>
      <w:r w:rsidRPr="005F7B06">
        <w:rPr>
          <w:rFonts w:ascii="Times New Roman" w:hAnsi="Times New Roman" w:cs="Times New Roman"/>
          <w:sz w:val="24"/>
          <w:szCs w:val="24"/>
        </w:rPr>
        <w:t xml:space="preserve"> a expressão das características da cultivar, salvo em casos especiais devidamente justificados. Nesse caso, o tratamento deve ser detalhadamente descrito. </w:t>
      </w:r>
    </w:p>
    <w:p w14:paraId="561B6A98" w14:textId="771A8E1F" w:rsidR="003F2141" w:rsidRPr="005F7B06" w:rsidRDefault="00426C0D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4</w:t>
      </w:r>
      <w:r w:rsidR="003F2141" w:rsidRPr="005F7B06">
        <w:rPr>
          <w:rFonts w:ascii="Times New Roman" w:hAnsi="Times New Roman" w:cs="Times New Roman"/>
          <w:sz w:val="24"/>
          <w:szCs w:val="24"/>
        </w:rPr>
        <w:t xml:space="preserve">. A amostra </w:t>
      </w:r>
      <w:r w:rsidR="009A67EC">
        <w:rPr>
          <w:rFonts w:ascii="Times New Roman" w:hAnsi="Times New Roman" w:cs="Times New Roman"/>
          <w:sz w:val="24"/>
          <w:szCs w:val="24"/>
        </w:rPr>
        <w:t xml:space="preserve">viva </w:t>
      </w:r>
      <w:r w:rsidR="003F2141" w:rsidRPr="005F7B06">
        <w:rPr>
          <w:rFonts w:ascii="Times New Roman" w:hAnsi="Times New Roman" w:cs="Times New Roman"/>
          <w:sz w:val="24"/>
          <w:szCs w:val="24"/>
        </w:rPr>
        <w:t xml:space="preserve">deverá ser disponibilizada ao SNPC após a obtenção do Certificado de Proteção. Entretanto, sempre que durante a análise do pedido for necessária a apresentação da amostra para confirmação de informações, </w:t>
      </w:r>
      <w:r w:rsidR="008B1C65">
        <w:rPr>
          <w:rFonts w:ascii="Times New Roman" w:hAnsi="Times New Roman" w:cs="Times New Roman"/>
          <w:sz w:val="24"/>
          <w:szCs w:val="24"/>
        </w:rPr>
        <w:t>a mesma deverá ser disponibilizada</w:t>
      </w:r>
      <w:r w:rsidR="003F2141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74D53856" w14:textId="77777777" w:rsidR="00DD4D43" w:rsidRPr="005F7B06" w:rsidRDefault="00DD4D43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F2365" w14:textId="3825E70F" w:rsidR="003F2141" w:rsidRPr="00D124FB" w:rsidRDefault="003F2141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III. EXECUÇÃO DOS ENSAIOS DE DISTINGUIBILIDADE, HOMOGENEIDADE E ESTABILIDADE</w:t>
      </w:r>
      <w:r w:rsidR="008B1C65" w:rsidRPr="00D1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B">
        <w:rPr>
          <w:rFonts w:ascii="Times New Roman" w:hAnsi="Times New Roman" w:cs="Times New Roman"/>
          <w:b/>
          <w:sz w:val="24"/>
          <w:szCs w:val="24"/>
        </w:rPr>
        <w:t>-</w:t>
      </w:r>
      <w:r w:rsidR="008B1C65" w:rsidRPr="00D1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FB">
        <w:rPr>
          <w:rFonts w:ascii="Times New Roman" w:hAnsi="Times New Roman" w:cs="Times New Roman"/>
          <w:b/>
          <w:sz w:val="24"/>
          <w:szCs w:val="24"/>
        </w:rPr>
        <w:t>DHE</w:t>
      </w:r>
    </w:p>
    <w:p w14:paraId="355D9FC0" w14:textId="0BE1DBCF" w:rsidR="0045720E" w:rsidRPr="005F7B06" w:rsidRDefault="007C7F39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1</w:t>
      </w:r>
      <w:r w:rsidR="003F2141" w:rsidRPr="005F7B06">
        <w:rPr>
          <w:rFonts w:ascii="Times New Roman" w:hAnsi="Times New Roman" w:cs="Times New Roman"/>
          <w:sz w:val="24"/>
          <w:szCs w:val="24"/>
        </w:rPr>
        <w:t xml:space="preserve">. </w:t>
      </w:r>
      <w:r w:rsidR="00DD2261" w:rsidRPr="005F7B06">
        <w:rPr>
          <w:rFonts w:ascii="Times New Roman" w:hAnsi="Times New Roman" w:cs="Times New Roman"/>
          <w:sz w:val="24"/>
          <w:szCs w:val="24"/>
        </w:rPr>
        <w:t xml:space="preserve">Os </w:t>
      </w:r>
      <w:r w:rsidR="0045720E" w:rsidRPr="005F7B06">
        <w:rPr>
          <w:rFonts w:ascii="Times New Roman" w:hAnsi="Times New Roman" w:cs="Times New Roman"/>
          <w:sz w:val="24"/>
          <w:szCs w:val="24"/>
        </w:rPr>
        <w:t>ensaios</w:t>
      </w:r>
      <w:r w:rsidR="00DD2261" w:rsidRPr="005F7B06">
        <w:rPr>
          <w:rFonts w:ascii="Times New Roman" w:hAnsi="Times New Roman" w:cs="Times New Roman"/>
          <w:sz w:val="24"/>
          <w:szCs w:val="24"/>
        </w:rPr>
        <w:t xml:space="preserve"> dever</w:t>
      </w:r>
      <w:r w:rsidR="0045720E" w:rsidRPr="005F7B06">
        <w:rPr>
          <w:rFonts w:ascii="Times New Roman" w:hAnsi="Times New Roman" w:cs="Times New Roman"/>
          <w:sz w:val="24"/>
          <w:szCs w:val="24"/>
        </w:rPr>
        <w:t>ão s</w:t>
      </w:r>
      <w:r w:rsidR="00DD2261" w:rsidRPr="005F7B06">
        <w:rPr>
          <w:rFonts w:ascii="Times New Roman" w:hAnsi="Times New Roman" w:cs="Times New Roman"/>
          <w:sz w:val="24"/>
          <w:szCs w:val="24"/>
        </w:rPr>
        <w:t xml:space="preserve">er </w:t>
      </w:r>
      <w:r w:rsidR="0045720E" w:rsidRPr="005F7B06">
        <w:rPr>
          <w:rFonts w:ascii="Times New Roman" w:hAnsi="Times New Roman" w:cs="Times New Roman"/>
          <w:sz w:val="24"/>
          <w:szCs w:val="24"/>
        </w:rPr>
        <w:t>realizados por, no mínimo,</w:t>
      </w:r>
      <w:r w:rsidR="00DD2261" w:rsidRPr="005F7B06">
        <w:rPr>
          <w:rFonts w:ascii="Times New Roman" w:hAnsi="Times New Roman" w:cs="Times New Roman"/>
          <w:sz w:val="24"/>
          <w:szCs w:val="24"/>
        </w:rPr>
        <w:t xml:space="preserve"> dois ciclos independentes de cultivo. </w:t>
      </w:r>
      <w:r w:rsidR="0045720E" w:rsidRPr="005F7B06">
        <w:rPr>
          <w:rFonts w:ascii="Times New Roman" w:hAnsi="Times New Roman" w:cs="Times New Roman"/>
          <w:sz w:val="24"/>
          <w:szCs w:val="24"/>
        </w:rPr>
        <w:t>O ciclo de cultivo é considerado como tendo a duração de uma estação de crescimento, começando com a brotação das gemas, florescimento e colheita dos frutos e concluindo quando o período de dormência termina</w:t>
      </w:r>
      <w:r w:rsidR="0028309F" w:rsidRPr="005F7B06">
        <w:rPr>
          <w:rFonts w:ascii="Times New Roman" w:hAnsi="Times New Roman" w:cs="Times New Roman"/>
          <w:sz w:val="24"/>
          <w:szCs w:val="24"/>
        </w:rPr>
        <w:t>,</w:t>
      </w:r>
      <w:r w:rsidR="0045720E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D71B06" w:rsidRPr="005F7B06">
        <w:rPr>
          <w:rFonts w:ascii="Times New Roman" w:hAnsi="Times New Roman" w:cs="Times New Roman"/>
          <w:sz w:val="24"/>
          <w:szCs w:val="24"/>
        </w:rPr>
        <w:t>com</w:t>
      </w:r>
      <w:r w:rsidR="0045720E" w:rsidRPr="005F7B06">
        <w:rPr>
          <w:rFonts w:ascii="Times New Roman" w:hAnsi="Times New Roman" w:cs="Times New Roman"/>
          <w:sz w:val="24"/>
          <w:szCs w:val="24"/>
        </w:rPr>
        <w:t xml:space="preserve"> o inchaço das gemas da nova estação. </w:t>
      </w:r>
    </w:p>
    <w:p w14:paraId="63C65C38" w14:textId="77777777" w:rsidR="00153548" w:rsidRPr="005F7B06" w:rsidRDefault="00476FC3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2</w:t>
      </w:r>
      <w:r w:rsidR="0045720E" w:rsidRPr="005F7B06">
        <w:rPr>
          <w:rFonts w:ascii="Times New Roman" w:hAnsi="Times New Roman" w:cs="Times New Roman"/>
          <w:sz w:val="24"/>
          <w:szCs w:val="24"/>
        </w:rPr>
        <w:t xml:space="preserve">. </w:t>
      </w:r>
      <w:r w:rsidR="00153548" w:rsidRPr="005F7B06">
        <w:rPr>
          <w:rFonts w:ascii="Times New Roman" w:hAnsi="Times New Roman" w:cs="Times New Roman"/>
          <w:sz w:val="24"/>
          <w:szCs w:val="24"/>
        </w:rPr>
        <w:t>Os ensaios deverão ser conduzidos em um único local. Caso neste local não seja possível a visualização de todas as características da cultivar, a mesma poderá ser avaliada em um local adicional.</w:t>
      </w:r>
    </w:p>
    <w:p w14:paraId="4BCCB785" w14:textId="77777777" w:rsidR="007C7F39" w:rsidRPr="005F7B06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3</w:t>
      </w:r>
      <w:r w:rsidR="003F2141" w:rsidRPr="005F7B06">
        <w:rPr>
          <w:rFonts w:ascii="Times New Roman" w:hAnsi="Times New Roman" w:cs="Times New Roman"/>
          <w:sz w:val="24"/>
          <w:szCs w:val="24"/>
        </w:rPr>
        <w:t xml:space="preserve">. Os ensaios de campo deverão ser conduzidos em condições que assegurem o desenvolvimento normal das plantas. </w:t>
      </w:r>
    </w:p>
    <w:p w14:paraId="07A947BB" w14:textId="0431BFC1" w:rsidR="00153548" w:rsidRPr="005F7B06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4. O tamanho das parcelas deverá possibilitar que plantas, ou suas partes, possam ser removidas para avaliações</w:t>
      </w:r>
      <w:r w:rsidR="006E71E3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sem que isso prejudique as observações que venham a ser feitas até o final do ciclo</w:t>
      </w:r>
      <w:r w:rsidR="00A4208F" w:rsidRPr="005F7B06">
        <w:rPr>
          <w:rFonts w:ascii="Times New Roman" w:hAnsi="Times New Roman" w:cs="Times New Roman"/>
          <w:sz w:val="24"/>
          <w:szCs w:val="24"/>
        </w:rPr>
        <w:t xml:space="preserve"> de cultivo</w:t>
      </w:r>
      <w:r w:rsidRPr="005F7B06">
        <w:rPr>
          <w:rFonts w:ascii="Times New Roman" w:hAnsi="Times New Roman" w:cs="Times New Roman"/>
          <w:sz w:val="24"/>
          <w:szCs w:val="24"/>
        </w:rPr>
        <w:t>.</w:t>
      </w:r>
    </w:p>
    <w:p w14:paraId="04317F51" w14:textId="513F3684" w:rsidR="003F2141" w:rsidRPr="005F7B06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5. </w:t>
      </w:r>
      <w:r w:rsidR="003F2141" w:rsidRPr="005F7B06">
        <w:rPr>
          <w:rFonts w:ascii="Times New Roman" w:hAnsi="Times New Roman" w:cs="Times New Roman"/>
          <w:sz w:val="24"/>
          <w:szCs w:val="24"/>
        </w:rPr>
        <w:t xml:space="preserve">Os métodos recomendados de observação das características são indicados na primeira coluna da Tabela de </w:t>
      </w:r>
      <w:r w:rsidR="008B1C65">
        <w:rPr>
          <w:rFonts w:ascii="Times New Roman" w:hAnsi="Times New Roman" w:cs="Times New Roman"/>
          <w:sz w:val="24"/>
          <w:szCs w:val="24"/>
        </w:rPr>
        <w:t>C</w:t>
      </w:r>
      <w:r w:rsidR="008B1C65" w:rsidRPr="005F7B06">
        <w:rPr>
          <w:rFonts w:ascii="Times New Roman" w:hAnsi="Times New Roman" w:cs="Times New Roman"/>
          <w:sz w:val="24"/>
          <w:szCs w:val="24"/>
        </w:rPr>
        <w:t>aracterísticas</w:t>
      </w:r>
      <w:r w:rsidR="003F2141" w:rsidRPr="005F7B06">
        <w:rPr>
          <w:rFonts w:ascii="Times New Roman" w:hAnsi="Times New Roman" w:cs="Times New Roman"/>
          <w:sz w:val="24"/>
          <w:szCs w:val="24"/>
        </w:rPr>
        <w:t>, segundo a legenda abaixo:</w:t>
      </w:r>
    </w:p>
    <w:p w14:paraId="79EE0A9B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MG: Mensuração única de um grupo de plantas ou partes de plantas;</w:t>
      </w:r>
    </w:p>
    <w:p w14:paraId="3C19E7C0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lastRenderedPageBreak/>
        <w:t>MI: Mensurações de um número de plantas ou partes de plantas, individualmente;</w:t>
      </w:r>
    </w:p>
    <w:p w14:paraId="48DC8BF0" w14:textId="2BC9622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VG: Avaliação visual única de um grupo de plantas ou partes de plantas</w:t>
      </w:r>
      <w:r w:rsidR="00476FC3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4FF15233" w14:textId="2938CA47" w:rsidR="005F7B06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16D8">
        <w:rPr>
          <w:rFonts w:ascii="Times New Roman" w:hAnsi="Times New Roman" w:cs="Times New Roman"/>
          <w:sz w:val="24"/>
          <w:szCs w:val="24"/>
        </w:rPr>
        <w:t xml:space="preserve">6. </w:t>
      </w:r>
      <w:r w:rsidR="00F613C7" w:rsidRPr="002D16D8">
        <w:rPr>
          <w:rFonts w:ascii="Times New Roman" w:hAnsi="Times New Roman" w:cs="Times New Roman"/>
          <w:sz w:val="24"/>
          <w:szCs w:val="24"/>
        </w:rPr>
        <w:t>C</w:t>
      </w:r>
      <w:r w:rsidR="00435605" w:rsidRPr="002D16D8">
        <w:rPr>
          <w:rFonts w:ascii="Times New Roman" w:hAnsi="Times New Roman" w:cs="Times New Roman"/>
          <w:sz w:val="24"/>
          <w:szCs w:val="24"/>
        </w:rPr>
        <w:t>ada ensaio deve</w:t>
      </w:r>
      <w:r w:rsidR="004D41E2" w:rsidRPr="002D16D8">
        <w:rPr>
          <w:rFonts w:ascii="Times New Roman" w:hAnsi="Times New Roman" w:cs="Times New Roman"/>
          <w:sz w:val="24"/>
          <w:szCs w:val="24"/>
        </w:rPr>
        <w:t>rá</w:t>
      </w:r>
      <w:r w:rsidR="00435605" w:rsidRPr="002D16D8">
        <w:rPr>
          <w:rFonts w:ascii="Times New Roman" w:hAnsi="Times New Roman" w:cs="Times New Roman"/>
          <w:sz w:val="24"/>
          <w:szCs w:val="24"/>
        </w:rPr>
        <w:t xml:space="preserve"> resultar em</w:t>
      </w:r>
      <w:r w:rsidR="0028309F" w:rsidRPr="002D16D8">
        <w:rPr>
          <w:rFonts w:ascii="Times New Roman" w:hAnsi="Times New Roman" w:cs="Times New Roman"/>
          <w:sz w:val="24"/>
          <w:szCs w:val="24"/>
        </w:rPr>
        <w:t>,</w:t>
      </w:r>
      <w:r w:rsidR="00435605" w:rsidRPr="002D16D8">
        <w:rPr>
          <w:rFonts w:ascii="Times New Roman" w:hAnsi="Times New Roman" w:cs="Times New Roman"/>
          <w:sz w:val="24"/>
          <w:szCs w:val="24"/>
        </w:rPr>
        <w:t xml:space="preserve"> </w:t>
      </w:r>
      <w:r w:rsidR="004D41E2" w:rsidRPr="002D16D8">
        <w:rPr>
          <w:rFonts w:ascii="Times New Roman" w:hAnsi="Times New Roman" w:cs="Times New Roman"/>
          <w:sz w:val="24"/>
          <w:szCs w:val="24"/>
        </w:rPr>
        <w:t>no</w:t>
      </w:r>
      <w:r w:rsidR="00435605" w:rsidRPr="002D16D8">
        <w:rPr>
          <w:rFonts w:ascii="Times New Roman" w:hAnsi="Times New Roman" w:cs="Times New Roman"/>
          <w:sz w:val="24"/>
          <w:szCs w:val="24"/>
        </w:rPr>
        <w:t xml:space="preserve"> mínimo</w:t>
      </w:r>
      <w:r w:rsidR="0028309F" w:rsidRPr="002D16D8">
        <w:rPr>
          <w:rFonts w:ascii="Times New Roman" w:hAnsi="Times New Roman" w:cs="Times New Roman"/>
          <w:sz w:val="24"/>
          <w:szCs w:val="24"/>
        </w:rPr>
        <w:t>,</w:t>
      </w:r>
      <w:r w:rsidR="00435605" w:rsidRPr="002D16D8">
        <w:rPr>
          <w:rFonts w:ascii="Times New Roman" w:hAnsi="Times New Roman" w:cs="Times New Roman"/>
          <w:sz w:val="24"/>
          <w:szCs w:val="24"/>
        </w:rPr>
        <w:t xml:space="preserve"> 5 </w:t>
      </w:r>
      <w:r w:rsidR="00A107D0">
        <w:rPr>
          <w:rFonts w:ascii="Times New Roman" w:hAnsi="Times New Roman" w:cs="Times New Roman"/>
          <w:sz w:val="24"/>
          <w:szCs w:val="24"/>
        </w:rPr>
        <w:t>plantas, no caso de árvores</w:t>
      </w:r>
      <w:r w:rsidR="00F613C7" w:rsidRPr="002D16D8">
        <w:rPr>
          <w:rFonts w:ascii="Times New Roman" w:hAnsi="Times New Roman" w:cs="Times New Roman"/>
          <w:sz w:val="24"/>
          <w:szCs w:val="24"/>
        </w:rPr>
        <w:t xml:space="preserve"> ou </w:t>
      </w:r>
      <w:r w:rsidR="00435605" w:rsidRPr="002D16D8">
        <w:rPr>
          <w:rFonts w:ascii="Times New Roman" w:hAnsi="Times New Roman" w:cs="Times New Roman"/>
          <w:sz w:val="24"/>
          <w:szCs w:val="24"/>
        </w:rPr>
        <w:t xml:space="preserve">10 </w:t>
      </w:r>
      <w:r w:rsidR="00A107D0">
        <w:rPr>
          <w:rFonts w:ascii="Times New Roman" w:hAnsi="Times New Roman" w:cs="Times New Roman"/>
          <w:sz w:val="24"/>
          <w:szCs w:val="24"/>
        </w:rPr>
        <w:t xml:space="preserve">plantas, no caso de </w:t>
      </w:r>
      <w:r w:rsidR="0028187D">
        <w:rPr>
          <w:rFonts w:ascii="Times New Roman" w:hAnsi="Times New Roman" w:cs="Times New Roman"/>
          <w:sz w:val="24"/>
          <w:szCs w:val="24"/>
        </w:rPr>
        <w:t>hastes enraizadas</w:t>
      </w:r>
      <w:r w:rsidR="00435605" w:rsidRPr="006E71E3">
        <w:rPr>
          <w:rFonts w:ascii="Times New Roman" w:hAnsi="Times New Roman" w:cs="Times New Roman"/>
          <w:sz w:val="24"/>
          <w:szCs w:val="24"/>
        </w:rPr>
        <w:t>.</w:t>
      </w:r>
      <w:r w:rsidR="00435605" w:rsidRPr="005F7B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77EB4A76" w14:textId="753CB1B3" w:rsidR="00BF324F" w:rsidRPr="000A308C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08C">
        <w:rPr>
          <w:rFonts w:ascii="Times New Roman" w:hAnsi="Times New Roman" w:cs="Times New Roman"/>
          <w:sz w:val="24"/>
          <w:szCs w:val="24"/>
        </w:rPr>
        <w:t>7</w:t>
      </w:r>
      <w:r w:rsidR="003F2141" w:rsidRPr="000A308C">
        <w:rPr>
          <w:rFonts w:ascii="Times New Roman" w:hAnsi="Times New Roman" w:cs="Times New Roman"/>
          <w:sz w:val="24"/>
          <w:szCs w:val="24"/>
        </w:rPr>
        <w:t xml:space="preserve">. A menos que indicado outro modo, </w:t>
      </w:r>
      <w:r w:rsidR="008B1C65">
        <w:rPr>
          <w:rFonts w:ascii="Times New Roman" w:hAnsi="Times New Roman" w:cs="Times New Roman"/>
          <w:sz w:val="24"/>
          <w:szCs w:val="24"/>
        </w:rPr>
        <w:t xml:space="preserve">no caso de árvores, </w:t>
      </w:r>
      <w:r w:rsidR="00BF324F" w:rsidRPr="000A308C">
        <w:rPr>
          <w:rFonts w:ascii="Times New Roman" w:hAnsi="Times New Roman" w:cs="Times New Roman"/>
          <w:sz w:val="24"/>
          <w:szCs w:val="24"/>
        </w:rPr>
        <w:t xml:space="preserve">todas as observações devem ser feitas em 5 plantas ou partes retiradas de cada uma das 5 plantas </w:t>
      </w:r>
      <w:r w:rsidR="008B1C65">
        <w:rPr>
          <w:rFonts w:ascii="Times New Roman" w:hAnsi="Times New Roman" w:cs="Times New Roman"/>
          <w:sz w:val="24"/>
          <w:szCs w:val="24"/>
        </w:rPr>
        <w:t>e</w:t>
      </w:r>
      <w:r w:rsidR="0001121E">
        <w:rPr>
          <w:rFonts w:ascii="Times New Roman" w:hAnsi="Times New Roman" w:cs="Times New Roman"/>
          <w:sz w:val="24"/>
          <w:szCs w:val="24"/>
        </w:rPr>
        <w:t>,</w:t>
      </w:r>
      <w:r w:rsidR="008B1C65">
        <w:rPr>
          <w:rFonts w:ascii="Times New Roman" w:hAnsi="Times New Roman" w:cs="Times New Roman"/>
          <w:sz w:val="24"/>
          <w:szCs w:val="24"/>
        </w:rPr>
        <w:t xml:space="preserve"> no caso de hastes, todas as observações devem ser feitas</w:t>
      </w:r>
      <w:r w:rsidR="00435605" w:rsidRPr="00F51D7D">
        <w:rPr>
          <w:rFonts w:ascii="Times New Roman" w:hAnsi="Times New Roman" w:cs="Times New Roman"/>
          <w:sz w:val="24"/>
          <w:szCs w:val="24"/>
        </w:rPr>
        <w:t xml:space="preserve"> em </w:t>
      </w:r>
      <w:r w:rsidR="00BF324F" w:rsidRPr="00F51D7D">
        <w:rPr>
          <w:rFonts w:ascii="Times New Roman" w:hAnsi="Times New Roman" w:cs="Times New Roman"/>
          <w:sz w:val="24"/>
          <w:szCs w:val="24"/>
        </w:rPr>
        <w:t>9 plantas</w:t>
      </w:r>
      <w:r w:rsidR="000A308C" w:rsidRPr="00F51D7D">
        <w:rPr>
          <w:rFonts w:ascii="Times New Roman" w:hAnsi="Times New Roman" w:cs="Times New Roman"/>
          <w:sz w:val="24"/>
          <w:szCs w:val="24"/>
        </w:rPr>
        <w:t xml:space="preserve"> ou partes retiradas de cada uma das 9 plantas</w:t>
      </w:r>
      <w:r w:rsidR="00BF324F" w:rsidRPr="00F51D7D">
        <w:rPr>
          <w:rFonts w:ascii="Times New Roman" w:hAnsi="Times New Roman" w:cs="Times New Roman"/>
          <w:sz w:val="24"/>
          <w:szCs w:val="24"/>
        </w:rPr>
        <w:t>.</w:t>
      </w:r>
      <w:r w:rsidR="00BF324F" w:rsidRPr="000A308C">
        <w:rPr>
          <w:rFonts w:ascii="Times New Roman" w:hAnsi="Times New Roman" w:cs="Times New Roman"/>
          <w:sz w:val="24"/>
          <w:szCs w:val="24"/>
        </w:rPr>
        <w:t xml:space="preserve"> </w:t>
      </w:r>
      <w:r w:rsidR="008B1C65">
        <w:rPr>
          <w:rFonts w:ascii="Times New Roman" w:hAnsi="Times New Roman" w:cs="Times New Roman"/>
          <w:sz w:val="24"/>
          <w:szCs w:val="24"/>
        </w:rPr>
        <w:t>As</w:t>
      </w:r>
      <w:r w:rsidR="00BF324F" w:rsidRPr="000A308C">
        <w:rPr>
          <w:rFonts w:ascii="Times New Roman" w:hAnsi="Times New Roman" w:cs="Times New Roman"/>
          <w:sz w:val="24"/>
          <w:szCs w:val="24"/>
        </w:rPr>
        <w:t xml:space="preserve"> observações de partes d</w:t>
      </w:r>
      <w:r w:rsidR="002643B4" w:rsidRPr="000A308C">
        <w:rPr>
          <w:rFonts w:ascii="Times New Roman" w:hAnsi="Times New Roman" w:cs="Times New Roman"/>
          <w:sz w:val="24"/>
          <w:szCs w:val="24"/>
        </w:rPr>
        <w:t>a</w:t>
      </w:r>
      <w:r w:rsidR="00BF324F" w:rsidRPr="000A308C">
        <w:rPr>
          <w:rFonts w:ascii="Times New Roman" w:hAnsi="Times New Roman" w:cs="Times New Roman"/>
          <w:sz w:val="24"/>
          <w:szCs w:val="24"/>
        </w:rPr>
        <w:t xml:space="preserve"> planta, </w:t>
      </w:r>
      <w:r w:rsidR="00435605" w:rsidRPr="000A308C">
        <w:rPr>
          <w:rFonts w:ascii="Times New Roman" w:hAnsi="Times New Roman" w:cs="Times New Roman"/>
          <w:sz w:val="24"/>
          <w:szCs w:val="24"/>
        </w:rPr>
        <w:t xml:space="preserve">deverão ser </w:t>
      </w:r>
      <w:r w:rsidR="008B1C65">
        <w:rPr>
          <w:rFonts w:ascii="Times New Roman" w:hAnsi="Times New Roman" w:cs="Times New Roman"/>
          <w:sz w:val="24"/>
          <w:szCs w:val="24"/>
        </w:rPr>
        <w:t>realizadas em</w:t>
      </w:r>
      <w:r w:rsidR="008B1C65" w:rsidRPr="000A308C">
        <w:rPr>
          <w:rFonts w:ascii="Times New Roman" w:hAnsi="Times New Roman" w:cs="Times New Roman"/>
          <w:sz w:val="24"/>
          <w:szCs w:val="24"/>
        </w:rPr>
        <w:t xml:space="preserve"> </w:t>
      </w:r>
      <w:r w:rsidR="00435605" w:rsidRPr="000A308C">
        <w:rPr>
          <w:rFonts w:ascii="Times New Roman" w:hAnsi="Times New Roman" w:cs="Times New Roman"/>
          <w:sz w:val="24"/>
          <w:szCs w:val="24"/>
        </w:rPr>
        <w:t>duas amostras de cada planta</w:t>
      </w:r>
      <w:r w:rsidR="00BF324F" w:rsidRPr="000A308C">
        <w:rPr>
          <w:rFonts w:ascii="Times New Roman" w:hAnsi="Times New Roman" w:cs="Times New Roman"/>
          <w:sz w:val="24"/>
          <w:szCs w:val="24"/>
        </w:rPr>
        <w:t>.</w:t>
      </w:r>
    </w:p>
    <w:p w14:paraId="18948C34" w14:textId="77777777" w:rsidR="003F2141" w:rsidRPr="005F7B06" w:rsidRDefault="00153548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FAE">
        <w:rPr>
          <w:rFonts w:ascii="Times New Roman" w:hAnsi="Times New Roman" w:cs="Times New Roman"/>
          <w:sz w:val="24"/>
          <w:szCs w:val="24"/>
        </w:rPr>
        <w:t xml:space="preserve">8. </w:t>
      </w:r>
      <w:r w:rsidR="003F2141" w:rsidRPr="00214FAE">
        <w:rPr>
          <w:rFonts w:ascii="Times New Roman" w:hAnsi="Times New Roman" w:cs="Times New Roman"/>
          <w:sz w:val="24"/>
          <w:szCs w:val="24"/>
        </w:rPr>
        <w:t>Para a avaliação da homogeneidade, deverá ser considerada uma população padrão de 1% e uma probabilidade de aceitação de, no mínimo, 95%</w:t>
      </w:r>
      <w:r w:rsidR="00EB3631" w:rsidRPr="00214FAE">
        <w:rPr>
          <w:rFonts w:ascii="Times New Roman" w:hAnsi="Times New Roman" w:cs="Times New Roman"/>
          <w:sz w:val="24"/>
          <w:szCs w:val="24"/>
        </w:rPr>
        <w:t>. No caso de uma amostra de 5</w:t>
      </w:r>
      <w:r w:rsidR="003F2141" w:rsidRPr="00214FAE">
        <w:rPr>
          <w:rFonts w:ascii="Times New Roman" w:hAnsi="Times New Roman" w:cs="Times New Roman"/>
          <w:sz w:val="24"/>
          <w:szCs w:val="24"/>
        </w:rPr>
        <w:t xml:space="preserve"> plantas, </w:t>
      </w:r>
      <w:r w:rsidR="00144908" w:rsidRPr="00214FAE">
        <w:rPr>
          <w:rFonts w:ascii="Times New Roman" w:hAnsi="Times New Roman" w:cs="Times New Roman"/>
          <w:sz w:val="24"/>
          <w:szCs w:val="24"/>
        </w:rPr>
        <w:t>nenhuma</w:t>
      </w:r>
      <w:r w:rsidR="003F2141" w:rsidRPr="00214FAE">
        <w:rPr>
          <w:rFonts w:ascii="Times New Roman" w:hAnsi="Times New Roman" w:cs="Times New Roman"/>
          <w:sz w:val="24"/>
          <w:szCs w:val="24"/>
        </w:rPr>
        <w:t xml:space="preserve"> planta atípica</w:t>
      </w:r>
      <w:r w:rsidR="00144908" w:rsidRPr="00214FAE">
        <w:rPr>
          <w:rFonts w:ascii="Times New Roman" w:hAnsi="Times New Roman" w:cs="Times New Roman"/>
          <w:sz w:val="24"/>
          <w:szCs w:val="24"/>
        </w:rPr>
        <w:t xml:space="preserve"> será permitida</w:t>
      </w:r>
      <w:r w:rsidR="00214FAE" w:rsidRPr="00214FAE">
        <w:rPr>
          <w:rFonts w:ascii="Times New Roman" w:hAnsi="Times New Roman" w:cs="Times New Roman"/>
          <w:sz w:val="24"/>
          <w:szCs w:val="24"/>
        </w:rPr>
        <w:t>, n</w:t>
      </w:r>
      <w:r w:rsidR="00EB3631" w:rsidRPr="00214FAE">
        <w:rPr>
          <w:rFonts w:ascii="Times New Roman" w:hAnsi="Times New Roman" w:cs="Times New Roman"/>
          <w:sz w:val="24"/>
          <w:szCs w:val="24"/>
        </w:rPr>
        <w:t>o caso de uma amostra de 10 plantas, será permitida, no máximo, uma planta atípica.</w:t>
      </w:r>
    </w:p>
    <w:p w14:paraId="15D359C5" w14:textId="553B9A8F" w:rsidR="003F2141" w:rsidRPr="005F7B06" w:rsidRDefault="008B1C65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3548" w:rsidRPr="005F7B06">
        <w:rPr>
          <w:rFonts w:ascii="Times New Roman" w:hAnsi="Times New Roman" w:cs="Times New Roman"/>
          <w:sz w:val="24"/>
          <w:szCs w:val="24"/>
        </w:rPr>
        <w:t>. Testes adicionais para propósitos especiais poderão ser estabelecidos.</w:t>
      </w:r>
    </w:p>
    <w:p w14:paraId="68279ADA" w14:textId="77777777" w:rsidR="00DD4D43" w:rsidRPr="005F7B06" w:rsidRDefault="00DD4D43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C978D" w14:textId="77777777" w:rsidR="000B31E5" w:rsidRPr="00D124FB" w:rsidRDefault="000B31E5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IV. CARACTERÍSTICAS AGRUPADORAS</w:t>
      </w:r>
    </w:p>
    <w:p w14:paraId="2AFEEDD1" w14:textId="77777777" w:rsidR="000B31E5" w:rsidRPr="005F7B06" w:rsidRDefault="000B31E5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1. Para a escolha das cultivares mais simila</w:t>
      </w:r>
      <w:r w:rsidR="00DA3A45" w:rsidRPr="005F7B06">
        <w:rPr>
          <w:rFonts w:ascii="Times New Roman" w:hAnsi="Times New Roman" w:cs="Times New Roman"/>
          <w:sz w:val="24"/>
          <w:szCs w:val="24"/>
        </w:rPr>
        <w:t>res a serem plantadas nos ensaios</w:t>
      </w:r>
      <w:r w:rsidRPr="005F7B06">
        <w:rPr>
          <w:rFonts w:ascii="Times New Roman" w:hAnsi="Times New Roman" w:cs="Times New Roman"/>
          <w:sz w:val="24"/>
          <w:szCs w:val="24"/>
        </w:rPr>
        <w:t xml:space="preserve"> de DHE utilizar as características agrupadoras.</w:t>
      </w:r>
    </w:p>
    <w:p w14:paraId="10F62C7E" w14:textId="77777777" w:rsidR="000B31E5" w:rsidRPr="005F7B06" w:rsidRDefault="000B31E5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</w:t>
      </w:r>
    </w:p>
    <w:p w14:paraId="4F158EC7" w14:textId="77777777" w:rsidR="000B31E5" w:rsidRPr="005F7B06" w:rsidRDefault="000B31E5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3. As seguintes características são consideradas úteis como características agrupadoras:</w:t>
      </w:r>
    </w:p>
    <w:p w14:paraId="09133A31" w14:textId="77777777" w:rsidR="00EC29D4" w:rsidRPr="005F7B06" w:rsidRDefault="00A84710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a</w:t>
      </w:r>
      <w:r w:rsidR="00EC29D4" w:rsidRPr="005F7B06">
        <w:rPr>
          <w:rFonts w:ascii="Times New Roman" w:hAnsi="Times New Roman" w:cs="Times New Roman"/>
          <w:sz w:val="24"/>
          <w:szCs w:val="24"/>
        </w:rPr>
        <w:t>)</w:t>
      </w:r>
      <w:r w:rsidR="003749E6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EB3631" w:rsidRPr="005F7B06">
        <w:rPr>
          <w:rFonts w:ascii="Times New Roman" w:hAnsi="Times New Roman" w:cs="Times New Roman"/>
          <w:sz w:val="24"/>
          <w:szCs w:val="24"/>
        </w:rPr>
        <w:t>Planta: vigor</w:t>
      </w:r>
      <w:r w:rsidR="003749E6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AD4E22" w:rsidRPr="005F7B06">
        <w:rPr>
          <w:rFonts w:ascii="Times New Roman" w:hAnsi="Times New Roman" w:cs="Times New Roman"/>
          <w:sz w:val="24"/>
          <w:szCs w:val="24"/>
        </w:rPr>
        <w:t xml:space="preserve">(característica </w:t>
      </w:r>
      <w:r w:rsidR="00CB7B00" w:rsidRPr="005F7B06">
        <w:rPr>
          <w:rFonts w:ascii="Times New Roman" w:hAnsi="Times New Roman" w:cs="Times New Roman"/>
          <w:sz w:val="24"/>
          <w:szCs w:val="24"/>
        </w:rPr>
        <w:t>1</w:t>
      </w:r>
      <w:r w:rsidR="003749E6" w:rsidRPr="005F7B06">
        <w:rPr>
          <w:rFonts w:ascii="Times New Roman" w:hAnsi="Times New Roman" w:cs="Times New Roman"/>
          <w:sz w:val="24"/>
          <w:szCs w:val="24"/>
        </w:rPr>
        <w:t>)</w:t>
      </w:r>
      <w:r w:rsidR="00AD4E22" w:rsidRPr="005F7B06">
        <w:rPr>
          <w:rFonts w:ascii="Times New Roman" w:hAnsi="Times New Roman" w:cs="Times New Roman"/>
          <w:sz w:val="24"/>
          <w:szCs w:val="24"/>
        </w:rPr>
        <w:t>;</w:t>
      </w:r>
    </w:p>
    <w:p w14:paraId="41AC31BB" w14:textId="1C15BA6F" w:rsidR="003749E6" w:rsidRPr="005F7B06" w:rsidRDefault="003749E6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b) </w:t>
      </w:r>
      <w:r w:rsidR="00EB3631" w:rsidRPr="005F7B06">
        <w:rPr>
          <w:rFonts w:ascii="Times New Roman" w:hAnsi="Times New Roman" w:cs="Times New Roman"/>
          <w:sz w:val="24"/>
          <w:szCs w:val="24"/>
        </w:rPr>
        <w:t>Planta: hábito</w:t>
      </w:r>
      <w:r w:rsidR="00FC1936">
        <w:rPr>
          <w:rFonts w:ascii="Times New Roman" w:hAnsi="Times New Roman" w:cs="Times New Roman"/>
          <w:sz w:val="24"/>
          <w:szCs w:val="24"/>
        </w:rPr>
        <w:t xml:space="preserve"> </w:t>
      </w:r>
      <w:r w:rsidR="008B1C65">
        <w:rPr>
          <w:rFonts w:ascii="Times New Roman" w:hAnsi="Times New Roman" w:cs="Times New Roman"/>
          <w:sz w:val="24"/>
          <w:szCs w:val="24"/>
        </w:rPr>
        <w:t xml:space="preserve">de crescimento </w:t>
      </w:r>
      <w:r w:rsidRPr="005F7B06">
        <w:rPr>
          <w:rFonts w:ascii="Times New Roman" w:hAnsi="Times New Roman" w:cs="Times New Roman"/>
          <w:sz w:val="24"/>
          <w:szCs w:val="24"/>
        </w:rPr>
        <w:t xml:space="preserve">(característica </w:t>
      </w:r>
      <w:r w:rsidR="00EB3631" w:rsidRPr="005F7B06">
        <w:rPr>
          <w:rFonts w:ascii="Times New Roman" w:hAnsi="Times New Roman" w:cs="Times New Roman"/>
          <w:sz w:val="24"/>
          <w:szCs w:val="24"/>
        </w:rPr>
        <w:t>4</w:t>
      </w:r>
      <w:r w:rsidRPr="005F7B06">
        <w:rPr>
          <w:rFonts w:ascii="Times New Roman" w:hAnsi="Times New Roman" w:cs="Times New Roman"/>
          <w:sz w:val="24"/>
          <w:szCs w:val="24"/>
        </w:rPr>
        <w:t>)</w:t>
      </w:r>
      <w:r w:rsidR="00AD4E22" w:rsidRPr="005F7B06">
        <w:rPr>
          <w:rFonts w:ascii="Times New Roman" w:hAnsi="Times New Roman" w:cs="Times New Roman"/>
          <w:sz w:val="24"/>
          <w:szCs w:val="24"/>
        </w:rPr>
        <w:t>;</w:t>
      </w:r>
    </w:p>
    <w:p w14:paraId="05FCBB2A" w14:textId="22CE23C4" w:rsidR="000B31E5" w:rsidRPr="005F7B06" w:rsidRDefault="002B176D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c</w:t>
      </w:r>
      <w:r w:rsidR="00E1127D" w:rsidRPr="005F7B06">
        <w:rPr>
          <w:rFonts w:ascii="Times New Roman" w:hAnsi="Times New Roman" w:cs="Times New Roman"/>
          <w:sz w:val="24"/>
          <w:szCs w:val="24"/>
        </w:rPr>
        <w:t xml:space="preserve">)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EB3631" w:rsidRPr="005F7B06">
        <w:rPr>
          <w:rFonts w:ascii="Times New Roman" w:hAnsi="Times New Roman" w:cs="Times New Roman"/>
          <w:sz w:val="24"/>
          <w:szCs w:val="24"/>
        </w:rPr>
        <w:t xml:space="preserve"> jovem: extensão da coloração antocianínica</w:t>
      </w:r>
      <w:r w:rsidR="000B31E5" w:rsidRPr="005F7B06">
        <w:rPr>
          <w:rFonts w:ascii="Times New Roman" w:hAnsi="Times New Roman" w:cs="Times New Roman"/>
          <w:sz w:val="24"/>
          <w:szCs w:val="24"/>
        </w:rPr>
        <w:t xml:space="preserve"> (característica </w:t>
      </w:r>
      <w:r w:rsidR="00EB3631" w:rsidRPr="005F7B06">
        <w:rPr>
          <w:rFonts w:ascii="Times New Roman" w:hAnsi="Times New Roman" w:cs="Times New Roman"/>
          <w:sz w:val="24"/>
          <w:szCs w:val="24"/>
        </w:rPr>
        <w:t>19</w:t>
      </w:r>
      <w:r w:rsidR="000B31E5" w:rsidRPr="005F7B06">
        <w:rPr>
          <w:rFonts w:ascii="Times New Roman" w:hAnsi="Times New Roman" w:cs="Times New Roman"/>
          <w:sz w:val="24"/>
          <w:szCs w:val="24"/>
        </w:rPr>
        <w:t>)</w:t>
      </w:r>
      <w:r w:rsidR="00AD4E22" w:rsidRPr="005F7B06">
        <w:rPr>
          <w:rFonts w:ascii="Times New Roman" w:hAnsi="Times New Roman" w:cs="Times New Roman"/>
          <w:sz w:val="24"/>
          <w:szCs w:val="24"/>
        </w:rPr>
        <w:t>;</w:t>
      </w:r>
    </w:p>
    <w:p w14:paraId="4BA4E0C5" w14:textId="56BAC883" w:rsidR="00A84710" w:rsidRPr="005F7B06" w:rsidRDefault="002B176D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d</w:t>
      </w:r>
      <w:r w:rsidR="00A84710" w:rsidRPr="005F7B06">
        <w:rPr>
          <w:rFonts w:ascii="Times New Roman" w:hAnsi="Times New Roman" w:cs="Times New Roman"/>
          <w:sz w:val="24"/>
          <w:szCs w:val="24"/>
        </w:rPr>
        <w:t xml:space="preserve">) </w:t>
      </w:r>
      <w:r w:rsidR="00EB3631" w:rsidRPr="005F7B06">
        <w:rPr>
          <w:rFonts w:ascii="Times New Roman" w:hAnsi="Times New Roman" w:cs="Times New Roman"/>
          <w:sz w:val="24"/>
          <w:szCs w:val="24"/>
        </w:rPr>
        <w:t xml:space="preserve">Lâmina foliar: porte em relação ao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FE54DF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A84710" w:rsidRPr="005F7B06">
        <w:rPr>
          <w:rFonts w:ascii="Times New Roman" w:hAnsi="Times New Roman" w:cs="Times New Roman"/>
          <w:sz w:val="24"/>
          <w:szCs w:val="24"/>
        </w:rPr>
        <w:t xml:space="preserve">(característica </w:t>
      </w:r>
      <w:r w:rsidR="00EB3631" w:rsidRPr="005F7B06">
        <w:rPr>
          <w:rFonts w:ascii="Times New Roman" w:hAnsi="Times New Roman" w:cs="Times New Roman"/>
          <w:sz w:val="24"/>
          <w:szCs w:val="24"/>
        </w:rPr>
        <w:t>20</w:t>
      </w:r>
      <w:r w:rsidR="00A84710" w:rsidRPr="005F7B06">
        <w:rPr>
          <w:rFonts w:ascii="Times New Roman" w:hAnsi="Times New Roman" w:cs="Times New Roman"/>
          <w:sz w:val="24"/>
          <w:szCs w:val="24"/>
        </w:rPr>
        <w:t>)</w:t>
      </w:r>
      <w:r w:rsidR="008B1C65">
        <w:rPr>
          <w:rFonts w:ascii="Times New Roman" w:hAnsi="Times New Roman" w:cs="Times New Roman"/>
          <w:sz w:val="24"/>
          <w:szCs w:val="24"/>
        </w:rPr>
        <w:t>; e</w:t>
      </w:r>
    </w:p>
    <w:p w14:paraId="0F4FCD58" w14:textId="77777777" w:rsidR="00EB3631" w:rsidRPr="005F7B06" w:rsidRDefault="00EB363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e) Lâmina foliar: incisões da margem (característica 26).</w:t>
      </w:r>
    </w:p>
    <w:p w14:paraId="03857267" w14:textId="77777777" w:rsidR="00EB3631" w:rsidRPr="005F7B06" w:rsidRDefault="00EB3631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28D32" w14:textId="77777777" w:rsidR="000B31E5" w:rsidRPr="00D124FB" w:rsidRDefault="000B31E5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V. SINAIS CONVENCIONAIS</w:t>
      </w:r>
    </w:p>
    <w:p w14:paraId="35BD24F6" w14:textId="77777777" w:rsidR="003F2141" w:rsidRPr="005F7B06" w:rsidRDefault="00E4205C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- </w:t>
      </w:r>
      <w:r w:rsidR="003F2141" w:rsidRPr="005F7B06">
        <w:rPr>
          <w:rFonts w:ascii="Times New Roman" w:hAnsi="Times New Roman" w:cs="Times New Roman"/>
          <w:sz w:val="24"/>
          <w:szCs w:val="24"/>
        </w:rPr>
        <w:t>QL: Característica qualitativa</w:t>
      </w:r>
    </w:p>
    <w:p w14:paraId="343FB601" w14:textId="77777777" w:rsidR="003F2141" w:rsidRPr="005F7B06" w:rsidRDefault="00E4205C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- </w:t>
      </w:r>
      <w:r w:rsidR="003F2141" w:rsidRPr="005F7B06">
        <w:rPr>
          <w:rFonts w:ascii="Times New Roman" w:hAnsi="Times New Roman" w:cs="Times New Roman"/>
          <w:sz w:val="24"/>
          <w:szCs w:val="24"/>
        </w:rPr>
        <w:t>QN: Característica quantitativa</w:t>
      </w:r>
    </w:p>
    <w:p w14:paraId="0B360687" w14:textId="77777777" w:rsidR="003F2141" w:rsidRPr="005F7B06" w:rsidRDefault="00E4205C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- </w:t>
      </w:r>
      <w:r w:rsidR="003F2141" w:rsidRPr="005F7B06">
        <w:rPr>
          <w:rFonts w:ascii="Times New Roman" w:hAnsi="Times New Roman" w:cs="Times New Roman"/>
          <w:sz w:val="24"/>
          <w:szCs w:val="24"/>
        </w:rPr>
        <w:t>PQ: Característica pseudoqualitativa</w:t>
      </w:r>
    </w:p>
    <w:p w14:paraId="28FE0452" w14:textId="77777777" w:rsidR="008B1C65" w:rsidRPr="005F7B06" w:rsidRDefault="008B1C65" w:rsidP="008B1C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- MG, MI, VG: ver item III, 5</w:t>
      </w:r>
    </w:p>
    <w:p w14:paraId="32A52B6E" w14:textId="1FD47C6F" w:rsidR="00E4205C" w:rsidRPr="005F7B06" w:rsidRDefault="00E4205C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- </w:t>
      </w:r>
      <w:r w:rsidR="00214FAE">
        <w:rPr>
          <w:rFonts w:ascii="Times New Roman" w:hAnsi="Times New Roman" w:cs="Times New Roman"/>
          <w:sz w:val="24"/>
          <w:szCs w:val="24"/>
        </w:rPr>
        <w:t xml:space="preserve">[A]: Aplica-se somente a </w:t>
      </w:r>
      <w:r w:rsidR="008B1C65">
        <w:rPr>
          <w:rFonts w:ascii="Times New Roman" w:hAnsi="Times New Roman" w:cs="Times New Roman"/>
          <w:sz w:val="24"/>
          <w:szCs w:val="24"/>
        </w:rPr>
        <w:t>hastes</w:t>
      </w:r>
    </w:p>
    <w:p w14:paraId="057FF242" w14:textId="77777777" w:rsidR="00E4205C" w:rsidRPr="005F7B06" w:rsidRDefault="00E4205C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- [B]: Aplica-se somente a árvores </w:t>
      </w:r>
    </w:p>
    <w:p w14:paraId="00873C3E" w14:textId="673E8C9F" w:rsidR="008B1C65" w:rsidRPr="005F7B06" w:rsidRDefault="008B1C65" w:rsidP="008B1C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- (a)-(f)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7B06">
        <w:rPr>
          <w:rFonts w:ascii="Times New Roman" w:hAnsi="Times New Roman" w:cs="Times New Roman"/>
          <w:sz w:val="24"/>
          <w:szCs w:val="24"/>
        </w:rPr>
        <w:t>(#)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B06">
        <w:rPr>
          <w:rFonts w:ascii="Times New Roman" w:hAnsi="Times New Roman" w:cs="Times New Roman"/>
          <w:sz w:val="24"/>
          <w:szCs w:val="24"/>
        </w:rPr>
        <w:t>(+): Ver item IX “OBSERVAÇÕES E FIGURAS”</w:t>
      </w:r>
    </w:p>
    <w:p w14:paraId="187D728B" w14:textId="77777777" w:rsidR="00DD4D43" w:rsidRPr="005F7B06" w:rsidRDefault="00DD4D43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00A8D" w14:textId="77777777" w:rsidR="003F2141" w:rsidRPr="00D124FB" w:rsidRDefault="00D3370F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VI</w:t>
      </w:r>
      <w:r w:rsidR="003F2141" w:rsidRPr="00D124FB">
        <w:rPr>
          <w:rFonts w:ascii="Times New Roman" w:hAnsi="Times New Roman" w:cs="Times New Roman"/>
          <w:b/>
          <w:sz w:val="24"/>
          <w:szCs w:val="24"/>
        </w:rPr>
        <w:t>. NOVIDADE E DURAÇÃO DA PROTEÇÃO</w:t>
      </w:r>
    </w:p>
    <w:p w14:paraId="59C184B5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1. A fim de satisfazer o requisito de novidade estabelecido no inciso V, art. 3º da Lei nº 9.456, de 1997,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</w:t>
      </w:r>
      <w:r w:rsidR="00144908" w:rsidRPr="005F7B06">
        <w:rPr>
          <w:rFonts w:ascii="Times New Roman" w:hAnsi="Times New Roman" w:cs="Times New Roman"/>
          <w:sz w:val="24"/>
          <w:szCs w:val="24"/>
        </w:rPr>
        <w:t xml:space="preserve">seis </w:t>
      </w:r>
      <w:r w:rsidRPr="005F7B06">
        <w:rPr>
          <w:rFonts w:ascii="Times New Roman" w:hAnsi="Times New Roman" w:cs="Times New Roman"/>
          <w:sz w:val="24"/>
          <w:szCs w:val="24"/>
        </w:rPr>
        <w:t xml:space="preserve">anos. </w:t>
      </w:r>
    </w:p>
    <w:p w14:paraId="700D0A83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lastRenderedPageBreak/>
        <w:t xml:space="preserve">2. Conforme estabelecido pelo art. 11, da Lei nº 9.456, de 1997, a proteção da cultivar vigorará, a partir da data da concessão do Certificado Provisório de Proteção, pelo prazo de </w:t>
      </w:r>
      <w:r w:rsidR="00144908" w:rsidRPr="005F7B06">
        <w:rPr>
          <w:rFonts w:ascii="Times New Roman" w:hAnsi="Times New Roman" w:cs="Times New Roman"/>
          <w:sz w:val="24"/>
          <w:szCs w:val="24"/>
        </w:rPr>
        <w:t xml:space="preserve">dezoito </w:t>
      </w:r>
      <w:r w:rsidRPr="005F7B06">
        <w:rPr>
          <w:rFonts w:ascii="Times New Roman" w:hAnsi="Times New Roman" w:cs="Times New Roman"/>
          <w:sz w:val="24"/>
          <w:szCs w:val="24"/>
        </w:rPr>
        <w:t>anos.</w:t>
      </w:r>
    </w:p>
    <w:p w14:paraId="3F593FF9" w14:textId="77777777" w:rsidR="00DD4D43" w:rsidRPr="005F7B06" w:rsidRDefault="00DD4D43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5DF7FB03" w14:textId="77777777" w:rsidR="003F2141" w:rsidRPr="00D124FB" w:rsidRDefault="00D3370F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VII</w:t>
      </w:r>
      <w:r w:rsidR="003F2141" w:rsidRPr="00D124FB">
        <w:rPr>
          <w:rFonts w:ascii="Times New Roman" w:hAnsi="Times New Roman" w:cs="Times New Roman"/>
          <w:b/>
          <w:sz w:val="24"/>
          <w:szCs w:val="24"/>
        </w:rPr>
        <w:t>. INSTRUÇÕES DE PREENCHIMENTO DA TABELA DE DESCRITORES</w:t>
      </w:r>
    </w:p>
    <w:p w14:paraId="0D658DD7" w14:textId="4E1D623A" w:rsidR="00D3370F" w:rsidRPr="005F7B06" w:rsidRDefault="00D3370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1. Para facilitar a avaliação das diversas características, foi elaborada uma escala de códigos com valores que</w:t>
      </w:r>
      <w:r w:rsidR="004261AD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normalmente</w:t>
      </w:r>
      <w:r w:rsidR="004261AD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variam de </w:t>
      </w:r>
      <w:smartTag w:uri="urn:schemas-microsoft-com:office:smarttags" w:element="metricconverter">
        <w:smartTagPr>
          <w:attr w:name="ProductID" w:val="1 a"/>
        </w:smartTagPr>
        <w:r w:rsidRPr="005F7B06">
          <w:rPr>
            <w:rFonts w:ascii="Times New Roman" w:hAnsi="Times New Roman" w:cs="Times New Roman"/>
            <w:sz w:val="24"/>
            <w:szCs w:val="24"/>
          </w:rPr>
          <w:t>1 a</w:t>
        </w:r>
      </w:smartTag>
      <w:r w:rsidRPr="005F7B06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. A"/>
        </w:smartTagPr>
        <w:r w:rsidRPr="005F7B06">
          <w:rPr>
            <w:rFonts w:ascii="Times New Roman" w:hAnsi="Times New Roman" w:cs="Times New Roman"/>
            <w:sz w:val="24"/>
            <w:szCs w:val="24"/>
          </w:rPr>
          <w:t>9. A</w:t>
        </w:r>
      </w:smartTag>
      <w:r w:rsidRPr="005F7B06">
        <w:rPr>
          <w:rFonts w:ascii="Times New Roman" w:hAnsi="Times New Roman" w:cs="Times New Roman"/>
          <w:sz w:val="24"/>
          <w:szCs w:val="24"/>
        </w:rPr>
        <w:t xml:space="preserve"> interpretação dessa codificação é a seguinte:</w:t>
      </w:r>
    </w:p>
    <w:p w14:paraId="0BFF2C3A" w14:textId="58564FA6" w:rsidR="00550FB8" w:rsidRPr="005F7B06" w:rsidRDefault="00550FB8" w:rsidP="0001121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1.1. Quando as alternativas de código forem sequenciais, isto é, quando não existirem espaços entre os diferentes valores, e a escala começar pelo valor </w:t>
      </w:r>
      <w:smartTag w:uri="urn:schemas-microsoft-com:office:smarttags" w:element="metricconverter">
        <w:smartTagPr>
          <w:attr w:name="ProductID" w:val="1, a"/>
        </w:smartTagPr>
        <w:r w:rsidRPr="005F7B06">
          <w:rPr>
            <w:rFonts w:ascii="Times New Roman" w:hAnsi="Times New Roman" w:cs="Times New Roman"/>
            <w:sz w:val="24"/>
            <w:szCs w:val="24"/>
          </w:rPr>
          <w:t>1, a</w:t>
        </w:r>
      </w:smartTag>
      <w:r w:rsidRPr="005F7B06">
        <w:rPr>
          <w:rFonts w:ascii="Times New Roman" w:hAnsi="Times New Roman" w:cs="Times New Roman"/>
          <w:sz w:val="24"/>
          <w:szCs w:val="24"/>
        </w:rPr>
        <w:t xml:space="preserve"> identificação da característica deve ser feita</w:t>
      </w:r>
      <w:r w:rsidR="004261AD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necessariamente</w:t>
      </w:r>
      <w:r w:rsidR="004261AD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por um dos valores listados. Exemplo: “</w:t>
      </w:r>
      <w:r w:rsidR="008B1C65">
        <w:rPr>
          <w:rFonts w:ascii="Times New Roman" w:hAnsi="Times New Roman" w:cs="Times New Roman"/>
          <w:sz w:val="24"/>
          <w:szCs w:val="24"/>
        </w:rPr>
        <w:t xml:space="preserve">4. </w:t>
      </w:r>
      <w:r w:rsidR="00EB3631" w:rsidRPr="005F7B06">
        <w:rPr>
          <w:rFonts w:ascii="Times New Roman" w:hAnsi="Times New Roman" w:cs="Times New Roman"/>
          <w:sz w:val="24"/>
          <w:szCs w:val="24"/>
        </w:rPr>
        <w:t>Planta: hábito</w:t>
      </w:r>
      <w:r w:rsidR="008B1C65">
        <w:rPr>
          <w:rFonts w:ascii="Times New Roman" w:hAnsi="Times New Roman" w:cs="Times New Roman"/>
          <w:sz w:val="24"/>
          <w:szCs w:val="24"/>
        </w:rPr>
        <w:t xml:space="preserve"> de crescimento</w:t>
      </w:r>
      <w:r w:rsidRPr="005F7B06">
        <w:rPr>
          <w:rFonts w:ascii="Times New Roman" w:hAnsi="Times New Roman" w:cs="Times New Roman"/>
          <w:sz w:val="24"/>
          <w:szCs w:val="24"/>
        </w:rPr>
        <w:t>”; valor 1 para “</w:t>
      </w:r>
      <w:r w:rsidR="00EB3631" w:rsidRPr="005F7B06">
        <w:rPr>
          <w:rFonts w:ascii="Times New Roman" w:hAnsi="Times New Roman" w:cs="Times New Roman"/>
          <w:sz w:val="24"/>
          <w:szCs w:val="24"/>
        </w:rPr>
        <w:t>ereto</w:t>
      </w:r>
      <w:r w:rsidRPr="005F7B06">
        <w:rPr>
          <w:rFonts w:ascii="Times New Roman" w:hAnsi="Times New Roman" w:cs="Times New Roman"/>
          <w:sz w:val="24"/>
          <w:szCs w:val="24"/>
        </w:rPr>
        <w:t>”; valor 2 para “</w:t>
      </w:r>
      <w:r w:rsidR="00EB3631" w:rsidRPr="005F7B06">
        <w:rPr>
          <w:rFonts w:ascii="Times New Roman" w:hAnsi="Times New Roman" w:cs="Times New Roman"/>
          <w:sz w:val="24"/>
          <w:szCs w:val="24"/>
        </w:rPr>
        <w:t xml:space="preserve">ereto a </w:t>
      </w:r>
      <w:r w:rsidR="008B1C65">
        <w:rPr>
          <w:rFonts w:ascii="Times New Roman" w:hAnsi="Times New Roman" w:cs="Times New Roman"/>
          <w:sz w:val="24"/>
          <w:szCs w:val="24"/>
        </w:rPr>
        <w:t>horizontal</w:t>
      </w:r>
      <w:r w:rsidRPr="005F7B06">
        <w:rPr>
          <w:rFonts w:ascii="Times New Roman" w:hAnsi="Times New Roman" w:cs="Times New Roman"/>
          <w:sz w:val="24"/>
          <w:szCs w:val="24"/>
        </w:rPr>
        <w:t xml:space="preserve">”; valor </w:t>
      </w:r>
      <w:r w:rsidR="00310BC2" w:rsidRPr="005F7B06">
        <w:rPr>
          <w:rFonts w:ascii="Times New Roman" w:hAnsi="Times New Roman" w:cs="Times New Roman"/>
          <w:sz w:val="24"/>
          <w:szCs w:val="24"/>
        </w:rPr>
        <w:t>3</w:t>
      </w:r>
      <w:r w:rsidRPr="005F7B06">
        <w:rPr>
          <w:rFonts w:ascii="Times New Roman" w:hAnsi="Times New Roman" w:cs="Times New Roman"/>
          <w:sz w:val="24"/>
          <w:szCs w:val="24"/>
        </w:rPr>
        <w:t xml:space="preserve"> para “</w:t>
      </w:r>
      <w:r w:rsidR="008B1C65">
        <w:rPr>
          <w:rFonts w:ascii="Times New Roman" w:hAnsi="Times New Roman" w:cs="Times New Roman"/>
          <w:sz w:val="24"/>
          <w:szCs w:val="24"/>
        </w:rPr>
        <w:t>horizontal</w:t>
      </w:r>
      <w:r w:rsidRPr="005F7B06">
        <w:rPr>
          <w:rFonts w:ascii="Times New Roman" w:hAnsi="Times New Roman" w:cs="Times New Roman"/>
          <w:sz w:val="24"/>
          <w:szCs w:val="24"/>
        </w:rPr>
        <w:t xml:space="preserve">”; e valor </w:t>
      </w:r>
      <w:r w:rsidR="00310BC2" w:rsidRPr="005F7B06">
        <w:rPr>
          <w:rFonts w:ascii="Times New Roman" w:hAnsi="Times New Roman" w:cs="Times New Roman"/>
          <w:sz w:val="24"/>
          <w:szCs w:val="24"/>
        </w:rPr>
        <w:t>4</w:t>
      </w:r>
      <w:r w:rsidR="00EB3631" w:rsidRPr="005F7B06">
        <w:rPr>
          <w:rFonts w:ascii="Times New Roman" w:hAnsi="Times New Roman" w:cs="Times New Roman"/>
          <w:sz w:val="24"/>
          <w:szCs w:val="24"/>
        </w:rPr>
        <w:t xml:space="preserve"> para “</w:t>
      </w:r>
      <w:r w:rsidR="00C44911" w:rsidRPr="005F7B06">
        <w:rPr>
          <w:rFonts w:ascii="Times New Roman" w:hAnsi="Times New Roman" w:cs="Times New Roman"/>
          <w:sz w:val="24"/>
          <w:szCs w:val="24"/>
        </w:rPr>
        <w:t>pendente</w:t>
      </w:r>
      <w:r w:rsidRPr="005F7B06">
        <w:rPr>
          <w:rFonts w:ascii="Times New Roman" w:hAnsi="Times New Roman" w:cs="Times New Roman"/>
          <w:sz w:val="24"/>
          <w:szCs w:val="24"/>
        </w:rPr>
        <w:t xml:space="preserve">”. Somente uma dessas </w:t>
      </w:r>
      <w:r w:rsidR="00310BC2" w:rsidRPr="005F7B06">
        <w:rPr>
          <w:rFonts w:ascii="Times New Roman" w:hAnsi="Times New Roman" w:cs="Times New Roman"/>
          <w:sz w:val="24"/>
          <w:szCs w:val="24"/>
        </w:rPr>
        <w:t>quatro</w:t>
      </w:r>
      <w:r w:rsidRPr="005F7B06">
        <w:rPr>
          <w:rFonts w:ascii="Times New Roman" w:hAnsi="Times New Roman" w:cs="Times New Roman"/>
          <w:sz w:val="24"/>
          <w:szCs w:val="24"/>
        </w:rPr>
        <w:t xml:space="preserve"> alternativas é aceita para preenchimento.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566"/>
        <w:gridCol w:w="1516"/>
        <w:gridCol w:w="1515"/>
      </w:tblGrid>
      <w:tr w:rsidR="00550FB8" w:rsidRPr="005F7B06" w14:paraId="6272E767" w14:textId="77777777" w:rsidTr="005A0B9A">
        <w:tc>
          <w:tcPr>
            <w:tcW w:w="2093" w:type="pct"/>
            <w:shd w:val="clear" w:color="auto" w:fill="auto"/>
            <w:vAlign w:val="center"/>
          </w:tcPr>
          <w:p w14:paraId="57506C9C" w14:textId="77777777" w:rsidR="00550FB8" w:rsidRPr="005F7B06" w:rsidRDefault="00550FB8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Característica</w:t>
            </w:r>
          </w:p>
        </w:tc>
        <w:tc>
          <w:tcPr>
            <w:tcW w:w="1332" w:type="pct"/>
            <w:shd w:val="clear" w:color="auto" w:fill="auto"/>
            <w:vAlign w:val="center"/>
          </w:tcPr>
          <w:p w14:paraId="436377B6" w14:textId="77777777" w:rsidR="00550FB8" w:rsidRPr="005F7B06" w:rsidRDefault="00550FB8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Identificação da Característica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9F44F31" w14:textId="77777777" w:rsidR="00550FB8" w:rsidRPr="005F7B06" w:rsidRDefault="00550FB8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de cada descrição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C8EEEFC" w14:textId="77777777" w:rsidR="00550FB8" w:rsidRPr="005F7B06" w:rsidRDefault="00550FB8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da cultivar</w:t>
            </w:r>
          </w:p>
        </w:tc>
      </w:tr>
      <w:tr w:rsidR="00550FB8" w:rsidRPr="005F7B06" w14:paraId="6FD72704" w14:textId="77777777" w:rsidTr="005A0B9A">
        <w:tc>
          <w:tcPr>
            <w:tcW w:w="2093" w:type="pct"/>
            <w:shd w:val="clear" w:color="auto" w:fill="auto"/>
          </w:tcPr>
          <w:p w14:paraId="6D243A8C" w14:textId="5DF5F848" w:rsidR="00EB3631" w:rsidRPr="005F7B06" w:rsidRDefault="00FC193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4. Planta: hábito</w:t>
            </w:r>
            <w:r w:rsidR="008B1C65">
              <w:t xml:space="preserve"> de crescimento</w:t>
            </w:r>
          </w:p>
          <w:p w14:paraId="21E70ECA" w14:textId="77777777" w:rsidR="00550FB8" w:rsidRPr="005F7B06" w:rsidRDefault="00EB3631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(a) (+)</w:t>
            </w:r>
          </w:p>
        </w:tc>
        <w:tc>
          <w:tcPr>
            <w:tcW w:w="1332" w:type="pct"/>
            <w:shd w:val="clear" w:color="auto" w:fill="auto"/>
          </w:tcPr>
          <w:p w14:paraId="382F0DA9" w14:textId="77777777" w:rsidR="00EB3631" w:rsidRPr="005F7B06" w:rsidRDefault="00EB3631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ereto</w:t>
            </w:r>
          </w:p>
          <w:p w14:paraId="002BE1AB" w14:textId="7652179A" w:rsidR="00EB3631" w:rsidRPr="005F7B06" w:rsidRDefault="00EB3631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ereto a </w:t>
            </w:r>
            <w:r w:rsidR="008B1C65">
              <w:t>horizontal</w:t>
            </w:r>
          </w:p>
          <w:p w14:paraId="2E7D055C" w14:textId="0752E828" w:rsidR="00EB3631" w:rsidRPr="005F7B06" w:rsidRDefault="008B1C65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horizontal</w:t>
            </w:r>
          </w:p>
          <w:p w14:paraId="0D4362A8" w14:textId="77777777" w:rsidR="00550FB8" w:rsidRPr="005F7B06" w:rsidRDefault="00C44911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pendente</w:t>
            </w:r>
          </w:p>
        </w:tc>
        <w:tc>
          <w:tcPr>
            <w:tcW w:w="787" w:type="pct"/>
            <w:shd w:val="clear" w:color="auto" w:fill="auto"/>
          </w:tcPr>
          <w:p w14:paraId="6D2C8CC9" w14:textId="77777777" w:rsidR="00550FB8" w:rsidRPr="005F7B06" w:rsidRDefault="00550FB8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21FF57" w14:textId="77777777" w:rsidR="00550FB8" w:rsidRPr="005F7B06" w:rsidRDefault="00550FB8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4DA46A" w14:textId="77777777" w:rsidR="00550FB8" w:rsidRPr="005F7B06" w:rsidRDefault="00550FB8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A9615A" w14:textId="77777777" w:rsidR="00550FB8" w:rsidRPr="005F7B06" w:rsidRDefault="003D601C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pct"/>
            <w:shd w:val="clear" w:color="auto" w:fill="auto"/>
          </w:tcPr>
          <w:p w14:paraId="1608BACD" w14:textId="77777777" w:rsidR="00550FB8" w:rsidRPr="005F7B06" w:rsidRDefault="00550FB8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2FCBF" w14:textId="77777777" w:rsidR="00550FB8" w:rsidRPr="005F7B06" w:rsidRDefault="00550FB8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|*|</w:t>
            </w:r>
          </w:p>
        </w:tc>
      </w:tr>
    </w:tbl>
    <w:p w14:paraId="2C00B96B" w14:textId="77777777" w:rsidR="00550FB8" w:rsidRPr="00DA4E60" w:rsidRDefault="00550FB8" w:rsidP="005F7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E60">
        <w:rPr>
          <w:rFonts w:ascii="Times New Roman" w:hAnsi="Times New Roman" w:cs="Times New Roman"/>
          <w:sz w:val="20"/>
          <w:szCs w:val="20"/>
        </w:rPr>
        <w:t>* O pr</w:t>
      </w:r>
      <w:r w:rsidR="003D601C" w:rsidRPr="00DA4E60">
        <w:rPr>
          <w:rFonts w:ascii="Times New Roman" w:hAnsi="Times New Roman" w:cs="Times New Roman"/>
          <w:sz w:val="20"/>
          <w:szCs w:val="20"/>
        </w:rPr>
        <w:t>eenchimento pode variar de 1 a 4</w:t>
      </w:r>
      <w:r w:rsidRPr="00DA4E60">
        <w:rPr>
          <w:rFonts w:ascii="Times New Roman" w:hAnsi="Times New Roman" w:cs="Times New Roman"/>
          <w:sz w:val="20"/>
          <w:szCs w:val="20"/>
        </w:rPr>
        <w:t>.</w:t>
      </w:r>
    </w:p>
    <w:p w14:paraId="32D6062E" w14:textId="77777777" w:rsidR="00EC34C6" w:rsidRPr="005F7B06" w:rsidRDefault="00EC34C6" w:rsidP="000112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1.2. Quando as alternativas de código não forem seqüenciais, isto é, se existirem um ou mais espaços entre os valores propostos, a descrição da característica pode recair, além das previstas, em variações intermediárias ou extremas. Exemplo: “22. Lâmina foliar: largura” codifica o valor 3 para “estreita”, 5 para “média” e 7 para “larga”. Nesse caso, pode ser escolhido, por exemplo, o valor 4, que indica que a largura da lâmina foliar é entre estreita e média, ou ainda pode ser escolhido qualquer valor entre 1 e 9. Neste último caso, o valor 1 indica largura muito estreita e o valor 9 indica largura muito larga.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567"/>
        <w:gridCol w:w="1515"/>
        <w:gridCol w:w="1515"/>
      </w:tblGrid>
      <w:tr w:rsidR="00EC34C6" w:rsidRPr="005F7B06" w14:paraId="4D346864" w14:textId="77777777" w:rsidTr="005E50A0">
        <w:tc>
          <w:tcPr>
            <w:tcW w:w="2093" w:type="pct"/>
            <w:shd w:val="clear" w:color="auto" w:fill="auto"/>
            <w:vAlign w:val="center"/>
          </w:tcPr>
          <w:p w14:paraId="57B7D10D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Característica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1DBBE5B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Identificação da Característica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262292B6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de cada descrição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76307F1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da cultivar</w:t>
            </w:r>
          </w:p>
        </w:tc>
      </w:tr>
      <w:tr w:rsidR="00EC34C6" w:rsidRPr="005F7B06" w14:paraId="50DCC11F" w14:textId="77777777" w:rsidTr="005E50A0">
        <w:tc>
          <w:tcPr>
            <w:tcW w:w="2093" w:type="pct"/>
            <w:shd w:val="clear" w:color="auto" w:fill="auto"/>
          </w:tcPr>
          <w:p w14:paraId="6E9594E0" w14:textId="77777777" w:rsidR="00EC34C6" w:rsidRPr="00D36E25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lang w:val="es-ES"/>
              </w:rPr>
            </w:pPr>
            <w:r w:rsidRPr="00D36E25">
              <w:rPr>
                <w:color w:val="000000"/>
                <w:lang w:val="es-ES"/>
              </w:rPr>
              <w:t>22. Lâmina foliar: largura</w:t>
            </w:r>
          </w:p>
          <w:p w14:paraId="7B7D3953" w14:textId="77777777" w:rsidR="00EC34C6" w:rsidRPr="00D36E25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lang w:val="es-ES"/>
              </w:rPr>
            </w:pPr>
            <w:r w:rsidRPr="00D36E25">
              <w:rPr>
                <w:lang w:val="es-ES"/>
              </w:rPr>
              <w:t>QN VG/M</w:t>
            </w:r>
            <w:r w:rsidR="00D71B06" w:rsidRPr="00D36E25">
              <w:rPr>
                <w:lang w:val="es-ES"/>
              </w:rPr>
              <w:t>I</w:t>
            </w:r>
            <w:r w:rsidRPr="00D36E25">
              <w:rPr>
                <w:lang w:val="es-ES"/>
              </w:rPr>
              <w:t xml:space="preserve"> (d)</w:t>
            </w:r>
          </w:p>
        </w:tc>
        <w:tc>
          <w:tcPr>
            <w:tcW w:w="1333" w:type="pct"/>
            <w:shd w:val="clear" w:color="auto" w:fill="auto"/>
          </w:tcPr>
          <w:p w14:paraId="0E0D3159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estreita</w:t>
            </w:r>
          </w:p>
          <w:p w14:paraId="2B2AD11D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média</w:t>
            </w:r>
          </w:p>
          <w:p w14:paraId="24A51EB4" w14:textId="77777777" w:rsidR="00EC34C6" w:rsidRPr="005F7B06" w:rsidRDefault="00EC34C6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larga</w:t>
            </w:r>
          </w:p>
        </w:tc>
        <w:tc>
          <w:tcPr>
            <w:tcW w:w="787" w:type="pct"/>
            <w:shd w:val="clear" w:color="auto" w:fill="auto"/>
          </w:tcPr>
          <w:p w14:paraId="6D9798B5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BCA563B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4C5B06A6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7" w:type="pct"/>
            <w:shd w:val="clear" w:color="auto" w:fill="auto"/>
          </w:tcPr>
          <w:p w14:paraId="5B1AF9D3" w14:textId="77777777" w:rsidR="00EC34C6" w:rsidRPr="005F7B06" w:rsidRDefault="00EC34C6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F0698" w14:textId="77777777" w:rsidR="00EC34C6" w:rsidRPr="005F7B06" w:rsidRDefault="00EC34C6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|*|</w:t>
            </w:r>
          </w:p>
        </w:tc>
      </w:tr>
    </w:tbl>
    <w:p w14:paraId="3FE99C2D" w14:textId="77777777" w:rsidR="00DA4E60" w:rsidRPr="00DA4E60" w:rsidRDefault="00DA4E60" w:rsidP="00DA4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E60">
        <w:rPr>
          <w:rFonts w:ascii="Times New Roman" w:hAnsi="Times New Roman" w:cs="Times New Roman"/>
          <w:sz w:val="20"/>
          <w:szCs w:val="20"/>
        </w:rPr>
        <w:t xml:space="preserve">* O preenchimento pode variar de 1 a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A4E60">
        <w:rPr>
          <w:rFonts w:ascii="Times New Roman" w:hAnsi="Times New Roman" w:cs="Times New Roman"/>
          <w:sz w:val="20"/>
          <w:szCs w:val="20"/>
        </w:rPr>
        <w:t>.</w:t>
      </w:r>
    </w:p>
    <w:p w14:paraId="001942FE" w14:textId="7FBF96A9" w:rsidR="00EC34C6" w:rsidRPr="005F7B06" w:rsidRDefault="00EC34C6" w:rsidP="0001121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1.3. Se os códigos começarem pelo valor 1, o valor do outro extremo da escala será o máximo estabelecido para o descritor. Exemplo: “8.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Pr="005F7B06">
        <w:rPr>
          <w:rFonts w:ascii="Times New Roman" w:hAnsi="Times New Roman" w:cs="Times New Roman"/>
          <w:sz w:val="24"/>
          <w:szCs w:val="24"/>
        </w:rPr>
        <w:t xml:space="preserve"> de um ano: brilho”. O valor 1 corresponde a “ausente ou fraco”; o valor </w:t>
      </w:r>
      <w:smartTag w:uri="urn:schemas-microsoft-com:office:smarttags" w:element="metricconverter">
        <w:smartTagPr>
          <w:attr w:name="ProductID" w:val="3 a"/>
        </w:smartTagPr>
        <w:r w:rsidRPr="005F7B06">
          <w:rPr>
            <w:rFonts w:ascii="Times New Roman" w:hAnsi="Times New Roman" w:cs="Times New Roman"/>
            <w:sz w:val="24"/>
            <w:szCs w:val="24"/>
          </w:rPr>
          <w:t>3 a</w:t>
        </w:r>
      </w:smartTag>
      <w:r w:rsidRPr="005F7B06">
        <w:rPr>
          <w:rFonts w:ascii="Times New Roman" w:hAnsi="Times New Roman" w:cs="Times New Roman"/>
          <w:sz w:val="24"/>
          <w:szCs w:val="24"/>
        </w:rPr>
        <w:t xml:space="preserve"> “médio” e o valor </w:t>
      </w:r>
      <w:smartTag w:uri="urn:schemas-microsoft-com:office:smarttags" w:element="metricconverter">
        <w:smartTagPr>
          <w:attr w:name="ProductID" w:val="5 a"/>
        </w:smartTagPr>
        <w:r w:rsidRPr="005F7B06">
          <w:rPr>
            <w:rFonts w:ascii="Times New Roman" w:hAnsi="Times New Roman" w:cs="Times New Roman"/>
            <w:sz w:val="24"/>
            <w:szCs w:val="24"/>
          </w:rPr>
          <w:t>5 a</w:t>
        </w:r>
      </w:smartTag>
      <w:r w:rsidRPr="005F7B06">
        <w:rPr>
          <w:rFonts w:ascii="Times New Roman" w:hAnsi="Times New Roman" w:cs="Times New Roman"/>
          <w:sz w:val="24"/>
          <w:szCs w:val="24"/>
        </w:rPr>
        <w:t xml:space="preserve"> “forte”. Podem ser escolhidos, portanto, os valores 1, 3 ou 5; ou os valores intermediários 2 ou 4.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2567"/>
        <w:gridCol w:w="1515"/>
        <w:gridCol w:w="1515"/>
      </w:tblGrid>
      <w:tr w:rsidR="00EC34C6" w:rsidRPr="005F7B06" w14:paraId="6B242EC7" w14:textId="77777777" w:rsidTr="00EC34C6">
        <w:tc>
          <w:tcPr>
            <w:tcW w:w="2093" w:type="pct"/>
            <w:shd w:val="clear" w:color="auto" w:fill="auto"/>
            <w:vAlign w:val="center"/>
          </w:tcPr>
          <w:p w14:paraId="642BB92D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Característica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C6BE84F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Identificação da Característica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2BC1AEE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de cada descrição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561FC99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Código da cultivar</w:t>
            </w:r>
          </w:p>
        </w:tc>
      </w:tr>
      <w:tr w:rsidR="00EC34C6" w:rsidRPr="005F7B06" w14:paraId="32741E09" w14:textId="77777777" w:rsidTr="00EC34C6">
        <w:tc>
          <w:tcPr>
            <w:tcW w:w="2093" w:type="pct"/>
            <w:shd w:val="clear" w:color="auto" w:fill="auto"/>
          </w:tcPr>
          <w:p w14:paraId="66238725" w14:textId="4B773B81" w:rsidR="00EC34C6" w:rsidRPr="005F7B06" w:rsidRDefault="00EC34C6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8187D">
              <w:rPr>
                <w:rFonts w:ascii="Times New Roman" w:hAnsi="Times New Roman" w:cs="Times New Roman"/>
                <w:sz w:val="24"/>
                <w:szCs w:val="24"/>
              </w:rPr>
              <w:t>Ramo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de um ano: brilho</w:t>
            </w:r>
          </w:p>
          <w:p w14:paraId="7C048435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(b) </w:t>
            </w:r>
          </w:p>
        </w:tc>
        <w:tc>
          <w:tcPr>
            <w:tcW w:w="1333" w:type="pct"/>
            <w:shd w:val="clear" w:color="auto" w:fill="auto"/>
          </w:tcPr>
          <w:p w14:paraId="5450E96D" w14:textId="3804B03D" w:rsidR="00EC34C6" w:rsidRPr="005F7B06" w:rsidRDefault="00431D09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a</w:t>
            </w:r>
            <w:r w:rsidR="00EC34C6" w:rsidRPr="005F7B06">
              <w:t>usente ou fraco</w:t>
            </w:r>
          </w:p>
          <w:p w14:paraId="3F17E452" w14:textId="77777777" w:rsidR="00EC34C6" w:rsidRPr="005F7B06" w:rsidRDefault="00EC34C6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129F02F2" w14:textId="77777777" w:rsidR="00EC34C6" w:rsidRPr="005F7B06" w:rsidRDefault="00EC34C6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</w:tc>
        <w:tc>
          <w:tcPr>
            <w:tcW w:w="787" w:type="pct"/>
            <w:shd w:val="clear" w:color="auto" w:fill="auto"/>
          </w:tcPr>
          <w:p w14:paraId="7940B9A1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1E4CC6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74285C" w14:textId="77777777" w:rsidR="00EC34C6" w:rsidRPr="005F7B06" w:rsidRDefault="00EC34C6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pct"/>
            <w:shd w:val="clear" w:color="auto" w:fill="auto"/>
          </w:tcPr>
          <w:p w14:paraId="0F3D48DC" w14:textId="77777777" w:rsidR="00EC34C6" w:rsidRPr="005F7B06" w:rsidRDefault="00EC34C6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0E814" w14:textId="77777777" w:rsidR="00EC34C6" w:rsidRPr="005F7B06" w:rsidRDefault="00EC34C6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|*|</w:t>
            </w:r>
          </w:p>
        </w:tc>
      </w:tr>
    </w:tbl>
    <w:p w14:paraId="2BB0FFC9" w14:textId="77777777" w:rsidR="00EC34C6" w:rsidRPr="00DA4E60" w:rsidRDefault="00EC34C6" w:rsidP="005F7B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E60">
        <w:rPr>
          <w:rFonts w:ascii="Times New Roman" w:hAnsi="Times New Roman" w:cs="Times New Roman"/>
          <w:sz w:val="20"/>
          <w:szCs w:val="20"/>
        </w:rPr>
        <w:t>*preenchimento pode variar de 1 a 5</w:t>
      </w:r>
    </w:p>
    <w:p w14:paraId="4051848E" w14:textId="77777777" w:rsidR="00DA4E60" w:rsidRDefault="00DA4E60" w:rsidP="00DA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720D1" w14:textId="77777777" w:rsidR="003F2141" w:rsidRPr="005F7B06" w:rsidRDefault="003F2141" w:rsidP="00DA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2. Para solicitação de proteção de cultivar, o interessado deverá apresentar, além deste, os demais formulários disponibilizados pelo SNPC.</w:t>
      </w:r>
    </w:p>
    <w:p w14:paraId="3392B49D" w14:textId="77777777" w:rsidR="003F2141" w:rsidRPr="005F7B06" w:rsidRDefault="003F2141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3. Todas as páginas deverão ser rubricadas pelo Requerente ou Representante Legal e pelo Responsável Técnico.</w:t>
      </w:r>
    </w:p>
    <w:p w14:paraId="2EAB87C6" w14:textId="29FF41F2" w:rsidR="002B2A40" w:rsidRPr="00D124FB" w:rsidRDefault="002B2A40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TABELA DE CARACTERÍSTICAS DE </w:t>
      </w:r>
      <w:r w:rsidR="004261AD" w:rsidRPr="00D124FB">
        <w:rPr>
          <w:rFonts w:ascii="Times New Roman" w:hAnsi="Times New Roman" w:cs="Times New Roman"/>
          <w:b/>
          <w:sz w:val="24"/>
          <w:szCs w:val="24"/>
        </w:rPr>
        <w:t>PORTA-</w:t>
      </w:r>
      <w:r w:rsidR="00EB3631" w:rsidRPr="00D124FB">
        <w:rPr>
          <w:rFonts w:ascii="Times New Roman" w:hAnsi="Times New Roman" w:cs="Times New Roman"/>
          <w:b/>
          <w:sz w:val="24"/>
          <w:szCs w:val="24"/>
        </w:rPr>
        <w:t>ENXERTO</w:t>
      </w:r>
      <w:r w:rsidRPr="00D1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E10" w:rsidRPr="00D124FB">
        <w:rPr>
          <w:rFonts w:ascii="Times New Roman" w:hAnsi="Times New Roman" w:cs="Times New Roman"/>
          <w:b/>
          <w:sz w:val="24"/>
          <w:szCs w:val="24"/>
        </w:rPr>
        <w:t xml:space="preserve">MACIEIRA </w:t>
      </w:r>
      <w:r w:rsidRPr="00D124FB">
        <w:rPr>
          <w:rFonts w:ascii="Times New Roman" w:hAnsi="Times New Roman" w:cs="Times New Roman"/>
          <w:b/>
          <w:sz w:val="24"/>
          <w:szCs w:val="24"/>
        </w:rPr>
        <w:t>(</w:t>
      </w:r>
      <w:r w:rsidR="00EB3631" w:rsidRPr="00241070">
        <w:rPr>
          <w:rFonts w:ascii="Times New Roman" w:hAnsi="Times New Roman" w:cs="Times New Roman"/>
          <w:i/>
          <w:sz w:val="24"/>
          <w:szCs w:val="24"/>
        </w:rPr>
        <w:t xml:space="preserve">Malus </w:t>
      </w:r>
      <w:r w:rsidR="00EB3631" w:rsidRPr="00241070">
        <w:rPr>
          <w:rFonts w:ascii="Times New Roman" w:hAnsi="Times New Roman" w:cs="Times New Roman"/>
          <w:sz w:val="24"/>
          <w:szCs w:val="24"/>
        </w:rPr>
        <w:t>Mill</w:t>
      </w:r>
      <w:r w:rsidR="00FA3E37" w:rsidRPr="00241070">
        <w:rPr>
          <w:rFonts w:ascii="Times New Roman" w:hAnsi="Times New Roman" w:cs="Times New Roman"/>
          <w:sz w:val="24"/>
          <w:szCs w:val="24"/>
        </w:rPr>
        <w:t>.</w:t>
      </w:r>
      <w:r w:rsidRPr="00D124FB">
        <w:rPr>
          <w:rFonts w:ascii="Times New Roman" w:hAnsi="Times New Roman" w:cs="Times New Roman"/>
          <w:b/>
          <w:sz w:val="24"/>
          <w:szCs w:val="24"/>
        </w:rPr>
        <w:t>)</w:t>
      </w:r>
    </w:p>
    <w:p w14:paraId="058490C6" w14:textId="77777777" w:rsidR="00160CCF" w:rsidRDefault="00160CCF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2A73D" w14:textId="77777777" w:rsidR="002B2A40" w:rsidRDefault="002B2A40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Denominação proposta para a cultivar:</w:t>
      </w:r>
      <w:r w:rsidR="00455E61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455E61" w:rsidRPr="005F7B0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455E61" w:rsidRPr="005F7B0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55E61" w:rsidRPr="005F7B06">
        <w:rPr>
          <w:rFonts w:ascii="Times New Roman" w:hAnsi="Times New Roman" w:cs="Times New Roman"/>
          <w:sz w:val="24"/>
          <w:szCs w:val="24"/>
        </w:rPr>
      </w:r>
      <w:r w:rsidR="00455E61" w:rsidRPr="005F7B06">
        <w:rPr>
          <w:rFonts w:ascii="Times New Roman" w:hAnsi="Times New Roman" w:cs="Times New Roman"/>
          <w:sz w:val="24"/>
          <w:szCs w:val="24"/>
        </w:rPr>
        <w:fldChar w:fldCharType="separate"/>
      </w:r>
      <w:r w:rsidR="00455E61" w:rsidRPr="005F7B06">
        <w:rPr>
          <w:rFonts w:ascii="Times New Roman" w:hAnsi="Times New Roman" w:cs="Times New Roman"/>
          <w:noProof/>
          <w:sz w:val="24"/>
          <w:szCs w:val="24"/>
        </w:rPr>
        <w:t> </w:t>
      </w:r>
      <w:r w:rsidR="00455E61" w:rsidRPr="005F7B0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</w:t>
      </w:r>
      <w:r w:rsidR="00455E61" w:rsidRPr="005F7B06">
        <w:rPr>
          <w:rFonts w:ascii="Times New Roman" w:hAnsi="Times New Roman" w:cs="Times New Roman"/>
          <w:noProof/>
          <w:sz w:val="24"/>
          <w:szCs w:val="24"/>
        </w:rPr>
        <w:t> </w:t>
      </w:r>
      <w:r w:rsidR="00455E61" w:rsidRPr="005F7B0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5C6A88C" w14:textId="77777777" w:rsidR="00160CCF" w:rsidRPr="005F7B06" w:rsidRDefault="00160CCF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19"/>
        <w:gridCol w:w="2806"/>
        <w:gridCol w:w="2422"/>
        <w:gridCol w:w="1523"/>
        <w:gridCol w:w="1358"/>
      </w:tblGrid>
      <w:tr w:rsidR="00145257" w:rsidRPr="005F7B06" w14:paraId="459D9D46" w14:textId="77777777" w:rsidTr="00D149F5">
        <w:tc>
          <w:tcPr>
            <w:tcW w:w="789" w:type="pct"/>
            <w:vAlign w:val="center"/>
          </w:tcPr>
          <w:p w14:paraId="113CF773" w14:textId="77777777" w:rsidR="00145257" w:rsidRDefault="00145257" w:rsidP="00252F8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</w:rPr>
            </w:pPr>
            <w:r w:rsidRPr="005F7B06">
              <w:rPr>
                <w:b/>
              </w:rPr>
              <w:t>UPOV</w:t>
            </w:r>
          </w:p>
          <w:p w14:paraId="6AEDC287" w14:textId="77777777" w:rsidR="00214FAE" w:rsidRPr="005F7B06" w:rsidRDefault="00214FAE" w:rsidP="00252F8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1457" w:type="pct"/>
            <w:vAlign w:val="center"/>
          </w:tcPr>
          <w:p w14:paraId="3E4CA762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</w:rPr>
            </w:pPr>
            <w:r w:rsidRPr="005F7B06">
              <w:rPr>
                <w:b/>
              </w:rPr>
              <w:t>Característica</w:t>
            </w:r>
          </w:p>
        </w:tc>
        <w:tc>
          <w:tcPr>
            <w:tcW w:w="1258" w:type="pct"/>
            <w:vAlign w:val="center"/>
          </w:tcPr>
          <w:p w14:paraId="1DBE3BA3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b/>
              </w:rPr>
            </w:pPr>
            <w:r w:rsidRPr="005F7B06">
              <w:rPr>
                <w:b/>
              </w:rPr>
              <w:t>Identificação da Característica</w:t>
            </w:r>
          </w:p>
        </w:tc>
        <w:tc>
          <w:tcPr>
            <w:tcW w:w="791" w:type="pct"/>
            <w:vAlign w:val="center"/>
          </w:tcPr>
          <w:p w14:paraId="2602984F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b/>
                <w:sz w:val="24"/>
                <w:szCs w:val="24"/>
              </w:rPr>
              <w:t>Código de cada descrição</w:t>
            </w:r>
          </w:p>
        </w:tc>
        <w:tc>
          <w:tcPr>
            <w:tcW w:w="705" w:type="pct"/>
            <w:vAlign w:val="center"/>
          </w:tcPr>
          <w:p w14:paraId="4C99DC1A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b/>
                <w:sz w:val="24"/>
                <w:szCs w:val="24"/>
              </w:rPr>
              <w:t>Código da cultivar</w:t>
            </w:r>
          </w:p>
        </w:tc>
      </w:tr>
      <w:tr w:rsidR="00145257" w:rsidRPr="005F7B06" w14:paraId="09958C7B" w14:textId="77777777" w:rsidTr="00D149F5">
        <w:tc>
          <w:tcPr>
            <w:tcW w:w="789" w:type="pct"/>
          </w:tcPr>
          <w:p w14:paraId="4AA75960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1.</w:t>
            </w:r>
          </w:p>
        </w:tc>
        <w:tc>
          <w:tcPr>
            <w:tcW w:w="1457" w:type="pct"/>
          </w:tcPr>
          <w:p w14:paraId="111C94A4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1. Planta: vigor</w:t>
            </w:r>
          </w:p>
          <w:p w14:paraId="107F061D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</w:t>
            </w:r>
            <w:r w:rsidRPr="00FC1936">
              <w:t>VG (a) (+)</w:t>
            </w:r>
          </w:p>
        </w:tc>
        <w:tc>
          <w:tcPr>
            <w:tcW w:w="1258" w:type="pct"/>
          </w:tcPr>
          <w:p w14:paraId="741A324A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fraco</w:t>
            </w:r>
          </w:p>
          <w:p w14:paraId="2C084415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</w:p>
          <w:p w14:paraId="5428B591" w14:textId="77777777" w:rsidR="00145257" w:rsidRPr="005F7B06" w:rsidRDefault="00252F86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</w:tc>
        <w:tc>
          <w:tcPr>
            <w:tcW w:w="791" w:type="pct"/>
          </w:tcPr>
          <w:p w14:paraId="38CA50A5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84A308" w14:textId="77777777" w:rsidR="00145257" w:rsidRPr="005F7B06" w:rsidRDefault="00145257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6F429F" w14:textId="77777777" w:rsidR="00145257" w:rsidRPr="005F7B06" w:rsidRDefault="00252F86" w:rsidP="0025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5A5BA9FF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7FF3B0F5" w14:textId="77777777" w:rsidTr="00D149F5">
        <w:tc>
          <w:tcPr>
            <w:tcW w:w="789" w:type="pct"/>
          </w:tcPr>
          <w:p w14:paraId="493B134A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2.</w:t>
            </w:r>
          </w:p>
        </w:tc>
        <w:tc>
          <w:tcPr>
            <w:tcW w:w="1457" w:type="pct"/>
          </w:tcPr>
          <w:p w14:paraId="7A5FD818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2. Planta: número de ramos</w:t>
            </w:r>
          </w:p>
          <w:p w14:paraId="49F2053B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[B] (a)</w:t>
            </w:r>
          </w:p>
        </w:tc>
        <w:tc>
          <w:tcPr>
            <w:tcW w:w="1258" w:type="pct"/>
          </w:tcPr>
          <w:p w14:paraId="64BF93A7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baixo</w:t>
            </w:r>
          </w:p>
          <w:p w14:paraId="24906B1A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baixo</w:t>
            </w:r>
          </w:p>
          <w:p w14:paraId="53697A78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108C2603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alto</w:t>
            </w:r>
          </w:p>
          <w:p w14:paraId="6B9B0173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alto</w:t>
            </w:r>
          </w:p>
        </w:tc>
        <w:tc>
          <w:tcPr>
            <w:tcW w:w="791" w:type="pct"/>
          </w:tcPr>
          <w:p w14:paraId="34939A1B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8BC511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13ED0D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79D754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E466F8E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6F3283B5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70B2038A" w14:textId="77777777" w:rsidTr="00D149F5">
        <w:tc>
          <w:tcPr>
            <w:tcW w:w="789" w:type="pct"/>
          </w:tcPr>
          <w:p w14:paraId="42D8B11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3.</w:t>
            </w:r>
          </w:p>
        </w:tc>
        <w:tc>
          <w:tcPr>
            <w:tcW w:w="1457" w:type="pct"/>
          </w:tcPr>
          <w:p w14:paraId="0E0EDCEF" w14:textId="641C2A72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3. Planta: número de </w:t>
            </w:r>
            <w:r w:rsidR="0028187D">
              <w:t>brotos</w:t>
            </w:r>
          </w:p>
          <w:p w14:paraId="6B3E6FEC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[A] (a)</w:t>
            </w:r>
          </w:p>
        </w:tc>
        <w:tc>
          <w:tcPr>
            <w:tcW w:w="1258" w:type="pct"/>
          </w:tcPr>
          <w:p w14:paraId="5558AC4A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baixo</w:t>
            </w:r>
          </w:p>
          <w:p w14:paraId="45D680F4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baixo</w:t>
            </w:r>
          </w:p>
          <w:p w14:paraId="511DE3F6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02BF2D9C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alto</w:t>
            </w:r>
          </w:p>
          <w:p w14:paraId="7B4579F5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alto</w:t>
            </w:r>
          </w:p>
        </w:tc>
        <w:tc>
          <w:tcPr>
            <w:tcW w:w="791" w:type="pct"/>
          </w:tcPr>
          <w:p w14:paraId="3364A65E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4F2004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8C184F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8D8D41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F70C883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44C91185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5728B0EA" w14:textId="77777777" w:rsidTr="00D149F5">
        <w:tc>
          <w:tcPr>
            <w:tcW w:w="789" w:type="pct"/>
          </w:tcPr>
          <w:p w14:paraId="783EB85F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4.</w:t>
            </w:r>
          </w:p>
        </w:tc>
        <w:tc>
          <w:tcPr>
            <w:tcW w:w="1457" w:type="pct"/>
          </w:tcPr>
          <w:p w14:paraId="1933FC71" w14:textId="59366D0D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4. Planta: hábito</w:t>
            </w:r>
            <w:r w:rsidR="008B1C65">
              <w:t xml:space="preserve"> de crescimento</w:t>
            </w:r>
          </w:p>
          <w:p w14:paraId="7A682C20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(a) (+)</w:t>
            </w:r>
          </w:p>
        </w:tc>
        <w:tc>
          <w:tcPr>
            <w:tcW w:w="1258" w:type="pct"/>
          </w:tcPr>
          <w:p w14:paraId="0971C6DB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ereto</w:t>
            </w:r>
          </w:p>
          <w:p w14:paraId="6CE68384" w14:textId="07BC9F96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ereto a </w:t>
            </w:r>
            <w:r w:rsidR="005A7A3B">
              <w:t>horizontal</w:t>
            </w:r>
          </w:p>
          <w:p w14:paraId="6250557D" w14:textId="78BDFFA3" w:rsidR="00145257" w:rsidRPr="005F7B06" w:rsidRDefault="005A7A3B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horizontal</w:t>
            </w:r>
          </w:p>
          <w:p w14:paraId="3EEC8409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pendente</w:t>
            </w:r>
          </w:p>
        </w:tc>
        <w:tc>
          <w:tcPr>
            <w:tcW w:w="791" w:type="pct"/>
          </w:tcPr>
          <w:p w14:paraId="12922F21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26C102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C73029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8F64D8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6E1C850A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A21EC01" w14:textId="77777777" w:rsidTr="00D149F5">
        <w:tc>
          <w:tcPr>
            <w:tcW w:w="789" w:type="pct"/>
          </w:tcPr>
          <w:p w14:paraId="4F17EA95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5.</w:t>
            </w:r>
          </w:p>
        </w:tc>
        <w:tc>
          <w:tcPr>
            <w:tcW w:w="1457" w:type="pct"/>
          </w:tcPr>
          <w:p w14:paraId="638F2D58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5. Planta: número de espinhos</w:t>
            </w:r>
          </w:p>
          <w:p w14:paraId="06CB734C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[B] (a)</w:t>
            </w:r>
          </w:p>
        </w:tc>
        <w:tc>
          <w:tcPr>
            <w:tcW w:w="1258" w:type="pct"/>
          </w:tcPr>
          <w:p w14:paraId="4612D46B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ausente ou baixo</w:t>
            </w:r>
          </w:p>
          <w:p w14:paraId="5B6BF459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5789CE40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alto</w:t>
            </w:r>
          </w:p>
        </w:tc>
        <w:tc>
          <w:tcPr>
            <w:tcW w:w="791" w:type="pct"/>
          </w:tcPr>
          <w:p w14:paraId="5CBA57DF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C9F20E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580071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3C15C48B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6487D835" w14:textId="77777777" w:rsidTr="00D149F5">
        <w:tc>
          <w:tcPr>
            <w:tcW w:w="789" w:type="pct"/>
          </w:tcPr>
          <w:p w14:paraId="72679E3A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6.</w:t>
            </w:r>
          </w:p>
        </w:tc>
        <w:tc>
          <w:tcPr>
            <w:tcW w:w="1457" w:type="pct"/>
          </w:tcPr>
          <w:p w14:paraId="0C2E1C4C" w14:textId="4E9D8E91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6. </w:t>
            </w:r>
            <w:r w:rsidR="0028187D">
              <w:t>Ramo</w:t>
            </w:r>
            <w:r w:rsidRPr="005F7B06">
              <w:t xml:space="preserve"> de um ano: padrão de crescimento</w:t>
            </w:r>
          </w:p>
          <w:p w14:paraId="60004196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(b) (+)</w:t>
            </w:r>
          </w:p>
        </w:tc>
        <w:tc>
          <w:tcPr>
            <w:tcW w:w="1258" w:type="pct"/>
          </w:tcPr>
          <w:p w14:paraId="04E0F741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reto</w:t>
            </w:r>
          </w:p>
          <w:p w14:paraId="457A3156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moderadamente ondulado</w:t>
            </w:r>
          </w:p>
          <w:p w14:paraId="7BC376F9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fortemente ondulado </w:t>
            </w:r>
          </w:p>
        </w:tc>
        <w:tc>
          <w:tcPr>
            <w:tcW w:w="791" w:type="pct"/>
          </w:tcPr>
          <w:p w14:paraId="14B81A48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D4FE51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2D522E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5FC9" w14:textId="77777777" w:rsidR="00145257" w:rsidRPr="005F7B06" w:rsidRDefault="00252F86" w:rsidP="00252F8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1F85A140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7B5DBDC3" w14:textId="77777777" w:rsidTr="00D149F5">
        <w:tc>
          <w:tcPr>
            <w:tcW w:w="789" w:type="pct"/>
          </w:tcPr>
          <w:p w14:paraId="4A7E5FCA" w14:textId="77777777" w:rsidR="00145257" w:rsidRPr="005F7B06" w:rsidRDefault="00145257" w:rsidP="0021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57" w:type="pct"/>
          </w:tcPr>
          <w:p w14:paraId="6D2DAFDB" w14:textId="5787ADFF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8187D">
              <w:rPr>
                <w:rFonts w:ascii="Times New Roman" w:hAnsi="Times New Roman" w:cs="Times New Roman"/>
                <w:sz w:val="24"/>
                <w:szCs w:val="24"/>
              </w:rPr>
              <w:t>Ramo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de um ano: pubescência</w:t>
            </w:r>
          </w:p>
          <w:p w14:paraId="0CC05ED8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(b)</w:t>
            </w:r>
            <w:r>
              <w:t xml:space="preserve"> </w:t>
            </w:r>
            <w:r w:rsidRPr="005F7B06">
              <w:t>(+)</w:t>
            </w:r>
          </w:p>
        </w:tc>
        <w:tc>
          <w:tcPr>
            <w:tcW w:w="1258" w:type="pct"/>
          </w:tcPr>
          <w:p w14:paraId="4B0348BA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ausente ou muito fraca</w:t>
            </w:r>
          </w:p>
          <w:p w14:paraId="5809F39E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fraca</w:t>
            </w:r>
          </w:p>
          <w:p w14:paraId="10D3CB65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  <w:p w14:paraId="282E90C0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  <w:p w14:paraId="1D73CBED" w14:textId="77777777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muito forte</w:t>
            </w:r>
          </w:p>
        </w:tc>
        <w:tc>
          <w:tcPr>
            <w:tcW w:w="791" w:type="pct"/>
          </w:tcPr>
          <w:p w14:paraId="7E630315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7A417A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2EC11B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B31634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567AA39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34FA24AD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5E66253" w14:textId="77777777" w:rsidTr="00D149F5">
        <w:tc>
          <w:tcPr>
            <w:tcW w:w="789" w:type="pct"/>
          </w:tcPr>
          <w:p w14:paraId="5645D587" w14:textId="77777777" w:rsidR="00145257" w:rsidRPr="005F7B06" w:rsidRDefault="00145257" w:rsidP="0021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57" w:type="pct"/>
          </w:tcPr>
          <w:p w14:paraId="501D8744" w14:textId="67C3A9EF" w:rsidR="00145257" w:rsidRPr="005F7B06" w:rsidRDefault="00145257" w:rsidP="005F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8187D">
              <w:rPr>
                <w:rFonts w:ascii="Times New Roman" w:hAnsi="Times New Roman" w:cs="Times New Roman"/>
                <w:sz w:val="24"/>
                <w:szCs w:val="24"/>
              </w:rPr>
              <w:t>Ramo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de um ano: brilho</w:t>
            </w:r>
          </w:p>
          <w:p w14:paraId="17DB12C6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(b) </w:t>
            </w:r>
          </w:p>
        </w:tc>
        <w:tc>
          <w:tcPr>
            <w:tcW w:w="1258" w:type="pct"/>
          </w:tcPr>
          <w:p w14:paraId="4A6BEBF4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a</w:t>
            </w:r>
            <w:r w:rsidRPr="005F7B06">
              <w:t>usente ou fraco</w:t>
            </w:r>
          </w:p>
          <w:p w14:paraId="2947C80F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41D2A7D0" w14:textId="77777777" w:rsidR="00145257" w:rsidRPr="005F7B06" w:rsidRDefault="00145257" w:rsidP="005F7B06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forte</w:t>
            </w:r>
          </w:p>
        </w:tc>
        <w:tc>
          <w:tcPr>
            <w:tcW w:w="791" w:type="pct"/>
          </w:tcPr>
          <w:p w14:paraId="497CB186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B34F26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CF04D1B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19CAD8A8" w14:textId="77777777" w:rsidR="00145257" w:rsidRPr="005F7B06" w:rsidRDefault="00145257" w:rsidP="005F7B06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60A17278" w14:textId="77777777" w:rsidTr="00D149F5">
        <w:tc>
          <w:tcPr>
            <w:tcW w:w="789" w:type="pct"/>
          </w:tcPr>
          <w:p w14:paraId="4256D3F5" w14:textId="77777777" w:rsidR="00145257" w:rsidRPr="005F7B06" w:rsidRDefault="00145257" w:rsidP="0021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57" w:type="pct"/>
          </w:tcPr>
          <w:p w14:paraId="180E34A0" w14:textId="61D9220E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8187D">
              <w:rPr>
                <w:rFonts w:ascii="Times New Roman" w:hAnsi="Times New Roman" w:cs="Times New Roman"/>
                <w:sz w:val="24"/>
                <w:szCs w:val="24"/>
              </w:rPr>
              <w:t>Ramo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de um ano: espessura</w:t>
            </w:r>
          </w:p>
          <w:p w14:paraId="740590B3" w14:textId="77777777" w:rsidR="00145257" w:rsidRPr="005F7B06" w:rsidRDefault="00252F86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QN VG/MI</w:t>
            </w:r>
            <w:r w:rsidR="00145257"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1258" w:type="pct"/>
          </w:tcPr>
          <w:p w14:paraId="148D142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  <w:p w14:paraId="034B9A4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  <w:p w14:paraId="066960E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grossa</w:t>
            </w:r>
          </w:p>
        </w:tc>
        <w:tc>
          <w:tcPr>
            <w:tcW w:w="791" w:type="pct"/>
          </w:tcPr>
          <w:p w14:paraId="13B7DEC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EA6D1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68297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4A0C9AF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7CA9409D" w14:textId="77777777" w:rsidTr="00D149F5">
        <w:tc>
          <w:tcPr>
            <w:tcW w:w="789" w:type="pct"/>
          </w:tcPr>
          <w:p w14:paraId="2CB15670" w14:textId="77777777" w:rsidR="00145257" w:rsidRPr="005F7B06" w:rsidRDefault="00145257" w:rsidP="0021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57" w:type="pct"/>
          </w:tcPr>
          <w:p w14:paraId="2A4DCF4B" w14:textId="03A678F1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8187D">
              <w:rPr>
                <w:rFonts w:ascii="Times New Roman" w:hAnsi="Times New Roman" w:cs="Times New Roman"/>
                <w:sz w:val="24"/>
                <w:szCs w:val="24"/>
              </w:rPr>
              <w:t>Ramo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de um ano: comprimento dos entrenós</w:t>
            </w:r>
          </w:p>
          <w:p w14:paraId="06164A7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VG/MG (b)</w:t>
            </w:r>
          </w:p>
        </w:tc>
        <w:tc>
          <w:tcPr>
            <w:tcW w:w="1258" w:type="pct"/>
          </w:tcPr>
          <w:p w14:paraId="20335F0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curto</w:t>
            </w:r>
          </w:p>
          <w:p w14:paraId="6DD1079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071D6F0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longo </w:t>
            </w:r>
          </w:p>
        </w:tc>
        <w:tc>
          <w:tcPr>
            <w:tcW w:w="791" w:type="pct"/>
          </w:tcPr>
          <w:p w14:paraId="0F39D99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5CE1C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4E4F0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463BBC0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3F194CF0" w14:textId="77777777" w:rsidTr="00D149F5">
        <w:tc>
          <w:tcPr>
            <w:tcW w:w="789" w:type="pct"/>
          </w:tcPr>
          <w:p w14:paraId="0420D2B5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11.</w:t>
            </w:r>
          </w:p>
        </w:tc>
        <w:tc>
          <w:tcPr>
            <w:tcW w:w="1457" w:type="pct"/>
          </w:tcPr>
          <w:p w14:paraId="7A400D0B" w14:textId="3A6145F6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11. </w:t>
            </w:r>
            <w:r w:rsidR="0028187D">
              <w:t>Ramo</w:t>
            </w:r>
            <w:r w:rsidRPr="005F7B06">
              <w:t xml:space="preserve"> de um ano: número de lenticelas </w:t>
            </w:r>
          </w:p>
          <w:p w14:paraId="06414E0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(b) </w:t>
            </w:r>
          </w:p>
        </w:tc>
        <w:tc>
          <w:tcPr>
            <w:tcW w:w="1258" w:type="pct"/>
          </w:tcPr>
          <w:p w14:paraId="125BB6F8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baixo</w:t>
            </w:r>
          </w:p>
          <w:p w14:paraId="6386F9B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baixo</w:t>
            </w:r>
          </w:p>
          <w:p w14:paraId="4C2604F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6998853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alto</w:t>
            </w:r>
          </w:p>
          <w:p w14:paraId="1B3C6063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alto</w:t>
            </w:r>
          </w:p>
        </w:tc>
        <w:tc>
          <w:tcPr>
            <w:tcW w:w="791" w:type="pct"/>
          </w:tcPr>
          <w:p w14:paraId="764A66A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518A8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3B75B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1FDB2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B28243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6E01334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3CFF2BEE" w14:textId="77777777" w:rsidTr="00D149F5">
        <w:tc>
          <w:tcPr>
            <w:tcW w:w="789" w:type="pct"/>
          </w:tcPr>
          <w:p w14:paraId="48A96FB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lastRenderedPageBreak/>
              <w:t>12.</w:t>
            </w:r>
          </w:p>
        </w:tc>
        <w:tc>
          <w:tcPr>
            <w:tcW w:w="1457" w:type="pct"/>
          </w:tcPr>
          <w:p w14:paraId="272FF290" w14:textId="064AF733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12. </w:t>
            </w:r>
            <w:r w:rsidR="0028187D">
              <w:t>Ramo</w:t>
            </w:r>
            <w:r w:rsidRPr="005F7B06">
              <w:t xml:space="preserve"> de um ano: tamanho das lenticelas </w:t>
            </w:r>
          </w:p>
          <w:p w14:paraId="7579366E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(b)</w:t>
            </w:r>
          </w:p>
        </w:tc>
        <w:tc>
          <w:tcPr>
            <w:tcW w:w="1258" w:type="pct"/>
          </w:tcPr>
          <w:p w14:paraId="462A1C0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pequeno</w:t>
            </w:r>
          </w:p>
          <w:p w14:paraId="58826BB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1E6A711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</w:tc>
        <w:tc>
          <w:tcPr>
            <w:tcW w:w="791" w:type="pct"/>
          </w:tcPr>
          <w:p w14:paraId="7482637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2F9936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2158E8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500A7A3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92E8F34" w14:textId="77777777" w:rsidTr="00D149F5">
        <w:tc>
          <w:tcPr>
            <w:tcW w:w="789" w:type="pct"/>
          </w:tcPr>
          <w:p w14:paraId="244519C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13.</w:t>
            </w:r>
          </w:p>
        </w:tc>
        <w:tc>
          <w:tcPr>
            <w:tcW w:w="1457" w:type="pct"/>
          </w:tcPr>
          <w:p w14:paraId="09FB0313" w14:textId="2804BE23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13. </w:t>
            </w:r>
            <w:r w:rsidR="0028187D">
              <w:t>Ramo</w:t>
            </w:r>
            <w:r w:rsidRPr="005F7B06">
              <w:t xml:space="preserve"> de um ano: cor </w:t>
            </w:r>
            <w:r w:rsidR="005A7A3B">
              <w:t>no lado exposto ao sol</w:t>
            </w:r>
          </w:p>
          <w:p w14:paraId="7DB1953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(b)</w:t>
            </w:r>
          </w:p>
        </w:tc>
        <w:tc>
          <w:tcPr>
            <w:tcW w:w="1258" w:type="pct"/>
          </w:tcPr>
          <w:p w14:paraId="20B64A5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marrom esverdeado</w:t>
            </w:r>
          </w:p>
          <w:p w14:paraId="0C4F43C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marrom avermelhado</w:t>
            </w:r>
          </w:p>
          <w:p w14:paraId="57E7DE0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marrom médio</w:t>
            </w:r>
          </w:p>
          <w:p w14:paraId="753E210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marrom escuro </w:t>
            </w:r>
          </w:p>
        </w:tc>
        <w:tc>
          <w:tcPr>
            <w:tcW w:w="791" w:type="pct"/>
          </w:tcPr>
          <w:p w14:paraId="6B865CB0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9EC70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46DB9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364287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7470746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E83D1E3" w14:textId="77777777" w:rsidTr="00D149F5">
        <w:tc>
          <w:tcPr>
            <w:tcW w:w="789" w:type="pct"/>
          </w:tcPr>
          <w:p w14:paraId="2A387411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14.</w:t>
            </w:r>
          </w:p>
        </w:tc>
        <w:tc>
          <w:tcPr>
            <w:tcW w:w="1457" w:type="pct"/>
          </w:tcPr>
          <w:p w14:paraId="52C9702A" w14:textId="71B6FBD8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14. </w:t>
            </w:r>
            <w:r w:rsidR="0028187D">
              <w:t>Ramo</w:t>
            </w:r>
            <w:r w:rsidRPr="005F7B06">
              <w:t xml:space="preserve"> de um ano: tamanho da gema vegetativa</w:t>
            </w:r>
          </w:p>
          <w:p w14:paraId="14E0D9B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(b)</w:t>
            </w:r>
          </w:p>
        </w:tc>
        <w:tc>
          <w:tcPr>
            <w:tcW w:w="1258" w:type="pct"/>
          </w:tcPr>
          <w:p w14:paraId="110E29B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pequeno</w:t>
            </w:r>
          </w:p>
          <w:p w14:paraId="6763F7B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médio</w:t>
            </w:r>
          </w:p>
          <w:p w14:paraId="012359A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</w:tc>
        <w:tc>
          <w:tcPr>
            <w:tcW w:w="791" w:type="pct"/>
          </w:tcPr>
          <w:p w14:paraId="44337FF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C1CD5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EFBCB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2F280CE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7D1573E" w14:textId="77777777" w:rsidTr="00D149F5">
        <w:tc>
          <w:tcPr>
            <w:tcW w:w="789" w:type="pct"/>
          </w:tcPr>
          <w:p w14:paraId="1217AE62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15.</w:t>
            </w:r>
          </w:p>
        </w:tc>
        <w:tc>
          <w:tcPr>
            <w:tcW w:w="1457" w:type="pct"/>
          </w:tcPr>
          <w:p w14:paraId="3189B2EE" w14:textId="0B18BB5C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15. </w:t>
            </w:r>
            <w:r w:rsidR="0028187D">
              <w:t>Ramo</w:t>
            </w:r>
            <w:r w:rsidRPr="005F7B06">
              <w:t xml:space="preserve"> de um ano: formato do ápice da gema vegetativa</w:t>
            </w:r>
          </w:p>
          <w:p w14:paraId="0AA21953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(b) (+)</w:t>
            </w:r>
          </w:p>
        </w:tc>
        <w:tc>
          <w:tcPr>
            <w:tcW w:w="1258" w:type="pct"/>
          </w:tcPr>
          <w:p w14:paraId="07B235D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agudo</w:t>
            </w:r>
          </w:p>
          <w:p w14:paraId="5AC8EEF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obtuso</w:t>
            </w:r>
          </w:p>
          <w:p w14:paraId="69839254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arredondado</w:t>
            </w:r>
          </w:p>
        </w:tc>
        <w:tc>
          <w:tcPr>
            <w:tcW w:w="791" w:type="pct"/>
          </w:tcPr>
          <w:p w14:paraId="7791873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FE307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96F2AB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27E859F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1977B99" w14:textId="77777777" w:rsidTr="00D149F5">
        <w:tc>
          <w:tcPr>
            <w:tcW w:w="789" w:type="pct"/>
          </w:tcPr>
          <w:p w14:paraId="550CA390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16.</w:t>
            </w:r>
          </w:p>
        </w:tc>
        <w:tc>
          <w:tcPr>
            <w:tcW w:w="1457" w:type="pct"/>
          </w:tcPr>
          <w:p w14:paraId="60EBB46F" w14:textId="4625D4D9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16. </w:t>
            </w:r>
            <w:r w:rsidR="0028187D">
              <w:t>Ramo</w:t>
            </w:r>
            <w:r w:rsidRPr="005F7B06">
              <w:t xml:space="preserve"> de um ano: posição da gema vegetativa em relação ao </w:t>
            </w:r>
            <w:r w:rsidR="0028187D">
              <w:t>ramo</w:t>
            </w:r>
          </w:p>
          <w:p w14:paraId="4D76007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[A] (b) (+)</w:t>
            </w:r>
          </w:p>
        </w:tc>
        <w:tc>
          <w:tcPr>
            <w:tcW w:w="1258" w:type="pct"/>
          </w:tcPr>
          <w:p w14:paraId="42FC653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aderida</w:t>
            </w:r>
          </w:p>
          <w:p w14:paraId="67C2D6B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ligeiramente divergente</w:t>
            </w:r>
          </w:p>
          <w:p w14:paraId="38B473D0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fortemente divergente</w:t>
            </w:r>
          </w:p>
        </w:tc>
        <w:tc>
          <w:tcPr>
            <w:tcW w:w="791" w:type="pct"/>
          </w:tcPr>
          <w:p w14:paraId="7DCBCF0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D1F891" w14:textId="349342F0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BBA5FB" w14:textId="77777777" w:rsidR="0001121E" w:rsidRDefault="0001121E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8EFF" w14:textId="2C1B6342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432F8894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4F4A7E50" w14:textId="77777777" w:rsidTr="00D149F5">
        <w:tc>
          <w:tcPr>
            <w:tcW w:w="789" w:type="pct"/>
          </w:tcPr>
          <w:p w14:paraId="7B6D4A4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17.</w:t>
            </w:r>
          </w:p>
        </w:tc>
        <w:tc>
          <w:tcPr>
            <w:tcW w:w="1457" w:type="pct"/>
          </w:tcPr>
          <w:p w14:paraId="2AC7CB15" w14:textId="16256F82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17. </w:t>
            </w:r>
            <w:r w:rsidR="0028187D">
              <w:t>Ramo</w:t>
            </w:r>
            <w:r w:rsidRPr="005F7B06">
              <w:t xml:space="preserve"> de um ano: tamanho do suporte da gema vegetativa</w:t>
            </w:r>
          </w:p>
          <w:p w14:paraId="4DC6A22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(b) (+)</w:t>
            </w:r>
          </w:p>
        </w:tc>
        <w:tc>
          <w:tcPr>
            <w:tcW w:w="1258" w:type="pct"/>
          </w:tcPr>
          <w:p w14:paraId="5847442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pequeno</w:t>
            </w:r>
          </w:p>
          <w:p w14:paraId="410E566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5E16474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</w:tc>
        <w:tc>
          <w:tcPr>
            <w:tcW w:w="791" w:type="pct"/>
          </w:tcPr>
          <w:p w14:paraId="17BA1530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8CB9F76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B1679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2EDF805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5E17E6D2" w14:textId="77777777" w:rsidTr="00D149F5">
        <w:tc>
          <w:tcPr>
            <w:tcW w:w="789" w:type="pct"/>
          </w:tcPr>
          <w:p w14:paraId="77DCA990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18.</w:t>
            </w:r>
          </w:p>
        </w:tc>
        <w:tc>
          <w:tcPr>
            <w:tcW w:w="1457" w:type="pct"/>
          </w:tcPr>
          <w:p w14:paraId="6761E5BB" w14:textId="778F3033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18. </w:t>
            </w:r>
            <w:r w:rsidR="0028187D">
              <w:t>Ramo</w:t>
            </w:r>
            <w:r w:rsidRPr="005F7B06">
              <w:t xml:space="preserve"> jovem: cor da parte superior</w:t>
            </w:r>
          </w:p>
          <w:p w14:paraId="31B730D8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(c)</w:t>
            </w:r>
            <w:r>
              <w:t xml:space="preserve"> </w:t>
            </w:r>
            <w:r w:rsidRPr="005F7B06">
              <w:t>(+)</w:t>
            </w:r>
          </w:p>
        </w:tc>
        <w:tc>
          <w:tcPr>
            <w:tcW w:w="1258" w:type="pct"/>
          </w:tcPr>
          <w:p w14:paraId="5BD99640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esbranquiçada</w:t>
            </w:r>
          </w:p>
          <w:p w14:paraId="4565EF8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esverdead</w:t>
            </w:r>
            <w:r>
              <w:t>a</w:t>
            </w:r>
          </w:p>
          <w:p w14:paraId="72A35640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avermelhad</w:t>
            </w:r>
            <w:r>
              <w:t>a</w:t>
            </w:r>
          </w:p>
          <w:p w14:paraId="7F30BC4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enegrecid</w:t>
            </w:r>
            <w:r>
              <w:t>a</w:t>
            </w:r>
          </w:p>
        </w:tc>
        <w:tc>
          <w:tcPr>
            <w:tcW w:w="791" w:type="pct"/>
          </w:tcPr>
          <w:p w14:paraId="0BB3C05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E6ADA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A00C7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40C4C84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06E0187B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2FBE6BA" w14:textId="77777777" w:rsidTr="00D149F5">
        <w:tc>
          <w:tcPr>
            <w:tcW w:w="789" w:type="pct"/>
          </w:tcPr>
          <w:p w14:paraId="55FEF2B6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19.</w:t>
            </w:r>
          </w:p>
        </w:tc>
        <w:tc>
          <w:tcPr>
            <w:tcW w:w="1457" w:type="pct"/>
          </w:tcPr>
          <w:p w14:paraId="30B20397" w14:textId="188AC350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19. </w:t>
            </w:r>
            <w:r w:rsidR="0028187D">
              <w:t>Ramo</w:t>
            </w:r>
            <w:r w:rsidRPr="005F7B06">
              <w:t xml:space="preserve"> jovem: extensão da coloração antocianínica</w:t>
            </w:r>
          </w:p>
          <w:p w14:paraId="384078A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(c)</w:t>
            </w:r>
          </w:p>
        </w:tc>
        <w:tc>
          <w:tcPr>
            <w:tcW w:w="1258" w:type="pct"/>
          </w:tcPr>
          <w:p w14:paraId="1C62168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ausente ou muito pequena</w:t>
            </w:r>
          </w:p>
          <w:p w14:paraId="7A07342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pequena</w:t>
            </w:r>
          </w:p>
          <w:p w14:paraId="0168805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média</w:t>
            </w:r>
          </w:p>
          <w:p w14:paraId="2110E1E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  <w:p w14:paraId="1FB803C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grande</w:t>
            </w:r>
          </w:p>
        </w:tc>
        <w:tc>
          <w:tcPr>
            <w:tcW w:w="791" w:type="pct"/>
          </w:tcPr>
          <w:p w14:paraId="71760E5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104F3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CF1E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986EA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DABB2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44C003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62B05D6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3D296F8F" w14:textId="77777777" w:rsidTr="00D149F5">
        <w:tc>
          <w:tcPr>
            <w:tcW w:w="789" w:type="pct"/>
          </w:tcPr>
          <w:p w14:paraId="34CF2ACA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20.</w:t>
            </w:r>
          </w:p>
        </w:tc>
        <w:tc>
          <w:tcPr>
            <w:tcW w:w="1457" w:type="pct"/>
          </w:tcPr>
          <w:p w14:paraId="0AA94A39" w14:textId="3022D7A0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20. Lâmina foliar: </w:t>
            </w:r>
            <w:r w:rsidR="005A7A3B">
              <w:t>posição</w:t>
            </w:r>
            <w:r w:rsidR="005A7A3B" w:rsidRPr="005F7B06">
              <w:t xml:space="preserve"> </w:t>
            </w:r>
            <w:r w:rsidRPr="005F7B06">
              <w:t xml:space="preserve">em relação ao </w:t>
            </w:r>
            <w:r w:rsidR="0028187D">
              <w:t>ramo</w:t>
            </w:r>
          </w:p>
          <w:p w14:paraId="1B91211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</w:t>
            </w:r>
            <w:r>
              <w:t xml:space="preserve"> </w:t>
            </w:r>
            <w:r w:rsidRPr="005F7B06">
              <w:t>(+)</w:t>
            </w:r>
          </w:p>
        </w:tc>
        <w:tc>
          <w:tcPr>
            <w:tcW w:w="1258" w:type="pct"/>
          </w:tcPr>
          <w:p w14:paraId="29AEFB32" w14:textId="77777777" w:rsidR="00145257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ascendente</w:t>
            </w:r>
          </w:p>
          <w:p w14:paraId="38E77B7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horizontal</w:t>
            </w:r>
          </w:p>
          <w:p w14:paraId="237856F4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descendente</w:t>
            </w:r>
          </w:p>
        </w:tc>
        <w:tc>
          <w:tcPr>
            <w:tcW w:w="791" w:type="pct"/>
          </w:tcPr>
          <w:p w14:paraId="5AAC967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16676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8895EB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09026D5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44C215FA" w14:textId="77777777" w:rsidTr="00D149F5">
        <w:tc>
          <w:tcPr>
            <w:tcW w:w="789" w:type="pct"/>
          </w:tcPr>
          <w:p w14:paraId="79A98954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21.</w:t>
            </w:r>
          </w:p>
        </w:tc>
        <w:tc>
          <w:tcPr>
            <w:tcW w:w="1457" w:type="pct"/>
          </w:tcPr>
          <w:p w14:paraId="7806472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21. Lâmina foliar: comprimento</w:t>
            </w:r>
          </w:p>
          <w:p w14:paraId="23E5D70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VG/MI (d)</w:t>
            </w:r>
          </w:p>
        </w:tc>
        <w:tc>
          <w:tcPr>
            <w:tcW w:w="1258" w:type="pct"/>
          </w:tcPr>
          <w:p w14:paraId="4376F23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curto</w:t>
            </w:r>
          </w:p>
          <w:p w14:paraId="4538386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médio</w:t>
            </w:r>
          </w:p>
          <w:p w14:paraId="18D86EE8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longo</w:t>
            </w:r>
          </w:p>
        </w:tc>
        <w:tc>
          <w:tcPr>
            <w:tcW w:w="791" w:type="pct"/>
          </w:tcPr>
          <w:p w14:paraId="4223898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860ED2B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697769A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251C2B9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58C063A1" w14:textId="77777777" w:rsidTr="00D149F5">
        <w:tc>
          <w:tcPr>
            <w:tcW w:w="789" w:type="pct"/>
          </w:tcPr>
          <w:p w14:paraId="64D1FFE5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22.</w:t>
            </w:r>
          </w:p>
        </w:tc>
        <w:tc>
          <w:tcPr>
            <w:tcW w:w="1457" w:type="pct"/>
          </w:tcPr>
          <w:p w14:paraId="6752D97E" w14:textId="77777777" w:rsidR="00145257" w:rsidRPr="00D36E25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lang w:val="es-ES"/>
              </w:rPr>
            </w:pPr>
            <w:r w:rsidRPr="00D36E25">
              <w:rPr>
                <w:color w:val="000000"/>
                <w:lang w:val="es-ES"/>
              </w:rPr>
              <w:t>22. Lâmina foliar: largura</w:t>
            </w:r>
          </w:p>
          <w:p w14:paraId="706EA6CA" w14:textId="77777777" w:rsidR="00145257" w:rsidRPr="00D36E25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lang w:val="es-ES"/>
              </w:rPr>
            </w:pPr>
            <w:r w:rsidRPr="00D36E25">
              <w:rPr>
                <w:lang w:val="es-ES"/>
              </w:rPr>
              <w:t>QN VG/MI (d)</w:t>
            </w:r>
          </w:p>
        </w:tc>
        <w:tc>
          <w:tcPr>
            <w:tcW w:w="1258" w:type="pct"/>
          </w:tcPr>
          <w:p w14:paraId="6001826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estreita</w:t>
            </w:r>
          </w:p>
          <w:p w14:paraId="34F570EE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média</w:t>
            </w:r>
          </w:p>
          <w:p w14:paraId="46FA326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larga</w:t>
            </w:r>
          </w:p>
        </w:tc>
        <w:tc>
          <w:tcPr>
            <w:tcW w:w="791" w:type="pct"/>
          </w:tcPr>
          <w:p w14:paraId="076D62E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A771F1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6EF940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000EF45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03AAB751" w14:textId="77777777" w:rsidTr="00D149F5">
        <w:tc>
          <w:tcPr>
            <w:tcW w:w="789" w:type="pct"/>
          </w:tcPr>
          <w:p w14:paraId="67BAEFE7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23.</w:t>
            </w:r>
          </w:p>
        </w:tc>
        <w:tc>
          <w:tcPr>
            <w:tcW w:w="1457" w:type="pct"/>
          </w:tcPr>
          <w:p w14:paraId="0992654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23. Lâmina foliar: relação comprimento/largura</w:t>
            </w:r>
          </w:p>
          <w:p w14:paraId="5044585E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</w:rPr>
            </w:pPr>
            <w:r w:rsidRPr="005F7B06">
              <w:t>QN VG/MI (d) (+)</w:t>
            </w:r>
          </w:p>
        </w:tc>
        <w:tc>
          <w:tcPr>
            <w:tcW w:w="1258" w:type="pct"/>
          </w:tcPr>
          <w:p w14:paraId="68FEE67D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muito baixa</w:t>
            </w:r>
          </w:p>
          <w:p w14:paraId="15DD292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 xml:space="preserve">baixa </w:t>
            </w:r>
          </w:p>
          <w:p w14:paraId="608135B4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média</w:t>
            </w:r>
          </w:p>
          <w:p w14:paraId="57F6277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 xml:space="preserve">alta </w:t>
            </w:r>
          </w:p>
          <w:p w14:paraId="1955ABD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muito alta</w:t>
            </w:r>
          </w:p>
        </w:tc>
        <w:tc>
          <w:tcPr>
            <w:tcW w:w="791" w:type="pct"/>
          </w:tcPr>
          <w:p w14:paraId="06AF4C1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E073CD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6B6C5B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CCB2E94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9C6D9B4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6C9AA4A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310B73EC" w14:textId="77777777" w:rsidTr="00D149F5">
        <w:tc>
          <w:tcPr>
            <w:tcW w:w="789" w:type="pct"/>
          </w:tcPr>
          <w:p w14:paraId="4747579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24.</w:t>
            </w:r>
          </w:p>
        </w:tc>
        <w:tc>
          <w:tcPr>
            <w:tcW w:w="1457" w:type="pct"/>
          </w:tcPr>
          <w:p w14:paraId="16F852C4" w14:textId="0CAE6802" w:rsidR="00145257" w:rsidRPr="005F7B06" w:rsidRDefault="00311C90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 xml:space="preserve">24. Lâmina foliar: perfil </w:t>
            </w:r>
            <w:r w:rsidR="005A7A3B">
              <w:t>n</w:t>
            </w:r>
            <w:r w:rsidR="00145257" w:rsidRPr="005F7B06">
              <w:t>a seção transversal</w:t>
            </w:r>
          </w:p>
          <w:p w14:paraId="4F8BD5E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(d) (+) </w:t>
            </w:r>
          </w:p>
        </w:tc>
        <w:tc>
          <w:tcPr>
            <w:tcW w:w="1258" w:type="pct"/>
          </w:tcPr>
          <w:p w14:paraId="429B1C8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côncavo</w:t>
            </w:r>
          </w:p>
          <w:p w14:paraId="53A20D5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plano</w:t>
            </w:r>
          </w:p>
          <w:p w14:paraId="0AE648C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convexo</w:t>
            </w:r>
          </w:p>
        </w:tc>
        <w:tc>
          <w:tcPr>
            <w:tcW w:w="791" w:type="pct"/>
          </w:tcPr>
          <w:p w14:paraId="3F81C38B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37848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E3675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5B002EA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9B95E8B" w14:textId="77777777" w:rsidTr="00D149F5">
        <w:tc>
          <w:tcPr>
            <w:tcW w:w="789" w:type="pct"/>
          </w:tcPr>
          <w:p w14:paraId="1F6AECBE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lastRenderedPageBreak/>
              <w:t>25.</w:t>
            </w:r>
          </w:p>
        </w:tc>
        <w:tc>
          <w:tcPr>
            <w:tcW w:w="1457" w:type="pct"/>
          </w:tcPr>
          <w:p w14:paraId="6408FDD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25. Lâmina foliar: comprimento da extremidade</w:t>
            </w:r>
          </w:p>
          <w:p w14:paraId="47FF8350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 (+)</w:t>
            </w:r>
          </w:p>
        </w:tc>
        <w:tc>
          <w:tcPr>
            <w:tcW w:w="1258" w:type="pct"/>
          </w:tcPr>
          <w:p w14:paraId="305D7C37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curto</w:t>
            </w:r>
          </w:p>
          <w:p w14:paraId="0D730FE4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médio</w:t>
            </w:r>
          </w:p>
          <w:p w14:paraId="1235635D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longo</w:t>
            </w:r>
          </w:p>
        </w:tc>
        <w:tc>
          <w:tcPr>
            <w:tcW w:w="791" w:type="pct"/>
          </w:tcPr>
          <w:p w14:paraId="2531AFD8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1</w:t>
            </w:r>
          </w:p>
          <w:p w14:paraId="7E33A8C3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2</w:t>
            </w:r>
          </w:p>
          <w:p w14:paraId="1EDE42FE" w14:textId="77777777" w:rsidR="00145257" w:rsidRPr="005F7B06" w:rsidRDefault="00145257" w:rsidP="00E53D99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4FBCD16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39A7E91" w14:textId="77777777" w:rsidTr="00D149F5">
        <w:tc>
          <w:tcPr>
            <w:tcW w:w="789" w:type="pct"/>
          </w:tcPr>
          <w:p w14:paraId="776CA7F9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26.</w:t>
            </w:r>
          </w:p>
        </w:tc>
        <w:tc>
          <w:tcPr>
            <w:tcW w:w="1457" w:type="pct"/>
          </w:tcPr>
          <w:p w14:paraId="1E75057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26. Lâmina foliar: incisões da margem</w:t>
            </w:r>
          </w:p>
          <w:p w14:paraId="0A5FE34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highlight w:val="yellow"/>
              </w:rPr>
            </w:pPr>
            <w:r w:rsidRPr="005F7B06">
              <w:t>PQ VG (d) (+)</w:t>
            </w:r>
          </w:p>
        </w:tc>
        <w:tc>
          <w:tcPr>
            <w:tcW w:w="1258" w:type="pct"/>
          </w:tcPr>
          <w:p w14:paraId="1B9ED8F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crenada</w:t>
            </w:r>
          </w:p>
          <w:p w14:paraId="37F70C3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bicrenada</w:t>
            </w:r>
          </w:p>
          <w:p w14:paraId="1B9D986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serr</w:t>
            </w:r>
            <w:r>
              <w:rPr>
                <w:color w:val="000000"/>
              </w:rPr>
              <w:t>ilha</w:t>
            </w:r>
            <w:r w:rsidRPr="005F7B06">
              <w:rPr>
                <w:color w:val="000000"/>
              </w:rPr>
              <w:t>da tipo 1</w:t>
            </w:r>
          </w:p>
          <w:p w14:paraId="07ECF7F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serr</w:t>
            </w:r>
            <w:r>
              <w:rPr>
                <w:color w:val="000000"/>
              </w:rPr>
              <w:t>ilha</w:t>
            </w:r>
            <w:r w:rsidRPr="005F7B06">
              <w:rPr>
                <w:color w:val="000000"/>
              </w:rPr>
              <w:t>da tipo 2</w:t>
            </w:r>
          </w:p>
          <w:p w14:paraId="28F0C5C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biserr</w:t>
            </w:r>
            <w:r>
              <w:rPr>
                <w:color w:val="000000"/>
              </w:rPr>
              <w:t>ilha</w:t>
            </w:r>
            <w:r w:rsidRPr="005F7B06">
              <w:rPr>
                <w:color w:val="000000"/>
              </w:rPr>
              <w:t>da</w:t>
            </w:r>
          </w:p>
        </w:tc>
        <w:tc>
          <w:tcPr>
            <w:tcW w:w="791" w:type="pct"/>
          </w:tcPr>
          <w:p w14:paraId="37E0F68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C5D931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CDFFC1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77D612E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6AA03C59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20381C1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9836834" w14:textId="77777777" w:rsidTr="00D149F5">
        <w:tc>
          <w:tcPr>
            <w:tcW w:w="789" w:type="pct"/>
          </w:tcPr>
          <w:p w14:paraId="78F63CD7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27.</w:t>
            </w:r>
          </w:p>
        </w:tc>
        <w:tc>
          <w:tcPr>
            <w:tcW w:w="1457" w:type="pct"/>
          </w:tcPr>
          <w:p w14:paraId="1988FED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27. Lâmina foliar: profundidade das incisões da margem</w:t>
            </w:r>
          </w:p>
          <w:p w14:paraId="37A545F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QN VG (d)</w:t>
            </w:r>
          </w:p>
        </w:tc>
        <w:tc>
          <w:tcPr>
            <w:tcW w:w="1258" w:type="pct"/>
          </w:tcPr>
          <w:p w14:paraId="5A79CF9F" w14:textId="77777777" w:rsidR="00145257" w:rsidRPr="005F7B06" w:rsidRDefault="00145257" w:rsidP="00E53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muito rasa</w:t>
            </w:r>
          </w:p>
          <w:p w14:paraId="0E1EFE20" w14:textId="77777777" w:rsidR="00145257" w:rsidRPr="005F7B06" w:rsidRDefault="00145257" w:rsidP="00E53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rasa</w:t>
            </w:r>
          </w:p>
          <w:p w14:paraId="5607D2A9" w14:textId="77777777" w:rsidR="00145257" w:rsidRPr="005F7B06" w:rsidRDefault="00145257" w:rsidP="00E53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média</w:t>
            </w:r>
          </w:p>
          <w:p w14:paraId="052990B7" w14:textId="77777777" w:rsidR="00145257" w:rsidRPr="005F7B06" w:rsidRDefault="00145257" w:rsidP="00E53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profunda</w:t>
            </w:r>
          </w:p>
          <w:p w14:paraId="26A15E80" w14:textId="77777777" w:rsidR="00145257" w:rsidRPr="005F7B06" w:rsidRDefault="00145257" w:rsidP="00E53D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muito profunda</w:t>
            </w:r>
          </w:p>
        </w:tc>
        <w:tc>
          <w:tcPr>
            <w:tcW w:w="791" w:type="pct"/>
          </w:tcPr>
          <w:p w14:paraId="17B319D0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CF1F4B6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7945D42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6E843BF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177BA1C6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7CF9E2EC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ADED103" w14:textId="77777777" w:rsidTr="00D149F5">
        <w:tc>
          <w:tcPr>
            <w:tcW w:w="789" w:type="pct"/>
          </w:tcPr>
          <w:p w14:paraId="61415F17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28.</w:t>
            </w:r>
          </w:p>
        </w:tc>
        <w:tc>
          <w:tcPr>
            <w:tcW w:w="1457" w:type="pct"/>
          </w:tcPr>
          <w:p w14:paraId="23E9EB2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28. Lâmina foliar: ondulação da margem</w:t>
            </w:r>
          </w:p>
          <w:p w14:paraId="5FEEB29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QN VG (d)</w:t>
            </w:r>
          </w:p>
        </w:tc>
        <w:tc>
          <w:tcPr>
            <w:tcW w:w="1258" w:type="pct"/>
          </w:tcPr>
          <w:p w14:paraId="63466E5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ausente ou muito fraca</w:t>
            </w:r>
          </w:p>
          <w:p w14:paraId="2004333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fraca</w:t>
            </w:r>
          </w:p>
          <w:p w14:paraId="5C2D6127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média</w:t>
            </w:r>
          </w:p>
          <w:p w14:paraId="53F4FA65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 xml:space="preserve">forte </w:t>
            </w:r>
          </w:p>
        </w:tc>
        <w:tc>
          <w:tcPr>
            <w:tcW w:w="791" w:type="pct"/>
          </w:tcPr>
          <w:p w14:paraId="7836DDB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BE58ED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0A5158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837FD5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56FFB56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5C6444CA" w14:textId="77777777" w:rsidTr="00937FD3">
        <w:tc>
          <w:tcPr>
            <w:tcW w:w="789" w:type="pct"/>
          </w:tcPr>
          <w:p w14:paraId="41053A74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29.</w:t>
            </w:r>
          </w:p>
        </w:tc>
        <w:tc>
          <w:tcPr>
            <w:tcW w:w="1457" w:type="pct"/>
          </w:tcPr>
          <w:p w14:paraId="00A0503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29. </w:t>
            </w:r>
            <w:r w:rsidRPr="005F7B06">
              <w:rPr>
                <w:color w:val="000000"/>
              </w:rPr>
              <w:t>Lâmina foliar: pubescência na face inferior</w:t>
            </w:r>
          </w:p>
          <w:p w14:paraId="2132A3F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(d) </w:t>
            </w:r>
          </w:p>
        </w:tc>
        <w:tc>
          <w:tcPr>
            <w:tcW w:w="1258" w:type="pct"/>
          </w:tcPr>
          <w:p w14:paraId="2EC97EAC" w14:textId="77777777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fraca</w:t>
            </w:r>
          </w:p>
          <w:p w14:paraId="030D4B17" w14:textId="77777777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  <w:p w14:paraId="30066ED6" w14:textId="77777777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</w:tc>
        <w:tc>
          <w:tcPr>
            <w:tcW w:w="791" w:type="pct"/>
          </w:tcPr>
          <w:p w14:paraId="01D6CFCB" w14:textId="77777777" w:rsidR="00145257" w:rsidRPr="005F7B06" w:rsidRDefault="00145257" w:rsidP="00E5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EE4885" w14:textId="77777777" w:rsidR="00145257" w:rsidRPr="005F7B06" w:rsidRDefault="00145257" w:rsidP="00E5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60E721" w14:textId="77777777" w:rsidR="00145257" w:rsidRPr="005F7B06" w:rsidRDefault="00145257" w:rsidP="00E53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188FB6CB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717F22AF" w14:textId="77777777" w:rsidTr="00937FD3">
        <w:tc>
          <w:tcPr>
            <w:tcW w:w="789" w:type="pct"/>
          </w:tcPr>
          <w:p w14:paraId="0DAFD852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30.</w:t>
            </w:r>
          </w:p>
        </w:tc>
        <w:tc>
          <w:tcPr>
            <w:tcW w:w="1457" w:type="pct"/>
          </w:tcPr>
          <w:p w14:paraId="2E0A7A9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30. </w:t>
            </w:r>
            <w:r w:rsidRPr="005F7B06">
              <w:rPr>
                <w:color w:val="000000"/>
              </w:rPr>
              <w:t>Lâmina foliar: brilho na face superior</w:t>
            </w:r>
          </w:p>
          <w:p w14:paraId="630D9A3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</w:t>
            </w:r>
          </w:p>
        </w:tc>
        <w:tc>
          <w:tcPr>
            <w:tcW w:w="1258" w:type="pct"/>
          </w:tcPr>
          <w:p w14:paraId="1BE1318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ausente ou muito fraco</w:t>
            </w:r>
          </w:p>
          <w:p w14:paraId="2934E454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fraco</w:t>
            </w:r>
          </w:p>
          <w:p w14:paraId="6D282269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médio</w:t>
            </w:r>
          </w:p>
          <w:p w14:paraId="37BD035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rPr>
                <w:color w:val="000000"/>
              </w:rPr>
              <w:t>forte</w:t>
            </w:r>
          </w:p>
        </w:tc>
        <w:tc>
          <w:tcPr>
            <w:tcW w:w="791" w:type="pct"/>
          </w:tcPr>
          <w:p w14:paraId="693506ED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579D6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63E09B9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07FCD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4E7B7688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479F1C94" w14:textId="77777777" w:rsidTr="00937FD3">
        <w:tc>
          <w:tcPr>
            <w:tcW w:w="789" w:type="pct"/>
          </w:tcPr>
          <w:p w14:paraId="35628744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31.</w:t>
            </w:r>
          </w:p>
        </w:tc>
        <w:tc>
          <w:tcPr>
            <w:tcW w:w="1457" w:type="pct"/>
          </w:tcPr>
          <w:p w14:paraId="1FEC009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31. </w:t>
            </w:r>
            <w:r w:rsidRPr="005F7B06">
              <w:rPr>
                <w:color w:val="000000"/>
              </w:rPr>
              <w:t>Lâmina foliar: intensidade da cor verde</w:t>
            </w:r>
          </w:p>
          <w:p w14:paraId="3BDE6B6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</w:t>
            </w:r>
          </w:p>
        </w:tc>
        <w:tc>
          <w:tcPr>
            <w:tcW w:w="1258" w:type="pct"/>
          </w:tcPr>
          <w:p w14:paraId="5ECA44A0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clara</w:t>
            </w:r>
          </w:p>
          <w:p w14:paraId="10B7868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média</w:t>
            </w:r>
          </w:p>
          <w:p w14:paraId="6BB142D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escura</w:t>
            </w:r>
          </w:p>
        </w:tc>
        <w:tc>
          <w:tcPr>
            <w:tcW w:w="791" w:type="pct"/>
          </w:tcPr>
          <w:p w14:paraId="0A5ECCE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E6E7B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547415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3CF61562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61FF0834" w14:textId="77777777" w:rsidTr="00937FD3">
        <w:tc>
          <w:tcPr>
            <w:tcW w:w="789" w:type="pct"/>
          </w:tcPr>
          <w:p w14:paraId="3E183AA6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32.</w:t>
            </w:r>
          </w:p>
        </w:tc>
        <w:tc>
          <w:tcPr>
            <w:tcW w:w="1457" w:type="pct"/>
          </w:tcPr>
          <w:p w14:paraId="428EC6D3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32. Pecíolo: comprimento </w:t>
            </w:r>
          </w:p>
          <w:p w14:paraId="7A6E624B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VG/MI (d)</w:t>
            </w:r>
          </w:p>
        </w:tc>
        <w:tc>
          <w:tcPr>
            <w:tcW w:w="1258" w:type="pct"/>
          </w:tcPr>
          <w:p w14:paraId="77BDC8AF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curto</w:t>
            </w:r>
          </w:p>
          <w:p w14:paraId="46C8E213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2395E08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longo</w:t>
            </w:r>
          </w:p>
        </w:tc>
        <w:tc>
          <w:tcPr>
            <w:tcW w:w="791" w:type="pct"/>
          </w:tcPr>
          <w:p w14:paraId="47D3448E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9C73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F5B60D8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0F9F013C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5169AA5" w14:textId="77777777" w:rsidTr="00937FD3">
        <w:tc>
          <w:tcPr>
            <w:tcW w:w="789" w:type="pct"/>
          </w:tcPr>
          <w:p w14:paraId="0FEA8F95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33.</w:t>
            </w:r>
          </w:p>
        </w:tc>
        <w:tc>
          <w:tcPr>
            <w:tcW w:w="1457" w:type="pct"/>
          </w:tcPr>
          <w:p w14:paraId="3492EEB1" w14:textId="773486C9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33. Pecíolo: comprimento em relação ao comprimento da lâmina</w:t>
            </w:r>
            <w:r w:rsidR="00D149F5">
              <w:t xml:space="preserve"> foliar</w:t>
            </w:r>
          </w:p>
          <w:p w14:paraId="03DBD28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VG/MI (d) (+)</w:t>
            </w:r>
          </w:p>
        </w:tc>
        <w:tc>
          <w:tcPr>
            <w:tcW w:w="1258" w:type="pct"/>
          </w:tcPr>
          <w:p w14:paraId="2328FAF6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curto</w:t>
            </w:r>
          </w:p>
          <w:p w14:paraId="7630686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3A218092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longo</w:t>
            </w:r>
          </w:p>
        </w:tc>
        <w:tc>
          <w:tcPr>
            <w:tcW w:w="791" w:type="pct"/>
          </w:tcPr>
          <w:p w14:paraId="324E3C61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E6F18D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182A5A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451D6E20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1D30B4F8" w14:textId="77777777" w:rsidTr="00937FD3">
        <w:tc>
          <w:tcPr>
            <w:tcW w:w="789" w:type="pct"/>
          </w:tcPr>
          <w:p w14:paraId="1F375754" w14:textId="77777777" w:rsidR="00145257" w:rsidRPr="005F7B06" w:rsidRDefault="00145257" w:rsidP="00214FAE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34.</w:t>
            </w:r>
          </w:p>
        </w:tc>
        <w:tc>
          <w:tcPr>
            <w:tcW w:w="1457" w:type="pct"/>
          </w:tcPr>
          <w:p w14:paraId="291DEB83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34. Pecíolo: extensão da coloração antocianínica</w:t>
            </w:r>
          </w:p>
          <w:p w14:paraId="7BE0CAB1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 (+)</w:t>
            </w:r>
          </w:p>
        </w:tc>
        <w:tc>
          <w:tcPr>
            <w:tcW w:w="1258" w:type="pct"/>
          </w:tcPr>
          <w:p w14:paraId="79CCDACA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pequena</w:t>
            </w:r>
          </w:p>
          <w:p w14:paraId="42F26634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média</w:t>
            </w:r>
          </w:p>
          <w:p w14:paraId="6847A53E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</w:tc>
        <w:tc>
          <w:tcPr>
            <w:tcW w:w="791" w:type="pct"/>
          </w:tcPr>
          <w:p w14:paraId="1F9B18E3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167C6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AE6CC2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2F8F07F3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145257" w:rsidRPr="005F7B06" w14:paraId="26C300F6" w14:textId="77777777" w:rsidTr="00937FD3">
        <w:tc>
          <w:tcPr>
            <w:tcW w:w="789" w:type="pct"/>
          </w:tcPr>
          <w:p w14:paraId="709B50B4" w14:textId="77777777" w:rsidR="00145257" w:rsidRPr="005F7B06" w:rsidRDefault="00145257" w:rsidP="00214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457" w:type="pct"/>
          </w:tcPr>
          <w:p w14:paraId="1173F597" w14:textId="77777777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35. Estípula: tamanho</w:t>
            </w:r>
          </w:p>
          <w:p w14:paraId="28A1606C" w14:textId="77777777" w:rsidR="00145257" w:rsidRPr="005F7B06" w:rsidRDefault="00145257" w:rsidP="00E53D99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(d)</w:t>
            </w:r>
          </w:p>
        </w:tc>
        <w:tc>
          <w:tcPr>
            <w:tcW w:w="1258" w:type="pct"/>
          </w:tcPr>
          <w:p w14:paraId="51FCDC69" w14:textId="5F67FFD5" w:rsidR="00145257" w:rsidRPr="005F7B06" w:rsidRDefault="005A7A3B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pequen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CA0856E" w14:textId="00039335" w:rsidR="00145257" w:rsidRPr="005F7B06" w:rsidRDefault="005A7A3B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652BAC45" w14:textId="77777777" w:rsidR="00145257" w:rsidRPr="005F7B06" w:rsidRDefault="00145257" w:rsidP="00E5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grande</w:t>
            </w:r>
          </w:p>
        </w:tc>
        <w:tc>
          <w:tcPr>
            <w:tcW w:w="791" w:type="pct"/>
          </w:tcPr>
          <w:p w14:paraId="577CAEB4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470ED9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118467" w14:textId="77777777" w:rsidR="00145257" w:rsidRPr="005F7B06" w:rsidRDefault="00145257" w:rsidP="00E53D99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25116100" w14:textId="77777777" w:rsidR="00145257" w:rsidRPr="005F7B06" w:rsidRDefault="00145257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6FFC4EAC" w14:textId="77777777" w:rsidTr="00937FD3">
        <w:tc>
          <w:tcPr>
            <w:tcW w:w="789" w:type="pct"/>
          </w:tcPr>
          <w:p w14:paraId="2208AD8B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36.</w:t>
            </w:r>
          </w:p>
        </w:tc>
        <w:tc>
          <w:tcPr>
            <w:tcW w:w="1457" w:type="pct"/>
          </w:tcPr>
          <w:p w14:paraId="41F66E9C" w14:textId="631F506B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A7A3B">
              <w:rPr>
                <w:color w:val="000000"/>
              </w:rPr>
              <w:t>6</w:t>
            </w:r>
            <w:r w:rsidRPr="005F7B06">
              <w:rPr>
                <w:color w:val="000000"/>
              </w:rPr>
              <w:t>. Planta: número de flores</w:t>
            </w:r>
          </w:p>
          <w:p w14:paraId="25FE2A98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[B] (e) (+)</w:t>
            </w:r>
          </w:p>
        </w:tc>
        <w:tc>
          <w:tcPr>
            <w:tcW w:w="1258" w:type="pct"/>
          </w:tcPr>
          <w:p w14:paraId="22B4CD7B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nenhum ou baixo</w:t>
            </w:r>
          </w:p>
          <w:p w14:paraId="0D3BAD5F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médio</w:t>
            </w:r>
          </w:p>
          <w:p w14:paraId="4576C62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alto</w:t>
            </w:r>
          </w:p>
        </w:tc>
        <w:tc>
          <w:tcPr>
            <w:tcW w:w="791" w:type="pct"/>
          </w:tcPr>
          <w:p w14:paraId="789C287E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9CA6CA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5B7E8EA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7B6F1818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49AACA35" w14:textId="77777777" w:rsidTr="00937FD3">
        <w:tc>
          <w:tcPr>
            <w:tcW w:w="789" w:type="pct"/>
          </w:tcPr>
          <w:p w14:paraId="3D63035D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37.</w:t>
            </w:r>
          </w:p>
        </w:tc>
        <w:tc>
          <w:tcPr>
            <w:tcW w:w="1457" w:type="pct"/>
          </w:tcPr>
          <w:p w14:paraId="1A84C966" w14:textId="249124C7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="00D149F5" w:rsidRPr="005F7B06">
              <w:rPr>
                <w:color w:val="000000"/>
              </w:rPr>
              <w:t xml:space="preserve">. Flor: cor na fase de </w:t>
            </w:r>
            <w:r w:rsidR="00D149F5" w:rsidRPr="00FA3E37">
              <w:rPr>
                <w:color w:val="000000"/>
              </w:rPr>
              <w:t>balão</w:t>
            </w:r>
          </w:p>
          <w:p w14:paraId="732F13E3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PQ VG [B] (e) (+)</w:t>
            </w:r>
          </w:p>
        </w:tc>
        <w:tc>
          <w:tcPr>
            <w:tcW w:w="1258" w:type="pct"/>
          </w:tcPr>
          <w:p w14:paraId="701AD06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rosa claro</w:t>
            </w:r>
          </w:p>
          <w:p w14:paraId="4FB97FF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rosa médio</w:t>
            </w:r>
          </w:p>
          <w:p w14:paraId="1A6E24E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vermelho médio</w:t>
            </w:r>
          </w:p>
          <w:p w14:paraId="0E89ADE6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vermelho escuro</w:t>
            </w:r>
          </w:p>
          <w:p w14:paraId="52E10215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roxo</w:t>
            </w:r>
          </w:p>
        </w:tc>
        <w:tc>
          <w:tcPr>
            <w:tcW w:w="791" w:type="pct"/>
          </w:tcPr>
          <w:p w14:paraId="1D19BBF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F4BDDFF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C906A7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B51F1C8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41B5849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6BAC3CF1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13F31936" w14:textId="77777777" w:rsidTr="00937FD3">
        <w:tc>
          <w:tcPr>
            <w:tcW w:w="789" w:type="pct"/>
          </w:tcPr>
          <w:p w14:paraId="381C396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lastRenderedPageBreak/>
              <w:t>38.</w:t>
            </w:r>
          </w:p>
        </w:tc>
        <w:tc>
          <w:tcPr>
            <w:tcW w:w="1457" w:type="pct"/>
          </w:tcPr>
          <w:p w14:paraId="2DD22E2F" w14:textId="46215E89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D149F5" w:rsidRPr="005F7B06">
              <w:rPr>
                <w:color w:val="000000"/>
              </w:rPr>
              <w:t xml:space="preserve">. Flor: arranjo das pétalas </w:t>
            </w:r>
          </w:p>
          <w:p w14:paraId="734282C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FF0000"/>
              </w:rPr>
            </w:pPr>
            <w:r w:rsidRPr="005F7B06">
              <w:t>QN VG [B] (e) (+)</w:t>
            </w:r>
          </w:p>
        </w:tc>
        <w:tc>
          <w:tcPr>
            <w:tcW w:w="1258" w:type="pct"/>
          </w:tcPr>
          <w:p w14:paraId="59A03E5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separadas</w:t>
            </w:r>
          </w:p>
          <w:p w14:paraId="7383BFCE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intermediárias</w:t>
            </w:r>
          </w:p>
          <w:p w14:paraId="206230E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sobrepostas</w:t>
            </w:r>
          </w:p>
        </w:tc>
        <w:tc>
          <w:tcPr>
            <w:tcW w:w="791" w:type="pct"/>
          </w:tcPr>
          <w:p w14:paraId="71FA091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03ACF82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B376B4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681BF782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5427229B" w14:textId="77777777" w:rsidTr="00937FD3">
        <w:tc>
          <w:tcPr>
            <w:tcW w:w="789" w:type="pct"/>
          </w:tcPr>
          <w:p w14:paraId="701ADE1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39.</w:t>
            </w:r>
          </w:p>
        </w:tc>
        <w:tc>
          <w:tcPr>
            <w:tcW w:w="1457" w:type="pct"/>
          </w:tcPr>
          <w:p w14:paraId="51C62DE2" w14:textId="29CB1870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39</w:t>
            </w:r>
            <w:r w:rsidR="00D149F5" w:rsidRPr="005F7B06">
              <w:t>. Flor: diâmetro</w:t>
            </w:r>
          </w:p>
          <w:p w14:paraId="3ADB0CBF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[B] (e) (+) </w:t>
            </w:r>
          </w:p>
        </w:tc>
        <w:tc>
          <w:tcPr>
            <w:tcW w:w="1258" w:type="pct"/>
          </w:tcPr>
          <w:p w14:paraId="0084C678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muito pequeno</w:t>
            </w:r>
          </w:p>
          <w:p w14:paraId="00BE9D3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pequeno</w:t>
            </w:r>
          </w:p>
          <w:p w14:paraId="2BA24CF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médio</w:t>
            </w:r>
          </w:p>
          <w:p w14:paraId="0C6F094A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grande</w:t>
            </w:r>
          </w:p>
        </w:tc>
        <w:tc>
          <w:tcPr>
            <w:tcW w:w="791" w:type="pct"/>
          </w:tcPr>
          <w:p w14:paraId="1AC4228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6C7D0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06372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7F7452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339E1F65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0DBD6358" w14:textId="77777777" w:rsidTr="00937FD3">
        <w:tc>
          <w:tcPr>
            <w:tcW w:w="789" w:type="pct"/>
          </w:tcPr>
          <w:p w14:paraId="7C6787FF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40.</w:t>
            </w:r>
          </w:p>
        </w:tc>
        <w:tc>
          <w:tcPr>
            <w:tcW w:w="1457" w:type="pct"/>
          </w:tcPr>
          <w:p w14:paraId="2AD92CDC" w14:textId="5701AFB7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D149F5" w:rsidRPr="005F7B06">
              <w:rPr>
                <w:color w:val="000000"/>
              </w:rPr>
              <w:t>. Flor: posição dos estigmas em relação às anteras</w:t>
            </w:r>
          </w:p>
          <w:p w14:paraId="689ACB10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[B] (e) (+)</w:t>
            </w:r>
          </w:p>
        </w:tc>
        <w:tc>
          <w:tcPr>
            <w:tcW w:w="1258" w:type="pct"/>
          </w:tcPr>
          <w:p w14:paraId="156D082C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abaixo</w:t>
            </w:r>
          </w:p>
          <w:p w14:paraId="12DF2DEB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no mesmo nível</w:t>
            </w:r>
          </w:p>
          <w:p w14:paraId="16F1511D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acima</w:t>
            </w:r>
          </w:p>
        </w:tc>
        <w:tc>
          <w:tcPr>
            <w:tcW w:w="791" w:type="pct"/>
          </w:tcPr>
          <w:p w14:paraId="42C1769D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1</w:t>
            </w:r>
          </w:p>
          <w:p w14:paraId="12F03DE7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2</w:t>
            </w:r>
          </w:p>
          <w:p w14:paraId="25838ABB" w14:textId="77777777" w:rsidR="00D149F5" w:rsidRPr="005F7B06" w:rsidRDefault="00D149F5" w:rsidP="00D149F5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F7B0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426DEA2C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22414D75" w14:textId="77777777" w:rsidTr="00937FD3">
        <w:tc>
          <w:tcPr>
            <w:tcW w:w="789" w:type="pct"/>
          </w:tcPr>
          <w:p w14:paraId="3598D3C7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41.</w:t>
            </w:r>
          </w:p>
        </w:tc>
        <w:tc>
          <w:tcPr>
            <w:tcW w:w="1457" w:type="pct"/>
          </w:tcPr>
          <w:p w14:paraId="43014499" w14:textId="21D426C5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9F5" w:rsidRPr="005F7B06">
              <w:rPr>
                <w:color w:val="000000"/>
              </w:rPr>
              <w:t>. Fruto: tamanho</w:t>
            </w:r>
          </w:p>
          <w:p w14:paraId="22B16A1D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  <w:highlight w:val="yellow"/>
              </w:rPr>
            </w:pPr>
            <w:r w:rsidRPr="005F7B06">
              <w:t>QN VG [B] (f)</w:t>
            </w:r>
          </w:p>
        </w:tc>
        <w:tc>
          <w:tcPr>
            <w:tcW w:w="1258" w:type="pct"/>
          </w:tcPr>
          <w:p w14:paraId="4B57A3ED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pequeno</w:t>
            </w:r>
          </w:p>
          <w:p w14:paraId="7C38A5DE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médio</w:t>
            </w:r>
          </w:p>
          <w:p w14:paraId="4D70289A" w14:textId="1E994BE5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grande</w:t>
            </w:r>
          </w:p>
        </w:tc>
        <w:tc>
          <w:tcPr>
            <w:tcW w:w="791" w:type="pct"/>
          </w:tcPr>
          <w:p w14:paraId="3E709807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085280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2C611DB8" w14:textId="0274F6AA" w:rsidR="00D149F5" w:rsidRPr="005F7B06" w:rsidRDefault="00D149F5" w:rsidP="000E3441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24BDD92D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330A0EF0" w14:textId="77777777" w:rsidTr="00937FD3">
        <w:tc>
          <w:tcPr>
            <w:tcW w:w="789" w:type="pct"/>
          </w:tcPr>
          <w:p w14:paraId="3E4542E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42.</w:t>
            </w:r>
          </w:p>
        </w:tc>
        <w:tc>
          <w:tcPr>
            <w:tcW w:w="1457" w:type="pct"/>
          </w:tcPr>
          <w:p w14:paraId="02238ADF" w14:textId="14EC970C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D149F5" w:rsidRPr="005F7B06">
              <w:rPr>
                <w:color w:val="000000"/>
              </w:rPr>
              <w:t>. Fruto: relação comprimento/largura</w:t>
            </w:r>
          </w:p>
          <w:p w14:paraId="28932FA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QN VG [B] (f) (+)</w:t>
            </w:r>
          </w:p>
        </w:tc>
        <w:tc>
          <w:tcPr>
            <w:tcW w:w="1258" w:type="pct"/>
          </w:tcPr>
          <w:p w14:paraId="31970A2F" w14:textId="77777777" w:rsidR="00D149F5" w:rsidRPr="005F7B06" w:rsidRDefault="00D149F5" w:rsidP="00D14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muito baixa</w:t>
            </w:r>
          </w:p>
          <w:p w14:paraId="0A6E7DA0" w14:textId="77777777" w:rsidR="00D149F5" w:rsidRPr="005F7B06" w:rsidRDefault="00D149F5" w:rsidP="00D14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baixa</w:t>
            </w:r>
          </w:p>
          <w:p w14:paraId="4BD620B7" w14:textId="77777777" w:rsidR="00D149F5" w:rsidRPr="005F7B06" w:rsidRDefault="00D149F5" w:rsidP="00D14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média</w:t>
            </w:r>
          </w:p>
          <w:p w14:paraId="70B1F228" w14:textId="77777777" w:rsidR="00D149F5" w:rsidRPr="005F7B06" w:rsidRDefault="00D149F5" w:rsidP="00D149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alta</w:t>
            </w:r>
          </w:p>
        </w:tc>
        <w:tc>
          <w:tcPr>
            <w:tcW w:w="791" w:type="pct"/>
          </w:tcPr>
          <w:p w14:paraId="75A3D50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93047F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3C464B50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FC421D0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52521C07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5B171262" w14:textId="77777777" w:rsidTr="00937FD3">
        <w:tc>
          <w:tcPr>
            <w:tcW w:w="789" w:type="pct"/>
          </w:tcPr>
          <w:p w14:paraId="23EBD13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43.</w:t>
            </w:r>
          </w:p>
        </w:tc>
        <w:tc>
          <w:tcPr>
            <w:tcW w:w="1457" w:type="pct"/>
          </w:tcPr>
          <w:p w14:paraId="28C64EDA" w14:textId="4B4A026D" w:rsidR="00D149F5" w:rsidRPr="00525607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D149F5" w:rsidRPr="00525607">
              <w:rPr>
                <w:color w:val="000000"/>
              </w:rPr>
              <w:t>. Fruto: formato</w:t>
            </w:r>
          </w:p>
          <w:p w14:paraId="5ACBBE30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t>PQ VG [B] (f) (+)</w:t>
            </w:r>
          </w:p>
        </w:tc>
        <w:tc>
          <w:tcPr>
            <w:tcW w:w="1258" w:type="pct"/>
          </w:tcPr>
          <w:p w14:paraId="554C0BBB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 xml:space="preserve">cônico truncado </w:t>
            </w:r>
          </w:p>
          <w:p w14:paraId="616AEC09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>cônico</w:t>
            </w:r>
          </w:p>
          <w:p w14:paraId="5DEDECB6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>oval</w:t>
            </w:r>
          </w:p>
          <w:p w14:paraId="0B9EDAFC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>oblato</w:t>
            </w:r>
          </w:p>
          <w:p w14:paraId="6843B95B" w14:textId="265D1441" w:rsidR="00D149F5" w:rsidRPr="00525607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circular</w:t>
            </w:r>
          </w:p>
          <w:p w14:paraId="092AC0AA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>elíptico</w:t>
            </w:r>
          </w:p>
          <w:p w14:paraId="482DDCC0" w14:textId="77777777" w:rsidR="00D149F5" w:rsidRPr="00525607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25607">
              <w:rPr>
                <w:color w:val="000000"/>
              </w:rPr>
              <w:t>oblongo</w:t>
            </w:r>
          </w:p>
        </w:tc>
        <w:tc>
          <w:tcPr>
            <w:tcW w:w="791" w:type="pct"/>
          </w:tcPr>
          <w:p w14:paraId="227A84E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14A1D09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348D12A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B8D0B8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CFF2623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5366D120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A718C3F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611E1BA2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41E4E7F2" w14:textId="77777777" w:rsidTr="00937FD3">
        <w:tc>
          <w:tcPr>
            <w:tcW w:w="789" w:type="pct"/>
          </w:tcPr>
          <w:p w14:paraId="1F290F1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44.</w:t>
            </w:r>
          </w:p>
        </w:tc>
        <w:tc>
          <w:tcPr>
            <w:tcW w:w="1457" w:type="pct"/>
          </w:tcPr>
          <w:p w14:paraId="0534EF3A" w14:textId="7A53A311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44</w:t>
            </w:r>
            <w:r w:rsidR="00D149F5" w:rsidRPr="005F7B06">
              <w:t>. Fruto: nervura</w:t>
            </w:r>
          </w:p>
          <w:p w14:paraId="5ACA3FF0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QN VG [B] (f) </w:t>
            </w:r>
          </w:p>
        </w:tc>
        <w:tc>
          <w:tcPr>
            <w:tcW w:w="1258" w:type="pct"/>
          </w:tcPr>
          <w:p w14:paraId="1C03B90D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ausente ou muito fraca</w:t>
            </w:r>
          </w:p>
          <w:p w14:paraId="55DED98D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fraca</w:t>
            </w:r>
          </w:p>
          <w:p w14:paraId="614CC80B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  <w:p w14:paraId="59A33552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</w:tc>
        <w:tc>
          <w:tcPr>
            <w:tcW w:w="791" w:type="pct"/>
          </w:tcPr>
          <w:p w14:paraId="65417722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844638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C869747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665CD5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7C040947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3AFAB483" w14:textId="77777777" w:rsidTr="00937FD3">
        <w:tc>
          <w:tcPr>
            <w:tcW w:w="789" w:type="pct"/>
          </w:tcPr>
          <w:p w14:paraId="05A31233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45.</w:t>
            </w:r>
          </w:p>
        </w:tc>
        <w:tc>
          <w:tcPr>
            <w:tcW w:w="1457" w:type="pct"/>
          </w:tcPr>
          <w:p w14:paraId="5BFDD57D" w14:textId="2F9A0F58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45</w:t>
            </w:r>
            <w:r w:rsidR="00D149F5" w:rsidRPr="005F7B06">
              <w:t>. Fruto: coroamento no final do cálice</w:t>
            </w:r>
          </w:p>
          <w:p w14:paraId="33F407A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QN VG [B] (f)</w:t>
            </w:r>
          </w:p>
        </w:tc>
        <w:tc>
          <w:tcPr>
            <w:tcW w:w="1258" w:type="pct"/>
          </w:tcPr>
          <w:p w14:paraId="33D5A8EB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ausente ou muito fraco</w:t>
            </w:r>
          </w:p>
          <w:p w14:paraId="26BE1BC2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fraco</w:t>
            </w:r>
          </w:p>
          <w:p w14:paraId="663BB9E4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</w:p>
          <w:p w14:paraId="1C57468F" w14:textId="77777777" w:rsidR="00D149F5" w:rsidRPr="005F7B06" w:rsidRDefault="00D149F5" w:rsidP="00D1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</w:t>
            </w:r>
          </w:p>
        </w:tc>
        <w:tc>
          <w:tcPr>
            <w:tcW w:w="791" w:type="pct"/>
          </w:tcPr>
          <w:p w14:paraId="5B3A908C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C83854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C25D6D1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2AEE3C5" w14:textId="77777777" w:rsidR="00D149F5" w:rsidRPr="005F7B06" w:rsidRDefault="00D149F5" w:rsidP="00D1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" w:type="pct"/>
            <w:vAlign w:val="center"/>
          </w:tcPr>
          <w:p w14:paraId="6A64E038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0A4E495A" w14:textId="77777777" w:rsidTr="00937FD3">
        <w:tc>
          <w:tcPr>
            <w:tcW w:w="789" w:type="pct"/>
          </w:tcPr>
          <w:p w14:paraId="3EEBDC35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46.</w:t>
            </w:r>
          </w:p>
        </w:tc>
        <w:tc>
          <w:tcPr>
            <w:tcW w:w="1457" w:type="pct"/>
          </w:tcPr>
          <w:p w14:paraId="796BB631" w14:textId="4BBF2293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46</w:t>
            </w:r>
            <w:r w:rsidR="00D149F5" w:rsidRPr="005F7B06">
              <w:t>. Fruto: cor do fundo</w:t>
            </w:r>
          </w:p>
          <w:p w14:paraId="343966F2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[B] (f) (+)</w:t>
            </w:r>
          </w:p>
        </w:tc>
        <w:tc>
          <w:tcPr>
            <w:tcW w:w="1258" w:type="pct"/>
          </w:tcPr>
          <w:p w14:paraId="192F102F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não visível</w:t>
            </w:r>
          </w:p>
          <w:p w14:paraId="3D8C8C6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amarel</w:t>
            </w:r>
            <w:r>
              <w:t>a</w:t>
            </w:r>
            <w:r w:rsidRPr="005F7B06">
              <w:t xml:space="preserve"> esbranquiçad</w:t>
            </w:r>
            <w:r>
              <w:t>a</w:t>
            </w:r>
          </w:p>
          <w:p w14:paraId="53F22CA5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amarel</w:t>
            </w:r>
            <w:r>
              <w:t>a</w:t>
            </w:r>
          </w:p>
          <w:p w14:paraId="0CA793C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verde esbranquiçad</w:t>
            </w:r>
            <w:r>
              <w:t>a</w:t>
            </w:r>
          </w:p>
          <w:p w14:paraId="13DC167A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verde amarelad</w:t>
            </w:r>
            <w:r>
              <w:t>a</w:t>
            </w:r>
          </w:p>
          <w:p w14:paraId="7D57051B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verde</w:t>
            </w:r>
          </w:p>
        </w:tc>
        <w:tc>
          <w:tcPr>
            <w:tcW w:w="791" w:type="pct"/>
          </w:tcPr>
          <w:p w14:paraId="0E6BE542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46BF9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31AB13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97CC4DB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98CDF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B215BD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" w:type="pct"/>
            <w:vAlign w:val="center"/>
          </w:tcPr>
          <w:p w14:paraId="19CDE170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793C73FE" w14:textId="77777777" w:rsidTr="00937FD3">
        <w:tc>
          <w:tcPr>
            <w:tcW w:w="789" w:type="pct"/>
          </w:tcPr>
          <w:p w14:paraId="7860B5FE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47.</w:t>
            </w:r>
          </w:p>
        </w:tc>
        <w:tc>
          <w:tcPr>
            <w:tcW w:w="1457" w:type="pct"/>
          </w:tcPr>
          <w:p w14:paraId="3132C93C" w14:textId="541305A3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4</w:t>
            </w:r>
            <w:r>
              <w:rPr>
                <w:color w:val="000000"/>
              </w:rPr>
              <w:t>7</w:t>
            </w:r>
            <w:r w:rsidR="00D149F5" w:rsidRPr="005F7B06">
              <w:rPr>
                <w:color w:val="000000"/>
              </w:rPr>
              <w:t>. Fruto: cor superficial</w:t>
            </w:r>
          </w:p>
          <w:p w14:paraId="045ED54C" w14:textId="703DA49F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PQ VG [B] (f)</w:t>
            </w:r>
            <w:r w:rsidR="005A7A3B">
              <w:t xml:space="preserve"> (#)</w:t>
            </w:r>
            <w:r w:rsidRPr="005F7B06">
              <w:t xml:space="preserve"> (+)</w:t>
            </w:r>
          </w:p>
        </w:tc>
        <w:tc>
          <w:tcPr>
            <w:tcW w:w="1258" w:type="pct"/>
          </w:tcPr>
          <w:p w14:paraId="45297790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</w:t>
            </w:r>
            <w:r>
              <w:rPr>
                <w:color w:val="000000"/>
              </w:rPr>
              <w:t>a</w:t>
            </w:r>
            <w:r w:rsidRPr="005F7B06">
              <w:rPr>
                <w:color w:val="000000"/>
              </w:rPr>
              <w:t xml:space="preserve"> alaranjad</w:t>
            </w:r>
            <w:r>
              <w:rPr>
                <w:color w:val="000000"/>
              </w:rPr>
              <w:t>a</w:t>
            </w:r>
          </w:p>
          <w:p w14:paraId="62DC969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</w:t>
            </w:r>
            <w:r>
              <w:rPr>
                <w:color w:val="000000"/>
              </w:rPr>
              <w:t>a</w:t>
            </w:r>
            <w:r w:rsidRPr="005F7B06">
              <w:rPr>
                <w:color w:val="000000"/>
              </w:rPr>
              <w:t xml:space="preserve"> rosad</w:t>
            </w:r>
            <w:r>
              <w:rPr>
                <w:color w:val="000000"/>
              </w:rPr>
              <w:t>a</w:t>
            </w:r>
          </w:p>
          <w:p w14:paraId="43892EEA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</w:t>
            </w:r>
            <w:r>
              <w:rPr>
                <w:color w:val="000000"/>
              </w:rPr>
              <w:t>a</w:t>
            </w:r>
          </w:p>
          <w:p w14:paraId="00D9929D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</w:t>
            </w:r>
            <w:r>
              <w:rPr>
                <w:color w:val="000000"/>
              </w:rPr>
              <w:t>a</w:t>
            </w:r>
            <w:r w:rsidRPr="005F7B06">
              <w:rPr>
                <w:color w:val="000000"/>
              </w:rPr>
              <w:t xml:space="preserve"> arroxead</w:t>
            </w:r>
            <w:r>
              <w:rPr>
                <w:color w:val="000000"/>
              </w:rPr>
              <w:t>a</w:t>
            </w:r>
          </w:p>
          <w:p w14:paraId="35DA4F1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vermelh</w:t>
            </w:r>
            <w:r>
              <w:rPr>
                <w:color w:val="000000"/>
              </w:rPr>
              <w:t>a</w:t>
            </w:r>
            <w:r w:rsidRPr="005F7B06">
              <w:rPr>
                <w:color w:val="000000"/>
              </w:rPr>
              <w:t xml:space="preserve"> amarronzad</w:t>
            </w:r>
            <w:r>
              <w:rPr>
                <w:color w:val="000000"/>
              </w:rPr>
              <w:t>a</w:t>
            </w:r>
            <w:r w:rsidRPr="005F7B06">
              <w:rPr>
                <w:color w:val="000000"/>
              </w:rPr>
              <w:t xml:space="preserve"> </w:t>
            </w:r>
          </w:p>
        </w:tc>
        <w:tc>
          <w:tcPr>
            <w:tcW w:w="791" w:type="pct"/>
          </w:tcPr>
          <w:p w14:paraId="13187508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C4E6CC7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57AFE2F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1A2DAF3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FB65F1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vAlign w:val="center"/>
          </w:tcPr>
          <w:p w14:paraId="026BB647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4338C13A" w14:textId="77777777" w:rsidTr="00937FD3">
        <w:tc>
          <w:tcPr>
            <w:tcW w:w="789" w:type="pct"/>
          </w:tcPr>
          <w:p w14:paraId="1F3ACBF1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48.</w:t>
            </w:r>
          </w:p>
        </w:tc>
        <w:tc>
          <w:tcPr>
            <w:tcW w:w="1457" w:type="pct"/>
          </w:tcPr>
          <w:p w14:paraId="2DAE9FEA" w14:textId="2140CBD1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="00D149F5" w:rsidRPr="005F7B06">
              <w:rPr>
                <w:color w:val="000000"/>
              </w:rPr>
              <w:t>. Fruto: área relativa da cor superficial</w:t>
            </w:r>
          </w:p>
          <w:p w14:paraId="1F3992CD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 xml:space="preserve">QN VG [B] (f) </w:t>
            </w:r>
          </w:p>
        </w:tc>
        <w:tc>
          <w:tcPr>
            <w:tcW w:w="1258" w:type="pct"/>
          </w:tcPr>
          <w:p w14:paraId="7EC17E30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ausente ou muito pequena</w:t>
            </w:r>
          </w:p>
          <w:p w14:paraId="6012EEB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pequena</w:t>
            </w:r>
          </w:p>
          <w:p w14:paraId="515D0FA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média</w:t>
            </w:r>
          </w:p>
          <w:p w14:paraId="7A2DD7A6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grande</w:t>
            </w:r>
          </w:p>
          <w:p w14:paraId="4BB6E9AC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muito grande</w:t>
            </w:r>
          </w:p>
        </w:tc>
        <w:tc>
          <w:tcPr>
            <w:tcW w:w="791" w:type="pct"/>
          </w:tcPr>
          <w:p w14:paraId="432F5AC1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AB96DD7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B78EC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4AED083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260E7FF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5AB0D616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5" w:type="pct"/>
            <w:vAlign w:val="center"/>
          </w:tcPr>
          <w:p w14:paraId="4D11E987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1367AD84" w14:textId="77777777" w:rsidTr="00937FD3">
        <w:tc>
          <w:tcPr>
            <w:tcW w:w="789" w:type="pct"/>
          </w:tcPr>
          <w:p w14:paraId="73599819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lastRenderedPageBreak/>
              <w:t>49.</w:t>
            </w:r>
          </w:p>
        </w:tc>
        <w:tc>
          <w:tcPr>
            <w:tcW w:w="1457" w:type="pct"/>
          </w:tcPr>
          <w:p w14:paraId="4F2CE29B" w14:textId="5103D1A1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D149F5" w:rsidRPr="005F7B06">
              <w:rPr>
                <w:color w:val="000000"/>
              </w:rPr>
              <w:t>. Fruto: comprimento do pedúnculo</w:t>
            </w:r>
          </w:p>
          <w:p w14:paraId="07FE20F7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 xml:space="preserve">QN VG [B] (f) </w:t>
            </w:r>
          </w:p>
        </w:tc>
        <w:tc>
          <w:tcPr>
            <w:tcW w:w="1258" w:type="pct"/>
          </w:tcPr>
          <w:p w14:paraId="206A09F5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curto</w:t>
            </w:r>
          </w:p>
          <w:p w14:paraId="1F0CAEA8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médio</w:t>
            </w:r>
          </w:p>
          <w:p w14:paraId="2B1696A7" w14:textId="58B6B6D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longo</w:t>
            </w:r>
          </w:p>
        </w:tc>
        <w:tc>
          <w:tcPr>
            <w:tcW w:w="791" w:type="pct"/>
          </w:tcPr>
          <w:p w14:paraId="0040CE10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512DDDE7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06F527BB" w14:textId="30835512" w:rsidR="00D149F5" w:rsidRPr="005F7B06" w:rsidRDefault="00D149F5" w:rsidP="0001121E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" w:type="pct"/>
            <w:vAlign w:val="center"/>
          </w:tcPr>
          <w:p w14:paraId="0601F02D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D149F5" w:rsidRPr="005F7B06" w14:paraId="458F9887" w14:textId="77777777" w:rsidTr="00937FD3">
        <w:tc>
          <w:tcPr>
            <w:tcW w:w="789" w:type="pct"/>
          </w:tcPr>
          <w:p w14:paraId="0B785927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50.</w:t>
            </w:r>
          </w:p>
        </w:tc>
        <w:tc>
          <w:tcPr>
            <w:tcW w:w="1457" w:type="pct"/>
          </w:tcPr>
          <w:p w14:paraId="2300E97D" w14:textId="6C0DCAC9" w:rsidR="00D149F5" w:rsidRPr="005F7B06" w:rsidRDefault="005A7A3B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>
              <w:t>50</w:t>
            </w:r>
            <w:r w:rsidR="00D149F5" w:rsidRPr="005F7B06">
              <w:t>. Fruto: abertura dos lóculos em seção transversal</w:t>
            </w:r>
          </w:p>
          <w:p w14:paraId="750A1C5A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 xml:space="preserve">QN VG [B] (f) (+) </w:t>
            </w:r>
          </w:p>
        </w:tc>
        <w:tc>
          <w:tcPr>
            <w:tcW w:w="1258" w:type="pct"/>
          </w:tcPr>
          <w:p w14:paraId="1FEE8E86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fechad</w:t>
            </w:r>
            <w:r>
              <w:t>a</w:t>
            </w:r>
            <w:r w:rsidRPr="005F7B06">
              <w:t xml:space="preserve"> ou </w:t>
            </w:r>
            <w:r>
              <w:t>ligeiramente</w:t>
            </w:r>
            <w:r w:rsidRPr="005F7B06">
              <w:t xml:space="preserve"> abert</w:t>
            </w:r>
            <w:r>
              <w:t>a</w:t>
            </w:r>
          </w:p>
          <w:p w14:paraId="1DDE7ED4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>moderadamente abert</w:t>
            </w:r>
            <w:r>
              <w:t>a</w:t>
            </w:r>
          </w:p>
          <w:p w14:paraId="7BB43DD0" w14:textId="77777777" w:rsidR="00D149F5" w:rsidRPr="005F7B06" w:rsidRDefault="00D149F5" w:rsidP="00D149F5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completamente abert</w:t>
            </w:r>
            <w:r>
              <w:t>a</w:t>
            </w:r>
          </w:p>
        </w:tc>
        <w:tc>
          <w:tcPr>
            <w:tcW w:w="791" w:type="pct"/>
          </w:tcPr>
          <w:p w14:paraId="4CB45A9C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04EADD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2F21B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FEDD23" w14:textId="77777777" w:rsidR="00D149F5" w:rsidRPr="005F7B06" w:rsidRDefault="00D149F5" w:rsidP="00D149F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" w:type="pct"/>
            <w:vAlign w:val="center"/>
          </w:tcPr>
          <w:p w14:paraId="30764DB3" w14:textId="77777777" w:rsidR="00D149F5" w:rsidRPr="005F7B06" w:rsidRDefault="00D149F5" w:rsidP="00937FD3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5A7A3B" w:rsidRPr="005F7B06" w14:paraId="7CDF6F83" w14:textId="77777777" w:rsidTr="00937FD3">
        <w:tc>
          <w:tcPr>
            <w:tcW w:w="789" w:type="pct"/>
          </w:tcPr>
          <w:p w14:paraId="762DBA09" w14:textId="2A145713" w:rsidR="005A7A3B" w:rsidRPr="005F7B06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6E18B1">
              <w:rPr>
                <w:color w:val="000000"/>
              </w:rPr>
              <w:t>51.</w:t>
            </w:r>
          </w:p>
        </w:tc>
        <w:tc>
          <w:tcPr>
            <w:tcW w:w="1457" w:type="pct"/>
          </w:tcPr>
          <w:p w14:paraId="695D46C5" w14:textId="41301BB1" w:rsidR="005A7A3B" w:rsidRPr="006E18B1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>
              <w:rPr>
                <w:color w:val="000000"/>
              </w:rPr>
              <w:t>51</w:t>
            </w:r>
            <w:r w:rsidRPr="006E18B1">
              <w:rPr>
                <w:color w:val="000000"/>
              </w:rPr>
              <w:t>. Época de início d</w:t>
            </w:r>
            <w:r>
              <w:rPr>
                <w:color w:val="000000"/>
              </w:rPr>
              <w:t>a</w:t>
            </w:r>
            <w:r w:rsidRPr="006E18B1">
              <w:rPr>
                <w:color w:val="000000"/>
              </w:rPr>
              <w:t xml:space="preserve"> brotação das gemas</w:t>
            </w:r>
          </w:p>
          <w:p w14:paraId="5346F0B7" w14:textId="3A70EFB9" w:rsidR="005A7A3B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6E18B1">
              <w:t>QN MG (+)</w:t>
            </w:r>
          </w:p>
        </w:tc>
        <w:tc>
          <w:tcPr>
            <w:tcW w:w="1258" w:type="pct"/>
          </w:tcPr>
          <w:p w14:paraId="129D0D75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precoce</w:t>
            </w:r>
          </w:p>
          <w:p w14:paraId="2E19FB80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média</w:t>
            </w:r>
          </w:p>
          <w:p w14:paraId="638D89A6" w14:textId="787D84C5" w:rsidR="005A7A3B" w:rsidRPr="0001121E" w:rsidRDefault="005A7A3B" w:rsidP="0001121E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tardia</w:t>
            </w:r>
          </w:p>
        </w:tc>
        <w:tc>
          <w:tcPr>
            <w:tcW w:w="791" w:type="pct"/>
          </w:tcPr>
          <w:p w14:paraId="1A9F7DB9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3</w:t>
            </w:r>
          </w:p>
          <w:p w14:paraId="73A6D23C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5</w:t>
            </w:r>
          </w:p>
          <w:p w14:paraId="47E69818" w14:textId="51B3FEE5" w:rsidR="005A7A3B" w:rsidRPr="0001121E" w:rsidRDefault="005A7A3B" w:rsidP="0001121E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7</w:t>
            </w:r>
          </w:p>
        </w:tc>
        <w:tc>
          <w:tcPr>
            <w:tcW w:w="705" w:type="pct"/>
            <w:vAlign w:val="center"/>
          </w:tcPr>
          <w:p w14:paraId="7465B50B" w14:textId="2AE6B6B1" w:rsidR="005A7A3B" w:rsidRPr="005F7B06" w:rsidRDefault="005A7A3B" w:rsidP="005A7A3B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  <w:tr w:rsidR="005A7A3B" w:rsidRPr="005F7B06" w14:paraId="59D4D387" w14:textId="77777777" w:rsidTr="00937FD3">
        <w:tc>
          <w:tcPr>
            <w:tcW w:w="789" w:type="pct"/>
          </w:tcPr>
          <w:p w14:paraId="3FC6A887" w14:textId="77777777" w:rsidR="005A7A3B" w:rsidRPr="005F7B06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color w:val="000000"/>
              </w:rPr>
            </w:pPr>
            <w:r w:rsidRPr="005F7B06">
              <w:rPr>
                <w:color w:val="000000"/>
              </w:rPr>
              <w:t>52.</w:t>
            </w:r>
          </w:p>
        </w:tc>
        <w:tc>
          <w:tcPr>
            <w:tcW w:w="1457" w:type="pct"/>
          </w:tcPr>
          <w:p w14:paraId="433C2593" w14:textId="77777777" w:rsidR="005A7A3B" w:rsidRPr="005F7B06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rPr>
                <w:color w:val="000000"/>
              </w:rPr>
              <w:t>52. Época de início da floração</w:t>
            </w:r>
          </w:p>
          <w:p w14:paraId="757A4CC5" w14:textId="77777777" w:rsidR="005A7A3B" w:rsidRPr="005F7B06" w:rsidRDefault="005A7A3B" w:rsidP="005A7A3B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rPr>
                <w:color w:val="000000"/>
              </w:rPr>
            </w:pPr>
            <w:r w:rsidRPr="005F7B06">
              <w:t>QN MG [B] (+)</w:t>
            </w:r>
          </w:p>
        </w:tc>
        <w:tc>
          <w:tcPr>
            <w:tcW w:w="1258" w:type="pct"/>
          </w:tcPr>
          <w:p w14:paraId="01C4B39D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precoce</w:t>
            </w:r>
          </w:p>
          <w:p w14:paraId="722B47F4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média</w:t>
            </w:r>
          </w:p>
          <w:p w14:paraId="648D5D67" w14:textId="31CCDE2F" w:rsidR="005A7A3B" w:rsidRPr="0001121E" w:rsidRDefault="005A7A3B" w:rsidP="0001121E">
            <w:pPr>
              <w:pStyle w:val="Normaltb"/>
              <w:keepNext w:val="0"/>
              <w:spacing w:before="0" w:after="0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tardia</w:t>
            </w:r>
          </w:p>
        </w:tc>
        <w:tc>
          <w:tcPr>
            <w:tcW w:w="791" w:type="pct"/>
          </w:tcPr>
          <w:p w14:paraId="5DA04B2B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3</w:t>
            </w:r>
          </w:p>
          <w:p w14:paraId="697093E6" w14:textId="77777777" w:rsidR="005A7A3B" w:rsidRPr="005F7B06" w:rsidRDefault="005A7A3B" w:rsidP="005A7A3B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5</w:t>
            </w:r>
          </w:p>
          <w:p w14:paraId="181C7FC0" w14:textId="380A33EC" w:rsidR="005A7A3B" w:rsidRPr="0001121E" w:rsidRDefault="005A7A3B" w:rsidP="0001121E">
            <w:pPr>
              <w:pStyle w:val="Normaltb"/>
              <w:keepNext w:val="0"/>
              <w:spacing w:before="0" w:after="0"/>
              <w:jc w:val="center"/>
              <w:rPr>
                <w:b w:val="0"/>
                <w:sz w:val="24"/>
                <w:szCs w:val="24"/>
                <w:lang w:val="pt-BR"/>
              </w:rPr>
            </w:pPr>
            <w:r w:rsidRPr="005F7B06">
              <w:rPr>
                <w:b w:val="0"/>
                <w:sz w:val="24"/>
                <w:szCs w:val="24"/>
                <w:lang w:val="pt-BR"/>
              </w:rPr>
              <w:t>7</w:t>
            </w:r>
          </w:p>
        </w:tc>
        <w:tc>
          <w:tcPr>
            <w:tcW w:w="705" w:type="pct"/>
            <w:vAlign w:val="center"/>
          </w:tcPr>
          <w:p w14:paraId="185D9975" w14:textId="77777777" w:rsidR="005A7A3B" w:rsidRPr="005F7B06" w:rsidRDefault="005A7A3B" w:rsidP="005A7A3B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sym w:font="Symbol" w:char="F0EF"/>
            </w:r>
          </w:p>
        </w:tc>
      </w:tr>
    </w:tbl>
    <w:p w14:paraId="25424CB5" w14:textId="77777777" w:rsidR="00956DF4" w:rsidRDefault="00956DF4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48D3F" w14:textId="77777777" w:rsidR="00956DF4" w:rsidRDefault="00956DF4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D0F65" w14:textId="77777777" w:rsidR="00E70BB1" w:rsidRPr="00D124FB" w:rsidRDefault="00E70BB1" w:rsidP="005F7B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IX. OBSERVAÇÕES E FIGURAS</w:t>
      </w:r>
    </w:p>
    <w:p w14:paraId="1D648350" w14:textId="77777777" w:rsidR="00DA4E60" w:rsidRDefault="00DA4E60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E63F0" w14:textId="77777777" w:rsidR="00E70BB1" w:rsidRPr="005F7B06" w:rsidRDefault="00E70BB1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0497583"/>
      <w:r w:rsidRPr="005F7B06">
        <w:rPr>
          <w:rFonts w:ascii="Times New Roman" w:hAnsi="Times New Roman" w:cs="Times New Roman"/>
          <w:sz w:val="24"/>
          <w:szCs w:val="24"/>
        </w:rPr>
        <w:t>1. As características contendo as letras a seguir na primeira coluna da tabela de características devem ser examinadas como indicado abaixo:</w:t>
      </w:r>
    </w:p>
    <w:p w14:paraId="271CB9CB" w14:textId="4C13EA91" w:rsidR="00AA1ADB" w:rsidRPr="005F7B06" w:rsidRDefault="00424BA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(a)</w:t>
      </w:r>
      <w:r w:rsidR="009C3CCF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Pr="005F7B06">
        <w:rPr>
          <w:rFonts w:ascii="Times New Roman" w:hAnsi="Times New Roman" w:cs="Times New Roman"/>
          <w:sz w:val="24"/>
          <w:szCs w:val="24"/>
        </w:rPr>
        <w:t>Plant</w:t>
      </w:r>
      <w:r w:rsidR="00AA1ADB" w:rsidRPr="005F7B06">
        <w:rPr>
          <w:rFonts w:ascii="Times New Roman" w:hAnsi="Times New Roman" w:cs="Times New Roman"/>
          <w:sz w:val="24"/>
          <w:szCs w:val="24"/>
        </w:rPr>
        <w:t xml:space="preserve">a: </w:t>
      </w:r>
      <w:r w:rsidRPr="005F7B06">
        <w:rPr>
          <w:rFonts w:ascii="Times New Roman" w:hAnsi="Times New Roman" w:cs="Times New Roman"/>
          <w:sz w:val="24"/>
          <w:szCs w:val="24"/>
        </w:rPr>
        <w:t>Observa</w:t>
      </w:r>
      <w:r w:rsidR="00AA1ADB" w:rsidRPr="005F7B06">
        <w:rPr>
          <w:rFonts w:ascii="Times New Roman" w:hAnsi="Times New Roman" w:cs="Times New Roman"/>
          <w:sz w:val="24"/>
          <w:szCs w:val="24"/>
        </w:rPr>
        <w:t>ções na planta devem ser feitas na época de dormência</w:t>
      </w:r>
      <w:r w:rsidR="00FC1936">
        <w:rPr>
          <w:rFonts w:ascii="Times New Roman" w:hAnsi="Times New Roman" w:cs="Times New Roman"/>
          <w:sz w:val="24"/>
          <w:szCs w:val="24"/>
        </w:rPr>
        <w:t>, no final do ciclo</w:t>
      </w:r>
      <w:r w:rsidR="00E4205C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14105ECA" w14:textId="17F6DFB7" w:rsidR="00424BAF" w:rsidRPr="005F7B06" w:rsidRDefault="009C3CC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(b)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693DA1" w:rsidRPr="005F7B06">
        <w:rPr>
          <w:rFonts w:ascii="Times New Roman" w:hAnsi="Times New Roman" w:cs="Times New Roman"/>
          <w:sz w:val="24"/>
          <w:szCs w:val="24"/>
        </w:rPr>
        <w:t xml:space="preserve"> de um ano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: </w:t>
      </w:r>
      <w:r w:rsidR="0028187D">
        <w:rPr>
          <w:rFonts w:ascii="Times New Roman" w:hAnsi="Times New Roman" w:cs="Times New Roman"/>
          <w:sz w:val="24"/>
          <w:szCs w:val="24"/>
        </w:rPr>
        <w:t>o</w:t>
      </w:r>
      <w:r w:rsidR="00424BAF" w:rsidRPr="005F7B06">
        <w:rPr>
          <w:rFonts w:ascii="Times New Roman" w:hAnsi="Times New Roman" w:cs="Times New Roman"/>
          <w:sz w:val="24"/>
          <w:szCs w:val="24"/>
        </w:rPr>
        <w:t>bserva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ções no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devem ser feitas no terço médio do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de um ano</w:t>
      </w:r>
      <w:r w:rsidR="00E4205C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AC0D72" w:rsidRPr="005F7B06">
        <w:rPr>
          <w:rFonts w:ascii="Times New Roman" w:hAnsi="Times New Roman" w:cs="Times New Roman"/>
          <w:sz w:val="24"/>
          <w:szCs w:val="24"/>
        </w:rPr>
        <w:t>na época de dormência</w:t>
      </w:r>
      <w:r w:rsidR="00424BA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53112E25" w14:textId="061A0F32" w:rsidR="00424BAF" w:rsidRPr="005F7B06" w:rsidRDefault="009C3CC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(c)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jovem</w:t>
      </w:r>
      <w:r w:rsidR="0028187D">
        <w:rPr>
          <w:rFonts w:ascii="Times New Roman" w:hAnsi="Times New Roman" w:cs="Times New Roman"/>
          <w:sz w:val="24"/>
          <w:szCs w:val="24"/>
        </w:rPr>
        <w:t>: o</w:t>
      </w:r>
      <w:r w:rsidR="00424BAF" w:rsidRPr="005F7B06">
        <w:rPr>
          <w:rFonts w:ascii="Times New Roman" w:hAnsi="Times New Roman" w:cs="Times New Roman"/>
          <w:sz w:val="24"/>
          <w:szCs w:val="24"/>
        </w:rPr>
        <w:t>bserva</w:t>
      </w:r>
      <w:r w:rsidR="002C2943">
        <w:rPr>
          <w:rFonts w:ascii="Times New Roman" w:hAnsi="Times New Roman" w:cs="Times New Roman"/>
          <w:sz w:val="24"/>
          <w:szCs w:val="24"/>
        </w:rPr>
        <w:t>ções n</w:t>
      </w:r>
      <w:r w:rsidR="006206F1">
        <w:rPr>
          <w:rFonts w:ascii="Times New Roman" w:hAnsi="Times New Roman" w:cs="Times New Roman"/>
          <w:sz w:val="24"/>
          <w:szCs w:val="24"/>
        </w:rPr>
        <w:t>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devem ser feitas no terço superior do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de um ano</w:t>
      </w:r>
      <w:r w:rsidR="005A7A3B">
        <w:rPr>
          <w:rFonts w:ascii="Times New Roman" w:hAnsi="Times New Roman" w:cs="Times New Roman"/>
          <w:sz w:val="24"/>
          <w:szCs w:val="24"/>
        </w:rPr>
        <w:t>,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 durante o crescimento</w:t>
      </w:r>
      <w:r w:rsidR="00424BA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55241536" w14:textId="3232EB75" w:rsidR="00424BAF" w:rsidRPr="005F7B06" w:rsidRDefault="009C3CC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(d) </w:t>
      </w:r>
      <w:r w:rsidR="00AC0D72" w:rsidRPr="005F7B06">
        <w:rPr>
          <w:rFonts w:ascii="Times New Roman" w:hAnsi="Times New Roman" w:cs="Times New Roman"/>
          <w:sz w:val="24"/>
          <w:szCs w:val="24"/>
        </w:rPr>
        <w:t>Folha:</w:t>
      </w:r>
      <w:r w:rsidR="0028187D">
        <w:rPr>
          <w:rFonts w:ascii="Times New Roman" w:hAnsi="Times New Roman" w:cs="Times New Roman"/>
          <w:sz w:val="24"/>
          <w:szCs w:val="24"/>
        </w:rPr>
        <w:t xml:space="preserve"> o</w:t>
      </w:r>
      <w:r w:rsidR="00424BAF" w:rsidRPr="005F7B06">
        <w:rPr>
          <w:rFonts w:ascii="Times New Roman" w:hAnsi="Times New Roman" w:cs="Times New Roman"/>
          <w:sz w:val="24"/>
          <w:szCs w:val="24"/>
        </w:rPr>
        <w:t>bserva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ções na folha devem ser feitas em folhas completamente desenvolvidas do terço médio de </w:t>
      </w:r>
      <w:r w:rsidR="00AC0D72" w:rsidRPr="006206F1">
        <w:rPr>
          <w:rFonts w:ascii="Times New Roman" w:hAnsi="Times New Roman" w:cs="Times New Roman"/>
          <w:sz w:val="24"/>
          <w:szCs w:val="24"/>
        </w:rPr>
        <w:t>ramo</w:t>
      </w:r>
      <w:r w:rsidR="00AC0D72" w:rsidRPr="005F7B06">
        <w:rPr>
          <w:rFonts w:ascii="Times New Roman" w:hAnsi="Times New Roman" w:cs="Times New Roman"/>
          <w:sz w:val="24"/>
          <w:szCs w:val="24"/>
        </w:rPr>
        <w:t xml:space="preserve">s vigorosos da </w:t>
      </w:r>
      <w:r w:rsidR="0094565F" w:rsidRPr="005F7B06">
        <w:rPr>
          <w:rFonts w:ascii="Times New Roman" w:hAnsi="Times New Roman" w:cs="Times New Roman"/>
          <w:sz w:val="24"/>
          <w:szCs w:val="24"/>
        </w:rPr>
        <w:t>estação</w:t>
      </w:r>
      <w:r w:rsidR="00424BA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644E954D" w14:textId="7417EC12" w:rsidR="00424BAF" w:rsidRPr="005F7B06" w:rsidRDefault="009C3CC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(e) </w:t>
      </w:r>
      <w:r w:rsidR="00424BAF" w:rsidRPr="005F7B06">
        <w:rPr>
          <w:rFonts w:ascii="Times New Roman" w:hAnsi="Times New Roman" w:cs="Times New Roman"/>
          <w:sz w:val="24"/>
          <w:szCs w:val="24"/>
        </w:rPr>
        <w:t>Flo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r: </w:t>
      </w:r>
      <w:r w:rsidR="0028187D">
        <w:rPr>
          <w:rFonts w:ascii="Times New Roman" w:hAnsi="Times New Roman" w:cs="Times New Roman"/>
          <w:sz w:val="24"/>
          <w:szCs w:val="24"/>
        </w:rPr>
        <w:t>o</w:t>
      </w:r>
      <w:r w:rsidR="00424BAF" w:rsidRPr="005F7B06">
        <w:rPr>
          <w:rFonts w:ascii="Times New Roman" w:hAnsi="Times New Roman" w:cs="Times New Roman"/>
          <w:sz w:val="24"/>
          <w:szCs w:val="24"/>
        </w:rPr>
        <w:t>bserva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ções na flor devem ser feitas em árvores completamente desenvolvidas. </w:t>
      </w:r>
      <w:r w:rsidR="00424BAF" w:rsidRPr="005F7B06">
        <w:rPr>
          <w:rFonts w:ascii="Times New Roman" w:hAnsi="Times New Roman" w:cs="Times New Roman"/>
          <w:sz w:val="24"/>
          <w:szCs w:val="24"/>
        </w:rPr>
        <w:t>Observa</w:t>
      </w:r>
      <w:r w:rsidR="00C60462" w:rsidRPr="005F7B06">
        <w:rPr>
          <w:rFonts w:ascii="Times New Roman" w:hAnsi="Times New Roman" w:cs="Times New Roman"/>
          <w:sz w:val="24"/>
          <w:szCs w:val="24"/>
        </w:rPr>
        <w:t>ções na flor devem ser feitas na segunda flor ou nas flores subsequentes, no começo da deiscência.</w:t>
      </w:r>
    </w:p>
    <w:p w14:paraId="35C29F43" w14:textId="6126B24E" w:rsidR="00E70BB1" w:rsidRPr="005F7B06" w:rsidRDefault="009C3CCF" w:rsidP="00DA4E6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(f) </w:t>
      </w:r>
      <w:r w:rsidR="00C60462" w:rsidRPr="005F7B06">
        <w:rPr>
          <w:rFonts w:ascii="Times New Roman" w:hAnsi="Times New Roman" w:cs="Times New Roman"/>
          <w:sz w:val="24"/>
          <w:szCs w:val="24"/>
        </w:rPr>
        <w:t>Fru</w:t>
      </w:r>
      <w:r w:rsidR="00424BAF" w:rsidRPr="005F7B06">
        <w:rPr>
          <w:rFonts w:ascii="Times New Roman" w:hAnsi="Times New Roman" w:cs="Times New Roman"/>
          <w:sz w:val="24"/>
          <w:szCs w:val="24"/>
        </w:rPr>
        <w:t>t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o: </w:t>
      </w:r>
      <w:r w:rsidR="0028187D">
        <w:rPr>
          <w:rFonts w:ascii="Times New Roman" w:hAnsi="Times New Roman" w:cs="Times New Roman"/>
          <w:sz w:val="24"/>
          <w:szCs w:val="24"/>
        </w:rPr>
        <w:t>o</w:t>
      </w:r>
      <w:r w:rsidR="00424BAF" w:rsidRPr="005F7B06">
        <w:rPr>
          <w:rFonts w:ascii="Times New Roman" w:hAnsi="Times New Roman" w:cs="Times New Roman"/>
          <w:sz w:val="24"/>
          <w:szCs w:val="24"/>
        </w:rPr>
        <w:t>bserva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ções no fruto devem ser feitas em </w:t>
      </w:r>
      <w:r w:rsidR="0094565F" w:rsidRPr="005F7B06">
        <w:rPr>
          <w:rFonts w:ascii="Times New Roman" w:hAnsi="Times New Roman" w:cs="Times New Roman"/>
          <w:sz w:val="24"/>
          <w:szCs w:val="24"/>
        </w:rPr>
        <w:t>árvores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 completamente desenvolvidas</w:t>
      </w:r>
      <w:r w:rsidR="00424BAF" w:rsidRPr="005F7B06">
        <w:rPr>
          <w:rFonts w:ascii="Times New Roman" w:hAnsi="Times New Roman" w:cs="Times New Roman"/>
          <w:sz w:val="24"/>
          <w:szCs w:val="24"/>
        </w:rPr>
        <w:t xml:space="preserve">. </w:t>
      </w:r>
      <w:r w:rsidR="00C60462" w:rsidRPr="005F7B06">
        <w:rPr>
          <w:rFonts w:ascii="Times New Roman" w:hAnsi="Times New Roman" w:cs="Times New Roman"/>
          <w:sz w:val="24"/>
          <w:szCs w:val="24"/>
        </w:rPr>
        <w:t>Todas as observações do fruto devem ser feitas em 10 frutos típicos</w:t>
      </w:r>
      <w:r w:rsidR="0094565F" w:rsidRPr="005F7B06">
        <w:rPr>
          <w:rFonts w:ascii="Times New Roman" w:hAnsi="Times New Roman" w:cs="Times New Roman"/>
          <w:sz w:val="24"/>
          <w:szCs w:val="24"/>
        </w:rPr>
        <w:t>,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94565F" w:rsidRPr="005F7B06">
        <w:rPr>
          <w:rFonts w:ascii="Times New Roman" w:hAnsi="Times New Roman" w:cs="Times New Roman"/>
          <w:sz w:val="24"/>
          <w:szCs w:val="24"/>
        </w:rPr>
        <w:t>re</w:t>
      </w:r>
      <w:r w:rsidR="00C60462" w:rsidRPr="005F7B06">
        <w:rPr>
          <w:rFonts w:ascii="Times New Roman" w:hAnsi="Times New Roman" w:cs="Times New Roman"/>
          <w:sz w:val="24"/>
          <w:szCs w:val="24"/>
        </w:rPr>
        <w:t>tirados de uma amostra de</w:t>
      </w:r>
      <w:r w:rsidR="0094565F" w:rsidRPr="005F7B06">
        <w:rPr>
          <w:rFonts w:ascii="Times New Roman" w:hAnsi="Times New Roman" w:cs="Times New Roman"/>
          <w:sz w:val="24"/>
          <w:szCs w:val="24"/>
        </w:rPr>
        <w:t>,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 no mínimo</w:t>
      </w:r>
      <w:r w:rsidR="0094565F" w:rsidRPr="005F7B06">
        <w:rPr>
          <w:rFonts w:ascii="Times New Roman" w:hAnsi="Times New Roman" w:cs="Times New Roman"/>
          <w:sz w:val="24"/>
          <w:szCs w:val="24"/>
        </w:rPr>
        <w:t>,</w:t>
      </w:r>
      <w:r w:rsidR="00C60462" w:rsidRPr="005F7B06">
        <w:rPr>
          <w:rFonts w:ascii="Times New Roman" w:hAnsi="Times New Roman" w:cs="Times New Roman"/>
          <w:sz w:val="24"/>
          <w:szCs w:val="24"/>
        </w:rPr>
        <w:t xml:space="preserve"> 20 frutos, na época da maturação visual</w:t>
      </w:r>
      <w:r w:rsidR="00424BAF" w:rsidRPr="005F7B0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64A396" w14:textId="77777777" w:rsidR="00E53D99" w:rsidRDefault="00E53D99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46797" w14:textId="379AB744" w:rsidR="00E53D99" w:rsidRDefault="00E53D99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00497644"/>
      <w:r>
        <w:rPr>
          <w:rFonts w:ascii="Times New Roman" w:hAnsi="Times New Roman" w:cs="Times New Roman"/>
          <w:sz w:val="24"/>
          <w:szCs w:val="24"/>
        </w:rPr>
        <w:t xml:space="preserve">2. Para as características contendo a indicação </w:t>
      </w:r>
      <w:r w:rsidR="00E308D8">
        <w:rPr>
          <w:rFonts w:ascii="Times New Roman" w:hAnsi="Times New Roman" w:cs="Times New Roman"/>
          <w:sz w:val="24"/>
          <w:szCs w:val="24"/>
        </w:rPr>
        <w:t xml:space="preserve">(#) </w:t>
      </w:r>
      <w:r>
        <w:rPr>
          <w:rFonts w:ascii="Times New Roman" w:hAnsi="Times New Roman" w:cs="Times New Roman"/>
          <w:sz w:val="24"/>
          <w:szCs w:val="24"/>
        </w:rPr>
        <w:t>na primeira coluna da Tabela de características, apresentar fotografias ilustrativas com resolução de pelo menos 300 dpi.</w:t>
      </w:r>
    </w:p>
    <w:p w14:paraId="1E66EB3E" w14:textId="77777777" w:rsidR="00E53D99" w:rsidRDefault="00E53D99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B65C3" w14:textId="77777777" w:rsidR="002B2A40" w:rsidRPr="005F7B06" w:rsidRDefault="00E53D99" w:rsidP="005F7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0BB1" w:rsidRPr="005F7B06">
        <w:rPr>
          <w:rFonts w:ascii="Times New Roman" w:hAnsi="Times New Roman" w:cs="Times New Roman"/>
          <w:sz w:val="24"/>
          <w:szCs w:val="24"/>
        </w:rPr>
        <w:t>. As características contendo a indicação (+) na primeira coluna da Tabela de Características, deverão ser examinadas conforme as orientações ou figuras a seguir:</w:t>
      </w:r>
    </w:p>
    <w:bookmarkEnd w:id="2"/>
    <w:p w14:paraId="665BEB8A" w14:textId="77777777" w:rsidR="00E53D99" w:rsidRDefault="00E53D99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F67F727" w14:textId="77777777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>Característica</w:t>
      </w:r>
      <w:r w:rsidR="009C3CC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8110F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="009C3CCF" w:rsidRPr="005F7B06">
        <w:rPr>
          <w:rFonts w:ascii="Times New Roman" w:hAnsi="Times New Roman" w:cs="Times New Roman"/>
          <w:sz w:val="24"/>
          <w:szCs w:val="24"/>
          <w:u w:val="single"/>
        </w:rPr>
        <w:t>Plant</w:t>
      </w:r>
      <w:r w:rsidR="008012FF" w:rsidRPr="005F7B06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C3CCF" w:rsidRPr="005F7B06">
        <w:rPr>
          <w:rFonts w:ascii="Times New Roman" w:hAnsi="Times New Roman" w:cs="Times New Roman"/>
          <w:sz w:val="24"/>
          <w:szCs w:val="24"/>
          <w:u w:val="single"/>
        </w:rPr>
        <w:t>:  vigor</w:t>
      </w:r>
    </w:p>
    <w:p w14:paraId="02819433" w14:textId="77777777" w:rsidR="002B14D1" w:rsidRDefault="00966E02" w:rsidP="0001121E">
      <w:pPr>
        <w:spacing w:before="12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O vigor da planta deve ser considerado como a abundância geral de crescimento vegetativo</w:t>
      </w:r>
      <w:r w:rsidR="008110F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401F13E9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91E4B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07485D3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3FAAF8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ED3FF9C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5DA5B3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07FF990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CE6B8F" w14:textId="77777777" w:rsidR="00956DF4" w:rsidRPr="00D36E25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4BB202" w14:textId="480BF54D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Característica</w:t>
      </w: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10FF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Plant</w:t>
      </w:r>
      <w:r w:rsidR="008012FF" w:rsidRPr="005F7B06">
        <w:rPr>
          <w:rFonts w:ascii="Times New Roman" w:hAnsi="Times New Roman" w:cs="Times New Roman"/>
          <w:sz w:val="24"/>
          <w:szCs w:val="24"/>
          <w:u w:val="single"/>
        </w:rPr>
        <w:t>a:  há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bit</w:t>
      </w:r>
      <w:r w:rsidR="008012FF" w:rsidRPr="005F7B06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A7A3B">
        <w:rPr>
          <w:rFonts w:ascii="Times New Roman" w:hAnsi="Times New Roman" w:cs="Times New Roman"/>
          <w:sz w:val="24"/>
          <w:szCs w:val="24"/>
          <w:u w:val="single"/>
        </w:rPr>
        <w:t xml:space="preserve"> de crescimento</w:t>
      </w:r>
    </w:p>
    <w:p w14:paraId="09F8B179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4BD3206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1" w:type="dxa"/>
        <w:tblLook w:val="0000" w:firstRow="0" w:lastRow="0" w:firstColumn="0" w:lastColumn="0" w:noHBand="0" w:noVBand="0"/>
      </w:tblPr>
      <w:tblGrid>
        <w:gridCol w:w="3132"/>
        <w:gridCol w:w="3816"/>
      </w:tblGrid>
      <w:tr w:rsidR="00424BAF" w:rsidRPr="005F7B06" w14:paraId="44EC5520" w14:textId="77777777" w:rsidTr="00424BAF">
        <w:tc>
          <w:tcPr>
            <w:tcW w:w="3132" w:type="dxa"/>
          </w:tcPr>
          <w:p w14:paraId="0934CA18" w14:textId="77777777" w:rsidR="00424BAF" w:rsidRPr="005F7B06" w:rsidRDefault="00424BAF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DC533D" wp14:editId="60721A22">
                  <wp:extent cx="1851660" cy="1668780"/>
                  <wp:effectExtent l="0" t="0" r="0" b="7620"/>
                  <wp:docPr id="30" name="Picture 30" descr="uj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j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4939AE9B" w14:textId="77777777" w:rsidR="00424BAF" w:rsidRPr="005F7B06" w:rsidRDefault="00424BAF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461756D" wp14:editId="79E29FB9">
                  <wp:extent cx="2278380" cy="1798320"/>
                  <wp:effectExtent l="0" t="0" r="7620" b="0"/>
                  <wp:docPr id="29" name="Picture 29" descr="uj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j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1A130F1B" w14:textId="77777777" w:rsidTr="00424BAF">
        <w:tc>
          <w:tcPr>
            <w:tcW w:w="3132" w:type="dxa"/>
          </w:tcPr>
          <w:p w14:paraId="398A827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14:paraId="11BCFBC2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BAF" w:rsidRPr="005F7B06" w14:paraId="7C0FFB21" w14:textId="77777777" w:rsidTr="00424BAF">
        <w:tc>
          <w:tcPr>
            <w:tcW w:w="3132" w:type="dxa"/>
          </w:tcPr>
          <w:p w14:paraId="6837392D" w14:textId="77777777" w:rsidR="00424BAF" w:rsidRPr="005F7B06" w:rsidRDefault="00966E02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ereto</w:t>
            </w:r>
          </w:p>
        </w:tc>
        <w:tc>
          <w:tcPr>
            <w:tcW w:w="3816" w:type="dxa"/>
          </w:tcPr>
          <w:p w14:paraId="2999604C" w14:textId="139BF21E" w:rsidR="00424BAF" w:rsidRPr="005F7B06" w:rsidRDefault="00966E02" w:rsidP="00AB323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</w:pPr>
            <w:r w:rsidRPr="005F7B06">
              <w:t xml:space="preserve">                  ereto a </w:t>
            </w:r>
            <w:r w:rsidR="005A7A3B">
              <w:t>horizontal</w:t>
            </w:r>
          </w:p>
        </w:tc>
      </w:tr>
    </w:tbl>
    <w:p w14:paraId="0C2211AF" w14:textId="77777777" w:rsidR="00424BAF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D213F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Look w:val="0000" w:firstRow="0" w:lastRow="0" w:firstColumn="0" w:lastColumn="0" w:noHBand="0" w:noVBand="0"/>
      </w:tblPr>
      <w:tblGrid>
        <w:gridCol w:w="3510"/>
        <w:gridCol w:w="3510"/>
      </w:tblGrid>
      <w:tr w:rsidR="00424BAF" w:rsidRPr="005F7B06" w14:paraId="3E1DF952" w14:textId="77777777" w:rsidTr="00424BAF">
        <w:tc>
          <w:tcPr>
            <w:tcW w:w="3510" w:type="dxa"/>
          </w:tcPr>
          <w:p w14:paraId="1CC129FB" w14:textId="77777777" w:rsidR="00424BAF" w:rsidRPr="005F7B06" w:rsidRDefault="00424BAF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168734" wp14:editId="294D8745">
                  <wp:extent cx="1876507" cy="1686666"/>
                  <wp:effectExtent l="0" t="0" r="0" b="8890"/>
                  <wp:docPr id="28" name="Picture 28" descr="uj0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j0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32" cy="168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14:paraId="39744F96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4B3072" wp14:editId="458E38BD">
                  <wp:extent cx="1812897" cy="1626591"/>
                  <wp:effectExtent l="0" t="0" r="0" b="0"/>
                  <wp:docPr id="27" name="Picture 27" descr="uj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j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269" cy="162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20CE3258" w14:textId="77777777" w:rsidTr="00424BAF">
        <w:tc>
          <w:tcPr>
            <w:tcW w:w="3510" w:type="dxa"/>
          </w:tcPr>
          <w:p w14:paraId="1EF291B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14:paraId="5ACDB60F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BAF" w:rsidRPr="005F7B06" w14:paraId="45B772AA" w14:textId="77777777" w:rsidTr="00424BAF">
        <w:tc>
          <w:tcPr>
            <w:tcW w:w="3510" w:type="dxa"/>
          </w:tcPr>
          <w:p w14:paraId="216E2C18" w14:textId="6F4EE70F" w:rsidR="00424BAF" w:rsidRPr="005F7B06" w:rsidRDefault="005A7A3B" w:rsidP="00AB323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>
              <w:t>horizontal</w:t>
            </w:r>
          </w:p>
        </w:tc>
        <w:tc>
          <w:tcPr>
            <w:tcW w:w="3510" w:type="dxa"/>
          </w:tcPr>
          <w:p w14:paraId="1A9E4B32" w14:textId="77777777" w:rsidR="00424BAF" w:rsidRPr="005F7B06" w:rsidRDefault="00C4491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pendente</w:t>
            </w:r>
          </w:p>
        </w:tc>
      </w:tr>
    </w:tbl>
    <w:p w14:paraId="29B6B1C3" w14:textId="77777777" w:rsidR="008110FF" w:rsidRPr="005F7B06" w:rsidRDefault="008110F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CE3CB0" w14:textId="4F9479D3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de um ano: padrão de crescimento</w:t>
      </w:r>
    </w:p>
    <w:p w14:paraId="62FB0447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2127"/>
        <w:gridCol w:w="1701"/>
      </w:tblGrid>
      <w:tr w:rsidR="00424BAF" w:rsidRPr="005F7B06" w14:paraId="2E6643C9" w14:textId="77777777" w:rsidTr="00424BAF">
        <w:tc>
          <w:tcPr>
            <w:tcW w:w="1809" w:type="dxa"/>
          </w:tcPr>
          <w:p w14:paraId="52DFF78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2394C1" wp14:editId="7C0EB81B">
                  <wp:extent cx="701040" cy="2537460"/>
                  <wp:effectExtent l="0" t="0" r="381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14:paraId="7528BB4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B9D7B9" wp14:editId="0395AE0D">
                  <wp:extent cx="563880" cy="246126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6A68C6F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42D409" wp14:editId="3ECD104C">
                  <wp:extent cx="525780" cy="248412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60" b="2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2EB65A9F" w14:textId="77777777" w:rsidTr="00424BAF">
        <w:tc>
          <w:tcPr>
            <w:tcW w:w="1809" w:type="dxa"/>
          </w:tcPr>
          <w:p w14:paraId="2443381C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1CC4597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4968D44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50B17DD4" w14:textId="77777777" w:rsidTr="00424BAF">
        <w:tc>
          <w:tcPr>
            <w:tcW w:w="1809" w:type="dxa"/>
          </w:tcPr>
          <w:p w14:paraId="24BF5556" w14:textId="77777777" w:rsidR="00424BAF" w:rsidRPr="005F7B06" w:rsidRDefault="00966E02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>reto</w:t>
            </w:r>
          </w:p>
        </w:tc>
        <w:tc>
          <w:tcPr>
            <w:tcW w:w="2127" w:type="dxa"/>
          </w:tcPr>
          <w:p w14:paraId="5B399A55" w14:textId="77777777" w:rsidR="00424BAF" w:rsidRPr="005F7B06" w:rsidRDefault="00966E02" w:rsidP="00AB323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5F7B06">
              <w:t>moderadamente ondulado</w:t>
            </w:r>
          </w:p>
        </w:tc>
        <w:tc>
          <w:tcPr>
            <w:tcW w:w="1701" w:type="dxa"/>
          </w:tcPr>
          <w:p w14:paraId="4BE2A3C4" w14:textId="77777777" w:rsidR="00424BAF" w:rsidRPr="005F7B06" w:rsidRDefault="00966E02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fortemente ondulado</w:t>
            </w:r>
          </w:p>
        </w:tc>
      </w:tr>
    </w:tbl>
    <w:p w14:paraId="44350FDF" w14:textId="77777777" w:rsidR="005A75EF" w:rsidRPr="005F7B06" w:rsidRDefault="005A75EF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2AEC065" w14:textId="02C988FE" w:rsidR="00424BAF" w:rsidRPr="005F7B06" w:rsidRDefault="002B14D1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D15967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A75EF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de um ano: pubescência</w:t>
      </w:r>
    </w:p>
    <w:p w14:paraId="4517A920" w14:textId="468803F6" w:rsidR="00424BAF" w:rsidRPr="005F7B06" w:rsidRDefault="00966E02" w:rsidP="0001121E">
      <w:pPr>
        <w:spacing w:before="12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A pubescência deve ser observada na metade distal do </w:t>
      </w:r>
      <w:r w:rsidR="0028187D">
        <w:rPr>
          <w:rFonts w:ascii="Times New Roman" w:hAnsi="Times New Roman" w:cs="Times New Roman"/>
          <w:sz w:val="24"/>
          <w:szCs w:val="24"/>
        </w:rPr>
        <w:t>ramo</w:t>
      </w:r>
      <w:r w:rsidR="005A75E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37C00093" w14:textId="77777777" w:rsidR="00AB3234" w:rsidRDefault="00AB3234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E2D9F9" w14:textId="75C4A391" w:rsidR="00424BAF" w:rsidRPr="005F7B06" w:rsidRDefault="00D15967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5A75EF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de um ano: forma</w:t>
      </w:r>
      <w:r w:rsidR="00252F86">
        <w:rPr>
          <w:rFonts w:ascii="Times New Roman" w:hAnsi="Times New Roman" w:cs="Times New Roman"/>
          <w:sz w:val="24"/>
          <w:szCs w:val="24"/>
          <w:u w:val="single"/>
        </w:rPr>
        <w:t>to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do ápice da gema vegetativa</w:t>
      </w:r>
    </w:p>
    <w:p w14:paraId="28D105BE" w14:textId="77777777" w:rsidR="00424BAF" w:rsidRPr="005F7B06" w:rsidRDefault="00424BAF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16"/>
        <w:gridCol w:w="3211"/>
        <w:gridCol w:w="3211"/>
      </w:tblGrid>
      <w:tr w:rsidR="00424BAF" w:rsidRPr="005F7B06" w14:paraId="73378959" w14:textId="77777777" w:rsidTr="00424BAF">
        <w:tc>
          <w:tcPr>
            <w:tcW w:w="3285" w:type="dxa"/>
          </w:tcPr>
          <w:p w14:paraId="75D60D28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701D5" wp14:editId="6A439F56">
                  <wp:extent cx="1049611" cy="1854973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19" cy="186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2FC3AE25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E6E61C" wp14:editId="4733F1E0">
                  <wp:extent cx="968007" cy="1743654"/>
                  <wp:effectExtent l="0" t="0" r="381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74" cy="175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00FC899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7ED2877" wp14:editId="65118138">
                  <wp:extent cx="978655" cy="1751606"/>
                  <wp:effectExtent l="0" t="0" r="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23" cy="175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228D05CC" w14:textId="77777777" w:rsidTr="00424BAF">
        <w:tc>
          <w:tcPr>
            <w:tcW w:w="3285" w:type="dxa"/>
          </w:tcPr>
          <w:p w14:paraId="349D0236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066A9FC5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43800D5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46B0BE93" w14:textId="77777777" w:rsidTr="00424BAF">
        <w:tc>
          <w:tcPr>
            <w:tcW w:w="3285" w:type="dxa"/>
          </w:tcPr>
          <w:p w14:paraId="17241D42" w14:textId="77777777" w:rsidR="00424BAF" w:rsidRPr="005F7B06" w:rsidRDefault="00966E02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agudo</w:t>
            </w:r>
          </w:p>
        </w:tc>
        <w:tc>
          <w:tcPr>
            <w:tcW w:w="3285" w:type="dxa"/>
          </w:tcPr>
          <w:p w14:paraId="5F831EA7" w14:textId="77777777" w:rsidR="00424BAF" w:rsidRPr="005F7B06" w:rsidRDefault="00966E02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obtuso</w:t>
            </w:r>
          </w:p>
        </w:tc>
        <w:tc>
          <w:tcPr>
            <w:tcW w:w="3285" w:type="dxa"/>
          </w:tcPr>
          <w:p w14:paraId="443BD6EB" w14:textId="77777777" w:rsidR="00424BAF" w:rsidRPr="005F7B06" w:rsidRDefault="008C2E00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arredondado</w:t>
            </w:r>
          </w:p>
        </w:tc>
      </w:tr>
    </w:tbl>
    <w:p w14:paraId="058BF901" w14:textId="77777777" w:rsidR="008C2E00" w:rsidRPr="005F7B06" w:rsidRDefault="008C2E0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5DC488B" w14:textId="580175F4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8C2E00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de um ano: posição da gema vegetativa em relação ao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</w:p>
    <w:p w14:paraId="4ED7EAA4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544"/>
        <w:gridCol w:w="2646"/>
        <w:gridCol w:w="3841"/>
      </w:tblGrid>
      <w:tr w:rsidR="00424BAF" w:rsidRPr="005F7B06" w14:paraId="6B3D6CC4" w14:textId="77777777" w:rsidTr="00424BAF">
        <w:tc>
          <w:tcPr>
            <w:tcW w:w="10031" w:type="dxa"/>
            <w:gridSpan w:val="3"/>
          </w:tcPr>
          <w:p w14:paraId="4C516FD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55DA6C" wp14:editId="57F889E9">
                  <wp:extent cx="4352544" cy="186706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654" cy="188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58F8AA64" w14:textId="77777777" w:rsidTr="00956DF4">
        <w:tc>
          <w:tcPr>
            <w:tcW w:w="3544" w:type="dxa"/>
          </w:tcPr>
          <w:p w14:paraId="2E82823B" w14:textId="63A740D5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46" w:type="dxa"/>
          </w:tcPr>
          <w:p w14:paraId="5FCAE1FB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1" w:type="dxa"/>
          </w:tcPr>
          <w:p w14:paraId="054C3E24" w14:textId="19AB8659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4B1DCEEE" w14:textId="77777777" w:rsidTr="00956DF4">
        <w:tc>
          <w:tcPr>
            <w:tcW w:w="3544" w:type="dxa"/>
          </w:tcPr>
          <w:p w14:paraId="56ADAAD3" w14:textId="2AA54C4D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8C2E00" w:rsidRPr="005F7B06">
              <w:rPr>
                <w:rFonts w:ascii="Times New Roman" w:hAnsi="Times New Roman" w:cs="Times New Roman"/>
                <w:sz w:val="24"/>
                <w:szCs w:val="24"/>
              </w:rPr>
              <w:t>aderida</w:t>
            </w:r>
          </w:p>
        </w:tc>
        <w:tc>
          <w:tcPr>
            <w:tcW w:w="2646" w:type="dxa"/>
          </w:tcPr>
          <w:p w14:paraId="5F7F3B17" w14:textId="77777777" w:rsidR="00424BAF" w:rsidRPr="005F7B06" w:rsidRDefault="00AB3234" w:rsidP="00AB3234">
            <w:pPr>
              <w:pStyle w:val="Rodap"/>
              <w:tabs>
                <w:tab w:val="clear" w:pos="4419"/>
                <w:tab w:val="clear" w:pos="8838"/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>
              <w:t>ligeiramente divergente</w:t>
            </w:r>
          </w:p>
        </w:tc>
        <w:tc>
          <w:tcPr>
            <w:tcW w:w="3841" w:type="dxa"/>
          </w:tcPr>
          <w:p w14:paraId="2F0AC469" w14:textId="2E4D8CC1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66E02" w:rsidRPr="005F7B06">
              <w:rPr>
                <w:rFonts w:ascii="Times New Roman" w:hAnsi="Times New Roman" w:cs="Times New Roman"/>
                <w:sz w:val="24"/>
                <w:szCs w:val="24"/>
              </w:rPr>
              <w:t>fortemente divergente</w:t>
            </w:r>
          </w:p>
        </w:tc>
      </w:tr>
    </w:tbl>
    <w:p w14:paraId="519851AF" w14:textId="77777777" w:rsidR="008C2E00" w:rsidRPr="005F7B06" w:rsidRDefault="008C2E0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0548652" w14:textId="77777777" w:rsidR="00D124FB" w:rsidRDefault="00D124FB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827C84" w14:textId="2BEDE41A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C2E00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de um ano: tamanho do suporte da gema vegetativa</w:t>
      </w:r>
    </w:p>
    <w:p w14:paraId="37EFBAE8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392"/>
        <w:gridCol w:w="2798"/>
      </w:tblGrid>
      <w:tr w:rsidR="00424BAF" w:rsidRPr="005F7B06" w14:paraId="37EA4321" w14:textId="77777777" w:rsidTr="00424BAF">
        <w:tc>
          <w:tcPr>
            <w:tcW w:w="9285" w:type="dxa"/>
            <w:gridSpan w:val="3"/>
          </w:tcPr>
          <w:p w14:paraId="02E21FC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22D667" wp14:editId="1C6C8C80">
                  <wp:extent cx="4330599" cy="185003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365" cy="1862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4F874888" w14:textId="77777777" w:rsidTr="00424BAF">
        <w:tc>
          <w:tcPr>
            <w:tcW w:w="3095" w:type="dxa"/>
          </w:tcPr>
          <w:p w14:paraId="311E0C0D" w14:textId="1CA65A1E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2" w:type="dxa"/>
          </w:tcPr>
          <w:p w14:paraId="68C12F01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563522DC" w14:textId="50C8697C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036D8B98" w14:textId="77777777" w:rsidTr="00424BAF">
        <w:tc>
          <w:tcPr>
            <w:tcW w:w="3095" w:type="dxa"/>
          </w:tcPr>
          <w:p w14:paraId="13F677DB" w14:textId="47E2B929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66E02" w:rsidRPr="005F7B06">
              <w:rPr>
                <w:rFonts w:ascii="Times New Roman" w:hAnsi="Times New Roman" w:cs="Times New Roman"/>
                <w:sz w:val="24"/>
                <w:szCs w:val="24"/>
              </w:rPr>
              <w:t>pequeno</w:t>
            </w:r>
          </w:p>
        </w:tc>
        <w:tc>
          <w:tcPr>
            <w:tcW w:w="3392" w:type="dxa"/>
          </w:tcPr>
          <w:p w14:paraId="7160B5F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66E02" w:rsidRPr="005F7B06">
              <w:rPr>
                <w:rFonts w:ascii="Times New Roman" w:hAnsi="Times New Roman" w:cs="Times New Roman"/>
                <w:sz w:val="24"/>
                <w:szCs w:val="24"/>
              </w:rPr>
              <w:t>édio</w:t>
            </w:r>
          </w:p>
        </w:tc>
        <w:tc>
          <w:tcPr>
            <w:tcW w:w="2798" w:type="dxa"/>
          </w:tcPr>
          <w:p w14:paraId="2632BC46" w14:textId="19CF9776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66E02" w:rsidRPr="005F7B06">
              <w:rPr>
                <w:rFonts w:ascii="Times New Roman" w:hAnsi="Times New Roman" w:cs="Times New Roman"/>
                <w:sz w:val="24"/>
                <w:szCs w:val="24"/>
              </w:rPr>
              <w:t>grande</w:t>
            </w:r>
          </w:p>
        </w:tc>
      </w:tr>
    </w:tbl>
    <w:p w14:paraId="1C91089C" w14:textId="77777777" w:rsidR="008C2E00" w:rsidRPr="005F7B06" w:rsidRDefault="008C2E0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B585ACD" w14:textId="77777777" w:rsidR="00D124FB" w:rsidRDefault="00D124FB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03F99B" w14:textId="5B30D496" w:rsidR="00424BAF" w:rsidRPr="005F7B06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jovem: cor da parte superior</w:t>
      </w:r>
    </w:p>
    <w:p w14:paraId="4A8B53E0" w14:textId="7E4A6D2A" w:rsidR="00424BAF" w:rsidRPr="005F7B06" w:rsidRDefault="00966E02" w:rsidP="0001121E">
      <w:pPr>
        <w:spacing w:before="12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A cor observada deve ser da </w:t>
      </w:r>
      <w:r w:rsidR="00990A5E">
        <w:rPr>
          <w:rFonts w:ascii="Times New Roman" w:hAnsi="Times New Roman" w:cs="Times New Roman"/>
          <w:sz w:val="24"/>
          <w:szCs w:val="24"/>
        </w:rPr>
        <w:t>casca</w:t>
      </w:r>
      <w:r w:rsidRPr="005F7B06">
        <w:rPr>
          <w:rFonts w:ascii="Times New Roman" w:hAnsi="Times New Roman" w:cs="Times New Roman"/>
          <w:sz w:val="24"/>
          <w:szCs w:val="24"/>
        </w:rPr>
        <w:t xml:space="preserve"> subjacente</w:t>
      </w:r>
      <w:r w:rsidR="008C2E00" w:rsidRPr="005F7B06">
        <w:rPr>
          <w:rFonts w:ascii="Times New Roman" w:hAnsi="Times New Roman" w:cs="Times New Roman"/>
          <w:sz w:val="24"/>
          <w:szCs w:val="24"/>
        </w:rPr>
        <w:t>,</w:t>
      </w:r>
      <w:r w:rsidRPr="005F7B06">
        <w:rPr>
          <w:rFonts w:ascii="Times New Roman" w:hAnsi="Times New Roman" w:cs="Times New Roman"/>
          <w:sz w:val="24"/>
          <w:szCs w:val="24"/>
        </w:rPr>
        <w:t xml:space="preserve"> debaixo da pubescência</w:t>
      </w:r>
      <w:r w:rsidR="00424BAF" w:rsidRPr="005F7B06">
        <w:rPr>
          <w:rFonts w:ascii="Times New Roman" w:hAnsi="Times New Roman" w:cs="Times New Roman"/>
          <w:sz w:val="24"/>
          <w:szCs w:val="24"/>
        </w:rPr>
        <w:t>.</w:t>
      </w:r>
    </w:p>
    <w:p w14:paraId="5E1D846E" w14:textId="77777777" w:rsidR="007856DC" w:rsidRDefault="007856DC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D6E4874" w14:textId="4028D447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Lâmina foliar: 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posição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em relação ao </w:t>
      </w:r>
      <w:r w:rsidR="0028187D">
        <w:rPr>
          <w:rFonts w:ascii="Times New Roman" w:hAnsi="Times New Roman" w:cs="Times New Roman"/>
          <w:sz w:val="24"/>
          <w:szCs w:val="24"/>
          <w:u w:val="single"/>
        </w:rPr>
        <w:t>ramo</w:t>
      </w:r>
    </w:p>
    <w:p w14:paraId="7ADE5178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2717"/>
        <w:gridCol w:w="3473"/>
      </w:tblGrid>
      <w:tr w:rsidR="00424BAF" w:rsidRPr="005F7B06" w14:paraId="17963108" w14:textId="77777777" w:rsidTr="00424BAF">
        <w:tc>
          <w:tcPr>
            <w:tcW w:w="9285" w:type="dxa"/>
            <w:gridSpan w:val="3"/>
          </w:tcPr>
          <w:p w14:paraId="3DE865C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8948E4C" wp14:editId="28180978">
                  <wp:extent cx="4169664" cy="2639866"/>
                  <wp:effectExtent l="0" t="0" r="254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93" cy="265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17CC0CEC" w14:textId="77777777" w:rsidTr="00D124FB">
        <w:tc>
          <w:tcPr>
            <w:tcW w:w="3095" w:type="dxa"/>
          </w:tcPr>
          <w:p w14:paraId="77E3C549" w14:textId="6487461F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14:paraId="7814895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3" w:type="dxa"/>
          </w:tcPr>
          <w:p w14:paraId="46E69AC3" w14:textId="05D1C5CF" w:rsidR="00424BAF" w:rsidRPr="005F7B06" w:rsidRDefault="00956DF4" w:rsidP="00956DF4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39A2AD58" w14:textId="77777777" w:rsidTr="00D124FB">
        <w:tc>
          <w:tcPr>
            <w:tcW w:w="3095" w:type="dxa"/>
          </w:tcPr>
          <w:p w14:paraId="0A188AA9" w14:textId="3B28EABC" w:rsidR="00424BAF" w:rsidRPr="005F7B06" w:rsidRDefault="00956DF4" w:rsidP="00956D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7856DC">
              <w:rPr>
                <w:rFonts w:ascii="Times New Roman" w:hAnsi="Times New Roman" w:cs="Times New Roman"/>
                <w:sz w:val="24"/>
                <w:szCs w:val="24"/>
              </w:rPr>
              <w:t>ascendente</w:t>
            </w:r>
          </w:p>
        </w:tc>
        <w:tc>
          <w:tcPr>
            <w:tcW w:w="2717" w:type="dxa"/>
          </w:tcPr>
          <w:p w14:paraId="6A8C2F76" w14:textId="77777777" w:rsidR="00424BAF" w:rsidRPr="005F7B06" w:rsidRDefault="004046E4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horizontal</w:t>
            </w:r>
          </w:p>
        </w:tc>
        <w:tc>
          <w:tcPr>
            <w:tcW w:w="3473" w:type="dxa"/>
          </w:tcPr>
          <w:p w14:paraId="1F05B94E" w14:textId="1EE2CAF5" w:rsidR="00424BAF" w:rsidRPr="005F7B06" w:rsidRDefault="00956DF4" w:rsidP="00956DF4">
            <w:pPr>
              <w:tabs>
                <w:tab w:val="left" w:pos="1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56DC">
              <w:rPr>
                <w:rFonts w:ascii="Times New Roman" w:hAnsi="Times New Roman" w:cs="Times New Roman"/>
                <w:sz w:val="24"/>
                <w:szCs w:val="24"/>
              </w:rPr>
              <w:t>descendente</w:t>
            </w:r>
          </w:p>
        </w:tc>
      </w:tr>
    </w:tbl>
    <w:p w14:paraId="30E0D1CD" w14:textId="77777777" w:rsidR="004046E4" w:rsidRPr="005F7B06" w:rsidRDefault="004046E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DD6E3B" w14:textId="77777777" w:rsidR="00424BAF" w:rsidRDefault="002B14D1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>Ca</w:t>
      </w:r>
      <w:r w:rsidR="00D15967" w:rsidRPr="005F7B06">
        <w:rPr>
          <w:rFonts w:ascii="Times New Roman" w:hAnsi="Times New Roman" w:cs="Times New Roman"/>
          <w:sz w:val="24"/>
          <w:szCs w:val="24"/>
          <w:u w:val="single"/>
        </w:rPr>
        <w:t>racterística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23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>Lâmina foliar: relação comprimento/largura</w:t>
      </w:r>
    </w:p>
    <w:p w14:paraId="38DA8F39" w14:textId="77777777" w:rsidR="00AB3234" w:rsidRPr="005F7B06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424BAF" w:rsidRPr="005F7B06" w14:paraId="3B6F4C80" w14:textId="77777777" w:rsidTr="00424BAF">
        <w:tc>
          <w:tcPr>
            <w:tcW w:w="1701" w:type="dxa"/>
          </w:tcPr>
          <w:p w14:paraId="33B5439E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AC5850" wp14:editId="5AC4D066">
                  <wp:extent cx="893135" cy="797442"/>
                  <wp:effectExtent l="19050" t="0" r="2215" b="0"/>
                  <wp:docPr id="98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/>
                          <a:srcRect b="174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014" cy="797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BEFC9EE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7BC301" wp14:editId="65F4D10E">
                  <wp:extent cx="641276" cy="765544"/>
                  <wp:effectExtent l="0" t="0" r="6985" b="0"/>
                  <wp:docPr id="99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 b="9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76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9229EE1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05022A" wp14:editId="6730FDAA">
                  <wp:extent cx="677619" cy="733647"/>
                  <wp:effectExtent l="19050" t="0" r="8181" b="0"/>
                  <wp:docPr id="101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rrowheads="1"/>
                          </pic:cNvPicPr>
                        </pic:nvPicPr>
                        <pic:blipFill>
                          <a:blip r:embed="rId24" cstate="print"/>
                          <a:srcRect b="4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737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035FB66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805F10" wp14:editId="20CBCFC4">
                  <wp:extent cx="672066" cy="818707"/>
                  <wp:effectExtent l="1905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rrowheads="1"/>
                          </pic:cNvPicPr>
                        </pic:nvPicPr>
                        <pic:blipFill>
                          <a:blip r:embed="rId25" cstate="print"/>
                          <a:srcRect b="4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18" cy="823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1FA53D8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EE5BB5" wp14:editId="64410FDC">
                  <wp:extent cx="608271" cy="797441"/>
                  <wp:effectExtent l="19050" t="0" r="1329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90" cy="800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41D62044" w14:textId="77777777" w:rsidTr="00424BAF">
        <w:tc>
          <w:tcPr>
            <w:tcW w:w="1701" w:type="dxa"/>
          </w:tcPr>
          <w:p w14:paraId="37D6ABD5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8AE258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81A2D41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F46BD93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7E39BA1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BAF" w:rsidRPr="005F7B06" w14:paraId="458D1CCE" w14:textId="77777777" w:rsidTr="00424BAF">
        <w:tc>
          <w:tcPr>
            <w:tcW w:w="1701" w:type="dxa"/>
          </w:tcPr>
          <w:p w14:paraId="4EA0B40F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muito baixa</w:t>
            </w:r>
          </w:p>
        </w:tc>
        <w:tc>
          <w:tcPr>
            <w:tcW w:w="1701" w:type="dxa"/>
          </w:tcPr>
          <w:p w14:paraId="062877BF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baixa</w:t>
            </w:r>
          </w:p>
        </w:tc>
        <w:tc>
          <w:tcPr>
            <w:tcW w:w="1701" w:type="dxa"/>
          </w:tcPr>
          <w:p w14:paraId="59869B20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1701" w:type="dxa"/>
          </w:tcPr>
          <w:p w14:paraId="1BF9F212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alta</w:t>
            </w:r>
          </w:p>
        </w:tc>
        <w:tc>
          <w:tcPr>
            <w:tcW w:w="1701" w:type="dxa"/>
          </w:tcPr>
          <w:p w14:paraId="5EC84F0A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muito alta</w:t>
            </w:r>
          </w:p>
        </w:tc>
      </w:tr>
    </w:tbl>
    <w:p w14:paraId="5196F36F" w14:textId="77777777" w:rsidR="004046E4" w:rsidRPr="005F7B06" w:rsidRDefault="004046E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705D90B" w14:textId="41FAB3C0" w:rsidR="00424BAF" w:rsidRDefault="002B14D1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D15967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Lâmina foliar: perfil 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311C9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seção transversal</w:t>
      </w:r>
    </w:p>
    <w:p w14:paraId="26644E2B" w14:textId="77777777" w:rsidR="00DA4E60" w:rsidRPr="005F7B06" w:rsidRDefault="00DA4E6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07"/>
        <w:gridCol w:w="3207"/>
      </w:tblGrid>
      <w:tr w:rsidR="00424BAF" w:rsidRPr="005F7B06" w14:paraId="1E34CB92" w14:textId="77777777" w:rsidTr="00424BAF">
        <w:tc>
          <w:tcPr>
            <w:tcW w:w="3285" w:type="dxa"/>
          </w:tcPr>
          <w:p w14:paraId="711792EC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0A5459" wp14:editId="3A52A39D">
                  <wp:extent cx="1553210" cy="750570"/>
                  <wp:effectExtent l="0" t="0" r="889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21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bottom"/>
          </w:tcPr>
          <w:p w14:paraId="306C56A1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5B8A3E" wp14:editId="45D31596">
                  <wp:extent cx="1447800" cy="54102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vAlign w:val="bottom"/>
          </w:tcPr>
          <w:p w14:paraId="474431BC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EFE3A6" wp14:editId="06FD2E13">
                  <wp:extent cx="1447800" cy="568325"/>
                  <wp:effectExtent l="0" t="0" r="0" b="317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2AD2CB01" w14:textId="77777777" w:rsidTr="00424BAF">
        <w:tc>
          <w:tcPr>
            <w:tcW w:w="3285" w:type="dxa"/>
          </w:tcPr>
          <w:p w14:paraId="6A726472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41846366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0EE60ECF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06ED6BDC" w14:textId="77777777" w:rsidTr="00424BAF">
        <w:tc>
          <w:tcPr>
            <w:tcW w:w="3285" w:type="dxa"/>
          </w:tcPr>
          <w:p w14:paraId="73C2BADB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côncavo</w:t>
            </w:r>
          </w:p>
        </w:tc>
        <w:tc>
          <w:tcPr>
            <w:tcW w:w="3285" w:type="dxa"/>
          </w:tcPr>
          <w:p w14:paraId="10874711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plano</w:t>
            </w:r>
          </w:p>
        </w:tc>
        <w:tc>
          <w:tcPr>
            <w:tcW w:w="3285" w:type="dxa"/>
          </w:tcPr>
          <w:p w14:paraId="30BE130B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convex</w:t>
            </w:r>
            <w:r w:rsidR="00966E02" w:rsidRPr="005F7B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14:paraId="5D4F88BF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F3DFF92" w14:textId="77777777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6E02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Lâmina foliar: comprimento da 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extremidade</w:t>
      </w:r>
    </w:p>
    <w:p w14:paraId="18826B5E" w14:textId="77777777" w:rsidR="00DA4E60" w:rsidRPr="005F7B06" w:rsidRDefault="00DA4E6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8"/>
        <w:gridCol w:w="3208"/>
      </w:tblGrid>
      <w:tr w:rsidR="00424BAF" w:rsidRPr="005F7B06" w14:paraId="043FE8D0" w14:textId="77777777" w:rsidTr="00424BAF">
        <w:tc>
          <w:tcPr>
            <w:tcW w:w="3285" w:type="dxa"/>
            <w:vAlign w:val="bottom"/>
          </w:tcPr>
          <w:bookmarkStart w:id="3" w:name="_MON_1419347560"/>
          <w:bookmarkEnd w:id="3"/>
          <w:p w14:paraId="5E5DBB21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object w:dxaOrig="1306" w:dyaOrig="766" w14:anchorId="39DD4F6B">
                <v:shape id="_x0000_i1026" type="#_x0000_t75" style="width:63.85pt;height:37.55pt" o:ole="" fillcolor="window">
                  <v:imagedata r:id="rId30" o:title=""/>
                </v:shape>
                <o:OLEObject Type="Embed" ProgID="Word.Picture.8" ShapeID="_x0000_i1026" DrawAspect="Content" ObjectID="_1575099719" r:id="rId31"/>
              </w:object>
            </w:r>
          </w:p>
        </w:tc>
        <w:tc>
          <w:tcPr>
            <w:tcW w:w="3285" w:type="dxa"/>
            <w:vAlign w:val="bottom"/>
          </w:tcPr>
          <w:p w14:paraId="4CE0D3DA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3C7E67" wp14:editId="7DCA4102">
                  <wp:extent cx="882650" cy="648335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_MON_1419347561"/>
        <w:bookmarkEnd w:id="4"/>
        <w:tc>
          <w:tcPr>
            <w:tcW w:w="3285" w:type="dxa"/>
            <w:vAlign w:val="bottom"/>
          </w:tcPr>
          <w:p w14:paraId="682C3D7E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object w:dxaOrig="1171" w:dyaOrig="1231" w14:anchorId="532CD2DA">
                <v:shape id="_x0000_i1027" type="#_x0000_t75" style="width:58.25pt;height:48.2pt" o:ole="" fillcolor="window">
                  <v:imagedata r:id="rId33" o:title="" croptop="12947f"/>
                </v:shape>
                <o:OLEObject Type="Embed" ProgID="Word.Picture.8" ShapeID="_x0000_i1027" DrawAspect="Content" ObjectID="_1575099720" r:id="rId34"/>
              </w:object>
            </w:r>
          </w:p>
        </w:tc>
      </w:tr>
      <w:tr w:rsidR="00424BAF" w:rsidRPr="005F7B06" w14:paraId="5AC83A89" w14:textId="77777777" w:rsidTr="00424BAF">
        <w:tc>
          <w:tcPr>
            <w:tcW w:w="3285" w:type="dxa"/>
          </w:tcPr>
          <w:p w14:paraId="22D32578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5" w:type="dxa"/>
          </w:tcPr>
          <w:p w14:paraId="19511F06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</w:tcPr>
          <w:p w14:paraId="581FE605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24BAF" w:rsidRPr="005F7B06" w14:paraId="550547D7" w14:textId="77777777" w:rsidTr="00424BAF">
        <w:tc>
          <w:tcPr>
            <w:tcW w:w="3285" w:type="dxa"/>
          </w:tcPr>
          <w:p w14:paraId="4E7A891D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curt</w:t>
            </w:r>
            <w:r w:rsidR="004046E4"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285" w:type="dxa"/>
          </w:tcPr>
          <w:p w14:paraId="4DEAF43A" w14:textId="77777777" w:rsidR="00424BAF" w:rsidRPr="005F7B06" w:rsidRDefault="00966E02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médi</w:t>
            </w:r>
            <w:r w:rsidR="004046E4"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285" w:type="dxa"/>
          </w:tcPr>
          <w:p w14:paraId="49A834FA" w14:textId="77777777" w:rsidR="00424BAF" w:rsidRPr="005F7B06" w:rsidRDefault="00424BAF" w:rsidP="005F7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</w:t>
            </w:r>
            <w:r w:rsidR="004046E4" w:rsidRPr="005F7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</w:tbl>
    <w:p w14:paraId="46A1E7F5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96EB31D" w14:textId="77777777" w:rsidR="00D124FB" w:rsidRDefault="00D124FB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4C8E93" w14:textId="68FC12EB" w:rsidR="00424BAF" w:rsidRPr="005F7B06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26: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Lâmina foliar: incisões da margem</w:t>
      </w:r>
    </w:p>
    <w:p w14:paraId="30067ECF" w14:textId="676BBC6F" w:rsidR="00424BAF" w:rsidRDefault="0036141A" w:rsidP="0001121E">
      <w:pPr>
        <w:spacing w:before="12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As observações devem ser feitas na metade superior da lâmina foliar.</w:t>
      </w:r>
    </w:p>
    <w:p w14:paraId="2B28D8A6" w14:textId="77777777" w:rsidR="00956DF4" w:rsidRPr="005F7B06" w:rsidRDefault="00956DF4" w:rsidP="0001121E">
      <w:pPr>
        <w:spacing w:before="120"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043BAA23" w14:textId="77777777" w:rsidR="0036141A" w:rsidRPr="005F7B06" w:rsidRDefault="0036141A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32"/>
        <w:gridCol w:w="4806"/>
      </w:tblGrid>
      <w:tr w:rsidR="00424BAF" w:rsidRPr="005F7B06" w14:paraId="63CA92A8" w14:textId="77777777" w:rsidTr="00424BAF">
        <w:tc>
          <w:tcPr>
            <w:tcW w:w="4927" w:type="dxa"/>
          </w:tcPr>
          <w:p w14:paraId="7FFAB982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9A1C909" wp14:editId="079161F5">
                  <wp:extent cx="1901952" cy="1214013"/>
                  <wp:effectExtent l="0" t="0" r="3175" b="5715"/>
                  <wp:docPr id="16" name="Picture 16" descr="crenat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renat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639" cy="1229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14:paraId="50ABA44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6FA8D5" wp14:editId="5D808845">
                  <wp:extent cx="1594714" cy="1181270"/>
                  <wp:effectExtent l="0" t="0" r="5715" b="0"/>
                  <wp:docPr id="15" name="Picture 15" descr="cren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ren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55" cy="119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76BFA100" w14:textId="77777777" w:rsidTr="00424BAF">
        <w:tc>
          <w:tcPr>
            <w:tcW w:w="4927" w:type="dxa"/>
          </w:tcPr>
          <w:p w14:paraId="6D6926D2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14:paraId="760346C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BAF" w:rsidRPr="005F7B06" w14:paraId="35368502" w14:textId="77777777" w:rsidTr="00424BAF">
        <w:tc>
          <w:tcPr>
            <w:tcW w:w="4927" w:type="dxa"/>
          </w:tcPr>
          <w:p w14:paraId="30907350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crenada</w:t>
            </w:r>
          </w:p>
        </w:tc>
        <w:tc>
          <w:tcPr>
            <w:tcW w:w="4928" w:type="dxa"/>
          </w:tcPr>
          <w:p w14:paraId="30A496B6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bicrenada</w:t>
            </w:r>
          </w:p>
        </w:tc>
      </w:tr>
    </w:tbl>
    <w:p w14:paraId="07995CBF" w14:textId="77777777" w:rsidR="00424BAF" w:rsidRPr="005F7B06" w:rsidRDefault="00424BAF" w:rsidP="005F7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9"/>
        <w:gridCol w:w="4809"/>
      </w:tblGrid>
      <w:tr w:rsidR="00424BAF" w:rsidRPr="005F7B06" w14:paraId="1D60B0D8" w14:textId="77777777" w:rsidTr="00424BAF">
        <w:tc>
          <w:tcPr>
            <w:tcW w:w="4927" w:type="dxa"/>
          </w:tcPr>
          <w:p w14:paraId="2187B5A6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A47A76" wp14:editId="2FC65849">
                  <wp:extent cx="1755648" cy="1245220"/>
                  <wp:effectExtent l="0" t="0" r="0" b="0"/>
                  <wp:docPr id="14" name="Picture 14" descr="ser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r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945" cy="125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14:paraId="6E5065D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D7064A" wp14:editId="05BC2C82">
                  <wp:extent cx="1484985" cy="1261680"/>
                  <wp:effectExtent l="0" t="0" r="1270" b="0"/>
                  <wp:docPr id="13" name="Picture 13" descr="serrat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rrat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782" cy="127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02D2A1E5" w14:textId="77777777" w:rsidTr="00424BAF">
        <w:tc>
          <w:tcPr>
            <w:tcW w:w="4927" w:type="dxa"/>
          </w:tcPr>
          <w:p w14:paraId="216D1521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8" w:type="dxa"/>
          </w:tcPr>
          <w:p w14:paraId="70D0517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BAF" w:rsidRPr="005F7B06" w14:paraId="75B9E2FC" w14:textId="77777777" w:rsidTr="00424BAF">
        <w:tc>
          <w:tcPr>
            <w:tcW w:w="4927" w:type="dxa"/>
          </w:tcPr>
          <w:p w14:paraId="6599894F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serr</w:t>
            </w:r>
            <w:r w:rsidR="008E34D6">
              <w:rPr>
                <w:rFonts w:ascii="Times New Roman" w:hAnsi="Times New Roman" w:cs="Times New Roman"/>
                <w:sz w:val="24"/>
                <w:szCs w:val="24"/>
              </w:rPr>
              <w:t>ilh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ipo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14:paraId="4E35819A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serr</w:t>
            </w:r>
            <w:r w:rsidR="008E34D6">
              <w:rPr>
                <w:rFonts w:ascii="Times New Roman" w:hAnsi="Times New Roman" w:cs="Times New Roman"/>
                <w:sz w:val="24"/>
                <w:szCs w:val="24"/>
              </w:rPr>
              <w:t>ilh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ada tipo </w:t>
            </w:r>
            <w:r w:rsidR="00424BAF"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745C8EB" w14:textId="77777777" w:rsidR="00424BAF" w:rsidRPr="005F7B06" w:rsidRDefault="00424BAF" w:rsidP="005F7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28"/>
      </w:tblGrid>
      <w:tr w:rsidR="00424BAF" w:rsidRPr="005F7B06" w14:paraId="02324AF8" w14:textId="77777777" w:rsidTr="00AB3234">
        <w:trPr>
          <w:jc w:val="center"/>
        </w:trPr>
        <w:tc>
          <w:tcPr>
            <w:tcW w:w="4928" w:type="dxa"/>
          </w:tcPr>
          <w:bookmarkStart w:id="5" w:name="_MON_1161176107"/>
          <w:bookmarkEnd w:id="5"/>
          <w:bookmarkStart w:id="6" w:name="_MON_1424783643"/>
          <w:bookmarkEnd w:id="6"/>
          <w:p w14:paraId="4B39C473" w14:textId="57E7F926" w:rsidR="00424BAF" w:rsidRPr="005F7B06" w:rsidRDefault="00956DF4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object w:dxaOrig="4063" w:dyaOrig="3112" w14:anchorId="6B01F04E">
                <v:shape id="_x0000_i1028" type="#_x0000_t75" style="width:134pt;height:103.95pt" o:ole="" fillcolor="window">
                  <v:imagedata r:id="rId39" o:title=""/>
                </v:shape>
                <o:OLEObject Type="Embed" ProgID="Word.Picture.8" ShapeID="_x0000_i1028" DrawAspect="Content" ObjectID="_1575099721" r:id="rId40"/>
              </w:object>
            </w:r>
          </w:p>
        </w:tc>
      </w:tr>
      <w:tr w:rsidR="00424BAF" w:rsidRPr="005F7B06" w14:paraId="737F71F6" w14:textId="77777777" w:rsidTr="00AB3234">
        <w:trPr>
          <w:jc w:val="center"/>
        </w:trPr>
        <w:tc>
          <w:tcPr>
            <w:tcW w:w="4928" w:type="dxa"/>
          </w:tcPr>
          <w:p w14:paraId="5E72C1B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BAF" w:rsidRPr="005F7B06" w14:paraId="748297B3" w14:textId="77777777" w:rsidTr="00AB3234">
        <w:trPr>
          <w:jc w:val="center"/>
        </w:trPr>
        <w:tc>
          <w:tcPr>
            <w:tcW w:w="4928" w:type="dxa"/>
          </w:tcPr>
          <w:p w14:paraId="7B43D656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biserr</w:t>
            </w:r>
            <w:r w:rsidR="008E34D6">
              <w:rPr>
                <w:rFonts w:ascii="Times New Roman" w:hAnsi="Times New Roman" w:cs="Times New Roman"/>
                <w:sz w:val="24"/>
                <w:szCs w:val="24"/>
              </w:rPr>
              <w:t>ilh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</w:tr>
    </w:tbl>
    <w:p w14:paraId="5102B4F9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C2E56D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FE5938A" w14:textId="76A64571" w:rsidR="00424BAF" w:rsidRDefault="00D15967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Pecíolo: comprimento em relação ao comprimento da lâmina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 xml:space="preserve"> foliar</w:t>
      </w:r>
    </w:p>
    <w:p w14:paraId="555A023A" w14:textId="77777777" w:rsidR="0036141A" w:rsidRDefault="0036141A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Deve ser avaliado </w:t>
      </w:r>
      <w:r w:rsidR="007D2CB2" w:rsidRPr="005F7B06">
        <w:rPr>
          <w:rFonts w:ascii="Times New Roman" w:hAnsi="Times New Roman" w:cs="Times New Roman"/>
          <w:sz w:val="24"/>
          <w:szCs w:val="24"/>
        </w:rPr>
        <w:t>comparando</w:t>
      </w:r>
      <w:r w:rsidR="004046E4" w:rsidRPr="005F7B06">
        <w:rPr>
          <w:rFonts w:ascii="Times New Roman" w:hAnsi="Times New Roman" w:cs="Times New Roman"/>
          <w:sz w:val="24"/>
          <w:szCs w:val="24"/>
        </w:rPr>
        <w:t xml:space="preserve"> o</w:t>
      </w:r>
      <w:r w:rsidRPr="005F7B06">
        <w:rPr>
          <w:rFonts w:ascii="Times New Roman" w:hAnsi="Times New Roman" w:cs="Times New Roman"/>
          <w:sz w:val="24"/>
          <w:szCs w:val="24"/>
        </w:rPr>
        <w:t xml:space="preserve"> comprimento do pecíolo com o comprimento da </w:t>
      </w:r>
      <w:r w:rsidR="004046E4" w:rsidRPr="005F7B06">
        <w:rPr>
          <w:rFonts w:ascii="Times New Roman" w:hAnsi="Times New Roman" w:cs="Times New Roman"/>
          <w:sz w:val="24"/>
          <w:szCs w:val="24"/>
        </w:rPr>
        <w:t xml:space="preserve">nervura </w:t>
      </w:r>
      <w:r w:rsidR="004046E4" w:rsidRPr="00A415A1">
        <w:rPr>
          <w:rFonts w:ascii="Times New Roman" w:hAnsi="Times New Roman" w:cs="Times New Roman"/>
          <w:sz w:val="24"/>
          <w:szCs w:val="24"/>
        </w:rPr>
        <w:t>central</w:t>
      </w:r>
      <w:r w:rsidR="004046E4"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Pr="005F7B06">
        <w:rPr>
          <w:rFonts w:ascii="Times New Roman" w:hAnsi="Times New Roman" w:cs="Times New Roman"/>
          <w:sz w:val="24"/>
          <w:szCs w:val="24"/>
        </w:rPr>
        <w:t>da folha.</w:t>
      </w:r>
    </w:p>
    <w:p w14:paraId="791456E4" w14:textId="77777777" w:rsidR="00DA4E60" w:rsidRDefault="00DA4E60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95C22B7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565148" w14:textId="399D0F2E" w:rsidR="0036141A" w:rsidRPr="005F7B06" w:rsidRDefault="00D15967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34</w:t>
      </w:r>
      <w:r w:rsidR="004046E4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Pecíolo: extensão da coloração antocianínica</w:t>
      </w:r>
    </w:p>
    <w:p w14:paraId="3678F2BA" w14:textId="7ED61018" w:rsidR="00424BAF" w:rsidRPr="005F7B06" w:rsidRDefault="0036141A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Deve ser avaliad</w:t>
      </w:r>
      <w:r w:rsidR="004046E4" w:rsidRPr="005F7B06">
        <w:rPr>
          <w:rFonts w:ascii="Times New Roman" w:hAnsi="Times New Roman" w:cs="Times New Roman"/>
          <w:sz w:val="24"/>
          <w:szCs w:val="24"/>
        </w:rPr>
        <w:t>a</w:t>
      </w:r>
      <w:r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4046E4" w:rsidRPr="005F7B06">
        <w:rPr>
          <w:rFonts w:ascii="Times New Roman" w:hAnsi="Times New Roman" w:cs="Times New Roman"/>
          <w:sz w:val="24"/>
          <w:szCs w:val="24"/>
        </w:rPr>
        <w:t xml:space="preserve">observando </w:t>
      </w:r>
      <w:r w:rsidR="007D2CB2" w:rsidRPr="005F7B06">
        <w:rPr>
          <w:rFonts w:ascii="Times New Roman" w:hAnsi="Times New Roman" w:cs="Times New Roman"/>
          <w:sz w:val="24"/>
          <w:szCs w:val="24"/>
        </w:rPr>
        <w:t>o nível de extensão</w:t>
      </w:r>
      <w:r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7D2CB2" w:rsidRPr="005F7B06">
        <w:rPr>
          <w:rFonts w:ascii="Times New Roman" w:hAnsi="Times New Roman" w:cs="Times New Roman"/>
          <w:sz w:val="24"/>
          <w:szCs w:val="24"/>
        </w:rPr>
        <w:t>d</w:t>
      </w:r>
      <w:r w:rsidRPr="005F7B06">
        <w:rPr>
          <w:rFonts w:ascii="Times New Roman" w:hAnsi="Times New Roman" w:cs="Times New Roman"/>
          <w:sz w:val="24"/>
          <w:szCs w:val="24"/>
        </w:rPr>
        <w:t xml:space="preserve">a coloração antocianínica desde a base do pecíolo </w:t>
      </w:r>
      <w:r w:rsidR="007D2CB2" w:rsidRPr="005F7B06">
        <w:rPr>
          <w:rFonts w:ascii="Times New Roman" w:hAnsi="Times New Roman" w:cs="Times New Roman"/>
          <w:sz w:val="24"/>
          <w:szCs w:val="24"/>
        </w:rPr>
        <w:t>até</w:t>
      </w:r>
      <w:r w:rsidRPr="005F7B06">
        <w:rPr>
          <w:rFonts w:ascii="Times New Roman" w:hAnsi="Times New Roman" w:cs="Times New Roman"/>
          <w:sz w:val="24"/>
          <w:szCs w:val="24"/>
        </w:rPr>
        <w:t xml:space="preserve"> </w:t>
      </w:r>
      <w:r w:rsidR="007D2CB2" w:rsidRPr="005F7B06">
        <w:rPr>
          <w:rFonts w:ascii="Times New Roman" w:hAnsi="Times New Roman" w:cs="Times New Roman"/>
          <w:sz w:val="24"/>
          <w:szCs w:val="24"/>
        </w:rPr>
        <w:t xml:space="preserve">a </w:t>
      </w:r>
      <w:r w:rsidRPr="005F7B06">
        <w:rPr>
          <w:rFonts w:ascii="Times New Roman" w:hAnsi="Times New Roman" w:cs="Times New Roman"/>
          <w:sz w:val="24"/>
          <w:szCs w:val="24"/>
        </w:rPr>
        <w:t>base da folha.</w:t>
      </w:r>
    </w:p>
    <w:p w14:paraId="59048C8E" w14:textId="77777777" w:rsidR="00DA4E60" w:rsidRDefault="00DA4E60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2E4A4A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A134F4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D8C8B67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910C43" w14:textId="798C7C61" w:rsidR="00424BAF" w:rsidRPr="005F7B06" w:rsidRDefault="00D15967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36</w:t>
      </w:r>
      <w:r w:rsidR="007D2CB2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Planta: número de flores</w:t>
      </w:r>
    </w:p>
    <w:p w14:paraId="3D9036AA" w14:textId="6B00FFC9" w:rsidR="00424BAF" w:rsidRPr="005F7B06" w:rsidRDefault="0036141A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Deve ser </w:t>
      </w:r>
      <w:r w:rsidR="00587EDA" w:rsidRPr="005F7B06">
        <w:rPr>
          <w:rFonts w:ascii="Times New Roman" w:hAnsi="Times New Roman" w:cs="Times New Roman"/>
          <w:sz w:val="24"/>
          <w:szCs w:val="24"/>
        </w:rPr>
        <w:t>avaliad</w:t>
      </w:r>
      <w:r w:rsidR="00587EDA">
        <w:rPr>
          <w:rFonts w:ascii="Times New Roman" w:hAnsi="Times New Roman" w:cs="Times New Roman"/>
          <w:sz w:val="24"/>
          <w:szCs w:val="24"/>
        </w:rPr>
        <w:t xml:space="preserve">a </w:t>
      </w:r>
      <w:r w:rsidRPr="005F7B06">
        <w:rPr>
          <w:rFonts w:ascii="Times New Roman" w:hAnsi="Times New Roman" w:cs="Times New Roman"/>
          <w:sz w:val="24"/>
          <w:szCs w:val="24"/>
        </w:rPr>
        <w:t>a quantidade de flores presente durante o período de floração.</w:t>
      </w:r>
    </w:p>
    <w:p w14:paraId="2B85703E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0C4CB76" w14:textId="77777777" w:rsidR="00956DF4" w:rsidRDefault="00956DF4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EDC5EE1" w14:textId="7D78DD0A" w:rsidR="00424BAF" w:rsidRPr="005F7B06" w:rsidRDefault="00D15967" w:rsidP="00DA4E60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7D2CB2" w:rsidRPr="005F7B0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Flor: cor na fase de balão</w:t>
      </w:r>
    </w:p>
    <w:p w14:paraId="2730A2C0" w14:textId="77777777" w:rsidR="003A6FE4" w:rsidRPr="005F7B06" w:rsidRDefault="007D2CB2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 xml:space="preserve">A fase do balão </w:t>
      </w:r>
      <w:r w:rsidR="003A6FE4" w:rsidRPr="005F7B06">
        <w:rPr>
          <w:rFonts w:ascii="Times New Roman" w:hAnsi="Times New Roman" w:cs="Times New Roman"/>
          <w:sz w:val="24"/>
          <w:szCs w:val="24"/>
        </w:rPr>
        <w:t>é</w:t>
      </w:r>
      <w:r w:rsidRPr="005F7B06">
        <w:rPr>
          <w:rFonts w:ascii="Times New Roman" w:hAnsi="Times New Roman" w:cs="Times New Roman"/>
          <w:sz w:val="24"/>
          <w:szCs w:val="24"/>
        </w:rPr>
        <w:t xml:space="preserve"> o estágio fenológico de desenvolvimento da flor em que o cálice está completamente expandido e </w:t>
      </w:r>
      <w:r w:rsidR="003A6FE4" w:rsidRPr="005F7B06">
        <w:rPr>
          <w:rFonts w:ascii="Times New Roman" w:hAnsi="Times New Roman" w:cs="Times New Roman"/>
          <w:sz w:val="24"/>
          <w:szCs w:val="24"/>
        </w:rPr>
        <w:t xml:space="preserve">as pétalas </w:t>
      </w:r>
      <w:r w:rsidRPr="005F7B06">
        <w:rPr>
          <w:rFonts w:ascii="Times New Roman" w:hAnsi="Times New Roman" w:cs="Times New Roman"/>
          <w:sz w:val="24"/>
          <w:szCs w:val="24"/>
        </w:rPr>
        <w:t>podem ser reconhecidas</w:t>
      </w:r>
      <w:r w:rsidR="003A6FE4" w:rsidRPr="005F7B06">
        <w:rPr>
          <w:rFonts w:ascii="Times New Roman" w:hAnsi="Times New Roman" w:cs="Times New Roman"/>
          <w:sz w:val="24"/>
          <w:szCs w:val="24"/>
        </w:rPr>
        <w:t>, estando</w:t>
      </w:r>
      <w:r w:rsidRPr="005F7B06">
        <w:rPr>
          <w:rFonts w:ascii="Times New Roman" w:hAnsi="Times New Roman" w:cs="Times New Roman"/>
          <w:sz w:val="24"/>
          <w:szCs w:val="24"/>
        </w:rPr>
        <w:t xml:space="preserve"> parcialmente expandidas</w:t>
      </w:r>
      <w:r w:rsidR="003A6FE4" w:rsidRPr="005F7B06">
        <w:rPr>
          <w:rFonts w:ascii="Times New Roman" w:hAnsi="Times New Roman" w:cs="Times New Roman"/>
          <w:sz w:val="24"/>
          <w:szCs w:val="24"/>
        </w:rPr>
        <w:t xml:space="preserve"> e infladas</w:t>
      </w:r>
      <w:r w:rsidRPr="005F7B06">
        <w:rPr>
          <w:rFonts w:ascii="Times New Roman" w:hAnsi="Times New Roman" w:cs="Times New Roman"/>
          <w:sz w:val="24"/>
          <w:szCs w:val="24"/>
        </w:rPr>
        <w:t xml:space="preserve">, e que, no entanto, ainda permanecem fechadas, cobrindo os órgãos internos da flor. Esta fase ocorre geralmente, um a dois dias antes </w:t>
      </w:r>
      <w:r w:rsidR="003A6FE4" w:rsidRPr="005F7B06">
        <w:rPr>
          <w:rFonts w:ascii="Times New Roman" w:hAnsi="Times New Roman" w:cs="Times New Roman"/>
          <w:sz w:val="24"/>
          <w:szCs w:val="24"/>
        </w:rPr>
        <w:t xml:space="preserve">das pétalas desabrocharem. </w:t>
      </w:r>
    </w:p>
    <w:p w14:paraId="0FE05E65" w14:textId="77777777" w:rsidR="00AB3234" w:rsidRDefault="00AB323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C6E73F" w14:textId="77777777" w:rsidR="00956DF4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D91F679" w14:textId="3BB4A266" w:rsidR="00424BAF" w:rsidRPr="005F7B06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38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Flor: arranjo das pétalas</w:t>
      </w:r>
    </w:p>
    <w:p w14:paraId="53A9591F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2552"/>
        <w:gridCol w:w="2409"/>
      </w:tblGrid>
      <w:tr w:rsidR="00966E02" w:rsidRPr="005F7B06" w14:paraId="14901FED" w14:textId="77777777" w:rsidTr="00424BAF">
        <w:tc>
          <w:tcPr>
            <w:tcW w:w="2518" w:type="dxa"/>
          </w:tcPr>
          <w:p w14:paraId="22CCD9F2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6CBDB2" wp14:editId="1AB63C18">
                  <wp:extent cx="1249680" cy="1165860"/>
                  <wp:effectExtent l="0" t="0" r="7620" b="0"/>
                  <wp:docPr id="12" name="Picture 12" descr="petals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etals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27D1F108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C2C23CF" wp14:editId="246693CB">
                  <wp:extent cx="1272540" cy="1348740"/>
                  <wp:effectExtent l="0" t="0" r="3810" b="3810"/>
                  <wp:docPr id="11" name="Picture 11" descr="petalsirreg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etalsirreg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3C188AC3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409330" wp14:editId="5E5B5401">
                  <wp:extent cx="1203960" cy="1188720"/>
                  <wp:effectExtent l="0" t="0" r="0" b="0"/>
                  <wp:docPr id="10" name="Picture 10" descr="petalsoverla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etalsoverlapp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E02" w:rsidRPr="005F7B06" w14:paraId="7FF8498A" w14:textId="77777777" w:rsidTr="00424BAF">
        <w:tc>
          <w:tcPr>
            <w:tcW w:w="2518" w:type="dxa"/>
          </w:tcPr>
          <w:p w14:paraId="78258CB4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393CBC7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67FD6AD5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6E02" w:rsidRPr="005F7B06" w14:paraId="7D71599D" w14:textId="77777777" w:rsidTr="00424BAF">
        <w:tc>
          <w:tcPr>
            <w:tcW w:w="2518" w:type="dxa"/>
          </w:tcPr>
          <w:p w14:paraId="732A1D01" w14:textId="77777777" w:rsidR="00424BAF" w:rsidRPr="005F7B06" w:rsidRDefault="008E34D6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separadas</w:t>
            </w:r>
          </w:p>
        </w:tc>
        <w:tc>
          <w:tcPr>
            <w:tcW w:w="2552" w:type="dxa"/>
          </w:tcPr>
          <w:p w14:paraId="31A7A287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intermediárias</w:t>
            </w:r>
          </w:p>
        </w:tc>
        <w:tc>
          <w:tcPr>
            <w:tcW w:w="2409" w:type="dxa"/>
          </w:tcPr>
          <w:p w14:paraId="0712F5EE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sobrepostas</w:t>
            </w:r>
          </w:p>
        </w:tc>
      </w:tr>
    </w:tbl>
    <w:p w14:paraId="0087D80C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7BF4D" w14:textId="77777777" w:rsidR="00956DF4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677E925" w14:textId="7DDA1D02" w:rsidR="00424BAF" w:rsidRPr="005F7B06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  <w:lang w:val="en-US"/>
        </w:rPr>
        <w:t>Característica</w:t>
      </w: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39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Flor: diâmetro</w:t>
      </w:r>
    </w:p>
    <w:p w14:paraId="713837C3" w14:textId="77777777" w:rsidR="0036141A" w:rsidRPr="005F7B06" w:rsidRDefault="0036141A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7B06">
        <w:rPr>
          <w:rFonts w:ascii="Times New Roman" w:hAnsi="Times New Roman" w:cs="Times New Roman"/>
          <w:sz w:val="24"/>
          <w:szCs w:val="24"/>
          <w:lang w:val="pt-PT"/>
        </w:rPr>
        <w:t>A observação deve ser feita com as pétalas pressionadas em uma posição horizontal.</w:t>
      </w:r>
    </w:p>
    <w:p w14:paraId="14C01ADF" w14:textId="77777777" w:rsidR="003A6FE4" w:rsidRPr="005F7B06" w:rsidRDefault="003A6FE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64E9EA3" w14:textId="77777777" w:rsidR="00956DF4" w:rsidRDefault="00956DF4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8D38733" w14:textId="60A0DD17" w:rsidR="00424BAF" w:rsidRDefault="00D15967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Flor: posição dos estigmas em relação às anteras</w:t>
      </w:r>
    </w:p>
    <w:p w14:paraId="55F66D1E" w14:textId="77777777" w:rsidR="00DA4E60" w:rsidRPr="005F7B06" w:rsidRDefault="00DA4E60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2"/>
        <w:gridCol w:w="1985"/>
        <w:gridCol w:w="3649"/>
      </w:tblGrid>
      <w:tr w:rsidR="00424BAF" w:rsidRPr="005F7B06" w14:paraId="4540DCE6" w14:textId="77777777" w:rsidTr="00D30D65">
        <w:tc>
          <w:tcPr>
            <w:tcW w:w="9036" w:type="dxa"/>
            <w:gridSpan w:val="3"/>
          </w:tcPr>
          <w:p w14:paraId="69C4FD93" w14:textId="77777777" w:rsidR="00424BAF" w:rsidRPr="005F7B06" w:rsidRDefault="00424BAF" w:rsidP="005F7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0B293B6" wp14:editId="0DD995CC">
                  <wp:extent cx="5597718" cy="1779621"/>
                  <wp:effectExtent l="0" t="0" r="3175" b="0"/>
                  <wp:docPr id="9" name="Picture 9" descr="sty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ty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297" cy="179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D65" w:rsidRPr="005F7B06" w14:paraId="64C9D831" w14:textId="77777777" w:rsidTr="00D30D65">
        <w:tc>
          <w:tcPr>
            <w:tcW w:w="3402" w:type="dxa"/>
          </w:tcPr>
          <w:p w14:paraId="64673DFE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7C21C54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9" w:type="dxa"/>
          </w:tcPr>
          <w:p w14:paraId="1CC5A14D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D65" w:rsidRPr="005F7B06" w14:paraId="2A57C914" w14:textId="77777777" w:rsidTr="00D30D65">
        <w:tc>
          <w:tcPr>
            <w:tcW w:w="3402" w:type="dxa"/>
          </w:tcPr>
          <w:p w14:paraId="2E77CC1C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</w:p>
        </w:tc>
        <w:tc>
          <w:tcPr>
            <w:tcW w:w="1985" w:type="dxa"/>
          </w:tcPr>
          <w:p w14:paraId="44DE0EC3" w14:textId="77777777" w:rsidR="00424BAF" w:rsidRPr="005F7B06" w:rsidRDefault="003A6FE4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36141A" w:rsidRPr="005F7B06">
              <w:rPr>
                <w:rFonts w:ascii="Times New Roman" w:hAnsi="Times New Roman" w:cs="Times New Roman"/>
                <w:sz w:val="24"/>
                <w:szCs w:val="24"/>
              </w:rPr>
              <w:t>mesmo nível</w:t>
            </w:r>
          </w:p>
        </w:tc>
        <w:tc>
          <w:tcPr>
            <w:tcW w:w="3649" w:type="dxa"/>
          </w:tcPr>
          <w:p w14:paraId="15E91859" w14:textId="77777777" w:rsidR="00424BAF" w:rsidRPr="005F7B06" w:rsidRDefault="0036141A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</w:p>
        </w:tc>
      </w:tr>
    </w:tbl>
    <w:p w14:paraId="04C9C755" w14:textId="77777777" w:rsidR="002B14D1" w:rsidRPr="005F7B06" w:rsidRDefault="002B14D1" w:rsidP="005F7B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BF0AACC" w14:textId="77777777" w:rsidR="002B14D1" w:rsidRPr="005F7B06" w:rsidRDefault="002B14D1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0D456C7D" w14:textId="54C4CD38" w:rsidR="00424BAF" w:rsidRPr="005F7B06" w:rsidRDefault="00D15967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Fruto: relação comprimento/largura</w:t>
      </w:r>
    </w:p>
    <w:p w14:paraId="3B5FBF91" w14:textId="7917AA92" w:rsidR="00424BAF" w:rsidRDefault="00D15967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  <w:lang w:val="en-US"/>
        </w:rPr>
        <w:t>Característica</w:t>
      </w: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43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6141A" w:rsidRPr="005F7B06">
        <w:rPr>
          <w:rFonts w:ascii="Times New Roman" w:hAnsi="Times New Roman" w:cs="Times New Roman"/>
          <w:sz w:val="24"/>
          <w:szCs w:val="24"/>
          <w:u w:val="single"/>
        </w:rPr>
        <w:t>Fruto: forma</w:t>
      </w:r>
      <w:r w:rsidR="003A6FE4" w:rsidRPr="005F7B06">
        <w:rPr>
          <w:rFonts w:ascii="Times New Roman" w:hAnsi="Times New Roman" w:cs="Times New Roman"/>
          <w:sz w:val="24"/>
          <w:szCs w:val="24"/>
          <w:u w:val="single"/>
        </w:rPr>
        <w:t>to</w:t>
      </w:r>
    </w:p>
    <w:p w14:paraId="6344F471" w14:textId="77777777" w:rsidR="00D30D65" w:rsidRPr="005F7B06" w:rsidRDefault="00D30D65" w:rsidP="005F7B06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459"/>
        <w:gridCol w:w="2302"/>
        <w:gridCol w:w="2817"/>
        <w:gridCol w:w="3360"/>
      </w:tblGrid>
      <w:tr w:rsidR="002B14D1" w:rsidRPr="00525607" w14:paraId="6DF5FF55" w14:textId="77777777" w:rsidTr="00D30D65">
        <w:trPr>
          <w:trHeight w:val="163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676279ED" w14:textId="77777777" w:rsidR="002B14D1" w:rsidRPr="005F7B06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C61FF" w14:textId="77777777" w:rsidR="002B14D1" w:rsidRPr="005F7B06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8DD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DF"/>
            </w: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parte mais larga</w:t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Wingdings" w:char="F0E0"/>
            </w: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</w:p>
        </w:tc>
      </w:tr>
      <w:tr w:rsidR="002B14D1" w:rsidRPr="00525607" w14:paraId="088620D8" w14:textId="77777777" w:rsidTr="00D30D65">
        <w:trPr>
          <w:trHeight w:val="163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1151530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BADE0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542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</w:rPr>
              <w:t>abaixo do meio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A9F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no meio</w:t>
            </w:r>
          </w:p>
        </w:tc>
      </w:tr>
      <w:tr w:rsidR="002B14D1" w:rsidRPr="00525607" w14:paraId="43A4EFDB" w14:textId="77777777" w:rsidTr="00D30D65">
        <w:trPr>
          <w:trHeight w:val="163"/>
          <w:jc w:val="center"/>
        </w:trPr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B21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420B2254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0C1AA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265B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5A202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D1" w:rsidRPr="00525607" w14:paraId="65F0CDB9" w14:textId="77777777" w:rsidTr="00D30D65">
        <w:trPr>
          <w:cantSplit/>
          <w:trHeight w:val="1374"/>
          <w:jc w:val="center"/>
        </w:trPr>
        <w:tc>
          <w:tcPr>
            <w:tcW w:w="36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9928930" w14:textId="77777777" w:rsidR="002B14D1" w:rsidRPr="00525607" w:rsidRDefault="00D30D65" w:rsidP="00D30D6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t>largo (baixo)</w:t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5B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sym w:font="Wingdings" w:char="F0DF"/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35B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largura (relação comprimento/largura)</w:t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14D1"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  estreito (alto)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75A5CE1A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nil"/>
            </w:tcBorders>
            <w:vAlign w:val="bottom"/>
          </w:tcPr>
          <w:p w14:paraId="74E0A936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bottom w:val="nil"/>
            </w:tcBorders>
            <w:vAlign w:val="bottom"/>
          </w:tcPr>
          <w:p w14:paraId="69C880DD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bottom w:val="nil"/>
            </w:tcBorders>
            <w:vAlign w:val="bottom"/>
          </w:tcPr>
          <w:p w14:paraId="4C048F0D" w14:textId="77777777" w:rsidR="002B14D1" w:rsidRPr="00525607" w:rsidRDefault="00CE61E7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object w:dxaOrig="916" w:dyaOrig="1276" w14:anchorId="6F545D24">
                <v:shape id="_x0000_i1029" type="#_x0000_t75" style="width:56.95pt;height:78.25pt" o:ole="" fillcolor="window">
                  <v:imagedata r:id="rId45" o:title=""/>
                </v:shape>
                <o:OLEObject Type="Embed" ProgID="Word.Picture.8" ShapeID="_x0000_i1029" DrawAspect="Content" ObjectID="_1575099722" r:id="rId46"/>
              </w:object>
            </w:r>
          </w:p>
        </w:tc>
      </w:tr>
      <w:tr w:rsidR="002B14D1" w:rsidRPr="00525607" w14:paraId="445FFEAF" w14:textId="77777777" w:rsidTr="00D30D65">
        <w:trPr>
          <w:cantSplit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  <w:textDirection w:val="btLr"/>
          </w:tcPr>
          <w:p w14:paraId="6211108A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43B47246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7C90AFBB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nil"/>
              <w:bottom w:val="single" w:sz="4" w:space="0" w:color="auto"/>
            </w:tcBorders>
            <w:vAlign w:val="bottom"/>
          </w:tcPr>
          <w:p w14:paraId="55B2A400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bottom w:val="single" w:sz="4" w:space="0" w:color="auto"/>
            </w:tcBorders>
            <w:vAlign w:val="bottom"/>
          </w:tcPr>
          <w:p w14:paraId="414A72A2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01C9A80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oblongo</w:t>
            </w:r>
          </w:p>
        </w:tc>
      </w:tr>
      <w:tr w:rsidR="002B14D1" w:rsidRPr="00525607" w14:paraId="1A7FB3B4" w14:textId="77777777" w:rsidTr="00D30D65">
        <w:trPr>
          <w:cantSplit/>
          <w:trHeight w:val="1359"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31BA65C7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56DF53D7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nil"/>
            </w:tcBorders>
            <w:vAlign w:val="bottom"/>
          </w:tcPr>
          <w:p w14:paraId="50A0430F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bottom w:val="nil"/>
            </w:tcBorders>
            <w:vAlign w:val="bottom"/>
          </w:tcPr>
          <w:p w14:paraId="2F397C21" w14:textId="77777777" w:rsidR="002B14D1" w:rsidRPr="00525607" w:rsidRDefault="00CE61E7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object w:dxaOrig="1096" w:dyaOrig="1306" w14:anchorId="12862A76">
                <v:shape id="_x0000_i1030" type="#_x0000_t75" style="width:62.6pt;height:73.9pt" o:ole="" fillcolor="window">
                  <v:imagedata r:id="rId47" o:title="" cropleft="3341f" cropright="2872f"/>
                </v:shape>
                <o:OLEObject Type="Embed" ProgID="Word.Picture.8" ShapeID="_x0000_i1030" DrawAspect="Content" ObjectID="_1575099723" r:id="rId48"/>
              </w:object>
            </w:r>
          </w:p>
        </w:tc>
        <w:tc>
          <w:tcPr>
            <w:tcW w:w="1744" w:type="pct"/>
            <w:tcBorders>
              <w:bottom w:val="nil"/>
            </w:tcBorders>
            <w:vAlign w:val="bottom"/>
          </w:tcPr>
          <w:p w14:paraId="4B5BC41F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17B86D" wp14:editId="690AF2FB">
                  <wp:extent cx="849658" cy="1066839"/>
                  <wp:effectExtent l="0" t="0" r="7620" b="0"/>
                  <wp:docPr id="4" name="Picture 4" descr="APF_ellipso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PF_ellipso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707" cy="107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4D1" w:rsidRPr="00525607" w14:paraId="0469862A" w14:textId="77777777" w:rsidTr="00D30D65">
        <w:trPr>
          <w:cantSplit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301DBD15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7FEBAD6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0F688CB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nil"/>
              <w:bottom w:val="single" w:sz="4" w:space="0" w:color="auto"/>
            </w:tcBorders>
            <w:vAlign w:val="bottom"/>
          </w:tcPr>
          <w:p w14:paraId="38EBB7E1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F9F354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oval</w:t>
            </w:r>
          </w:p>
        </w:tc>
        <w:tc>
          <w:tcPr>
            <w:tcW w:w="1744" w:type="pct"/>
            <w:tcBorders>
              <w:top w:val="nil"/>
              <w:bottom w:val="single" w:sz="4" w:space="0" w:color="auto"/>
            </w:tcBorders>
            <w:vAlign w:val="bottom"/>
          </w:tcPr>
          <w:p w14:paraId="20F8A706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2C4BE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elíptico</w:t>
            </w:r>
          </w:p>
        </w:tc>
      </w:tr>
      <w:tr w:rsidR="002B14D1" w:rsidRPr="00525607" w14:paraId="73D4DB56" w14:textId="77777777" w:rsidTr="00D30D65">
        <w:trPr>
          <w:cantSplit/>
          <w:trHeight w:val="1640"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5F4C9C3F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1913166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nil"/>
            </w:tcBorders>
            <w:vAlign w:val="bottom"/>
          </w:tcPr>
          <w:p w14:paraId="0C4FF88A" w14:textId="77777777" w:rsidR="002B14D1" w:rsidRPr="00525607" w:rsidRDefault="00CE61E7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object w:dxaOrig="1036" w:dyaOrig="1321" w14:anchorId="641868AA">
                <v:shape id="_x0000_i1031" type="#_x0000_t75" style="width:63.25pt;height:78.9pt" o:ole="" fillcolor="window">
                  <v:imagedata r:id="rId50" o:title="" cropleft="3432f" cropright="4369f"/>
                </v:shape>
                <o:OLEObject Type="Embed" ProgID="Word.Picture.8" ShapeID="_x0000_i1031" DrawAspect="Content" ObjectID="_1575099724" r:id="rId51"/>
              </w:object>
            </w:r>
          </w:p>
          <w:p w14:paraId="72FE8EA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7" w:name="_MON_1429443793"/>
        <w:bookmarkEnd w:id="7"/>
        <w:tc>
          <w:tcPr>
            <w:tcW w:w="1461" w:type="pct"/>
            <w:tcBorders>
              <w:bottom w:val="nil"/>
            </w:tcBorders>
            <w:vAlign w:val="bottom"/>
          </w:tcPr>
          <w:p w14:paraId="2AB3E301" w14:textId="77777777" w:rsidR="002B14D1" w:rsidRPr="00525607" w:rsidRDefault="00CE61E7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object w:dxaOrig="1096" w:dyaOrig="1306" w14:anchorId="177427AA">
                <v:shape id="_x0000_i1032" type="#_x0000_t75" style="width:70.1pt;height:74.5pt" o:ole="" fillcolor="window">
                  <v:imagedata r:id="rId47" o:title="" cropleft="3341f" cropright="2872f"/>
                </v:shape>
                <o:OLEObject Type="Embed" ProgID="Word.Picture.8" ShapeID="_x0000_i1032" DrawAspect="Content" ObjectID="_1575099725" r:id="rId52"/>
              </w:object>
            </w:r>
          </w:p>
          <w:p w14:paraId="52186FB5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bottom w:val="nil"/>
            </w:tcBorders>
            <w:vAlign w:val="bottom"/>
          </w:tcPr>
          <w:p w14:paraId="0E826480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22596E" wp14:editId="66CDC566">
                  <wp:extent cx="849267" cy="1033670"/>
                  <wp:effectExtent l="0" t="0" r="8255" b="0"/>
                  <wp:docPr id="3" name="Picture 3" descr="APF_glob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PF_glob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87" cy="104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562BA3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4D1" w:rsidRPr="00525607" w14:paraId="751C8629" w14:textId="77777777" w:rsidTr="00D30D65">
        <w:trPr>
          <w:cantSplit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47EF6B40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46F25D93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AFCBCBF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E1DE41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 xml:space="preserve">cônico </w:t>
            </w:r>
            <w:r w:rsidR="00CF538F" w:rsidRPr="00525607">
              <w:rPr>
                <w:rFonts w:ascii="Times New Roman" w:hAnsi="Times New Roman" w:cs="Times New Roman"/>
                <w:sz w:val="24"/>
                <w:szCs w:val="24"/>
              </w:rPr>
              <w:t>truncado</w:t>
            </w:r>
          </w:p>
        </w:tc>
        <w:tc>
          <w:tcPr>
            <w:tcW w:w="1461" w:type="pct"/>
            <w:tcBorders>
              <w:top w:val="nil"/>
              <w:bottom w:val="single" w:sz="4" w:space="0" w:color="auto"/>
            </w:tcBorders>
            <w:vAlign w:val="bottom"/>
          </w:tcPr>
          <w:p w14:paraId="7018288B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5607">
              <w:rPr>
                <w:rFonts w:ascii="Times New Roman" w:hAnsi="Times New Roman" w:cs="Times New Roman"/>
                <w:sz w:val="24"/>
                <w:szCs w:val="24"/>
              </w:rPr>
              <w:br/>
              <w:t>cônico</w:t>
            </w:r>
          </w:p>
        </w:tc>
        <w:tc>
          <w:tcPr>
            <w:tcW w:w="1744" w:type="pct"/>
            <w:tcBorders>
              <w:top w:val="nil"/>
              <w:bottom w:val="single" w:sz="4" w:space="0" w:color="auto"/>
            </w:tcBorders>
            <w:vAlign w:val="bottom"/>
          </w:tcPr>
          <w:p w14:paraId="69D860E4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0A098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</w:p>
        </w:tc>
      </w:tr>
      <w:tr w:rsidR="002B14D1" w:rsidRPr="00525607" w14:paraId="6996C367" w14:textId="77777777" w:rsidTr="00D30D65">
        <w:trPr>
          <w:cantSplit/>
          <w:trHeight w:val="1341"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6253D857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459F6EC7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auto"/>
              <w:bottom w:val="nil"/>
            </w:tcBorders>
            <w:vAlign w:val="bottom"/>
          </w:tcPr>
          <w:p w14:paraId="106994B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bottom w:val="nil"/>
            </w:tcBorders>
            <w:vAlign w:val="bottom"/>
          </w:tcPr>
          <w:p w14:paraId="3D7B3B2C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E924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bottom w:val="nil"/>
            </w:tcBorders>
            <w:vAlign w:val="bottom"/>
          </w:tcPr>
          <w:p w14:paraId="1A91E1F9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1ABE3B" wp14:editId="4000D804">
                  <wp:extent cx="1109154" cy="954156"/>
                  <wp:effectExtent l="0" t="0" r="0" b="0"/>
                  <wp:docPr id="1" name="Picture 1" descr="APF_oblo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PF_oblo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865" cy="96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4D1" w:rsidRPr="005F7B06" w14:paraId="745D0C9F" w14:textId="77777777" w:rsidTr="00D30D65">
        <w:trPr>
          <w:cantSplit/>
          <w:trHeight w:val="265"/>
          <w:jc w:val="center"/>
        </w:trPr>
        <w:tc>
          <w:tcPr>
            <w:tcW w:w="361" w:type="pct"/>
            <w:vMerge/>
            <w:tcBorders>
              <w:right w:val="single" w:sz="4" w:space="0" w:color="auto"/>
            </w:tcBorders>
          </w:tcPr>
          <w:p w14:paraId="57D33E3A" w14:textId="77777777" w:rsidR="002B14D1" w:rsidRPr="00525607" w:rsidRDefault="002B14D1" w:rsidP="005F7B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5E0721EB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nil"/>
              <w:left w:val="single" w:sz="4" w:space="0" w:color="auto"/>
            </w:tcBorders>
            <w:vAlign w:val="bottom"/>
          </w:tcPr>
          <w:p w14:paraId="52AD0EF5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nil"/>
            </w:tcBorders>
            <w:vAlign w:val="bottom"/>
          </w:tcPr>
          <w:p w14:paraId="5423BDFF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</w:tcBorders>
            <w:vAlign w:val="bottom"/>
          </w:tcPr>
          <w:p w14:paraId="7A3CB62D" w14:textId="77777777" w:rsidR="002B14D1" w:rsidRPr="00525607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625D4B0" w14:textId="77777777" w:rsidR="002B14D1" w:rsidRPr="005F7B06" w:rsidRDefault="002B14D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5607">
              <w:rPr>
                <w:rFonts w:ascii="Times New Roman" w:hAnsi="Times New Roman" w:cs="Times New Roman"/>
                <w:sz w:val="24"/>
                <w:szCs w:val="24"/>
              </w:rPr>
              <w:t>oblato</w:t>
            </w:r>
          </w:p>
        </w:tc>
      </w:tr>
    </w:tbl>
    <w:p w14:paraId="30BA21CE" w14:textId="77777777" w:rsidR="00D30D65" w:rsidRDefault="00D30D65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FAFA0FE" w14:textId="1EA1EC44" w:rsidR="00424BAF" w:rsidRDefault="00D15967" w:rsidP="00DA4E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14D1" w:rsidRPr="005F7B06">
        <w:rPr>
          <w:rFonts w:ascii="Times New Roman" w:hAnsi="Times New Roman" w:cs="Times New Roman"/>
          <w:sz w:val="24"/>
          <w:szCs w:val="24"/>
          <w:u w:val="single"/>
        </w:rPr>
        <w:t>Fruto: cor do fundo</w:t>
      </w:r>
    </w:p>
    <w:p w14:paraId="3FC02337" w14:textId="5EAB4E38" w:rsidR="00424BAF" w:rsidRPr="005F7B06" w:rsidRDefault="002B14D1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A cor de fundo é a primeira cor a aparecer cronologicamente durante o desenvolvimento do fruto. Outras cores podem se desenvolver com o tempo</w:t>
      </w:r>
      <w:r w:rsidR="000E71D3">
        <w:rPr>
          <w:rFonts w:ascii="Times New Roman" w:hAnsi="Times New Roman" w:cs="Times New Roman"/>
          <w:sz w:val="24"/>
          <w:szCs w:val="24"/>
        </w:rPr>
        <w:t xml:space="preserve"> na forma de pontos ou manchas</w:t>
      </w:r>
      <w:r w:rsidRPr="005F7B06">
        <w:rPr>
          <w:rFonts w:ascii="Times New Roman" w:hAnsi="Times New Roman" w:cs="Times New Roman"/>
          <w:sz w:val="24"/>
          <w:szCs w:val="24"/>
        </w:rPr>
        <w:t xml:space="preserve">. A cor de fundo é a cor que tem uma dispersão contínua </w:t>
      </w:r>
      <w:r w:rsidR="00CE61E7" w:rsidRPr="005F7B06">
        <w:rPr>
          <w:rFonts w:ascii="Times New Roman" w:hAnsi="Times New Roman" w:cs="Times New Roman"/>
          <w:sz w:val="24"/>
          <w:szCs w:val="24"/>
        </w:rPr>
        <w:t xml:space="preserve">sobre </w:t>
      </w:r>
      <w:r w:rsidRPr="005F7B06">
        <w:rPr>
          <w:rFonts w:ascii="Times New Roman" w:hAnsi="Times New Roman" w:cs="Times New Roman"/>
          <w:sz w:val="24"/>
          <w:szCs w:val="24"/>
        </w:rPr>
        <w:t>a superfície do fruto.</w:t>
      </w:r>
    </w:p>
    <w:p w14:paraId="4913C108" w14:textId="77777777" w:rsidR="002B14D1" w:rsidRPr="005F7B06" w:rsidRDefault="002B14D1" w:rsidP="00DA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137C2" w14:textId="57B50CBE" w:rsidR="00424BAF" w:rsidRPr="005F7B06" w:rsidRDefault="00D15967" w:rsidP="00DA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0D65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D30D65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D30D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14D1" w:rsidRPr="00D30D65">
        <w:rPr>
          <w:rFonts w:ascii="Times New Roman" w:hAnsi="Times New Roman" w:cs="Times New Roman"/>
          <w:sz w:val="24"/>
          <w:szCs w:val="24"/>
          <w:u w:val="single"/>
        </w:rPr>
        <w:t>Fruto: cor superficial</w:t>
      </w:r>
    </w:p>
    <w:p w14:paraId="7C24DDDF" w14:textId="77777777" w:rsidR="00D30D65" w:rsidRDefault="00D30D65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Todas as observações devem ser feitas com a pruína removida.</w:t>
      </w:r>
    </w:p>
    <w:p w14:paraId="2D60B065" w14:textId="77777777" w:rsidR="002B14D1" w:rsidRDefault="002B14D1" w:rsidP="0001121E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No caso em que o fruto tem uma cor de fundo </w:t>
      </w:r>
      <w:r w:rsidR="00DB32E6" w:rsidRPr="005F7B06">
        <w:rPr>
          <w:rFonts w:ascii="Times New Roman" w:hAnsi="Times New Roman" w:cs="Times New Roman"/>
          <w:sz w:val="24"/>
          <w:szCs w:val="24"/>
          <w:lang w:val="pt-PT"/>
        </w:rPr>
        <w:t>sobre</w:t>
      </w:r>
      <w:r w:rsidR="00D30D6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B32E6"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 a </w:t>
      </w:r>
      <w:r w:rsidRPr="005F7B06">
        <w:rPr>
          <w:rFonts w:ascii="Times New Roman" w:hAnsi="Times New Roman" w:cs="Times New Roman"/>
          <w:sz w:val="24"/>
          <w:szCs w:val="24"/>
          <w:lang w:val="pt-PT"/>
        </w:rPr>
        <w:t>qual</w:t>
      </w:r>
      <w:r w:rsidR="00D30D65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 uma segunda cor, como um rubor,  se desenvolve ao longo do tempo</w:t>
      </w:r>
      <w:r w:rsidR="00D30D65">
        <w:rPr>
          <w:rFonts w:ascii="Times New Roman" w:hAnsi="Times New Roman" w:cs="Times New Roman"/>
          <w:sz w:val="24"/>
          <w:szCs w:val="24"/>
          <w:lang w:val="pt-PT"/>
        </w:rPr>
        <w:t>. O</w:t>
      </w:r>
      <w:r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 rubor é considerado cor</w:t>
      </w:r>
      <w:r w:rsidR="00DB32E6"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 superficial</w:t>
      </w:r>
      <w:r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. A cor </w:t>
      </w:r>
      <w:r w:rsidR="00DB32E6" w:rsidRPr="005F7B06">
        <w:rPr>
          <w:rFonts w:ascii="Times New Roman" w:hAnsi="Times New Roman" w:cs="Times New Roman"/>
          <w:sz w:val="24"/>
          <w:szCs w:val="24"/>
          <w:lang w:val="pt-PT"/>
        </w:rPr>
        <w:t xml:space="preserve">superficial </w:t>
      </w:r>
      <w:r w:rsidRPr="005F7B06">
        <w:rPr>
          <w:rFonts w:ascii="Times New Roman" w:hAnsi="Times New Roman" w:cs="Times New Roman"/>
          <w:sz w:val="24"/>
          <w:szCs w:val="24"/>
          <w:lang w:val="pt-PT"/>
        </w:rPr>
        <w:t>nem sempre é a cor que ocupa a menor superfície do fruto em questão.</w:t>
      </w:r>
    </w:p>
    <w:p w14:paraId="715BDA3F" w14:textId="77777777" w:rsidR="00D30D65" w:rsidRPr="005F7B06" w:rsidRDefault="00D30D65" w:rsidP="00D3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BD08EA2" w14:textId="264E5377" w:rsidR="00424BAF" w:rsidRPr="005F7B06" w:rsidRDefault="00D15967" w:rsidP="00D30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14D1" w:rsidRPr="005F7B06">
        <w:rPr>
          <w:rFonts w:ascii="Times New Roman" w:hAnsi="Times New Roman" w:cs="Times New Roman"/>
          <w:sz w:val="24"/>
          <w:szCs w:val="24"/>
          <w:u w:val="single"/>
        </w:rPr>
        <w:t>Fruto: abertura dos lóculos em seção transversal</w:t>
      </w:r>
    </w:p>
    <w:p w14:paraId="3AFCBE7C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3119"/>
        <w:gridCol w:w="3260"/>
      </w:tblGrid>
      <w:tr w:rsidR="00424BAF" w:rsidRPr="005F7B06" w14:paraId="48CD8F59" w14:textId="77777777" w:rsidTr="00424BAF">
        <w:tc>
          <w:tcPr>
            <w:tcW w:w="9322" w:type="dxa"/>
            <w:gridSpan w:val="3"/>
          </w:tcPr>
          <w:p w14:paraId="0D24689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6BF195" wp14:editId="771FE30D">
                  <wp:extent cx="5760720" cy="1988820"/>
                  <wp:effectExtent l="0" t="0" r="0" b="0"/>
                  <wp:docPr id="6" name="Picture 6" descr="pic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ic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BAF" w:rsidRPr="005F7B06" w14:paraId="01BA0294" w14:textId="77777777" w:rsidTr="00424BAF">
        <w:tc>
          <w:tcPr>
            <w:tcW w:w="2943" w:type="dxa"/>
          </w:tcPr>
          <w:p w14:paraId="1101140A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16A7AC7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CF51882" w14:textId="77777777" w:rsidR="00424BAF" w:rsidRPr="005F7B06" w:rsidRDefault="00424BAF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4BAF" w:rsidRPr="005F7B06" w14:paraId="0A978138" w14:textId="77777777" w:rsidTr="00424BAF">
        <w:tc>
          <w:tcPr>
            <w:tcW w:w="2943" w:type="dxa"/>
          </w:tcPr>
          <w:p w14:paraId="5801A8F4" w14:textId="77777777" w:rsidR="00424BAF" w:rsidRPr="005F7B06" w:rsidRDefault="002B14D1" w:rsidP="0018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fechad</w:t>
            </w:r>
            <w:r w:rsidR="001846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 xml:space="preserve"> ou l</w:t>
            </w:r>
            <w:r w:rsidR="001846A1">
              <w:rPr>
                <w:rFonts w:ascii="Times New Roman" w:hAnsi="Times New Roman" w:cs="Times New Roman"/>
                <w:sz w:val="24"/>
                <w:szCs w:val="24"/>
              </w:rPr>
              <w:t xml:space="preserve">igeiramente </w:t>
            </w:r>
            <w:r w:rsidRPr="005F7B06">
              <w:rPr>
                <w:rFonts w:ascii="Times New Roman" w:hAnsi="Times New Roman" w:cs="Times New Roman"/>
                <w:sz w:val="24"/>
                <w:szCs w:val="24"/>
              </w:rPr>
              <w:t>abert</w:t>
            </w:r>
            <w:r w:rsidR="001846A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</w:tcPr>
          <w:p w14:paraId="52BB7388" w14:textId="77777777" w:rsidR="00424BAF" w:rsidRPr="005F7B06" w:rsidRDefault="001846A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moderadamente aberta</w:t>
            </w:r>
          </w:p>
        </w:tc>
        <w:tc>
          <w:tcPr>
            <w:tcW w:w="3260" w:type="dxa"/>
          </w:tcPr>
          <w:p w14:paraId="7C4BFF8B" w14:textId="77777777" w:rsidR="00424BAF" w:rsidRPr="005F7B06" w:rsidRDefault="001846A1" w:rsidP="005F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completamente aberta</w:t>
            </w:r>
          </w:p>
        </w:tc>
      </w:tr>
    </w:tbl>
    <w:p w14:paraId="7144EF6C" w14:textId="77777777" w:rsidR="00424BAF" w:rsidRPr="005F7B06" w:rsidRDefault="00424BAF" w:rsidP="005F7B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A1F745" w14:textId="5778BAA0" w:rsidR="00424BAF" w:rsidRPr="005F7B06" w:rsidRDefault="00D15967" w:rsidP="00DA4E60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51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14D1" w:rsidRPr="005F7B06">
        <w:rPr>
          <w:rFonts w:ascii="Times New Roman" w:hAnsi="Times New Roman" w:cs="Times New Roman"/>
          <w:sz w:val="24"/>
          <w:szCs w:val="24"/>
          <w:u w:val="single"/>
        </w:rPr>
        <w:t>Época de início de brotação das gemas</w:t>
      </w:r>
    </w:p>
    <w:p w14:paraId="6C9807C7" w14:textId="77777777" w:rsidR="00424BAF" w:rsidRPr="005F7B06" w:rsidRDefault="002B14D1" w:rsidP="00D30D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A época de início da brotação das gemas é quando 10% das gemas mostram pontos verdes.</w:t>
      </w:r>
    </w:p>
    <w:p w14:paraId="1F6F44EC" w14:textId="77777777" w:rsidR="00424BAF" w:rsidRPr="005F7B06" w:rsidRDefault="00424BAF" w:rsidP="00D30D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3CD4E" w14:textId="3D95A5D6" w:rsidR="00424BAF" w:rsidRPr="005F7B06" w:rsidRDefault="00D15967" w:rsidP="00DA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B06">
        <w:rPr>
          <w:rFonts w:ascii="Times New Roman" w:hAnsi="Times New Roman" w:cs="Times New Roman"/>
          <w:sz w:val="24"/>
          <w:szCs w:val="24"/>
          <w:u w:val="single"/>
        </w:rPr>
        <w:t xml:space="preserve">Característica </w:t>
      </w:r>
      <w:r w:rsidR="00424BAF" w:rsidRPr="005F7B06">
        <w:rPr>
          <w:rFonts w:ascii="Times New Roman" w:hAnsi="Times New Roman" w:cs="Times New Roman"/>
          <w:sz w:val="24"/>
          <w:szCs w:val="24"/>
          <w:u w:val="single"/>
        </w:rPr>
        <w:t>52</w:t>
      </w:r>
      <w:r w:rsidR="00587E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87EDA" w:rsidRPr="005F7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B14D1" w:rsidRPr="005F7B06">
        <w:rPr>
          <w:rFonts w:ascii="Times New Roman" w:hAnsi="Times New Roman" w:cs="Times New Roman"/>
          <w:sz w:val="24"/>
          <w:szCs w:val="24"/>
          <w:u w:val="single"/>
        </w:rPr>
        <w:t>Época de início da floração</w:t>
      </w:r>
    </w:p>
    <w:p w14:paraId="2ED7EC53" w14:textId="77777777" w:rsidR="00424BAF" w:rsidRPr="005F7B06" w:rsidRDefault="002B14D1" w:rsidP="00D30D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F7B06">
        <w:rPr>
          <w:rFonts w:ascii="Times New Roman" w:hAnsi="Times New Roman" w:cs="Times New Roman"/>
          <w:sz w:val="24"/>
          <w:szCs w:val="24"/>
        </w:rPr>
        <w:t>A época de início da floração é quando 10% das flores nas 5 árvores estão completamente abertas.</w:t>
      </w:r>
    </w:p>
    <w:p w14:paraId="2C91EE77" w14:textId="13F067FD" w:rsidR="00D30D65" w:rsidRPr="00D124FB" w:rsidRDefault="00D30D65" w:rsidP="00D1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146F" w14:textId="6230EF2A" w:rsidR="00D124FB" w:rsidRDefault="00D124FB" w:rsidP="00D12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X. TABELA DE MEDIDAS ABSOLUTAS PARA CARACTERÍSTICAS AVALIADAS PELO MÉTODO MI</w:t>
      </w:r>
    </w:p>
    <w:p w14:paraId="64C870E6" w14:textId="77777777" w:rsidR="00D124FB" w:rsidRPr="00D124FB" w:rsidRDefault="00D124FB" w:rsidP="00D12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545"/>
        <w:gridCol w:w="1667"/>
        <w:gridCol w:w="1635"/>
      </w:tblGrid>
      <w:tr w:rsidR="00D124FB" w:rsidRPr="00D124FB" w14:paraId="52A2092F" w14:textId="77777777" w:rsidTr="00D124FB">
        <w:tc>
          <w:tcPr>
            <w:tcW w:w="4781" w:type="dxa"/>
            <w:tcBorders>
              <w:bottom w:val="nil"/>
              <w:tl2br w:val="single" w:sz="4" w:space="0" w:color="auto"/>
            </w:tcBorders>
          </w:tcPr>
          <w:p w14:paraId="4FA2900F" w14:textId="77777777" w:rsidR="00D124FB" w:rsidRPr="00D124FB" w:rsidRDefault="00D124FB" w:rsidP="00D124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>Médias observadas</w:t>
            </w:r>
          </w:p>
          <w:p w14:paraId="2A7D6FF5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 xml:space="preserve">Característica </w:t>
            </w:r>
          </w:p>
        </w:tc>
        <w:tc>
          <w:tcPr>
            <w:tcW w:w="1545" w:type="dxa"/>
            <w:tcBorders>
              <w:bottom w:val="nil"/>
            </w:tcBorders>
          </w:tcPr>
          <w:p w14:paraId="293CE20C" w14:textId="77777777" w:rsidR="00D124FB" w:rsidRPr="00D124FB" w:rsidRDefault="00D124FB" w:rsidP="00D12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>Cultivar</w:t>
            </w:r>
          </w:p>
          <w:p w14:paraId="1FB8AA3F" w14:textId="77777777" w:rsidR="00D124FB" w:rsidRPr="00D124FB" w:rsidRDefault="00D124FB" w:rsidP="00D12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>Candidata</w:t>
            </w:r>
          </w:p>
        </w:tc>
        <w:tc>
          <w:tcPr>
            <w:tcW w:w="1667" w:type="dxa"/>
            <w:tcBorders>
              <w:bottom w:val="nil"/>
            </w:tcBorders>
          </w:tcPr>
          <w:p w14:paraId="0A67FC18" w14:textId="77777777" w:rsidR="00D124FB" w:rsidRPr="00D124FB" w:rsidRDefault="00D124FB" w:rsidP="00D12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 xml:space="preserve">Cultivar 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  <w:tc>
          <w:tcPr>
            <w:tcW w:w="1635" w:type="dxa"/>
            <w:tcBorders>
              <w:bottom w:val="nil"/>
            </w:tcBorders>
          </w:tcPr>
          <w:p w14:paraId="523EE9F4" w14:textId="77777777" w:rsidR="00D124FB" w:rsidRPr="00D124FB" w:rsidRDefault="00D124FB" w:rsidP="00D12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24FB">
              <w:rPr>
                <w:rFonts w:ascii="Times New Roman" w:hAnsi="Times New Roman" w:cs="Times New Roman"/>
                <w:b/>
                <w:sz w:val="24"/>
              </w:rPr>
              <w:t xml:space="preserve">Cultivar 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124FB" w:rsidRPr="00D124FB" w14:paraId="5FCEA9BC" w14:textId="77777777" w:rsidTr="00D124FB">
        <w:tc>
          <w:tcPr>
            <w:tcW w:w="4781" w:type="dxa"/>
          </w:tcPr>
          <w:p w14:paraId="2D473E38" w14:textId="2CFCEB9B" w:rsidR="00D124FB" w:rsidRPr="00D124FB" w:rsidRDefault="00D124FB" w:rsidP="00D1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Ramo de um ano: espessura</w:t>
            </w:r>
          </w:p>
        </w:tc>
        <w:tc>
          <w:tcPr>
            <w:tcW w:w="1545" w:type="dxa"/>
          </w:tcPr>
          <w:p w14:paraId="212AC4A2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67" w:type="dxa"/>
          </w:tcPr>
          <w:p w14:paraId="00C64FF9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35" w:type="dxa"/>
          </w:tcPr>
          <w:p w14:paraId="52F6C41F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</w:tr>
      <w:tr w:rsidR="00D124FB" w:rsidRPr="00D124FB" w14:paraId="4D1CE83A" w14:textId="77777777" w:rsidTr="00D124FB">
        <w:tc>
          <w:tcPr>
            <w:tcW w:w="4781" w:type="dxa"/>
          </w:tcPr>
          <w:p w14:paraId="165279C0" w14:textId="55613326" w:rsidR="00D124FB" w:rsidRPr="00D124FB" w:rsidRDefault="00D124FB" w:rsidP="00D1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 Lâmina foliar: comprimento</w:t>
            </w:r>
          </w:p>
        </w:tc>
        <w:tc>
          <w:tcPr>
            <w:tcW w:w="1545" w:type="dxa"/>
            <w:vAlign w:val="center"/>
          </w:tcPr>
          <w:p w14:paraId="7515762A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67" w:type="dxa"/>
            <w:vAlign w:val="center"/>
          </w:tcPr>
          <w:p w14:paraId="53632B08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35" w:type="dxa"/>
            <w:vAlign w:val="center"/>
          </w:tcPr>
          <w:p w14:paraId="1E76C2D3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</w:tr>
      <w:tr w:rsidR="00D124FB" w:rsidRPr="00D124FB" w14:paraId="14272DA0" w14:textId="77777777" w:rsidTr="00D124FB">
        <w:tc>
          <w:tcPr>
            <w:tcW w:w="4781" w:type="dxa"/>
          </w:tcPr>
          <w:p w14:paraId="6905CF29" w14:textId="0A5F3478" w:rsidR="00D124FB" w:rsidRPr="00D124FB" w:rsidRDefault="00D124FB" w:rsidP="00D1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 Lâmina foliar: largura</w:t>
            </w:r>
          </w:p>
        </w:tc>
        <w:tc>
          <w:tcPr>
            <w:tcW w:w="1545" w:type="dxa"/>
            <w:vAlign w:val="center"/>
          </w:tcPr>
          <w:p w14:paraId="1EE94CC9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67" w:type="dxa"/>
            <w:vAlign w:val="center"/>
          </w:tcPr>
          <w:p w14:paraId="77337C47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35" w:type="dxa"/>
            <w:vAlign w:val="center"/>
          </w:tcPr>
          <w:p w14:paraId="0D33B804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</w:tr>
      <w:tr w:rsidR="00D124FB" w:rsidRPr="00D124FB" w14:paraId="1AD23E7E" w14:textId="77777777" w:rsidTr="00D124FB">
        <w:tc>
          <w:tcPr>
            <w:tcW w:w="4781" w:type="dxa"/>
          </w:tcPr>
          <w:p w14:paraId="3E0E0122" w14:textId="24F0EF74" w:rsidR="00D124FB" w:rsidRPr="00D124FB" w:rsidRDefault="00D124FB" w:rsidP="00D1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 Lâmina foliar: relação comprimento/largura</w:t>
            </w:r>
          </w:p>
        </w:tc>
        <w:tc>
          <w:tcPr>
            <w:tcW w:w="1545" w:type="dxa"/>
            <w:vAlign w:val="center"/>
          </w:tcPr>
          <w:p w14:paraId="3A4E3D0F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67" w:type="dxa"/>
            <w:vAlign w:val="center"/>
          </w:tcPr>
          <w:p w14:paraId="66893BC4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35" w:type="dxa"/>
            <w:vAlign w:val="center"/>
          </w:tcPr>
          <w:p w14:paraId="39C6CDCF" w14:textId="77777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</w:tr>
      <w:tr w:rsidR="00D124FB" w:rsidRPr="00D124FB" w14:paraId="1B53AF2B" w14:textId="77777777" w:rsidTr="00D124FB">
        <w:tc>
          <w:tcPr>
            <w:tcW w:w="4781" w:type="dxa"/>
          </w:tcPr>
          <w:p w14:paraId="0EB41568" w14:textId="681F0AF0" w:rsidR="00D124FB" w:rsidRPr="00D124FB" w:rsidRDefault="00D124FB" w:rsidP="00D1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 Pecíolo: comprimento em relação ao comprimento da lâmina foliar</w:t>
            </w:r>
          </w:p>
        </w:tc>
        <w:tc>
          <w:tcPr>
            <w:tcW w:w="1545" w:type="dxa"/>
            <w:vAlign w:val="center"/>
          </w:tcPr>
          <w:p w14:paraId="2DA60203" w14:textId="28132777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67" w:type="dxa"/>
            <w:vAlign w:val="center"/>
          </w:tcPr>
          <w:p w14:paraId="54A7EEA7" w14:textId="5D72C651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  <w:tc>
          <w:tcPr>
            <w:tcW w:w="1635" w:type="dxa"/>
            <w:vAlign w:val="center"/>
          </w:tcPr>
          <w:p w14:paraId="497B5409" w14:textId="79C5220E" w:rsidR="00D124FB" w:rsidRPr="00D124FB" w:rsidRDefault="00D124FB" w:rsidP="00D124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24FB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124FB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124FB">
              <w:rPr>
                <w:rFonts w:ascii="Times New Roman" w:hAnsi="Times New Roman" w:cs="Times New Roman"/>
                <w:sz w:val="24"/>
              </w:rPr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D124FB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D124FB">
              <w:rPr>
                <w:rFonts w:ascii="Times New Roman" w:hAnsi="Times New Roman" w:cs="Times New Roman"/>
                <w:sz w:val="24"/>
              </w:rPr>
              <w:t xml:space="preserve"> cm</w:t>
            </w:r>
          </w:p>
        </w:tc>
      </w:tr>
    </w:tbl>
    <w:p w14:paraId="08D20D56" w14:textId="77777777" w:rsidR="00D124FB" w:rsidRPr="00D124FB" w:rsidRDefault="00D124FB" w:rsidP="00D12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61B8D" w14:textId="1380277B" w:rsidR="00DB32E6" w:rsidRPr="00D124FB" w:rsidRDefault="00DB32E6" w:rsidP="00D30D6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24FB">
        <w:rPr>
          <w:rFonts w:ascii="Times New Roman" w:hAnsi="Times New Roman" w:cs="Times New Roman"/>
          <w:b/>
          <w:sz w:val="24"/>
          <w:szCs w:val="24"/>
        </w:rPr>
        <w:t>X</w:t>
      </w:r>
      <w:r w:rsidR="00D124FB" w:rsidRPr="00D124FB">
        <w:rPr>
          <w:rFonts w:ascii="Times New Roman" w:hAnsi="Times New Roman" w:cs="Times New Roman"/>
          <w:b/>
          <w:sz w:val="24"/>
          <w:szCs w:val="24"/>
        </w:rPr>
        <w:t>I</w:t>
      </w:r>
      <w:r w:rsidRPr="00D124FB">
        <w:rPr>
          <w:rFonts w:ascii="Times New Roman" w:hAnsi="Times New Roman" w:cs="Times New Roman"/>
          <w:b/>
          <w:sz w:val="24"/>
          <w:szCs w:val="24"/>
        </w:rPr>
        <w:t>. BIBLIOGRAFIA</w:t>
      </w:r>
    </w:p>
    <w:p w14:paraId="72E00492" w14:textId="278791F8" w:rsidR="00DB32E6" w:rsidRDefault="00DB32E6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00504689"/>
      <w:r w:rsidRPr="005F7B06">
        <w:rPr>
          <w:rFonts w:ascii="Times New Roman" w:hAnsi="Times New Roman" w:cs="Times New Roman"/>
          <w:sz w:val="24"/>
          <w:szCs w:val="24"/>
        </w:rPr>
        <w:t xml:space="preserve">1. </w:t>
      </w:r>
      <w:r w:rsidR="00462766">
        <w:rPr>
          <w:rFonts w:ascii="Times New Roman" w:hAnsi="Times New Roman" w:cs="Times New Roman"/>
          <w:sz w:val="24"/>
          <w:szCs w:val="24"/>
        </w:rPr>
        <w:t xml:space="preserve">União para Proteção das Obtenções Vegetais (UPOV), TG/163/4, Genebra, 2015. Disponível em: </w:t>
      </w:r>
      <w:hyperlink r:id="rId56" w:history="1">
        <w:r w:rsidR="00462766" w:rsidRPr="00CB7C0A">
          <w:rPr>
            <w:rStyle w:val="Hyperlink"/>
            <w:rFonts w:ascii="Times New Roman" w:hAnsi="Times New Roman" w:cs="Times New Roman"/>
            <w:sz w:val="24"/>
            <w:szCs w:val="24"/>
          </w:rPr>
          <w:t>http://www.upov.int/edocs/tgdocs/en/tg163.pdf</w:t>
        </w:r>
      </w:hyperlink>
      <w:r w:rsidR="00462766">
        <w:rPr>
          <w:rFonts w:ascii="Times New Roman" w:hAnsi="Times New Roman" w:cs="Times New Roman"/>
          <w:sz w:val="24"/>
          <w:szCs w:val="24"/>
        </w:rPr>
        <w:t xml:space="preserve">. Acesso em: 07 de dezembro. 2017. </w:t>
      </w:r>
      <w:bookmarkEnd w:id="8"/>
    </w:p>
    <w:p w14:paraId="16F79450" w14:textId="6655E052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B8FB2" w14:textId="6EFEDFE6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07357" w14:textId="4A736256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05ECC" w14:textId="7B6676C4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72AFA" w14:textId="2468E1CE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B6377" w14:textId="61183119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06432" w14:textId="39C83628" w:rsidR="00956DF4" w:rsidRDefault="00956DF4" w:rsidP="0046276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27373" w14:textId="207AFD53" w:rsidR="00956DF4" w:rsidRPr="00956DF4" w:rsidRDefault="00956DF4" w:rsidP="0024107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DF4">
        <w:rPr>
          <w:rFonts w:ascii="Times New Roman" w:hAnsi="Times New Roman" w:cs="Times New Roman"/>
          <w:b/>
          <w:sz w:val="24"/>
          <w:szCs w:val="24"/>
        </w:rPr>
        <w:t>Ato nº 06, publicado no D.O.U. nº 236, de 11/12/2017, seção 1, páginas 15 e 16.</w:t>
      </w:r>
    </w:p>
    <w:sectPr w:rsidR="00956DF4" w:rsidRPr="00956DF4" w:rsidSect="00D30D65">
      <w:footerReference w:type="default" r:id="rId5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792D" w14:textId="77777777" w:rsidR="00956DF4" w:rsidRDefault="00956DF4" w:rsidP="00F05EE1">
      <w:pPr>
        <w:spacing w:after="0" w:line="240" w:lineRule="auto"/>
      </w:pPr>
      <w:r>
        <w:separator/>
      </w:r>
    </w:p>
  </w:endnote>
  <w:endnote w:type="continuationSeparator" w:id="0">
    <w:p w14:paraId="15F44AB6" w14:textId="77777777" w:rsidR="00956DF4" w:rsidRDefault="00956DF4" w:rsidP="00F0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687832"/>
      <w:docPartObj>
        <w:docPartGallery w:val="Page Numbers (Bottom of Page)"/>
        <w:docPartUnique/>
      </w:docPartObj>
    </w:sdtPr>
    <w:sdtEndPr/>
    <w:sdtContent>
      <w:p w14:paraId="34CA2AFF" w14:textId="671E12A7" w:rsidR="00956DF4" w:rsidRDefault="00956D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E25">
          <w:rPr>
            <w:noProof/>
          </w:rPr>
          <w:t>4</w:t>
        </w:r>
        <w:r>
          <w:fldChar w:fldCharType="end"/>
        </w:r>
      </w:p>
    </w:sdtContent>
  </w:sdt>
  <w:p w14:paraId="4AE041D7" w14:textId="77777777" w:rsidR="00956DF4" w:rsidRDefault="00956D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5E7C4" w14:textId="77777777" w:rsidR="00956DF4" w:rsidRDefault="00956DF4" w:rsidP="00F05EE1">
      <w:pPr>
        <w:spacing w:after="0" w:line="240" w:lineRule="auto"/>
      </w:pPr>
      <w:r>
        <w:separator/>
      </w:r>
    </w:p>
  </w:footnote>
  <w:footnote w:type="continuationSeparator" w:id="0">
    <w:p w14:paraId="55336969" w14:textId="77777777" w:rsidR="00956DF4" w:rsidRDefault="00956DF4" w:rsidP="00F05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ocumentProtection w:edit="forms" w:enforcement="1" w:cryptProviderType="rsaAES" w:cryptAlgorithmClass="hash" w:cryptAlgorithmType="typeAny" w:cryptAlgorithmSid="14" w:cryptSpinCount="100000" w:hash="9UHtTLLBGqquIH5BLJnYR2esQ1+6kwGNRTC0ywBZq0qKyoZKcmHJ/Bu8JlI8G1Is9jxtb3jCltgVG8iChGjo2w==" w:salt="+lNYfszEdl3DP9oDHLuZ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1"/>
    <w:rsid w:val="0001121E"/>
    <w:rsid w:val="00011610"/>
    <w:rsid w:val="0001467B"/>
    <w:rsid w:val="00015699"/>
    <w:rsid w:val="0002025F"/>
    <w:rsid w:val="000227D4"/>
    <w:rsid w:val="00030411"/>
    <w:rsid w:val="00032AC1"/>
    <w:rsid w:val="000507B9"/>
    <w:rsid w:val="00050B81"/>
    <w:rsid w:val="00056306"/>
    <w:rsid w:val="00057BAA"/>
    <w:rsid w:val="0006318F"/>
    <w:rsid w:val="00075D6A"/>
    <w:rsid w:val="00077640"/>
    <w:rsid w:val="00077DBE"/>
    <w:rsid w:val="00082C82"/>
    <w:rsid w:val="000A17C3"/>
    <w:rsid w:val="000A308C"/>
    <w:rsid w:val="000A45A5"/>
    <w:rsid w:val="000A52C2"/>
    <w:rsid w:val="000B31E5"/>
    <w:rsid w:val="000C378B"/>
    <w:rsid w:val="000C4C27"/>
    <w:rsid w:val="000C541E"/>
    <w:rsid w:val="000E3441"/>
    <w:rsid w:val="000E71D3"/>
    <w:rsid w:val="001247FC"/>
    <w:rsid w:val="00135C26"/>
    <w:rsid w:val="00144908"/>
    <w:rsid w:val="00145257"/>
    <w:rsid w:val="00153548"/>
    <w:rsid w:val="001566F1"/>
    <w:rsid w:val="00160CCF"/>
    <w:rsid w:val="001731AE"/>
    <w:rsid w:val="001846A1"/>
    <w:rsid w:val="0019009B"/>
    <w:rsid w:val="00194E5F"/>
    <w:rsid w:val="001A58E2"/>
    <w:rsid w:val="001B5322"/>
    <w:rsid w:val="001C500F"/>
    <w:rsid w:val="001C5835"/>
    <w:rsid w:val="0021153A"/>
    <w:rsid w:val="00212668"/>
    <w:rsid w:val="00214FAE"/>
    <w:rsid w:val="00226196"/>
    <w:rsid w:val="00241070"/>
    <w:rsid w:val="0025200D"/>
    <w:rsid w:val="00252F86"/>
    <w:rsid w:val="00253F53"/>
    <w:rsid w:val="00255C74"/>
    <w:rsid w:val="002620D3"/>
    <w:rsid w:val="00263703"/>
    <w:rsid w:val="002643B4"/>
    <w:rsid w:val="0026588B"/>
    <w:rsid w:val="00271AE1"/>
    <w:rsid w:val="0028187D"/>
    <w:rsid w:val="0028227E"/>
    <w:rsid w:val="0028309F"/>
    <w:rsid w:val="00287098"/>
    <w:rsid w:val="002A5F64"/>
    <w:rsid w:val="002B14D1"/>
    <w:rsid w:val="002B176D"/>
    <w:rsid w:val="002B2A40"/>
    <w:rsid w:val="002C2943"/>
    <w:rsid w:val="002C39F7"/>
    <w:rsid w:val="002D16D8"/>
    <w:rsid w:val="002F0565"/>
    <w:rsid w:val="00310BC2"/>
    <w:rsid w:val="00310CB2"/>
    <w:rsid w:val="00311C90"/>
    <w:rsid w:val="003431F8"/>
    <w:rsid w:val="00343B36"/>
    <w:rsid w:val="00346FFB"/>
    <w:rsid w:val="0035467F"/>
    <w:rsid w:val="0036141A"/>
    <w:rsid w:val="003724F1"/>
    <w:rsid w:val="003749E6"/>
    <w:rsid w:val="00381D40"/>
    <w:rsid w:val="003935C3"/>
    <w:rsid w:val="00396D46"/>
    <w:rsid w:val="003A2131"/>
    <w:rsid w:val="003A3D02"/>
    <w:rsid w:val="003A6FE4"/>
    <w:rsid w:val="003C4E8B"/>
    <w:rsid w:val="003C6F36"/>
    <w:rsid w:val="003C7283"/>
    <w:rsid w:val="003D4C15"/>
    <w:rsid w:val="003D601C"/>
    <w:rsid w:val="003F069B"/>
    <w:rsid w:val="003F2141"/>
    <w:rsid w:val="003F43CF"/>
    <w:rsid w:val="003F6991"/>
    <w:rsid w:val="004033EE"/>
    <w:rsid w:val="00403BAB"/>
    <w:rsid w:val="004046E4"/>
    <w:rsid w:val="00423333"/>
    <w:rsid w:val="00424BAF"/>
    <w:rsid w:val="00425F4F"/>
    <w:rsid w:val="004261AD"/>
    <w:rsid w:val="00426C0D"/>
    <w:rsid w:val="00431D09"/>
    <w:rsid w:val="0043536F"/>
    <w:rsid w:val="00435605"/>
    <w:rsid w:val="00437197"/>
    <w:rsid w:val="00454913"/>
    <w:rsid w:val="00455E61"/>
    <w:rsid w:val="0045720E"/>
    <w:rsid w:val="00462766"/>
    <w:rsid w:val="00463643"/>
    <w:rsid w:val="00464B30"/>
    <w:rsid w:val="0047435B"/>
    <w:rsid w:val="00476FC3"/>
    <w:rsid w:val="00490E46"/>
    <w:rsid w:val="0049266D"/>
    <w:rsid w:val="004A287A"/>
    <w:rsid w:val="004A2CBF"/>
    <w:rsid w:val="004A4C51"/>
    <w:rsid w:val="004C7CB7"/>
    <w:rsid w:val="004D41E2"/>
    <w:rsid w:val="004E04DB"/>
    <w:rsid w:val="004E68D5"/>
    <w:rsid w:val="004F1C6C"/>
    <w:rsid w:val="00512580"/>
    <w:rsid w:val="005231A7"/>
    <w:rsid w:val="00525607"/>
    <w:rsid w:val="005275AE"/>
    <w:rsid w:val="00550FB8"/>
    <w:rsid w:val="00553FA8"/>
    <w:rsid w:val="00554AF9"/>
    <w:rsid w:val="00557E56"/>
    <w:rsid w:val="00587EDA"/>
    <w:rsid w:val="00594BDC"/>
    <w:rsid w:val="00597934"/>
    <w:rsid w:val="005A0B9A"/>
    <w:rsid w:val="005A3E9E"/>
    <w:rsid w:val="005A75EF"/>
    <w:rsid w:val="005A7A3B"/>
    <w:rsid w:val="005E50A0"/>
    <w:rsid w:val="005F684D"/>
    <w:rsid w:val="005F7B06"/>
    <w:rsid w:val="00605DCF"/>
    <w:rsid w:val="00614FD9"/>
    <w:rsid w:val="006206F1"/>
    <w:rsid w:val="0063659A"/>
    <w:rsid w:val="00644E0A"/>
    <w:rsid w:val="00676DA4"/>
    <w:rsid w:val="0068512C"/>
    <w:rsid w:val="00693DA1"/>
    <w:rsid w:val="006A092B"/>
    <w:rsid w:val="006A18CA"/>
    <w:rsid w:val="006D1E06"/>
    <w:rsid w:val="006D42AA"/>
    <w:rsid w:val="006D7118"/>
    <w:rsid w:val="006E0488"/>
    <w:rsid w:val="006E18B1"/>
    <w:rsid w:val="006E71E3"/>
    <w:rsid w:val="006F2075"/>
    <w:rsid w:val="00704C36"/>
    <w:rsid w:val="007125E7"/>
    <w:rsid w:val="00720E2F"/>
    <w:rsid w:val="007242BE"/>
    <w:rsid w:val="00725BA3"/>
    <w:rsid w:val="00726B01"/>
    <w:rsid w:val="007365D9"/>
    <w:rsid w:val="00741C66"/>
    <w:rsid w:val="007470E2"/>
    <w:rsid w:val="00747D56"/>
    <w:rsid w:val="00755646"/>
    <w:rsid w:val="00765B7F"/>
    <w:rsid w:val="00766118"/>
    <w:rsid w:val="0076781A"/>
    <w:rsid w:val="007713D1"/>
    <w:rsid w:val="00772CDE"/>
    <w:rsid w:val="00777612"/>
    <w:rsid w:val="0078222E"/>
    <w:rsid w:val="007832D7"/>
    <w:rsid w:val="007856DC"/>
    <w:rsid w:val="0079061D"/>
    <w:rsid w:val="007A5253"/>
    <w:rsid w:val="007A60E3"/>
    <w:rsid w:val="007B2204"/>
    <w:rsid w:val="007C0993"/>
    <w:rsid w:val="007C7F39"/>
    <w:rsid w:val="007D0CE3"/>
    <w:rsid w:val="007D23EE"/>
    <w:rsid w:val="007D2CB2"/>
    <w:rsid w:val="007D3F65"/>
    <w:rsid w:val="007E345B"/>
    <w:rsid w:val="007E3A05"/>
    <w:rsid w:val="007F3E51"/>
    <w:rsid w:val="007F3E88"/>
    <w:rsid w:val="007F5B8B"/>
    <w:rsid w:val="00800A82"/>
    <w:rsid w:val="008012FF"/>
    <w:rsid w:val="008110FF"/>
    <w:rsid w:val="00822279"/>
    <w:rsid w:val="008318AD"/>
    <w:rsid w:val="00834F68"/>
    <w:rsid w:val="00836F58"/>
    <w:rsid w:val="00843A24"/>
    <w:rsid w:val="008467BA"/>
    <w:rsid w:val="00857817"/>
    <w:rsid w:val="00860924"/>
    <w:rsid w:val="0088272D"/>
    <w:rsid w:val="008863D3"/>
    <w:rsid w:val="00893202"/>
    <w:rsid w:val="008A04E1"/>
    <w:rsid w:val="008B1C65"/>
    <w:rsid w:val="008C2E00"/>
    <w:rsid w:val="008E34D6"/>
    <w:rsid w:val="00903ED7"/>
    <w:rsid w:val="009332E2"/>
    <w:rsid w:val="00937FD3"/>
    <w:rsid w:val="0094565F"/>
    <w:rsid w:val="0094591A"/>
    <w:rsid w:val="009509D4"/>
    <w:rsid w:val="009543B9"/>
    <w:rsid w:val="00956DF4"/>
    <w:rsid w:val="00966D33"/>
    <w:rsid w:val="00966E02"/>
    <w:rsid w:val="0096796D"/>
    <w:rsid w:val="00990A5E"/>
    <w:rsid w:val="009A0A43"/>
    <w:rsid w:val="009A260D"/>
    <w:rsid w:val="009A2E1F"/>
    <w:rsid w:val="009A67EC"/>
    <w:rsid w:val="009B4224"/>
    <w:rsid w:val="009B7194"/>
    <w:rsid w:val="009C3CCF"/>
    <w:rsid w:val="009C4172"/>
    <w:rsid w:val="009D1FB3"/>
    <w:rsid w:val="009E3FA6"/>
    <w:rsid w:val="00A03F3C"/>
    <w:rsid w:val="00A05783"/>
    <w:rsid w:val="00A07FED"/>
    <w:rsid w:val="00A107D0"/>
    <w:rsid w:val="00A1278F"/>
    <w:rsid w:val="00A22C48"/>
    <w:rsid w:val="00A37E3B"/>
    <w:rsid w:val="00A415A1"/>
    <w:rsid w:val="00A4208F"/>
    <w:rsid w:val="00A53893"/>
    <w:rsid w:val="00A539AB"/>
    <w:rsid w:val="00A67D38"/>
    <w:rsid w:val="00A73A39"/>
    <w:rsid w:val="00A84710"/>
    <w:rsid w:val="00A85085"/>
    <w:rsid w:val="00A9187F"/>
    <w:rsid w:val="00AA1ADB"/>
    <w:rsid w:val="00AB3234"/>
    <w:rsid w:val="00AB5FD2"/>
    <w:rsid w:val="00AC0D72"/>
    <w:rsid w:val="00AD4890"/>
    <w:rsid w:val="00AD4E22"/>
    <w:rsid w:val="00AD57C1"/>
    <w:rsid w:val="00AE71F9"/>
    <w:rsid w:val="00B05DDF"/>
    <w:rsid w:val="00B14C54"/>
    <w:rsid w:val="00B21C8D"/>
    <w:rsid w:val="00B2430C"/>
    <w:rsid w:val="00B344E4"/>
    <w:rsid w:val="00B45D03"/>
    <w:rsid w:val="00B61364"/>
    <w:rsid w:val="00B61B2E"/>
    <w:rsid w:val="00B805B7"/>
    <w:rsid w:val="00B827AF"/>
    <w:rsid w:val="00B8302C"/>
    <w:rsid w:val="00B90C13"/>
    <w:rsid w:val="00BB3B06"/>
    <w:rsid w:val="00BB3CE8"/>
    <w:rsid w:val="00BC2BF2"/>
    <w:rsid w:val="00BC7FF4"/>
    <w:rsid w:val="00BD42DE"/>
    <w:rsid w:val="00BD631C"/>
    <w:rsid w:val="00BE55FC"/>
    <w:rsid w:val="00BF324F"/>
    <w:rsid w:val="00C05E0C"/>
    <w:rsid w:val="00C202C9"/>
    <w:rsid w:val="00C30796"/>
    <w:rsid w:val="00C328BF"/>
    <w:rsid w:val="00C4255B"/>
    <w:rsid w:val="00C44911"/>
    <w:rsid w:val="00C44BE1"/>
    <w:rsid w:val="00C57F0A"/>
    <w:rsid w:val="00C60462"/>
    <w:rsid w:val="00C67F8F"/>
    <w:rsid w:val="00C707A8"/>
    <w:rsid w:val="00C7646B"/>
    <w:rsid w:val="00C776C4"/>
    <w:rsid w:val="00C8288D"/>
    <w:rsid w:val="00C832C2"/>
    <w:rsid w:val="00C86E26"/>
    <w:rsid w:val="00C93335"/>
    <w:rsid w:val="00CA4D3B"/>
    <w:rsid w:val="00CB7B00"/>
    <w:rsid w:val="00CC2619"/>
    <w:rsid w:val="00CD4CE8"/>
    <w:rsid w:val="00CE61E7"/>
    <w:rsid w:val="00CF538F"/>
    <w:rsid w:val="00D02F4B"/>
    <w:rsid w:val="00D040AD"/>
    <w:rsid w:val="00D0560F"/>
    <w:rsid w:val="00D124FB"/>
    <w:rsid w:val="00D149F5"/>
    <w:rsid w:val="00D15967"/>
    <w:rsid w:val="00D20E7F"/>
    <w:rsid w:val="00D2332D"/>
    <w:rsid w:val="00D25F97"/>
    <w:rsid w:val="00D309EE"/>
    <w:rsid w:val="00D30D65"/>
    <w:rsid w:val="00D3370F"/>
    <w:rsid w:val="00D36E25"/>
    <w:rsid w:val="00D471B2"/>
    <w:rsid w:val="00D64D5D"/>
    <w:rsid w:val="00D71B06"/>
    <w:rsid w:val="00D96A0E"/>
    <w:rsid w:val="00D976DC"/>
    <w:rsid w:val="00DA268E"/>
    <w:rsid w:val="00DA3A45"/>
    <w:rsid w:val="00DA4E60"/>
    <w:rsid w:val="00DB32E6"/>
    <w:rsid w:val="00DB79FC"/>
    <w:rsid w:val="00DB7F13"/>
    <w:rsid w:val="00DC2434"/>
    <w:rsid w:val="00DD2261"/>
    <w:rsid w:val="00DD4D43"/>
    <w:rsid w:val="00DD7554"/>
    <w:rsid w:val="00DE15ED"/>
    <w:rsid w:val="00DE3EB5"/>
    <w:rsid w:val="00DE3F1A"/>
    <w:rsid w:val="00DF098E"/>
    <w:rsid w:val="00E03286"/>
    <w:rsid w:val="00E1127D"/>
    <w:rsid w:val="00E12422"/>
    <w:rsid w:val="00E308D8"/>
    <w:rsid w:val="00E323DB"/>
    <w:rsid w:val="00E33AD9"/>
    <w:rsid w:val="00E372B6"/>
    <w:rsid w:val="00E37B27"/>
    <w:rsid w:val="00E4205C"/>
    <w:rsid w:val="00E427D3"/>
    <w:rsid w:val="00E47953"/>
    <w:rsid w:val="00E53124"/>
    <w:rsid w:val="00E53D99"/>
    <w:rsid w:val="00E54CFC"/>
    <w:rsid w:val="00E61C6E"/>
    <w:rsid w:val="00E70BB1"/>
    <w:rsid w:val="00E732F7"/>
    <w:rsid w:val="00E77555"/>
    <w:rsid w:val="00E869E3"/>
    <w:rsid w:val="00E9316D"/>
    <w:rsid w:val="00EB2E10"/>
    <w:rsid w:val="00EB33A9"/>
    <w:rsid w:val="00EB3631"/>
    <w:rsid w:val="00EB4EA4"/>
    <w:rsid w:val="00EB7634"/>
    <w:rsid w:val="00EC1124"/>
    <w:rsid w:val="00EC29D4"/>
    <w:rsid w:val="00EC34C6"/>
    <w:rsid w:val="00EF2893"/>
    <w:rsid w:val="00EF6DA2"/>
    <w:rsid w:val="00F05C5F"/>
    <w:rsid w:val="00F05EE1"/>
    <w:rsid w:val="00F116A0"/>
    <w:rsid w:val="00F2023E"/>
    <w:rsid w:val="00F2313E"/>
    <w:rsid w:val="00F2404E"/>
    <w:rsid w:val="00F40996"/>
    <w:rsid w:val="00F40B0C"/>
    <w:rsid w:val="00F4159F"/>
    <w:rsid w:val="00F43215"/>
    <w:rsid w:val="00F51D7D"/>
    <w:rsid w:val="00F613C7"/>
    <w:rsid w:val="00F62C61"/>
    <w:rsid w:val="00F677D7"/>
    <w:rsid w:val="00F851C0"/>
    <w:rsid w:val="00F8587E"/>
    <w:rsid w:val="00F9234D"/>
    <w:rsid w:val="00FA02C2"/>
    <w:rsid w:val="00FA0B6E"/>
    <w:rsid w:val="00FA3E37"/>
    <w:rsid w:val="00FB3979"/>
    <w:rsid w:val="00FB5F83"/>
    <w:rsid w:val="00FC075B"/>
    <w:rsid w:val="00FC1936"/>
    <w:rsid w:val="00FC341E"/>
    <w:rsid w:val="00FC5BC4"/>
    <w:rsid w:val="00FD132B"/>
    <w:rsid w:val="00FD19F9"/>
    <w:rsid w:val="00FE4CC8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4:docId w14:val="3F6BF662"/>
  <w15:docId w15:val="{C22FB62F-CD4D-460E-A874-6D199161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3548"/>
    <w:pPr>
      <w:ind w:left="720"/>
      <w:contextualSpacing/>
    </w:pPr>
  </w:style>
  <w:style w:type="table" w:styleId="Tabelacomgrade">
    <w:name w:val="Table Grid"/>
    <w:basedOn w:val="Tabelanormal"/>
    <w:rsid w:val="00D3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D3370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337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tb">
    <w:name w:val="Normaltb"/>
    <w:basedOn w:val="Normal"/>
    <w:rsid w:val="002B2A40"/>
    <w:pPr>
      <w:keepNext/>
      <w:spacing w:before="120" w:after="120" w:line="240" w:lineRule="auto"/>
    </w:pPr>
    <w:rPr>
      <w:rFonts w:ascii="Times New Roman" w:eastAsia="MS Mincho" w:hAnsi="Times New Roman" w:cs="Times New Roman"/>
      <w:b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AF9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5EE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5EE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5EE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E3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FA6"/>
  </w:style>
  <w:style w:type="character" w:styleId="Hyperlink">
    <w:name w:val="Hyperlink"/>
    <w:basedOn w:val="Fontepargpadro"/>
    <w:uiPriority w:val="99"/>
    <w:unhideWhenUsed/>
    <w:rsid w:val="00C8288D"/>
    <w:rPr>
      <w:color w:val="0563C1" w:themeColor="hyperlink"/>
      <w:u w:val="single"/>
    </w:rPr>
  </w:style>
  <w:style w:type="paragraph" w:customStyle="1" w:styleId="Default">
    <w:name w:val="Default"/>
    <w:rsid w:val="00DB32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52F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2F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2F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2F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2F86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627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oleObject" Target="embeddings/oleObject3.bin"/><Relationship Id="rId42" Type="http://schemas.openxmlformats.org/officeDocument/2006/relationships/image" Target="media/image32.jpeg"/><Relationship Id="rId47" Type="http://schemas.openxmlformats.org/officeDocument/2006/relationships/image" Target="media/image36.png"/><Relationship Id="rId50" Type="http://schemas.openxmlformats.org/officeDocument/2006/relationships/image" Target="media/image38.png"/><Relationship Id="rId55" Type="http://schemas.openxmlformats.org/officeDocument/2006/relationships/image" Target="media/image41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wmf"/><Relationship Id="rId38" Type="http://schemas.openxmlformats.org/officeDocument/2006/relationships/image" Target="media/image29.jpeg"/><Relationship Id="rId46" Type="http://schemas.openxmlformats.org/officeDocument/2006/relationships/oleObject" Target="embeddings/oleObject5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1.jpeg"/><Relationship Id="rId54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wmf"/><Relationship Id="rId37" Type="http://schemas.openxmlformats.org/officeDocument/2006/relationships/image" Target="media/image28.jpeg"/><Relationship Id="rId40" Type="http://schemas.openxmlformats.org/officeDocument/2006/relationships/oleObject" Target="embeddings/oleObject4.bin"/><Relationship Id="rId45" Type="http://schemas.openxmlformats.org/officeDocument/2006/relationships/image" Target="media/image35.png"/><Relationship Id="rId53" Type="http://schemas.openxmlformats.org/officeDocument/2006/relationships/image" Target="media/image39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image" Target="media/image27.jpeg"/><Relationship Id="rId49" Type="http://schemas.openxmlformats.org/officeDocument/2006/relationships/image" Target="media/image37.jpeg"/><Relationship Id="rId57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2.bin"/><Relationship Id="rId44" Type="http://schemas.openxmlformats.org/officeDocument/2006/relationships/image" Target="media/image34.jpeg"/><Relationship Id="rId52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wmf"/><Relationship Id="rId35" Type="http://schemas.openxmlformats.org/officeDocument/2006/relationships/image" Target="media/image26.jpeg"/><Relationship Id="rId43" Type="http://schemas.openxmlformats.org/officeDocument/2006/relationships/image" Target="media/image33.jpeg"/><Relationship Id="rId48" Type="http://schemas.openxmlformats.org/officeDocument/2006/relationships/oleObject" Target="embeddings/oleObject6.bin"/><Relationship Id="rId56" Type="http://schemas.openxmlformats.org/officeDocument/2006/relationships/hyperlink" Target="http://www.upov.int/edocs/tgdocs/en/tg163.pdf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7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2AB7-28B9-4092-842F-D347638C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3454</Words>
  <Characters>18653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Palma Araujo</dc:creator>
  <cp:lastModifiedBy>Ricardo Zanatta Machado</cp:lastModifiedBy>
  <cp:revision>8</cp:revision>
  <cp:lastPrinted>2017-12-07T20:29:00Z</cp:lastPrinted>
  <dcterms:created xsi:type="dcterms:W3CDTF">2017-12-07T20:10:00Z</dcterms:created>
  <dcterms:modified xsi:type="dcterms:W3CDTF">2017-12-18T12:55:00Z</dcterms:modified>
</cp:coreProperties>
</file>