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CellMar>
          <w:left w:w="70" w:type="dxa"/>
          <w:right w:w="70" w:type="dxa"/>
        </w:tblCellMar>
        <w:tblLook w:val="0000" w:firstRow="0" w:lastRow="0" w:firstColumn="0" w:lastColumn="0" w:noHBand="0" w:noVBand="0"/>
      </w:tblPr>
      <w:tblGrid>
        <w:gridCol w:w="1250"/>
        <w:gridCol w:w="8426"/>
      </w:tblGrid>
      <w:tr w:rsidR="002A0457" w:rsidRPr="00F42D4F" w14:paraId="420307A2" w14:textId="77777777" w:rsidTr="001719F4">
        <w:trPr>
          <w:trHeight w:val="1257"/>
        </w:trPr>
        <w:tc>
          <w:tcPr>
            <w:tcW w:w="1079" w:type="dxa"/>
          </w:tcPr>
          <w:p w14:paraId="67DA77FA" w14:textId="77777777" w:rsidR="002A0457" w:rsidRPr="00F42D4F" w:rsidRDefault="002A0457" w:rsidP="001719F4">
            <w:pPr>
              <w:jc w:val="both"/>
              <w:rPr>
                <w:rFonts w:ascii="Calibri" w:hAnsi="Calibri" w:cs="Calibri"/>
                <w:sz w:val="24"/>
                <w:szCs w:val="24"/>
              </w:rPr>
            </w:pPr>
            <w:r w:rsidRPr="00F42D4F">
              <w:rPr>
                <w:rFonts w:ascii="Calibri" w:hAnsi="Calibri" w:cs="Calibri"/>
                <w:sz w:val="24"/>
                <w:szCs w:val="24"/>
              </w:rPr>
              <w:object w:dxaOrig="1454" w:dyaOrig="1364" w14:anchorId="46697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0pt" o:ole="">
                  <v:imagedata r:id="rId7" o:title=""/>
                </v:shape>
                <o:OLEObject Type="Embed" ProgID="PBrush" ShapeID="_x0000_i1025" DrawAspect="Content" ObjectID="_1726640594" r:id="rId8"/>
              </w:object>
            </w:r>
          </w:p>
        </w:tc>
        <w:tc>
          <w:tcPr>
            <w:tcW w:w="8630" w:type="dxa"/>
            <w:vAlign w:val="center"/>
          </w:tcPr>
          <w:p w14:paraId="288DD66F" w14:textId="77777777" w:rsidR="00976570" w:rsidRDefault="00E823DB" w:rsidP="00976570">
            <w:pPr>
              <w:spacing w:after="0"/>
              <w:ind w:right="-192"/>
              <w:rPr>
                <w:rFonts w:cstheme="minorHAnsi"/>
                <w:color w:val="000000"/>
              </w:rPr>
            </w:pPr>
            <w:r w:rsidRPr="00976570">
              <w:rPr>
                <w:rFonts w:cstheme="minorHAnsi"/>
                <w:color w:val="000000"/>
              </w:rPr>
              <w:t>REPÚBLICA FEDERATIVA DO BRASIL</w:t>
            </w:r>
          </w:p>
          <w:p w14:paraId="7E4C9E43" w14:textId="5DBFF7AF" w:rsidR="00E823DB" w:rsidRPr="00976570" w:rsidRDefault="00E823DB" w:rsidP="00976570">
            <w:pPr>
              <w:spacing w:after="0"/>
              <w:ind w:right="-192"/>
              <w:rPr>
                <w:rFonts w:cstheme="minorHAnsi"/>
                <w:color w:val="000000"/>
              </w:rPr>
            </w:pPr>
            <w:r w:rsidRPr="00976570">
              <w:rPr>
                <w:rFonts w:cstheme="minorHAnsi"/>
                <w:color w:val="000000"/>
              </w:rPr>
              <w:t>MINISTÉRIO DA AGRICULTURA, PECUÁRIA E ABASTECIMENTO</w:t>
            </w:r>
          </w:p>
          <w:p w14:paraId="5C605EEF" w14:textId="77777777" w:rsidR="00E823DB" w:rsidRPr="00976570" w:rsidRDefault="00E823DB" w:rsidP="00976570">
            <w:pPr>
              <w:spacing w:after="0"/>
              <w:ind w:right="-192"/>
              <w:rPr>
                <w:rFonts w:cstheme="minorHAnsi"/>
                <w:color w:val="000000"/>
              </w:rPr>
            </w:pPr>
            <w:r w:rsidRPr="00976570">
              <w:rPr>
                <w:rFonts w:cstheme="minorHAnsi"/>
                <w:color w:val="000000"/>
              </w:rPr>
              <w:t>SECRETARIA DE DEFESA AGROPECUÁRIA</w:t>
            </w:r>
          </w:p>
          <w:p w14:paraId="4769D451" w14:textId="7826D48E" w:rsidR="002A0457" w:rsidRPr="00F42D4F" w:rsidRDefault="00E823DB" w:rsidP="00E823DB">
            <w:pPr>
              <w:ind w:right="-1"/>
              <w:rPr>
                <w:rFonts w:ascii="Calibri" w:hAnsi="Calibri" w:cs="Calibri"/>
                <w:sz w:val="24"/>
                <w:szCs w:val="24"/>
              </w:rPr>
            </w:pPr>
            <w:r w:rsidRPr="00976570">
              <w:rPr>
                <w:rFonts w:cstheme="minorHAnsi"/>
                <w:color w:val="000000"/>
              </w:rPr>
              <w:t>SERVIÇO NACIONAL DE PROTEÇÃO DE CULTIVARES</w:t>
            </w:r>
          </w:p>
        </w:tc>
      </w:tr>
    </w:tbl>
    <w:p w14:paraId="0948B463" w14:textId="77777777" w:rsidR="002A0457" w:rsidRDefault="002A0457"/>
    <w:p w14:paraId="3D8CA23A" w14:textId="77777777" w:rsidR="00F12F53" w:rsidRDefault="002A0457" w:rsidP="00F12F53">
      <w:pPr>
        <w:spacing w:after="0"/>
        <w:jc w:val="both"/>
        <w:rPr>
          <w:rFonts w:ascii="Calibri" w:hAnsi="Calibri" w:cs="Calibri"/>
          <w:bCs/>
          <w:sz w:val="24"/>
          <w:szCs w:val="24"/>
        </w:rPr>
      </w:pPr>
      <w:r w:rsidRPr="00976570">
        <w:rPr>
          <w:rFonts w:ascii="Calibri" w:hAnsi="Calibri" w:cs="Calibri"/>
          <w:sz w:val="24"/>
          <w:szCs w:val="24"/>
        </w:rPr>
        <w:t xml:space="preserve">INSTRUÇÕES PARA EXECUÇÃO DOS ENSAIOS DE DISTINGUIBILIDADE, HOMOGENEIDADE E ESTABILIDADE DE CULTIVARES DE </w:t>
      </w:r>
      <w:bookmarkStart w:id="0" w:name="_Hlk115271409"/>
      <w:r w:rsidRPr="00976570">
        <w:rPr>
          <w:rFonts w:ascii="Calibri" w:hAnsi="Calibri" w:cs="Calibri"/>
          <w:sz w:val="24"/>
          <w:szCs w:val="24"/>
        </w:rPr>
        <w:t>MAMONA (</w:t>
      </w:r>
      <w:r w:rsidRPr="00976570">
        <w:rPr>
          <w:rFonts w:ascii="Calibri" w:hAnsi="Calibri" w:cs="Calibri"/>
          <w:i/>
          <w:sz w:val="24"/>
          <w:szCs w:val="24"/>
        </w:rPr>
        <w:t xml:space="preserve">Ricinus communis </w:t>
      </w:r>
      <w:r w:rsidRPr="00976570">
        <w:rPr>
          <w:rFonts w:ascii="Calibri" w:hAnsi="Calibri" w:cs="Calibri"/>
          <w:sz w:val="24"/>
          <w:szCs w:val="24"/>
        </w:rPr>
        <w:t>L.)</w:t>
      </w:r>
      <w:r w:rsidRPr="00976570">
        <w:rPr>
          <w:rFonts w:ascii="Calibri" w:hAnsi="Calibri" w:cs="Calibri"/>
          <w:bCs/>
          <w:sz w:val="24"/>
          <w:szCs w:val="24"/>
        </w:rPr>
        <w:t>.</w:t>
      </w:r>
      <w:bookmarkEnd w:id="0"/>
    </w:p>
    <w:p w14:paraId="5D6037DD" w14:textId="77777777" w:rsidR="00F12F53" w:rsidRDefault="00F12F53" w:rsidP="00F12F53">
      <w:pPr>
        <w:jc w:val="both"/>
        <w:rPr>
          <w:rFonts w:ascii="Calibri" w:hAnsi="Calibri" w:cs="Calibri"/>
          <w:b/>
          <w:sz w:val="24"/>
          <w:szCs w:val="24"/>
        </w:rPr>
      </w:pPr>
    </w:p>
    <w:p w14:paraId="24D32FCD" w14:textId="77777777" w:rsidR="00F12F53" w:rsidRDefault="00F12F53" w:rsidP="00F12F53">
      <w:pPr>
        <w:jc w:val="both"/>
        <w:rPr>
          <w:rFonts w:ascii="Calibri" w:hAnsi="Calibri" w:cs="Calibri"/>
          <w:b/>
          <w:sz w:val="24"/>
          <w:szCs w:val="24"/>
        </w:rPr>
      </w:pPr>
    </w:p>
    <w:p w14:paraId="18323595" w14:textId="1EE3D0EF" w:rsidR="002A0457" w:rsidRPr="00F12F53" w:rsidRDefault="002A0457" w:rsidP="00F12F53">
      <w:pPr>
        <w:jc w:val="both"/>
        <w:rPr>
          <w:rFonts w:ascii="Calibri" w:hAnsi="Calibri" w:cs="Calibri"/>
          <w:bCs/>
          <w:sz w:val="24"/>
          <w:szCs w:val="24"/>
        </w:rPr>
      </w:pPr>
      <w:r w:rsidRPr="00F42D4F">
        <w:rPr>
          <w:rFonts w:ascii="Calibri" w:hAnsi="Calibri" w:cs="Calibri"/>
          <w:b/>
          <w:sz w:val="24"/>
          <w:szCs w:val="24"/>
        </w:rPr>
        <w:t>I. OBJETIVO</w:t>
      </w:r>
    </w:p>
    <w:p w14:paraId="593E4801" w14:textId="4F03A39D" w:rsidR="002A0457" w:rsidRDefault="002A0457" w:rsidP="002A0457">
      <w:pPr>
        <w:spacing w:after="120"/>
        <w:jc w:val="both"/>
        <w:rPr>
          <w:rFonts w:ascii="Calibri" w:hAnsi="Calibri" w:cs="Calibri"/>
          <w:bCs/>
          <w:sz w:val="24"/>
          <w:szCs w:val="24"/>
        </w:rPr>
      </w:pPr>
      <w:r w:rsidRPr="00F42D4F">
        <w:rPr>
          <w:rFonts w:ascii="Calibri" w:hAnsi="Calibri" w:cs="Calibri"/>
          <w:sz w:val="24"/>
          <w:szCs w:val="24"/>
        </w:rPr>
        <w:t xml:space="preserve">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de </w:t>
      </w:r>
      <w:r>
        <w:rPr>
          <w:rFonts w:ascii="Calibri" w:hAnsi="Calibri" w:cs="Calibri"/>
          <w:sz w:val="24"/>
          <w:szCs w:val="24"/>
        </w:rPr>
        <w:t>mamona</w:t>
      </w:r>
      <w:r w:rsidRPr="00F42D4F">
        <w:rPr>
          <w:rFonts w:ascii="Calibri" w:hAnsi="Calibri" w:cs="Calibri"/>
          <w:sz w:val="24"/>
          <w:szCs w:val="24"/>
        </w:rPr>
        <w:t xml:space="preserve"> (</w:t>
      </w:r>
      <w:r>
        <w:rPr>
          <w:rFonts w:ascii="Calibri" w:hAnsi="Calibri" w:cs="Calibri"/>
          <w:i/>
          <w:sz w:val="24"/>
          <w:szCs w:val="24"/>
        </w:rPr>
        <w:t>Ricinus communis</w:t>
      </w:r>
      <w:r w:rsidRPr="00F605ED">
        <w:rPr>
          <w:rFonts w:ascii="Calibri" w:hAnsi="Calibri" w:cs="Calibri"/>
          <w:sz w:val="24"/>
          <w:szCs w:val="24"/>
        </w:rPr>
        <w:t xml:space="preserve"> L.</w:t>
      </w:r>
      <w:r w:rsidRPr="00F42D4F">
        <w:rPr>
          <w:rFonts w:ascii="Calibri" w:hAnsi="Calibri" w:cs="Calibri"/>
          <w:sz w:val="24"/>
          <w:szCs w:val="24"/>
        </w:rPr>
        <w:t>)</w:t>
      </w:r>
      <w:r w:rsidRPr="00F42D4F">
        <w:rPr>
          <w:rFonts w:ascii="Calibri" w:hAnsi="Calibri" w:cs="Calibri"/>
          <w:bCs/>
          <w:sz w:val="24"/>
          <w:szCs w:val="24"/>
        </w:rPr>
        <w:t>.</w:t>
      </w:r>
    </w:p>
    <w:p w14:paraId="59A8ACDA" w14:textId="77777777" w:rsidR="00F12F53" w:rsidRPr="00F42D4F" w:rsidRDefault="00F12F53" w:rsidP="002A0457">
      <w:pPr>
        <w:spacing w:after="120"/>
        <w:jc w:val="both"/>
        <w:rPr>
          <w:rFonts w:ascii="Calibri" w:hAnsi="Calibri" w:cs="Calibri"/>
          <w:bCs/>
          <w:sz w:val="24"/>
          <w:szCs w:val="24"/>
        </w:rPr>
      </w:pPr>
    </w:p>
    <w:p w14:paraId="423C505D" w14:textId="77777777" w:rsidR="00F12F53" w:rsidRDefault="00F12F53" w:rsidP="00976570">
      <w:pPr>
        <w:spacing w:after="0"/>
        <w:jc w:val="both"/>
        <w:rPr>
          <w:rFonts w:ascii="Calibri" w:hAnsi="Calibri" w:cs="Calibri"/>
          <w:b/>
          <w:sz w:val="24"/>
          <w:szCs w:val="24"/>
        </w:rPr>
      </w:pPr>
    </w:p>
    <w:p w14:paraId="23C7AE73" w14:textId="7E3494C5" w:rsidR="002A0457" w:rsidRPr="00F42D4F" w:rsidRDefault="002A0457" w:rsidP="00976570">
      <w:pPr>
        <w:spacing w:after="0"/>
        <w:jc w:val="both"/>
        <w:rPr>
          <w:rFonts w:ascii="Calibri" w:hAnsi="Calibri" w:cs="Calibri"/>
          <w:b/>
          <w:sz w:val="24"/>
          <w:szCs w:val="24"/>
        </w:rPr>
      </w:pPr>
      <w:r w:rsidRPr="00F42D4F">
        <w:rPr>
          <w:rFonts w:ascii="Calibri" w:hAnsi="Calibri" w:cs="Calibri"/>
          <w:b/>
          <w:sz w:val="24"/>
          <w:szCs w:val="24"/>
        </w:rPr>
        <w:t>II. AMOSTRA VIVA</w:t>
      </w:r>
    </w:p>
    <w:p w14:paraId="3E7C3D01" w14:textId="77777777" w:rsidR="002A0457" w:rsidRPr="00F42D4F" w:rsidRDefault="002A0457" w:rsidP="00976570">
      <w:pPr>
        <w:spacing w:after="0"/>
        <w:jc w:val="both"/>
        <w:rPr>
          <w:rFonts w:ascii="Calibri" w:hAnsi="Calibri" w:cs="Calibri"/>
          <w:sz w:val="24"/>
          <w:szCs w:val="24"/>
        </w:rPr>
      </w:pPr>
      <w:r w:rsidRPr="00F42D4F">
        <w:rPr>
          <w:rFonts w:ascii="Calibri" w:hAnsi="Calibri" w:cs="Calibri"/>
          <w:sz w:val="24"/>
          <w:szCs w:val="24"/>
        </w:rPr>
        <w:t>1. Para atender ao disposto no art. 22 e seu parágrafo único da Lei nº 9.459, de 25 de abril de 1997, o requerente do pedido de proteção obrigar-se-á a manter e a disponibilizar ao Serviço Nacional de Proteção de Cultivares - SNPC, amostras vivas da cultivar objeto de proteção, como especificado a seguir:</w:t>
      </w:r>
    </w:p>
    <w:p w14:paraId="3F3D374A" w14:textId="77777777" w:rsidR="002A0457" w:rsidRPr="00F42D4F" w:rsidRDefault="002A0457" w:rsidP="002A0457">
      <w:pPr>
        <w:spacing w:after="120"/>
        <w:jc w:val="both"/>
        <w:rPr>
          <w:rFonts w:ascii="Calibri" w:hAnsi="Calibri" w:cs="Calibri"/>
          <w:sz w:val="24"/>
          <w:szCs w:val="24"/>
        </w:rPr>
      </w:pPr>
      <w:r w:rsidRPr="00F42D4F">
        <w:rPr>
          <w:rFonts w:ascii="Calibri" w:hAnsi="Calibri" w:cs="Calibri"/>
          <w:sz w:val="24"/>
          <w:szCs w:val="24"/>
        </w:rPr>
        <w:t>- 200 g de sementes como amostra de manipulação e exame</w:t>
      </w:r>
      <w:r w:rsidR="00154498">
        <w:rPr>
          <w:rFonts w:ascii="Calibri" w:hAnsi="Calibri" w:cs="Calibri"/>
          <w:sz w:val="24"/>
          <w:szCs w:val="24"/>
        </w:rPr>
        <w:t xml:space="preserve"> (apresentar ao SNPC)</w:t>
      </w:r>
      <w:r w:rsidRPr="00F42D4F">
        <w:rPr>
          <w:rFonts w:ascii="Calibri" w:hAnsi="Calibri" w:cs="Calibri"/>
          <w:sz w:val="24"/>
          <w:szCs w:val="24"/>
        </w:rPr>
        <w:t>;</w:t>
      </w:r>
    </w:p>
    <w:p w14:paraId="2A7EE940" w14:textId="77777777" w:rsidR="002A0457" w:rsidRPr="00F42D4F" w:rsidRDefault="002A0457" w:rsidP="002A0457">
      <w:pPr>
        <w:spacing w:after="120"/>
        <w:jc w:val="both"/>
        <w:rPr>
          <w:rFonts w:ascii="Calibri" w:hAnsi="Calibri" w:cs="Calibri"/>
          <w:sz w:val="24"/>
          <w:szCs w:val="24"/>
        </w:rPr>
      </w:pPr>
      <w:r w:rsidRPr="00F42D4F">
        <w:rPr>
          <w:rFonts w:ascii="Calibri" w:hAnsi="Calibri" w:cs="Calibri"/>
          <w:sz w:val="24"/>
          <w:szCs w:val="24"/>
        </w:rPr>
        <w:t>- 200 g de sementes para integrar a coleção de germoplasma</w:t>
      </w:r>
      <w:r w:rsidR="00154498">
        <w:rPr>
          <w:rFonts w:ascii="Calibri" w:hAnsi="Calibri" w:cs="Calibri"/>
          <w:sz w:val="24"/>
          <w:szCs w:val="24"/>
        </w:rPr>
        <w:t xml:space="preserve"> (apresentar ao SNPC)</w:t>
      </w:r>
      <w:r w:rsidRPr="00F42D4F">
        <w:rPr>
          <w:rFonts w:ascii="Calibri" w:hAnsi="Calibri" w:cs="Calibri"/>
          <w:sz w:val="24"/>
          <w:szCs w:val="24"/>
        </w:rPr>
        <w:t>; e</w:t>
      </w:r>
    </w:p>
    <w:p w14:paraId="61C70E25" w14:textId="77777777" w:rsidR="002A0457" w:rsidRPr="00F42D4F" w:rsidRDefault="002A0457" w:rsidP="00976570">
      <w:pPr>
        <w:spacing w:after="0"/>
        <w:jc w:val="both"/>
        <w:rPr>
          <w:rFonts w:ascii="Calibri" w:hAnsi="Calibri" w:cs="Calibri"/>
          <w:sz w:val="24"/>
          <w:szCs w:val="24"/>
        </w:rPr>
      </w:pPr>
      <w:r w:rsidRPr="00F42D4F">
        <w:rPr>
          <w:rFonts w:ascii="Calibri" w:hAnsi="Calibri" w:cs="Calibri"/>
          <w:sz w:val="24"/>
          <w:szCs w:val="24"/>
        </w:rPr>
        <w:t xml:space="preserve">- 200 g de sementes mantidas pelo obtentor.  </w:t>
      </w:r>
    </w:p>
    <w:p w14:paraId="2C768FBD" w14:textId="77777777" w:rsidR="002A0457" w:rsidRPr="00F42D4F" w:rsidRDefault="002A0457" w:rsidP="00976570">
      <w:pPr>
        <w:spacing w:after="0"/>
        <w:jc w:val="both"/>
        <w:rPr>
          <w:rFonts w:ascii="Calibri" w:hAnsi="Calibri" w:cs="Calibri"/>
          <w:sz w:val="24"/>
          <w:szCs w:val="24"/>
        </w:rPr>
      </w:pPr>
      <w:r>
        <w:rPr>
          <w:rFonts w:ascii="Calibri" w:hAnsi="Calibri" w:cs="Calibri"/>
          <w:sz w:val="24"/>
          <w:szCs w:val="24"/>
        </w:rPr>
        <w:t>2</w:t>
      </w:r>
      <w:r w:rsidRPr="00F42D4F">
        <w:rPr>
          <w:rFonts w:ascii="Calibri" w:hAnsi="Calibri" w:cs="Calibri"/>
          <w:sz w:val="24"/>
          <w:szCs w:val="24"/>
        </w:rPr>
        <w:t xml:space="preserve">. As sementes deverão apresentar vigor e boas condições fitossanitárias devendo atender aos critérios estabelecidos nas Regras de Análise de Sementes – R.A.S. </w:t>
      </w:r>
    </w:p>
    <w:p w14:paraId="5B750785" w14:textId="77777777" w:rsidR="002A0457" w:rsidRPr="00F42D4F" w:rsidRDefault="002A0457" w:rsidP="00976570">
      <w:pPr>
        <w:spacing w:after="0"/>
        <w:jc w:val="both"/>
        <w:rPr>
          <w:rFonts w:ascii="Calibri" w:hAnsi="Calibri" w:cs="Calibri"/>
          <w:sz w:val="24"/>
          <w:szCs w:val="24"/>
        </w:rPr>
      </w:pPr>
      <w:r>
        <w:rPr>
          <w:rFonts w:ascii="Calibri" w:hAnsi="Calibri" w:cs="Calibri"/>
          <w:sz w:val="24"/>
          <w:szCs w:val="24"/>
        </w:rPr>
        <w:t>3</w:t>
      </w:r>
      <w:r w:rsidRPr="00F42D4F">
        <w:rPr>
          <w:rFonts w:ascii="Calibri" w:hAnsi="Calibri" w:cs="Calibri"/>
          <w:sz w:val="24"/>
          <w:szCs w:val="24"/>
        </w:rPr>
        <w:t>. As sementes deverão estar isentas de tratamento que afete a expressão das características da cultivar, salvo em casos especiais, devidamente justificados. Nesse caso, o tratamento deverá ser detalhadamente descrito.</w:t>
      </w:r>
    </w:p>
    <w:p w14:paraId="33AE6C8F" w14:textId="4E72FD13" w:rsidR="002A0457" w:rsidRDefault="002A0457" w:rsidP="002A0457">
      <w:pPr>
        <w:spacing w:after="120"/>
        <w:jc w:val="both"/>
        <w:rPr>
          <w:rFonts w:ascii="Calibri" w:hAnsi="Calibri" w:cs="Calibri"/>
          <w:sz w:val="24"/>
          <w:szCs w:val="24"/>
        </w:rPr>
      </w:pPr>
      <w:r>
        <w:rPr>
          <w:rFonts w:ascii="Calibri" w:hAnsi="Calibri" w:cs="Calibri"/>
          <w:sz w:val="24"/>
          <w:szCs w:val="24"/>
        </w:rPr>
        <w:t>4</w:t>
      </w:r>
      <w:r w:rsidRPr="00F42D4F">
        <w:rPr>
          <w:rFonts w:ascii="Calibri" w:hAnsi="Calibri" w:cs="Calibri"/>
          <w:sz w:val="24"/>
          <w:szCs w:val="24"/>
        </w:rPr>
        <w:t>. A amostra viva deverá ser disponibilizada ao SNPC, após a obtenção do Certificado de Proteção. Entretanto, sempre que durante a análise do pedido for necessária a apresentação da amostra para confirmação de informações, a mesma deverá ser disponibilizada.</w:t>
      </w:r>
    </w:p>
    <w:p w14:paraId="2C63ABC7" w14:textId="77777777" w:rsidR="00F12F53" w:rsidRPr="00F42D4F" w:rsidRDefault="00F12F53" w:rsidP="002A0457">
      <w:pPr>
        <w:spacing w:after="120"/>
        <w:jc w:val="both"/>
        <w:rPr>
          <w:rFonts w:ascii="Calibri" w:hAnsi="Calibri" w:cs="Calibri"/>
          <w:sz w:val="24"/>
          <w:szCs w:val="24"/>
        </w:rPr>
      </w:pPr>
    </w:p>
    <w:p w14:paraId="09BBA1A3" w14:textId="77777777" w:rsidR="00F12F53" w:rsidRDefault="00F12F53" w:rsidP="00976570">
      <w:pPr>
        <w:spacing w:after="0"/>
        <w:jc w:val="both"/>
        <w:rPr>
          <w:rFonts w:ascii="Calibri" w:hAnsi="Calibri" w:cs="Calibri"/>
          <w:b/>
          <w:sz w:val="24"/>
          <w:szCs w:val="24"/>
        </w:rPr>
      </w:pPr>
    </w:p>
    <w:p w14:paraId="772E9836" w14:textId="5A870AF1" w:rsidR="002A0457" w:rsidRPr="00F42D4F" w:rsidRDefault="002A0457" w:rsidP="00976570">
      <w:pPr>
        <w:spacing w:after="0"/>
        <w:jc w:val="both"/>
        <w:rPr>
          <w:rFonts w:ascii="Calibri" w:hAnsi="Calibri" w:cs="Calibri"/>
          <w:b/>
          <w:sz w:val="24"/>
          <w:szCs w:val="24"/>
        </w:rPr>
      </w:pPr>
      <w:r w:rsidRPr="00F42D4F">
        <w:rPr>
          <w:rFonts w:ascii="Calibri" w:hAnsi="Calibri" w:cs="Calibri"/>
          <w:b/>
          <w:sz w:val="24"/>
          <w:szCs w:val="24"/>
        </w:rPr>
        <w:t>III. EXECUÇÃO DOS ENSAIOS DE DISTINGUIBILIDADE, HOMOGENEIDADE E ESTABILIDADE – DHE</w:t>
      </w:r>
    </w:p>
    <w:p w14:paraId="5192501E" w14:textId="77777777" w:rsidR="002A0457" w:rsidRPr="00F42D4F" w:rsidRDefault="002A0457" w:rsidP="00976570">
      <w:pPr>
        <w:spacing w:after="0"/>
        <w:jc w:val="both"/>
        <w:rPr>
          <w:rFonts w:ascii="Calibri" w:hAnsi="Calibri" w:cs="Calibri"/>
          <w:sz w:val="24"/>
          <w:szCs w:val="24"/>
        </w:rPr>
      </w:pPr>
      <w:r w:rsidRPr="00F42D4F">
        <w:rPr>
          <w:rFonts w:ascii="Calibri" w:hAnsi="Calibri" w:cs="Calibri"/>
          <w:sz w:val="24"/>
          <w:szCs w:val="24"/>
        </w:rPr>
        <w:lastRenderedPageBreak/>
        <w:t>1. Os ensaios devem ser realizados por, no mínimo, dois ciclos independentes de cultivo</w:t>
      </w:r>
      <w:r>
        <w:rPr>
          <w:rFonts w:ascii="Calibri" w:hAnsi="Calibri" w:cs="Calibri"/>
          <w:sz w:val="24"/>
          <w:szCs w:val="24"/>
        </w:rPr>
        <w:t>, em condições ambientais similares. Os dois ciclos de cultivos deverão corresponder a duas plantações separadas</w:t>
      </w:r>
      <w:r w:rsidRPr="00F42D4F">
        <w:rPr>
          <w:rFonts w:ascii="Calibri" w:hAnsi="Calibri" w:cs="Calibri"/>
          <w:sz w:val="24"/>
          <w:szCs w:val="24"/>
        </w:rPr>
        <w:t>.</w:t>
      </w:r>
    </w:p>
    <w:p w14:paraId="75187C84" w14:textId="77777777" w:rsidR="002A0457" w:rsidRPr="00F42D4F" w:rsidRDefault="002A0457" w:rsidP="00976570">
      <w:pPr>
        <w:spacing w:after="0"/>
        <w:jc w:val="both"/>
        <w:rPr>
          <w:rFonts w:ascii="Calibri" w:hAnsi="Calibri" w:cs="Calibri"/>
          <w:sz w:val="24"/>
          <w:szCs w:val="24"/>
        </w:rPr>
      </w:pPr>
      <w:r w:rsidRPr="00F42D4F">
        <w:rPr>
          <w:rFonts w:ascii="Calibri" w:hAnsi="Calibri" w:cs="Calibri"/>
          <w:sz w:val="24"/>
          <w:szCs w:val="24"/>
        </w:rPr>
        <w:t xml:space="preserve">2. Os ensaios devem ser conduzidos em um único local. Caso nesse local não seja possível a visualização de todas as características da cultivar, a mesma poderá ser avaliada em um local adicional. </w:t>
      </w:r>
    </w:p>
    <w:p w14:paraId="476DCA31" w14:textId="77777777" w:rsidR="002A0457" w:rsidRDefault="002A0457" w:rsidP="00976570">
      <w:pPr>
        <w:spacing w:after="0"/>
        <w:jc w:val="both"/>
        <w:rPr>
          <w:rFonts w:ascii="Calibri" w:hAnsi="Calibri" w:cs="Calibri"/>
          <w:sz w:val="24"/>
          <w:szCs w:val="24"/>
        </w:rPr>
      </w:pPr>
      <w:r w:rsidRPr="00F42D4F">
        <w:rPr>
          <w:rFonts w:ascii="Calibri" w:hAnsi="Calibri" w:cs="Calibri"/>
          <w:sz w:val="24"/>
          <w:szCs w:val="24"/>
        </w:rPr>
        <w:t xml:space="preserve">3. Os ensaios de campo deverão ser conduzidos em condições que assegurem o desenvolvimento normal das plantas. O delineamento do ensaio deverá possibilitar que plantas, ou suas partes possam ser avaliadas individualmente ou removidas para avaliações, sem que isso prejudique as observações que venham a ser feitas até o final do ciclo de cultivo. </w:t>
      </w:r>
    </w:p>
    <w:p w14:paraId="59F2858D" w14:textId="77777777" w:rsidR="002A0457" w:rsidRPr="00F42D4F" w:rsidRDefault="002A0457" w:rsidP="00976570">
      <w:pPr>
        <w:spacing w:after="0"/>
        <w:jc w:val="both"/>
        <w:rPr>
          <w:rFonts w:ascii="Calibri" w:hAnsi="Calibri" w:cs="Calibri"/>
          <w:sz w:val="24"/>
          <w:szCs w:val="24"/>
        </w:rPr>
      </w:pPr>
      <w:r w:rsidRPr="00F42D4F">
        <w:rPr>
          <w:rFonts w:ascii="Calibri" w:hAnsi="Calibri" w:cs="Calibri"/>
          <w:sz w:val="24"/>
          <w:szCs w:val="24"/>
        </w:rPr>
        <w:t xml:space="preserve">4. Os métodos recomendados para observação das características são indicados na </w:t>
      </w:r>
      <w:r>
        <w:rPr>
          <w:rFonts w:ascii="Calibri" w:hAnsi="Calibri" w:cs="Calibri"/>
          <w:sz w:val="24"/>
          <w:szCs w:val="24"/>
        </w:rPr>
        <w:t>segunda</w:t>
      </w:r>
      <w:r w:rsidRPr="00F42D4F">
        <w:rPr>
          <w:rFonts w:ascii="Calibri" w:hAnsi="Calibri" w:cs="Calibri"/>
          <w:sz w:val="24"/>
          <w:szCs w:val="24"/>
        </w:rPr>
        <w:t xml:space="preserve"> coluna da Tabela de Descritores Mínimos, segundo a legenda abaixo:</w:t>
      </w:r>
    </w:p>
    <w:p w14:paraId="47FA6490" w14:textId="77777777" w:rsidR="002A0457" w:rsidRPr="000A6DFA" w:rsidRDefault="002A0457" w:rsidP="00976570">
      <w:pPr>
        <w:spacing w:after="0"/>
        <w:jc w:val="both"/>
        <w:rPr>
          <w:rFonts w:ascii="Calibri" w:hAnsi="Calibri" w:cs="Calibri"/>
          <w:sz w:val="24"/>
          <w:szCs w:val="24"/>
        </w:rPr>
      </w:pPr>
      <w:r w:rsidRPr="000A6DFA">
        <w:rPr>
          <w:rFonts w:ascii="Calibri" w:hAnsi="Calibri" w:cs="Calibri"/>
          <w:sz w:val="24"/>
          <w:szCs w:val="24"/>
        </w:rPr>
        <w:t>- MG: mensuração única de um grupo de plantas ou partes de plantas;</w:t>
      </w:r>
    </w:p>
    <w:p w14:paraId="6BF0C931" w14:textId="77777777" w:rsidR="002A0457" w:rsidRPr="000A6DFA" w:rsidRDefault="002A0457" w:rsidP="00976570">
      <w:pPr>
        <w:spacing w:after="0"/>
        <w:jc w:val="both"/>
        <w:rPr>
          <w:rFonts w:ascii="Calibri" w:hAnsi="Calibri" w:cs="Calibri"/>
          <w:sz w:val="24"/>
          <w:szCs w:val="24"/>
        </w:rPr>
      </w:pPr>
      <w:r w:rsidRPr="000A6DFA">
        <w:rPr>
          <w:rFonts w:ascii="Calibri" w:hAnsi="Calibri" w:cs="Calibri"/>
          <w:sz w:val="24"/>
          <w:szCs w:val="24"/>
        </w:rPr>
        <w:t>- MI: mensuração de um número de plantas ou partes de plantas, individualmente; e</w:t>
      </w:r>
    </w:p>
    <w:p w14:paraId="0F6357B0" w14:textId="77777777" w:rsidR="002A0457" w:rsidRPr="000A6DFA" w:rsidRDefault="002A0457" w:rsidP="00976570">
      <w:pPr>
        <w:spacing w:after="0"/>
        <w:jc w:val="both"/>
        <w:rPr>
          <w:rFonts w:ascii="Calibri" w:hAnsi="Calibri" w:cs="Calibri"/>
          <w:sz w:val="24"/>
          <w:szCs w:val="24"/>
        </w:rPr>
      </w:pPr>
      <w:r w:rsidRPr="000A6DFA">
        <w:rPr>
          <w:rFonts w:ascii="Calibri" w:hAnsi="Calibri" w:cs="Calibri"/>
          <w:sz w:val="24"/>
          <w:szCs w:val="24"/>
        </w:rPr>
        <w:t>- VG: avaliação visual única de um grupo de plantas ou partes de plantas.</w:t>
      </w:r>
    </w:p>
    <w:p w14:paraId="7127AA37" w14:textId="77777777" w:rsidR="002A0457" w:rsidRPr="00E823DB" w:rsidRDefault="002A0457" w:rsidP="00976570">
      <w:pPr>
        <w:spacing w:after="0"/>
        <w:jc w:val="both"/>
        <w:rPr>
          <w:rFonts w:ascii="Calibri" w:hAnsi="Calibri" w:cs="Calibri"/>
          <w:sz w:val="24"/>
          <w:szCs w:val="24"/>
        </w:rPr>
      </w:pPr>
      <w:r w:rsidRPr="00E823DB">
        <w:rPr>
          <w:rFonts w:ascii="Calibri" w:hAnsi="Calibri" w:cs="Calibri"/>
          <w:sz w:val="24"/>
          <w:szCs w:val="24"/>
        </w:rPr>
        <w:t xml:space="preserve">5. No caso de linhagens e híbridos simples cada ensaio deverá ser conduzido com, no mínimo, 40 plantas, divididas em duas ou mais repetições; e no caso de demais híbridos e cultivares de polinização aberta, cada ensaio deverá ser conduzido com, no mínimo, 60 plantas, divididas em duas ou mais repetições. </w:t>
      </w:r>
    </w:p>
    <w:p w14:paraId="19B9F16D" w14:textId="77777777" w:rsidR="002A0457" w:rsidRPr="00E823DB" w:rsidRDefault="002A0457" w:rsidP="00976570">
      <w:pPr>
        <w:spacing w:after="0"/>
        <w:jc w:val="both"/>
        <w:rPr>
          <w:rFonts w:ascii="Calibri" w:hAnsi="Calibri" w:cs="Calibri"/>
          <w:sz w:val="24"/>
          <w:szCs w:val="24"/>
        </w:rPr>
      </w:pPr>
      <w:r w:rsidRPr="00E823DB">
        <w:rPr>
          <w:rFonts w:ascii="Calibri" w:hAnsi="Calibri" w:cs="Calibri"/>
          <w:sz w:val="24"/>
          <w:szCs w:val="24"/>
        </w:rPr>
        <w:t xml:space="preserve">6. No caso de linhagens e híbridos simples, as observações deverão ser feitas em, no mínimo, 20 plantas ou partes de cada uma das 20 plantas; e no caso de demais híbridos e cultivares de polinização aberta, as observações deverão ser realizadas em, no mínimo, 30 plantas ou partes de cada uma das 30 plantas. </w:t>
      </w:r>
    </w:p>
    <w:p w14:paraId="0D6F9660" w14:textId="77777777" w:rsidR="002A0457" w:rsidRPr="00E823DB" w:rsidRDefault="002A0457" w:rsidP="00976570">
      <w:pPr>
        <w:spacing w:after="0"/>
        <w:jc w:val="both"/>
        <w:rPr>
          <w:rFonts w:ascii="Calibri" w:hAnsi="Calibri" w:cs="Calibri"/>
          <w:sz w:val="24"/>
          <w:szCs w:val="24"/>
        </w:rPr>
      </w:pPr>
      <w:r w:rsidRPr="00E823DB">
        <w:rPr>
          <w:rFonts w:ascii="Calibri" w:hAnsi="Calibri" w:cs="Calibri"/>
          <w:sz w:val="24"/>
          <w:szCs w:val="24"/>
        </w:rPr>
        <w:t>7. Devido à variação da intensidade da luz ao longo do dia, as determinações de cores deverão ser feitas, de preferência, em recinto com iluminação artificial ou no meio do dia, sem incidência de luz solar direta. Essas cores deverão ser definidas contrapondo-se a parte da planta a um fundo branco.</w:t>
      </w:r>
    </w:p>
    <w:p w14:paraId="0CE8A80F" w14:textId="77777777" w:rsidR="002A0457" w:rsidRPr="00E823DB" w:rsidRDefault="002A0457" w:rsidP="00976570">
      <w:pPr>
        <w:spacing w:after="0"/>
        <w:jc w:val="both"/>
        <w:rPr>
          <w:rFonts w:ascii="Calibri" w:hAnsi="Calibri" w:cs="Calibri"/>
          <w:sz w:val="24"/>
          <w:szCs w:val="24"/>
        </w:rPr>
      </w:pPr>
      <w:r w:rsidRPr="00E823DB">
        <w:rPr>
          <w:rFonts w:ascii="Calibri" w:hAnsi="Calibri" w:cs="Calibri"/>
          <w:sz w:val="24"/>
          <w:szCs w:val="24"/>
        </w:rPr>
        <w:t>8. Para a descrição da cultivar as avaliações deverão ser realizadas nas plantas com expressões típicas, devendo ser desconsideradas aquelas com expressões atípicas.</w:t>
      </w:r>
    </w:p>
    <w:p w14:paraId="5484105B" w14:textId="77777777" w:rsidR="002A0457" w:rsidRPr="00E823DB" w:rsidRDefault="002A0457" w:rsidP="00976570">
      <w:pPr>
        <w:spacing w:after="0"/>
        <w:jc w:val="both"/>
        <w:rPr>
          <w:rFonts w:ascii="Calibri" w:hAnsi="Calibri" w:cs="Calibri"/>
          <w:sz w:val="24"/>
          <w:szCs w:val="24"/>
        </w:rPr>
      </w:pPr>
      <w:r w:rsidRPr="00E823DB">
        <w:rPr>
          <w:rFonts w:ascii="Calibri" w:hAnsi="Calibri" w:cs="Calibri"/>
          <w:sz w:val="24"/>
          <w:szCs w:val="24"/>
        </w:rPr>
        <w:t>9. Para avaliação da homogeneidade de linhagens e híbridos simples deverá ser aplicada uma população padrão de 5%, com uma probabilidade de aceitação de, pelo menos, 95%. No caso de uma amostra com 40 plantas, será permitido, no máximo, 4 plantas atípicas.</w:t>
      </w:r>
    </w:p>
    <w:p w14:paraId="697442C8" w14:textId="77777777" w:rsidR="002A0457" w:rsidRPr="00E823DB" w:rsidRDefault="002A0457" w:rsidP="00976570">
      <w:pPr>
        <w:spacing w:after="0"/>
        <w:jc w:val="both"/>
        <w:rPr>
          <w:rFonts w:ascii="Calibri" w:hAnsi="Calibri" w:cs="Calibri"/>
          <w:sz w:val="24"/>
          <w:szCs w:val="24"/>
        </w:rPr>
      </w:pPr>
      <w:r w:rsidRPr="00E823DB">
        <w:rPr>
          <w:rFonts w:ascii="Calibri" w:hAnsi="Calibri" w:cs="Calibri"/>
          <w:sz w:val="24"/>
          <w:szCs w:val="24"/>
        </w:rPr>
        <w:t>10. Para avaliação da homogeneidade de demais híbridos e cultivares de polinização aberta, deve-se considerar a faixa de variação (desvio padrão), observada através de plantas individuais, e determinar se esta é similar a variedades comparáveis, já conhecidas. Essas variações na cultivar candidata deverão ser significativamente menores que nas cultivares comparativas.</w:t>
      </w:r>
    </w:p>
    <w:p w14:paraId="2C32D6B0" w14:textId="46A11E30" w:rsidR="002A0457" w:rsidRDefault="002A0457" w:rsidP="00F12F53">
      <w:pPr>
        <w:spacing w:after="0"/>
        <w:jc w:val="both"/>
        <w:rPr>
          <w:rFonts w:ascii="Calibri" w:hAnsi="Calibri" w:cs="Calibri"/>
          <w:sz w:val="24"/>
          <w:szCs w:val="24"/>
        </w:rPr>
      </w:pPr>
      <w:r w:rsidRPr="00E823DB">
        <w:rPr>
          <w:rFonts w:ascii="Calibri" w:hAnsi="Calibri" w:cs="Calibri"/>
          <w:sz w:val="24"/>
          <w:szCs w:val="24"/>
        </w:rPr>
        <w:t>10.1. Para características qualitativas e pseudoqualitativas, deve-se avaliar a cultivar por meio de plantas atípicas. Considerando-se uma população padrão de 5%, com uma probabilidade de aceitação de, pelo menos, 95%, para uma amostra de 60 plantas será permitido, no máximo, 5 plantas atípicas.</w:t>
      </w:r>
    </w:p>
    <w:p w14:paraId="2E0FED15" w14:textId="77777777" w:rsidR="00F12F53" w:rsidRPr="00E823DB" w:rsidRDefault="00F12F53" w:rsidP="00F12F53">
      <w:pPr>
        <w:spacing w:after="0"/>
        <w:jc w:val="both"/>
        <w:rPr>
          <w:rFonts w:ascii="Calibri" w:hAnsi="Calibri" w:cs="Calibri"/>
          <w:sz w:val="24"/>
          <w:szCs w:val="24"/>
        </w:rPr>
      </w:pPr>
    </w:p>
    <w:p w14:paraId="670F8C52" w14:textId="77777777" w:rsidR="00F12F53" w:rsidRDefault="00F12F53" w:rsidP="00976570">
      <w:pPr>
        <w:spacing w:after="0"/>
        <w:jc w:val="both"/>
        <w:rPr>
          <w:rFonts w:ascii="Calibri" w:hAnsi="Calibri" w:cs="Calibri"/>
          <w:b/>
          <w:sz w:val="24"/>
        </w:rPr>
      </w:pPr>
    </w:p>
    <w:p w14:paraId="2DDA20B8" w14:textId="085CB16E" w:rsidR="002A0457" w:rsidRPr="008F7FF8" w:rsidRDefault="002A0457" w:rsidP="00976570">
      <w:pPr>
        <w:spacing w:after="0"/>
        <w:jc w:val="both"/>
        <w:rPr>
          <w:rFonts w:ascii="Calibri" w:hAnsi="Calibri" w:cs="Calibri"/>
          <w:b/>
          <w:sz w:val="24"/>
        </w:rPr>
      </w:pPr>
      <w:r w:rsidRPr="008F7FF8">
        <w:rPr>
          <w:rFonts w:ascii="Calibri" w:hAnsi="Calibri" w:cs="Calibri"/>
          <w:b/>
          <w:sz w:val="24"/>
        </w:rPr>
        <w:t>IV. CARACTERÍSTICAS AGRUPADORAS</w:t>
      </w:r>
    </w:p>
    <w:p w14:paraId="59AC5F73" w14:textId="77777777" w:rsidR="00976570" w:rsidRDefault="002A0457" w:rsidP="00976570">
      <w:pPr>
        <w:spacing w:after="0"/>
        <w:jc w:val="both"/>
        <w:rPr>
          <w:rFonts w:ascii="Calibri" w:hAnsi="Calibri" w:cs="Calibri"/>
          <w:sz w:val="24"/>
          <w:szCs w:val="24"/>
        </w:rPr>
      </w:pPr>
      <w:r w:rsidRPr="008F7FF8">
        <w:rPr>
          <w:rFonts w:ascii="Calibri" w:hAnsi="Calibri" w:cs="Calibri"/>
          <w:sz w:val="24"/>
          <w:szCs w:val="24"/>
        </w:rPr>
        <w:t>1. Para a escolha das cultivares similares a serem plantadas no ensaio de DHE, utilizar as características agrupadoras.</w:t>
      </w:r>
    </w:p>
    <w:p w14:paraId="62E6C590" w14:textId="4F85C391" w:rsidR="002A0457" w:rsidRPr="008F7FF8" w:rsidRDefault="002A0457" w:rsidP="00976570">
      <w:pPr>
        <w:spacing w:after="0"/>
        <w:jc w:val="both"/>
        <w:rPr>
          <w:rFonts w:ascii="Calibri" w:hAnsi="Calibri" w:cs="Calibri"/>
          <w:sz w:val="24"/>
          <w:szCs w:val="24"/>
        </w:rPr>
      </w:pPr>
      <w:r w:rsidRPr="008F7FF8">
        <w:rPr>
          <w:rFonts w:ascii="Calibri" w:hAnsi="Calibri" w:cs="Calibri"/>
          <w:sz w:val="24"/>
          <w:szCs w:val="24"/>
        </w:rPr>
        <w:lastRenderedPageBreak/>
        <w:t xml:space="preserve">2. Características agrupadoras são aquelas nas quais os níveis de expressão observados, mesmo quando obtidos em diferentes locais, podem ser usados para a organização dos ensaios de DHE, individualmente ou em conjunto com outras características, de forma que cultivares similares sejam plantadas agrupadas. </w:t>
      </w:r>
    </w:p>
    <w:p w14:paraId="4A3615DB" w14:textId="77777777" w:rsidR="002A0457" w:rsidRPr="008F7FF8" w:rsidRDefault="002A0457" w:rsidP="00976570">
      <w:pPr>
        <w:spacing w:after="0"/>
        <w:jc w:val="both"/>
        <w:rPr>
          <w:rFonts w:ascii="Calibri" w:hAnsi="Calibri" w:cs="Calibri"/>
          <w:sz w:val="24"/>
          <w:szCs w:val="24"/>
        </w:rPr>
      </w:pPr>
      <w:r w:rsidRPr="008F7FF8">
        <w:rPr>
          <w:rFonts w:ascii="Calibri" w:hAnsi="Calibri" w:cs="Calibri"/>
          <w:sz w:val="24"/>
          <w:szCs w:val="24"/>
        </w:rPr>
        <w:t>3. As seguintes características são consideradas úteis como características agrupadoras:</w:t>
      </w:r>
    </w:p>
    <w:p w14:paraId="05580489" w14:textId="77777777" w:rsidR="00976570" w:rsidRDefault="00976570" w:rsidP="00976570">
      <w:pPr>
        <w:spacing w:after="0"/>
        <w:jc w:val="both"/>
        <w:rPr>
          <w:rFonts w:ascii="Calibri" w:hAnsi="Calibri" w:cs="Calibri"/>
          <w:sz w:val="24"/>
          <w:szCs w:val="24"/>
        </w:rPr>
      </w:pPr>
      <w:r>
        <w:rPr>
          <w:rFonts w:ascii="Calibri" w:hAnsi="Calibri" w:cs="Calibri"/>
          <w:sz w:val="24"/>
          <w:szCs w:val="24"/>
        </w:rPr>
        <w:t xml:space="preserve">(a) </w:t>
      </w:r>
      <w:r w:rsidR="002A0457" w:rsidRPr="00976570">
        <w:rPr>
          <w:rFonts w:ascii="Calibri" w:hAnsi="Calibri" w:cs="Calibri"/>
          <w:sz w:val="24"/>
          <w:szCs w:val="24"/>
        </w:rPr>
        <w:t xml:space="preserve">Lâmina foliar: cor das nervuras (característica 19); </w:t>
      </w:r>
    </w:p>
    <w:p w14:paraId="1E0A025E" w14:textId="7AC8D31D" w:rsidR="00C658CC" w:rsidRPr="00976570" w:rsidRDefault="00976570" w:rsidP="00976570">
      <w:pPr>
        <w:spacing w:after="0"/>
        <w:jc w:val="both"/>
        <w:rPr>
          <w:rFonts w:ascii="Calibri" w:hAnsi="Calibri" w:cs="Calibri"/>
          <w:sz w:val="24"/>
          <w:szCs w:val="24"/>
        </w:rPr>
      </w:pPr>
      <w:r>
        <w:rPr>
          <w:rFonts w:ascii="Calibri" w:hAnsi="Calibri" w:cs="Calibri"/>
          <w:sz w:val="24"/>
          <w:szCs w:val="24"/>
        </w:rPr>
        <w:t xml:space="preserve">(b) </w:t>
      </w:r>
      <w:r w:rsidR="002A0457" w:rsidRPr="00976570">
        <w:rPr>
          <w:rFonts w:ascii="Calibri" w:hAnsi="Calibri" w:cs="Calibri"/>
          <w:sz w:val="24"/>
          <w:szCs w:val="24"/>
        </w:rPr>
        <w:t xml:space="preserve">Planta: tipo de inflorescência (característica 21); </w:t>
      </w:r>
    </w:p>
    <w:p w14:paraId="01099CCE" w14:textId="3964F784" w:rsidR="00C658CC" w:rsidRPr="00976570" w:rsidRDefault="00976570" w:rsidP="00976570">
      <w:pPr>
        <w:spacing w:after="0"/>
        <w:jc w:val="both"/>
        <w:rPr>
          <w:rFonts w:ascii="Calibri" w:hAnsi="Calibri" w:cs="Calibri"/>
          <w:sz w:val="24"/>
          <w:szCs w:val="24"/>
        </w:rPr>
      </w:pPr>
      <w:r w:rsidRPr="00976570">
        <w:rPr>
          <w:rFonts w:ascii="Calibri" w:hAnsi="Calibri" w:cs="Calibri"/>
          <w:sz w:val="24"/>
          <w:szCs w:val="24"/>
        </w:rPr>
        <w:t xml:space="preserve">(c) </w:t>
      </w:r>
      <w:r w:rsidR="002A0457" w:rsidRPr="00976570">
        <w:rPr>
          <w:rFonts w:ascii="Calibri" w:hAnsi="Calibri" w:cs="Calibri"/>
          <w:sz w:val="24"/>
          <w:szCs w:val="24"/>
        </w:rPr>
        <w:t xml:space="preserve">Inflorescência: formato (característica 24); </w:t>
      </w:r>
    </w:p>
    <w:p w14:paraId="68D13757" w14:textId="0B1E5B45" w:rsidR="00C658CC" w:rsidRPr="00976570" w:rsidRDefault="00976570" w:rsidP="00976570">
      <w:pPr>
        <w:spacing w:after="0"/>
        <w:jc w:val="both"/>
        <w:rPr>
          <w:rFonts w:ascii="Calibri" w:hAnsi="Calibri" w:cs="Calibri"/>
          <w:sz w:val="24"/>
          <w:szCs w:val="24"/>
        </w:rPr>
      </w:pPr>
      <w:r>
        <w:rPr>
          <w:rFonts w:ascii="Calibri" w:hAnsi="Calibri" w:cs="Calibri"/>
          <w:sz w:val="24"/>
          <w:szCs w:val="24"/>
        </w:rPr>
        <w:t xml:space="preserve">(d) </w:t>
      </w:r>
      <w:r w:rsidR="00C658CC" w:rsidRPr="00976570">
        <w:rPr>
          <w:rFonts w:ascii="Calibri" w:hAnsi="Calibri" w:cs="Calibri"/>
          <w:sz w:val="24"/>
          <w:szCs w:val="24"/>
        </w:rPr>
        <w:t>Fruto: acúleos (característica 30);</w:t>
      </w:r>
    </w:p>
    <w:p w14:paraId="3D4500C3" w14:textId="6EF33C52" w:rsidR="002A0457" w:rsidRPr="00976570" w:rsidRDefault="00976570" w:rsidP="00976570">
      <w:pPr>
        <w:spacing w:after="0"/>
        <w:jc w:val="both"/>
        <w:rPr>
          <w:rFonts w:ascii="Calibri" w:hAnsi="Calibri" w:cs="Calibri"/>
          <w:sz w:val="24"/>
          <w:szCs w:val="24"/>
        </w:rPr>
      </w:pPr>
      <w:r>
        <w:rPr>
          <w:rFonts w:ascii="Calibri" w:hAnsi="Calibri" w:cs="Calibri"/>
          <w:sz w:val="24"/>
          <w:szCs w:val="24"/>
        </w:rPr>
        <w:t xml:space="preserve">(e) </w:t>
      </w:r>
      <w:r w:rsidR="002A0457" w:rsidRPr="00976570">
        <w:rPr>
          <w:rFonts w:ascii="Calibri" w:hAnsi="Calibri" w:cs="Calibri"/>
          <w:sz w:val="24"/>
          <w:szCs w:val="24"/>
        </w:rPr>
        <w:t xml:space="preserve">Fruto: deiscência (característica 32); e </w:t>
      </w:r>
    </w:p>
    <w:p w14:paraId="16350B0D" w14:textId="548B70BA" w:rsidR="00F12F53" w:rsidRDefault="00976570" w:rsidP="00F12F53">
      <w:pPr>
        <w:spacing w:after="0"/>
        <w:jc w:val="both"/>
        <w:rPr>
          <w:rFonts w:ascii="Calibri" w:hAnsi="Calibri" w:cs="Calibri"/>
          <w:sz w:val="24"/>
          <w:szCs w:val="24"/>
        </w:rPr>
      </w:pPr>
      <w:r>
        <w:rPr>
          <w:rFonts w:ascii="Calibri" w:hAnsi="Calibri" w:cs="Calibri"/>
          <w:sz w:val="24"/>
          <w:szCs w:val="24"/>
        </w:rPr>
        <w:t xml:space="preserve">(f) </w:t>
      </w:r>
      <w:r w:rsidR="002A0457" w:rsidRPr="00976570">
        <w:rPr>
          <w:rFonts w:ascii="Calibri" w:hAnsi="Calibri" w:cs="Calibri"/>
          <w:sz w:val="24"/>
          <w:szCs w:val="24"/>
        </w:rPr>
        <w:t xml:space="preserve">Semente: cor principal (característica 37). </w:t>
      </w:r>
    </w:p>
    <w:p w14:paraId="0D0C3EBF" w14:textId="77777777" w:rsidR="00F12F53" w:rsidRDefault="00F12F53" w:rsidP="00F12F53">
      <w:pPr>
        <w:spacing w:after="120"/>
        <w:jc w:val="both"/>
        <w:rPr>
          <w:rFonts w:ascii="Calibri" w:hAnsi="Calibri" w:cs="Calibri"/>
          <w:sz w:val="24"/>
          <w:szCs w:val="24"/>
        </w:rPr>
      </w:pPr>
    </w:p>
    <w:p w14:paraId="3EF2EC36" w14:textId="77777777" w:rsidR="00F12F53" w:rsidRDefault="00F12F53" w:rsidP="00F12F53">
      <w:pPr>
        <w:spacing w:after="0"/>
        <w:jc w:val="both"/>
        <w:rPr>
          <w:rFonts w:ascii="Calibri" w:hAnsi="Calibri" w:cs="Calibri"/>
          <w:b/>
          <w:sz w:val="24"/>
          <w:szCs w:val="24"/>
        </w:rPr>
      </w:pPr>
    </w:p>
    <w:p w14:paraId="54E169F7" w14:textId="2C150F26" w:rsidR="002A0457" w:rsidRPr="00F12F53" w:rsidRDefault="002A0457" w:rsidP="00F12F53">
      <w:pPr>
        <w:spacing w:after="0"/>
        <w:jc w:val="both"/>
        <w:rPr>
          <w:rFonts w:ascii="Calibri" w:hAnsi="Calibri" w:cs="Calibri"/>
          <w:sz w:val="24"/>
          <w:szCs w:val="24"/>
        </w:rPr>
      </w:pPr>
      <w:r w:rsidRPr="00F42D4F">
        <w:rPr>
          <w:rFonts w:ascii="Calibri" w:hAnsi="Calibri" w:cs="Calibri"/>
          <w:b/>
          <w:sz w:val="24"/>
          <w:szCs w:val="24"/>
        </w:rPr>
        <w:t>V. SINAIS CONVENCIONAIS</w:t>
      </w:r>
    </w:p>
    <w:p w14:paraId="66AB05CA" w14:textId="77777777" w:rsidR="002A0457" w:rsidRPr="00957F54" w:rsidRDefault="002A0457" w:rsidP="00976570">
      <w:pPr>
        <w:spacing w:after="0"/>
        <w:jc w:val="both"/>
        <w:rPr>
          <w:rFonts w:ascii="Calibri" w:hAnsi="Calibri" w:cs="Calibri"/>
          <w:sz w:val="24"/>
          <w:szCs w:val="24"/>
        </w:rPr>
      </w:pPr>
      <w:r w:rsidRPr="00957F54">
        <w:rPr>
          <w:rFonts w:ascii="Calibri" w:hAnsi="Calibri" w:cs="Calibri"/>
          <w:sz w:val="24"/>
          <w:szCs w:val="24"/>
        </w:rPr>
        <w:t>- (a)-(e), (+)</w:t>
      </w:r>
      <w:r>
        <w:rPr>
          <w:rFonts w:ascii="Calibri" w:hAnsi="Calibri" w:cs="Calibri"/>
          <w:sz w:val="24"/>
          <w:szCs w:val="24"/>
        </w:rPr>
        <w:t>, (#)</w:t>
      </w:r>
      <w:r w:rsidRPr="00957F54">
        <w:rPr>
          <w:rFonts w:ascii="Calibri" w:hAnsi="Calibri" w:cs="Calibri"/>
          <w:sz w:val="24"/>
          <w:szCs w:val="24"/>
        </w:rPr>
        <w:t>: ver item “IX OBSERVAÇÕES E FIGURAS”;</w:t>
      </w:r>
    </w:p>
    <w:p w14:paraId="4A0A0726" w14:textId="77777777" w:rsidR="002A0457" w:rsidRPr="00F42D4F" w:rsidRDefault="002A0457" w:rsidP="00976570">
      <w:pPr>
        <w:spacing w:after="0"/>
        <w:jc w:val="both"/>
        <w:rPr>
          <w:rFonts w:ascii="Calibri" w:hAnsi="Calibri" w:cs="Calibri"/>
          <w:sz w:val="24"/>
          <w:szCs w:val="24"/>
        </w:rPr>
      </w:pPr>
      <w:r w:rsidRPr="00F42D4F">
        <w:rPr>
          <w:rFonts w:ascii="Calibri" w:hAnsi="Calibri" w:cs="Calibri"/>
          <w:sz w:val="24"/>
          <w:szCs w:val="24"/>
        </w:rPr>
        <w:t>- QL: Característica qualitativa;</w:t>
      </w:r>
    </w:p>
    <w:p w14:paraId="7DC124CD" w14:textId="77777777" w:rsidR="002A0457" w:rsidRPr="00F42D4F" w:rsidRDefault="002A0457" w:rsidP="00976570">
      <w:pPr>
        <w:spacing w:after="0"/>
        <w:jc w:val="both"/>
        <w:rPr>
          <w:rFonts w:ascii="Calibri" w:hAnsi="Calibri" w:cs="Calibri"/>
          <w:sz w:val="24"/>
          <w:szCs w:val="24"/>
        </w:rPr>
      </w:pPr>
      <w:r w:rsidRPr="00F42D4F">
        <w:rPr>
          <w:rFonts w:ascii="Calibri" w:hAnsi="Calibri" w:cs="Calibri"/>
          <w:sz w:val="24"/>
          <w:szCs w:val="24"/>
        </w:rPr>
        <w:t>- QN: Característica quantitativa; e</w:t>
      </w:r>
    </w:p>
    <w:p w14:paraId="241C2050" w14:textId="77777777" w:rsidR="00976570" w:rsidRDefault="002A0457" w:rsidP="00976570">
      <w:pPr>
        <w:spacing w:after="0"/>
        <w:jc w:val="both"/>
        <w:rPr>
          <w:rFonts w:ascii="Calibri" w:hAnsi="Calibri" w:cs="Calibri"/>
          <w:sz w:val="24"/>
          <w:szCs w:val="24"/>
        </w:rPr>
      </w:pPr>
      <w:r w:rsidRPr="00F42D4F">
        <w:rPr>
          <w:rFonts w:ascii="Calibri" w:hAnsi="Calibri" w:cs="Calibri"/>
          <w:sz w:val="24"/>
          <w:szCs w:val="24"/>
        </w:rPr>
        <w:t>- PQ: Característica pseudo-qualitativa.</w:t>
      </w:r>
    </w:p>
    <w:p w14:paraId="283E52D6" w14:textId="2D0B4328" w:rsidR="002A0457" w:rsidRPr="00AE298A" w:rsidRDefault="002A0457" w:rsidP="00976570">
      <w:pPr>
        <w:spacing w:after="0"/>
        <w:jc w:val="both"/>
        <w:rPr>
          <w:rFonts w:ascii="Calibri" w:hAnsi="Calibri" w:cs="Calibri"/>
          <w:sz w:val="24"/>
          <w:szCs w:val="24"/>
        </w:rPr>
      </w:pPr>
      <w:r w:rsidRPr="00AE298A">
        <w:rPr>
          <w:rFonts w:ascii="Calibri" w:hAnsi="Calibri" w:cs="Calibri"/>
          <w:sz w:val="24"/>
          <w:szCs w:val="24"/>
        </w:rPr>
        <w:t>- MG, MI, VG: ver item III, 4</w:t>
      </w:r>
      <w:r w:rsidR="00E12B3D">
        <w:rPr>
          <w:rFonts w:ascii="Calibri" w:hAnsi="Calibri" w:cs="Calibri"/>
          <w:sz w:val="24"/>
          <w:szCs w:val="24"/>
        </w:rPr>
        <w:t>.</w:t>
      </w:r>
    </w:p>
    <w:p w14:paraId="53202D9D" w14:textId="77777777" w:rsidR="00F12F53" w:rsidRDefault="00F12F53" w:rsidP="00976570">
      <w:pPr>
        <w:spacing w:after="0"/>
        <w:jc w:val="both"/>
        <w:rPr>
          <w:rFonts w:ascii="Calibri" w:hAnsi="Calibri" w:cs="Calibri"/>
          <w:sz w:val="24"/>
          <w:szCs w:val="24"/>
        </w:rPr>
      </w:pPr>
    </w:p>
    <w:p w14:paraId="08DD47B8" w14:textId="77777777" w:rsidR="00F12F53" w:rsidRDefault="00F12F53" w:rsidP="00976570">
      <w:pPr>
        <w:spacing w:after="0"/>
        <w:jc w:val="both"/>
        <w:rPr>
          <w:rFonts w:ascii="Calibri" w:hAnsi="Calibri" w:cs="Calibri"/>
          <w:b/>
          <w:sz w:val="24"/>
          <w:szCs w:val="24"/>
        </w:rPr>
      </w:pPr>
    </w:p>
    <w:p w14:paraId="6D3C78E7" w14:textId="364ED20F" w:rsidR="002A0457" w:rsidRPr="00F42D4F" w:rsidRDefault="002A0457" w:rsidP="00976570">
      <w:pPr>
        <w:spacing w:after="0"/>
        <w:jc w:val="both"/>
        <w:rPr>
          <w:rFonts w:ascii="Calibri" w:hAnsi="Calibri" w:cs="Calibri"/>
          <w:b/>
          <w:sz w:val="24"/>
          <w:szCs w:val="24"/>
        </w:rPr>
      </w:pPr>
      <w:r w:rsidRPr="00F42D4F">
        <w:rPr>
          <w:rFonts w:ascii="Calibri" w:hAnsi="Calibri" w:cs="Calibri"/>
          <w:b/>
          <w:sz w:val="24"/>
          <w:szCs w:val="24"/>
        </w:rPr>
        <w:t>V</w:t>
      </w:r>
      <w:r>
        <w:rPr>
          <w:rFonts w:ascii="Calibri" w:hAnsi="Calibri" w:cs="Calibri"/>
          <w:b/>
          <w:sz w:val="24"/>
          <w:szCs w:val="24"/>
        </w:rPr>
        <w:t>I</w:t>
      </w:r>
      <w:r w:rsidRPr="00F42D4F">
        <w:rPr>
          <w:rFonts w:ascii="Calibri" w:hAnsi="Calibri" w:cs="Calibri"/>
          <w:b/>
          <w:sz w:val="24"/>
          <w:szCs w:val="24"/>
        </w:rPr>
        <w:t>. NOVIDADE E DURAÇÃO DA PROTEÇÃO</w:t>
      </w:r>
    </w:p>
    <w:p w14:paraId="43F73752" w14:textId="77777777" w:rsidR="002A0457" w:rsidRPr="00F42D4F" w:rsidRDefault="002A0457" w:rsidP="00976570">
      <w:pPr>
        <w:spacing w:after="0"/>
        <w:jc w:val="both"/>
        <w:rPr>
          <w:rFonts w:ascii="Calibri" w:hAnsi="Calibri" w:cs="Calibri"/>
          <w:sz w:val="24"/>
          <w:szCs w:val="24"/>
        </w:rPr>
      </w:pPr>
      <w:r w:rsidRPr="00F42D4F">
        <w:rPr>
          <w:rFonts w:ascii="Calibri" w:hAnsi="Calibri" w:cs="Calibri"/>
          <w:sz w:val="24"/>
          <w:szCs w:val="24"/>
        </w:rPr>
        <w:t xml:space="preserve">1. A fim de satisfazer o requisito de novidade estabelecido no inciso V, art. 3º, da Lei nº 9.456, de 1997, para poder ser protegida, a cultivar não poderá ter sido oferecida à venda no Brasil há mais de doze meses em relação à data do pedido de proteção e, observado o prazo de comercialização no Brasil, não poderá ter sido oferecida à venda ou comercializada em outros países, com o consentimento do obtentor, há mais de quatro anos. </w:t>
      </w:r>
    </w:p>
    <w:p w14:paraId="7E1212F0" w14:textId="4EBA9117" w:rsidR="002A0457" w:rsidRDefault="002A0457" w:rsidP="00F12F53">
      <w:pPr>
        <w:spacing w:after="0"/>
        <w:jc w:val="both"/>
        <w:rPr>
          <w:rFonts w:ascii="Calibri" w:hAnsi="Calibri" w:cs="Calibri"/>
          <w:sz w:val="24"/>
          <w:szCs w:val="24"/>
        </w:rPr>
      </w:pPr>
      <w:r w:rsidRPr="00F42D4F">
        <w:rPr>
          <w:rFonts w:ascii="Calibri" w:hAnsi="Calibri" w:cs="Calibri"/>
          <w:sz w:val="24"/>
          <w:szCs w:val="24"/>
        </w:rPr>
        <w:t>2. Conforme estabelecido pelo art. 11 da Lei nº 9.456, de 1997, a proteção da cultivar vigorará, a partir da data da concessão do Certificado Provisório de Proteção, pelo prazo de 15 (quinze) anos.</w:t>
      </w:r>
    </w:p>
    <w:p w14:paraId="665CF080" w14:textId="168353D7" w:rsidR="00F12F53" w:rsidRDefault="00F12F53" w:rsidP="00F12F53">
      <w:pPr>
        <w:spacing w:after="0"/>
        <w:jc w:val="both"/>
        <w:rPr>
          <w:rFonts w:ascii="Calibri" w:hAnsi="Calibri" w:cs="Calibri"/>
          <w:sz w:val="24"/>
          <w:szCs w:val="24"/>
        </w:rPr>
      </w:pPr>
    </w:p>
    <w:p w14:paraId="473423D1" w14:textId="77777777" w:rsidR="00F12F53" w:rsidRPr="00F42D4F" w:rsidRDefault="00F12F53" w:rsidP="00F12F53">
      <w:pPr>
        <w:spacing w:after="0"/>
        <w:jc w:val="both"/>
        <w:rPr>
          <w:rFonts w:ascii="Calibri" w:hAnsi="Calibri" w:cs="Calibri"/>
          <w:sz w:val="24"/>
          <w:szCs w:val="24"/>
        </w:rPr>
      </w:pPr>
    </w:p>
    <w:p w14:paraId="0441C84A" w14:textId="77777777" w:rsidR="00976570" w:rsidRDefault="002A0457" w:rsidP="00976570">
      <w:pPr>
        <w:spacing w:after="0"/>
        <w:jc w:val="both"/>
        <w:rPr>
          <w:rFonts w:ascii="Calibri" w:hAnsi="Calibri" w:cs="Calibri"/>
          <w:b/>
          <w:sz w:val="24"/>
          <w:szCs w:val="24"/>
        </w:rPr>
      </w:pPr>
      <w:r w:rsidRPr="00F42D4F">
        <w:rPr>
          <w:rFonts w:ascii="Calibri" w:hAnsi="Calibri" w:cs="Calibri"/>
          <w:b/>
          <w:sz w:val="24"/>
          <w:szCs w:val="24"/>
        </w:rPr>
        <w:t>VI</w:t>
      </w:r>
      <w:r>
        <w:rPr>
          <w:rFonts w:ascii="Calibri" w:hAnsi="Calibri" w:cs="Calibri"/>
          <w:b/>
          <w:sz w:val="24"/>
          <w:szCs w:val="24"/>
        </w:rPr>
        <w:t>I</w:t>
      </w:r>
      <w:r w:rsidRPr="00F42D4F">
        <w:rPr>
          <w:rFonts w:ascii="Calibri" w:hAnsi="Calibri" w:cs="Calibri"/>
          <w:b/>
          <w:sz w:val="24"/>
          <w:szCs w:val="24"/>
        </w:rPr>
        <w:t>. INSTRUÇÕES DE PREENCHIMENTO DA TABELA DE DESCRITORES</w:t>
      </w:r>
    </w:p>
    <w:p w14:paraId="15233AA5" w14:textId="77777777" w:rsidR="00976570" w:rsidRDefault="002A0457" w:rsidP="00976570">
      <w:pPr>
        <w:spacing w:after="0"/>
        <w:jc w:val="both"/>
        <w:rPr>
          <w:rFonts w:ascii="Calibri" w:hAnsi="Calibri" w:cs="Calibri"/>
          <w:b/>
          <w:sz w:val="24"/>
          <w:szCs w:val="24"/>
        </w:rPr>
      </w:pPr>
      <w:r w:rsidRPr="00B74675">
        <w:rPr>
          <w:rFonts w:ascii="Calibri" w:hAnsi="Calibri" w:cs="Calibri"/>
          <w:sz w:val="24"/>
          <w:szCs w:val="24"/>
        </w:rPr>
        <w:t>1. Para facilitar a avaliação das diversas características, foi elaborada uma escala de códigos com valores que, normalmente, variam de 1 a 9. A interpretação dessa codificação é a seguinte:</w:t>
      </w:r>
    </w:p>
    <w:p w14:paraId="7D5C26CB" w14:textId="5BC2DE75" w:rsidR="002A0457" w:rsidRDefault="002A0457" w:rsidP="00976570">
      <w:pPr>
        <w:spacing w:after="0"/>
        <w:jc w:val="both"/>
        <w:rPr>
          <w:rFonts w:ascii="Calibri" w:hAnsi="Calibri" w:cs="Calibri"/>
          <w:sz w:val="24"/>
          <w:szCs w:val="24"/>
        </w:rPr>
      </w:pPr>
      <w:r w:rsidRPr="00957F54">
        <w:rPr>
          <w:rFonts w:ascii="Calibri" w:hAnsi="Calibri" w:cs="Calibri"/>
          <w:sz w:val="24"/>
          <w:szCs w:val="24"/>
        </w:rPr>
        <w:t>1.1. Quando as alternativas de código não forem sequenciais, isto é, se existirem um ou mais espaços entre os valores propostos, a descrição da característica pode recair, além das previstas, em variações intermediárias ou extremas. Exemplo: “4. Ciclo até o início do florescimento” codifica o valor 3 para “precoce”, 5 para “médio” e 7 para “tardio”. Nesse caso, pode ser escolhido, por exemplo, o valor 4, que indicaria que o ciclo é entre “precoce” e “médio”, ou ainda pode ser escolhido qualquer valor entre 1 e 9. Neste último caso, o valor 1 indicaria uma planta muito precoce e o valor 9 classificaria a planta como muito tardia.</w:t>
      </w:r>
    </w:p>
    <w:p w14:paraId="5DDD1D06" w14:textId="77777777" w:rsidR="00976570" w:rsidRPr="00976570" w:rsidRDefault="00976570" w:rsidP="00976570">
      <w:pPr>
        <w:spacing w:after="0"/>
        <w:jc w:val="both"/>
        <w:rPr>
          <w:rFonts w:ascii="Calibri" w:hAnsi="Calibri" w:cs="Calibri"/>
          <w:b/>
          <w:sz w:val="24"/>
          <w:szCs w:val="24"/>
        </w:rPr>
      </w:pPr>
    </w:p>
    <w:tbl>
      <w:tblPr>
        <w:tblW w:w="5000" w:type="pct"/>
        <w:tblBorders>
          <w:top w:val="single" w:sz="4" w:space="0" w:color="auto"/>
          <w:bottom w:val="single" w:sz="4" w:space="0" w:color="auto"/>
        </w:tblBorders>
        <w:tblCellMar>
          <w:left w:w="28" w:type="dxa"/>
          <w:right w:w="28" w:type="dxa"/>
        </w:tblCellMar>
        <w:tblLook w:val="0000" w:firstRow="0" w:lastRow="0" w:firstColumn="0" w:lastColumn="0" w:noHBand="0" w:noVBand="0"/>
      </w:tblPr>
      <w:tblGrid>
        <w:gridCol w:w="426"/>
        <w:gridCol w:w="472"/>
        <w:gridCol w:w="3772"/>
        <w:gridCol w:w="3039"/>
        <w:gridCol w:w="2037"/>
      </w:tblGrid>
      <w:tr w:rsidR="002A0457" w:rsidRPr="00957F54" w14:paraId="2DDA604B" w14:textId="77777777" w:rsidTr="00976570">
        <w:trPr>
          <w:cantSplit/>
        </w:trPr>
        <w:tc>
          <w:tcPr>
            <w:tcW w:w="219" w:type="pct"/>
            <w:tcBorders>
              <w:top w:val="single" w:sz="4" w:space="0" w:color="auto"/>
              <w:bottom w:val="nil"/>
            </w:tcBorders>
          </w:tcPr>
          <w:p w14:paraId="53494064" w14:textId="77777777" w:rsidR="002A0457" w:rsidRPr="00957F54" w:rsidRDefault="002A0457" w:rsidP="00114A24">
            <w:pPr>
              <w:pStyle w:val="Normaltb"/>
              <w:spacing w:before="0"/>
              <w:jc w:val="center"/>
              <w:rPr>
                <w:rFonts w:ascii="Calibri" w:hAnsi="Calibri" w:cs="Calibri"/>
              </w:rPr>
            </w:pPr>
          </w:p>
        </w:tc>
        <w:tc>
          <w:tcPr>
            <w:tcW w:w="242" w:type="pct"/>
            <w:tcBorders>
              <w:top w:val="single" w:sz="4" w:space="0" w:color="auto"/>
              <w:bottom w:val="nil"/>
              <w:right w:val="single" w:sz="4" w:space="0" w:color="auto"/>
            </w:tcBorders>
          </w:tcPr>
          <w:p w14:paraId="3C3825E7" w14:textId="77777777" w:rsidR="002A0457" w:rsidRPr="00957F54" w:rsidRDefault="002A0457" w:rsidP="00114A24">
            <w:pPr>
              <w:pStyle w:val="Normaltb"/>
              <w:spacing w:before="0"/>
              <w:jc w:val="center"/>
              <w:rPr>
                <w:rFonts w:ascii="Calibri" w:hAnsi="Calibri" w:cs="Calibri"/>
                <w:lang w:val="pt-BR"/>
              </w:rPr>
            </w:pPr>
          </w:p>
        </w:tc>
        <w:tc>
          <w:tcPr>
            <w:tcW w:w="1935" w:type="pct"/>
            <w:tcBorders>
              <w:top w:val="single" w:sz="4" w:space="0" w:color="auto"/>
              <w:left w:val="single" w:sz="4" w:space="0" w:color="auto"/>
              <w:bottom w:val="nil"/>
              <w:right w:val="single" w:sz="4" w:space="0" w:color="auto"/>
            </w:tcBorders>
          </w:tcPr>
          <w:p w14:paraId="5112E622" w14:textId="77777777" w:rsidR="002A0457" w:rsidRPr="00957F54" w:rsidRDefault="002A0457" w:rsidP="00114A24">
            <w:pPr>
              <w:pStyle w:val="Normaltb"/>
              <w:spacing w:before="0"/>
              <w:rPr>
                <w:rFonts w:ascii="Calibri" w:hAnsi="Calibri" w:cs="Calibri"/>
                <w:lang w:val="es-ES"/>
              </w:rPr>
            </w:pPr>
            <w:r w:rsidRPr="00957F54">
              <w:rPr>
                <w:rFonts w:ascii="Calibri" w:hAnsi="Calibri" w:cs="Calibri"/>
                <w:lang w:val="es-ES"/>
              </w:rPr>
              <w:t>Característica</w:t>
            </w:r>
          </w:p>
        </w:tc>
        <w:tc>
          <w:tcPr>
            <w:tcW w:w="1559" w:type="pct"/>
            <w:tcBorders>
              <w:top w:val="single" w:sz="4" w:space="0" w:color="auto"/>
              <w:left w:val="single" w:sz="4" w:space="0" w:color="auto"/>
              <w:bottom w:val="nil"/>
              <w:right w:val="single" w:sz="4" w:space="0" w:color="auto"/>
            </w:tcBorders>
          </w:tcPr>
          <w:p w14:paraId="5D1390AC" w14:textId="77777777" w:rsidR="002A0457" w:rsidRPr="00957F54" w:rsidRDefault="002A0457" w:rsidP="00114A24">
            <w:pPr>
              <w:pStyle w:val="Normaltb"/>
              <w:spacing w:before="0"/>
              <w:rPr>
                <w:rFonts w:ascii="Calibri" w:hAnsi="Calibri" w:cs="Calibri"/>
                <w:lang w:val="pt-BR"/>
              </w:rPr>
            </w:pPr>
            <w:r w:rsidRPr="00957F54">
              <w:rPr>
                <w:rFonts w:ascii="Calibri" w:hAnsi="Calibri" w:cs="Calibri"/>
                <w:lang w:val="pt-BR"/>
              </w:rPr>
              <w:t>Código para cada descrição</w:t>
            </w:r>
          </w:p>
        </w:tc>
        <w:tc>
          <w:tcPr>
            <w:tcW w:w="1045" w:type="pct"/>
            <w:tcBorders>
              <w:top w:val="single" w:sz="4" w:space="0" w:color="auto"/>
              <w:left w:val="single" w:sz="4" w:space="0" w:color="auto"/>
              <w:bottom w:val="nil"/>
            </w:tcBorders>
          </w:tcPr>
          <w:p w14:paraId="52A20D05" w14:textId="77777777" w:rsidR="002A0457" w:rsidRPr="00957F54" w:rsidRDefault="002A0457" w:rsidP="00114A24">
            <w:pPr>
              <w:pStyle w:val="Normaltb"/>
              <w:spacing w:before="0"/>
              <w:rPr>
                <w:rFonts w:ascii="Calibri" w:hAnsi="Calibri" w:cs="Calibri"/>
                <w:lang w:val="pt-BR"/>
              </w:rPr>
            </w:pPr>
            <w:r w:rsidRPr="00957F54">
              <w:rPr>
                <w:rFonts w:ascii="Calibri" w:hAnsi="Calibri" w:cs="Calibri"/>
                <w:lang w:val="pt-BR"/>
              </w:rPr>
              <w:t>Código da cultivar</w:t>
            </w:r>
          </w:p>
        </w:tc>
      </w:tr>
      <w:tr w:rsidR="00F9109C" w:rsidRPr="00957F54" w14:paraId="5B5636C3" w14:textId="77777777" w:rsidTr="00F9109C">
        <w:trPr>
          <w:cantSplit/>
        </w:trPr>
        <w:tc>
          <w:tcPr>
            <w:tcW w:w="219" w:type="pct"/>
            <w:tcBorders>
              <w:top w:val="single" w:sz="4" w:space="0" w:color="auto"/>
              <w:bottom w:val="nil"/>
            </w:tcBorders>
          </w:tcPr>
          <w:p w14:paraId="2DACF12B" w14:textId="77777777" w:rsidR="00F9109C" w:rsidRPr="00957F54" w:rsidRDefault="00F9109C" w:rsidP="00AD2A0F">
            <w:pPr>
              <w:pStyle w:val="Normaltb"/>
              <w:spacing w:before="0"/>
              <w:jc w:val="center"/>
              <w:rPr>
                <w:rFonts w:ascii="Calibri" w:hAnsi="Calibri" w:cs="Calibri"/>
                <w:lang w:val="pt-BR"/>
              </w:rPr>
            </w:pPr>
            <w:r>
              <w:rPr>
                <w:rFonts w:ascii="Calibri" w:hAnsi="Calibri" w:cs="Calibri"/>
                <w:lang w:val="pt-BR"/>
              </w:rPr>
              <w:t>4.</w:t>
            </w:r>
          </w:p>
        </w:tc>
        <w:tc>
          <w:tcPr>
            <w:tcW w:w="242" w:type="pct"/>
            <w:tcBorders>
              <w:top w:val="single" w:sz="4" w:space="0" w:color="auto"/>
              <w:bottom w:val="nil"/>
              <w:right w:val="single" w:sz="4" w:space="0" w:color="auto"/>
            </w:tcBorders>
          </w:tcPr>
          <w:p w14:paraId="5EACC2E1" w14:textId="77777777" w:rsidR="00F9109C" w:rsidRPr="00957F54" w:rsidRDefault="00F9109C" w:rsidP="00AD2A0F">
            <w:pPr>
              <w:pStyle w:val="Normaltb"/>
              <w:spacing w:before="0"/>
              <w:jc w:val="center"/>
              <w:rPr>
                <w:rFonts w:ascii="Calibri" w:hAnsi="Calibri" w:cs="Calibri"/>
                <w:lang w:val="pt-BR"/>
              </w:rPr>
            </w:pPr>
            <w:r>
              <w:rPr>
                <w:rFonts w:ascii="Calibri" w:hAnsi="Calibri" w:cs="Calibri"/>
                <w:lang w:val="pt-BR"/>
              </w:rPr>
              <w:t>MG</w:t>
            </w:r>
          </w:p>
        </w:tc>
        <w:tc>
          <w:tcPr>
            <w:tcW w:w="1935" w:type="pct"/>
            <w:tcBorders>
              <w:top w:val="single" w:sz="4" w:space="0" w:color="auto"/>
              <w:left w:val="single" w:sz="4" w:space="0" w:color="auto"/>
              <w:bottom w:val="nil"/>
              <w:right w:val="single" w:sz="4" w:space="0" w:color="auto"/>
            </w:tcBorders>
          </w:tcPr>
          <w:p w14:paraId="24BD1DC9" w14:textId="77777777" w:rsidR="00F9109C" w:rsidRPr="00957F54" w:rsidRDefault="00F9109C" w:rsidP="00114A24">
            <w:pPr>
              <w:pStyle w:val="Normalt"/>
              <w:spacing w:before="0"/>
              <w:rPr>
                <w:rFonts w:ascii="Calibri" w:hAnsi="Calibri" w:cs="Calibri"/>
                <w:b/>
                <w:lang w:val="es-ES"/>
              </w:rPr>
            </w:pPr>
            <w:r w:rsidRPr="00957F54">
              <w:rPr>
                <w:rFonts w:ascii="Calibri" w:hAnsi="Calibri" w:cs="Calibri"/>
                <w:b/>
                <w:lang w:val="es-ES"/>
              </w:rPr>
              <w:t>Ciclo até o início do florescimento</w:t>
            </w:r>
          </w:p>
        </w:tc>
        <w:tc>
          <w:tcPr>
            <w:tcW w:w="1559" w:type="pct"/>
            <w:tcBorders>
              <w:top w:val="single" w:sz="4" w:space="0" w:color="auto"/>
              <w:left w:val="single" w:sz="4" w:space="0" w:color="auto"/>
              <w:bottom w:val="nil"/>
              <w:right w:val="single" w:sz="4" w:space="0" w:color="auto"/>
            </w:tcBorders>
          </w:tcPr>
          <w:p w14:paraId="062C7F04" w14:textId="77777777" w:rsidR="00F9109C" w:rsidRPr="00957F54" w:rsidRDefault="00F9109C" w:rsidP="00114A24">
            <w:pPr>
              <w:pStyle w:val="Normalt"/>
              <w:spacing w:before="0"/>
              <w:jc w:val="center"/>
              <w:rPr>
                <w:rFonts w:ascii="Calibri" w:hAnsi="Calibri" w:cs="Calibri"/>
                <w:b/>
                <w:lang w:val="nl-NL"/>
              </w:rPr>
            </w:pPr>
          </w:p>
        </w:tc>
        <w:tc>
          <w:tcPr>
            <w:tcW w:w="1045" w:type="pct"/>
            <w:vMerge w:val="restart"/>
            <w:tcBorders>
              <w:top w:val="single" w:sz="4" w:space="0" w:color="auto"/>
              <w:left w:val="single" w:sz="4" w:space="0" w:color="auto"/>
            </w:tcBorders>
            <w:vAlign w:val="center"/>
          </w:tcPr>
          <w:p w14:paraId="74116B81" w14:textId="5D3FD0E3" w:rsidR="00F9109C" w:rsidRPr="00957F54" w:rsidRDefault="00F9109C" w:rsidP="00F9109C">
            <w:pPr>
              <w:pStyle w:val="Normalt"/>
              <w:spacing w:before="0"/>
              <w:jc w:val="center"/>
              <w:rPr>
                <w:rFonts w:ascii="Calibri" w:hAnsi="Calibri" w:cs="Calibri"/>
                <w:lang w:val="pt-BR"/>
              </w:rPr>
            </w:pPr>
            <w:r w:rsidRPr="00957F54">
              <w:rPr>
                <w:rFonts w:ascii="Calibri" w:hAnsi="Calibri" w:cs="Calibri"/>
                <w:sz w:val="24"/>
                <w:szCs w:val="24"/>
              </w:rPr>
              <w:sym w:font="Symbol" w:char="F0EF"/>
            </w:r>
            <w:r w:rsidRPr="00957F54">
              <w:rPr>
                <w:rFonts w:ascii="Calibri" w:hAnsi="Calibri" w:cs="Calibri"/>
                <w:sz w:val="24"/>
                <w:szCs w:val="24"/>
              </w:rPr>
              <w:t>*</w:t>
            </w:r>
            <w:r w:rsidRPr="00957F54">
              <w:rPr>
                <w:rFonts w:ascii="Calibri" w:hAnsi="Calibri" w:cs="Calibri"/>
                <w:sz w:val="24"/>
                <w:szCs w:val="24"/>
              </w:rPr>
              <w:sym w:font="Symbol" w:char="F0EF"/>
            </w:r>
          </w:p>
        </w:tc>
      </w:tr>
      <w:tr w:rsidR="00F9109C" w:rsidRPr="00957F54" w14:paraId="51B23672" w14:textId="77777777" w:rsidTr="00630180">
        <w:trPr>
          <w:cantSplit/>
        </w:trPr>
        <w:tc>
          <w:tcPr>
            <w:tcW w:w="219" w:type="pct"/>
            <w:tcBorders>
              <w:top w:val="nil"/>
              <w:bottom w:val="nil"/>
            </w:tcBorders>
          </w:tcPr>
          <w:p w14:paraId="157FBD45" w14:textId="77777777" w:rsidR="00F9109C" w:rsidRPr="00957F54" w:rsidRDefault="00F9109C" w:rsidP="00114A24">
            <w:pPr>
              <w:pStyle w:val="Normaltb"/>
              <w:spacing w:before="0"/>
              <w:jc w:val="center"/>
              <w:rPr>
                <w:rFonts w:ascii="Calibri" w:hAnsi="Calibri" w:cs="Calibri"/>
                <w:lang w:val="pt-BR"/>
              </w:rPr>
            </w:pPr>
            <w:r>
              <w:rPr>
                <w:rFonts w:ascii="Calibri" w:hAnsi="Calibri" w:cs="Calibri"/>
                <w:lang w:val="pt-BR"/>
              </w:rPr>
              <w:t>QN</w:t>
            </w:r>
          </w:p>
        </w:tc>
        <w:tc>
          <w:tcPr>
            <w:tcW w:w="242" w:type="pct"/>
            <w:tcBorders>
              <w:top w:val="nil"/>
              <w:bottom w:val="nil"/>
              <w:right w:val="single" w:sz="4" w:space="0" w:color="auto"/>
            </w:tcBorders>
          </w:tcPr>
          <w:p w14:paraId="608CBF28" w14:textId="77777777" w:rsidR="00F9109C" w:rsidRPr="00957F54" w:rsidRDefault="00F9109C" w:rsidP="00114A24">
            <w:pPr>
              <w:pStyle w:val="Normaltb"/>
              <w:spacing w:before="0"/>
              <w:jc w:val="center"/>
              <w:rPr>
                <w:rFonts w:ascii="Calibri" w:hAnsi="Calibri" w:cs="Calibri"/>
                <w:lang w:val="pt-BR"/>
              </w:rPr>
            </w:pPr>
            <w:r w:rsidRPr="00957F54">
              <w:rPr>
                <w:rFonts w:ascii="Calibri" w:hAnsi="Calibri" w:cs="Calibri"/>
                <w:lang w:val="pt-BR"/>
              </w:rPr>
              <w:t>61</w:t>
            </w:r>
          </w:p>
        </w:tc>
        <w:tc>
          <w:tcPr>
            <w:tcW w:w="1935" w:type="pct"/>
            <w:tcBorders>
              <w:top w:val="nil"/>
              <w:left w:val="single" w:sz="4" w:space="0" w:color="auto"/>
              <w:bottom w:val="nil"/>
              <w:right w:val="single" w:sz="4" w:space="0" w:color="auto"/>
            </w:tcBorders>
          </w:tcPr>
          <w:p w14:paraId="128E3920" w14:textId="69270B5B" w:rsidR="00F9109C" w:rsidRPr="00957F54" w:rsidRDefault="00F9109C" w:rsidP="00114A24">
            <w:pPr>
              <w:pStyle w:val="Normalt"/>
              <w:spacing w:before="0"/>
              <w:rPr>
                <w:rFonts w:ascii="Calibri" w:hAnsi="Calibri" w:cs="Calibri"/>
                <w:lang w:val="es-ES"/>
              </w:rPr>
            </w:pPr>
            <w:r w:rsidRPr="00957F54">
              <w:rPr>
                <w:rFonts w:ascii="Calibri" w:hAnsi="Calibri" w:cs="Calibri"/>
                <w:lang w:val="es-ES"/>
              </w:rPr>
              <w:t>Precoce</w:t>
            </w:r>
          </w:p>
        </w:tc>
        <w:tc>
          <w:tcPr>
            <w:tcW w:w="1559" w:type="pct"/>
            <w:tcBorders>
              <w:top w:val="nil"/>
              <w:left w:val="single" w:sz="4" w:space="0" w:color="auto"/>
              <w:bottom w:val="nil"/>
              <w:right w:val="single" w:sz="4" w:space="0" w:color="auto"/>
            </w:tcBorders>
          </w:tcPr>
          <w:p w14:paraId="7532410F" w14:textId="77777777" w:rsidR="00F9109C" w:rsidRPr="00957F54" w:rsidRDefault="00F9109C" w:rsidP="00114A24">
            <w:pPr>
              <w:pStyle w:val="Normalt"/>
              <w:spacing w:before="0"/>
              <w:jc w:val="center"/>
              <w:rPr>
                <w:rFonts w:ascii="Calibri" w:hAnsi="Calibri" w:cs="Calibri"/>
                <w:lang w:val="nl-NL"/>
              </w:rPr>
            </w:pPr>
            <w:r w:rsidRPr="00957F54">
              <w:rPr>
                <w:rFonts w:ascii="Calibri" w:hAnsi="Calibri" w:cs="Calibri"/>
                <w:lang w:val="nl-NL"/>
              </w:rPr>
              <w:t>3</w:t>
            </w:r>
          </w:p>
        </w:tc>
        <w:tc>
          <w:tcPr>
            <w:tcW w:w="1045" w:type="pct"/>
            <w:vMerge/>
            <w:tcBorders>
              <w:left w:val="single" w:sz="4" w:space="0" w:color="auto"/>
            </w:tcBorders>
          </w:tcPr>
          <w:p w14:paraId="23F6E4BF" w14:textId="0A1EDE38" w:rsidR="00F9109C" w:rsidRPr="00957F54" w:rsidRDefault="00F9109C" w:rsidP="00114A24">
            <w:pPr>
              <w:pStyle w:val="Normalt"/>
              <w:spacing w:before="0"/>
              <w:jc w:val="center"/>
              <w:rPr>
                <w:rFonts w:ascii="Calibri" w:hAnsi="Calibri" w:cs="Calibri"/>
                <w:lang w:val="pt-BR"/>
              </w:rPr>
            </w:pPr>
          </w:p>
        </w:tc>
      </w:tr>
      <w:tr w:rsidR="00F9109C" w:rsidRPr="00957F54" w14:paraId="337983F5" w14:textId="77777777" w:rsidTr="00630180">
        <w:trPr>
          <w:cantSplit/>
        </w:trPr>
        <w:tc>
          <w:tcPr>
            <w:tcW w:w="219" w:type="pct"/>
            <w:tcBorders>
              <w:top w:val="nil"/>
              <w:bottom w:val="nil"/>
            </w:tcBorders>
          </w:tcPr>
          <w:p w14:paraId="3CDFA30F" w14:textId="77777777" w:rsidR="00F9109C" w:rsidRPr="00957F54" w:rsidRDefault="00F9109C" w:rsidP="00114A24">
            <w:pPr>
              <w:pStyle w:val="Normaltb"/>
              <w:spacing w:before="0"/>
              <w:jc w:val="center"/>
              <w:rPr>
                <w:rFonts w:ascii="Calibri" w:hAnsi="Calibri" w:cs="Calibri"/>
                <w:lang w:val="pt-BR"/>
              </w:rPr>
            </w:pPr>
            <w:r>
              <w:rPr>
                <w:rFonts w:ascii="Calibri" w:hAnsi="Calibri" w:cs="Calibri"/>
                <w:lang w:val="pt-BR"/>
              </w:rPr>
              <w:t>(+)</w:t>
            </w:r>
          </w:p>
        </w:tc>
        <w:tc>
          <w:tcPr>
            <w:tcW w:w="242" w:type="pct"/>
            <w:tcBorders>
              <w:top w:val="nil"/>
              <w:bottom w:val="nil"/>
              <w:right w:val="single" w:sz="4" w:space="0" w:color="auto"/>
            </w:tcBorders>
          </w:tcPr>
          <w:p w14:paraId="6A7F42A6" w14:textId="77777777" w:rsidR="00F9109C" w:rsidRPr="00957F54" w:rsidRDefault="00F9109C" w:rsidP="00114A24">
            <w:pPr>
              <w:pStyle w:val="Normaltb"/>
              <w:spacing w:before="0"/>
              <w:jc w:val="center"/>
              <w:rPr>
                <w:rFonts w:ascii="Calibri" w:hAnsi="Calibri" w:cs="Calibri"/>
                <w:lang w:val="pt-BR"/>
              </w:rPr>
            </w:pPr>
          </w:p>
        </w:tc>
        <w:tc>
          <w:tcPr>
            <w:tcW w:w="1935" w:type="pct"/>
            <w:tcBorders>
              <w:top w:val="nil"/>
              <w:left w:val="single" w:sz="4" w:space="0" w:color="auto"/>
              <w:bottom w:val="nil"/>
              <w:right w:val="single" w:sz="4" w:space="0" w:color="auto"/>
            </w:tcBorders>
          </w:tcPr>
          <w:p w14:paraId="2F2CD018" w14:textId="7DB74D49" w:rsidR="00F9109C" w:rsidRPr="00957F54" w:rsidRDefault="00F9109C" w:rsidP="00114A24">
            <w:pPr>
              <w:pStyle w:val="Normalt"/>
              <w:spacing w:before="0"/>
              <w:rPr>
                <w:rFonts w:ascii="Calibri" w:hAnsi="Calibri" w:cs="Calibri"/>
                <w:lang w:val="es-ES"/>
              </w:rPr>
            </w:pPr>
            <w:r w:rsidRPr="00957F54">
              <w:rPr>
                <w:rFonts w:ascii="Calibri" w:hAnsi="Calibri" w:cs="Calibri"/>
                <w:lang w:val="es-ES"/>
              </w:rPr>
              <w:t>Médio</w:t>
            </w:r>
          </w:p>
        </w:tc>
        <w:tc>
          <w:tcPr>
            <w:tcW w:w="1559" w:type="pct"/>
            <w:tcBorders>
              <w:top w:val="nil"/>
              <w:left w:val="single" w:sz="4" w:space="0" w:color="auto"/>
              <w:bottom w:val="nil"/>
              <w:right w:val="single" w:sz="4" w:space="0" w:color="auto"/>
            </w:tcBorders>
          </w:tcPr>
          <w:p w14:paraId="6537F0DF" w14:textId="77777777" w:rsidR="00F9109C" w:rsidRPr="00957F54" w:rsidRDefault="00F9109C" w:rsidP="00114A24">
            <w:pPr>
              <w:pStyle w:val="Normalt"/>
              <w:spacing w:before="0"/>
              <w:jc w:val="center"/>
              <w:rPr>
                <w:rFonts w:ascii="Calibri" w:hAnsi="Calibri" w:cs="Calibri"/>
                <w:lang w:val="nl-NL"/>
              </w:rPr>
            </w:pPr>
            <w:r w:rsidRPr="00957F54">
              <w:rPr>
                <w:rFonts w:ascii="Calibri" w:hAnsi="Calibri" w:cs="Calibri"/>
                <w:lang w:val="nl-NL"/>
              </w:rPr>
              <w:t>5</w:t>
            </w:r>
          </w:p>
        </w:tc>
        <w:tc>
          <w:tcPr>
            <w:tcW w:w="1045" w:type="pct"/>
            <w:vMerge/>
            <w:tcBorders>
              <w:left w:val="single" w:sz="4" w:space="0" w:color="auto"/>
            </w:tcBorders>
          </w:tcPr>
          <w:p w14:paraId="2E209825" w14:textId="77777777" w:rsidR="00F9109C" w:rsidRPr="00957F54" w:rsidRDefault="00F9109C" w:rsidP="00114A24">
            <w:pPr>
              <w:pStyle w:val="Normalt"/>
              <w:spacing w:before="0"/>
              <w:jc w:val="center"/>
              <w:rPr>
                <w:rFonts w:ascii="Calibri" w:hAnsi="Calibri" w:cs="Calibri"/>
                <w:lang w:val="pt-BR"/>
              </w:rPr>
            </w:pPr>
          </w:p>
        </w:tc>
      </w:tr>
      <w:tr w:rsidR="00F9109C" w:rsidRPr="00957F54" w14:paraId="17804713" w14:textId="77777777" w:rsidTr="00630180">
        <w:trPr>
          <w:cantSplit/>
        </w:trPr>
        <w:tc>
          <w:tcPr>
            <w:tcW w:w="219" w:type="pct"/>
            <w:tcBorders>
              <w:top w:val="nil"/>
              <w:bottom w:val="single" w:sz="4" w:space="0" w:color="auto"/>
            </w:tcBorders>
          </w:tcPr>
          <w:p w14:paraId="57C8108A" w14:textId="77777777" w:rsidR="00F9109C" w:rsidRPr="00957F54" w:rsidRDefault="00F9109C" w:rsidP="00114A24">
            <w:pPr>
              <w:pStyle w:val="Normaltb"/>
              <w:spacing w:before="0"/>
              <w:jc w:val="center"/>
              <w:rPr>
                <w:rFonts w:ascii="Calibri" w:hAnsi="Calibri" w:cs="Calibri"/>
                <w:lang w:val="pt-BR"/>
              </w:rPr>
            </w:pPr>
          </w:p>
        </w:tc>
        <w:tc>
          <w:tcPr>
            <w:tcW w:w="242" w:type="pct"/>
            <w:tcBorders>
              <w:top w:val="nil"/>
              <w:bottom w:val="single" w:sz="4" w:space="0" w:color="auto"/>
              <w:right w:val="single" w:sz="4" w:space="0" w:color="auto"/>
            </w:tcBorders>
          </w:tcPr>
          <w:p w14:paraId="312F635D" w14:textId="77777777" w:rsidR="00F9109C" w:rsidRPr="00957F54" w:rsidRDefault="00F9109C" w:rsidP="00114A24">
            <w:pPr>
              <w:pStyle w:val="Normaltb"/>
              <w:spacing w:before="0"/>
              <w:jc w:val="center"/>
              <w:rPr>
                <w:rFonts w:ascii="Calibri" w:hAnsi="Calibri" w:cs="Calibri"/>
                <w:lang w:val="pt-BR"/>
              </w:rPr>
            </w:pPr>
          </w:p>
        </w:tc>
        <w:tc>
          <w:tcPr>
            <w:tcW w:w="1935" w:type="pct"/>
            <w:tcBorders>
              <w:top w:val="nil"/>
              <w:left w:val="single" w:sz="4" w:space="0" w:color="auto"/>
              <w:bottom w:val="single" w:sz="4" w:space="0" w:color="auto"/>
              <w:right w:val="single" w:sz="4" w:space="0" w:color="auto"/>
            </w:tcBorders>
          </w:tcPr>
          <w:p w14:paraId="0203A97A" w14:textId="7E1C5A7B" w:rsidR="00F9109C" w:rsidRPr="00957F54" w:rsidRDefault="00F9109C" w:rsidP="00114A24">
            <w:pPr>
              <w:pStyle w:val="Normalt"/>
              <w:spacing w:before="0"/>
              <w:rPr>
                <w:rFonts w:ascii="Calibri" w:hAnsi="Calibri" w:cs="Calibri"/>
                <w:lang w:val="es-ES"/>
              </w:rPr>
            </w:pPr>
            <w:r w:rsidRPr="00957F54">
              <w:rPr>
                <w:rFonts w:ascii="Calibri" w:hAnsi="Calibri" w:cs="Calibri"/>
                <w:lang w:val="es-ES"/>
              </w:rPr>
              <w:t>Tardio</w:t>
            </w:r>
          </w:p>
        </w:tc>
        <w:tc>
          <w:tcPr>
            <w:tcW w:w="1559" w:type="pct"/>
            <w:tcBorders>
              <w:top w:val="nil"/>
              <w:left w:val="single" w:sz="4" w:space="0" w:color="auto"/>
              <w:bottom w:val="single" w:sz="4" w:space="0" w:color="auto"/>
              <w:right w:val="single" w:sz="4" w:space="0" w:color="auto"/>
            </w:tcBorders>
          </w:tcPr>
          <w:p w14:paraId="618953C2" w14:textId="77777777" w:rsidR="00F9109C" w:rsidRPr="00957F54" w:rsidRDefault="00F9109C" w:rsidP="00114A24">
            <w:pPr>
              <w:pStyle w:val="Normalt"/>
              <w:spacing w:before="0"/>
              <w:jc w:val="center"/>
              <w:rPr>
                <w:rFonts w:ascii="Calibri" w:hAnsi="Calibri" w:cs="Calibri"/>
                <w:lang w:val="nl-NL"/>
              </w:rPr>
            </w:pPr>
            <w:r w:rsidRPr="00957F54">
              <w:rPr>
                <w:rFonts w:ascii="Calibri" w:hAnsi="Calibri" w:cs="Calibri"/>
                <w:lang w:val="nl-NL"/>
              </w:rPr>
              <w:t>7</w:t>
            </w:r>
          </w:p>
        </w:tc>
        <w:tc>
          <w:tcPr>
            <w:tcW w:w="1045" w:type="pct"/>
            <w:vMerge/>
            <w:tcBorders>
              <w:left w:val="single" w:sz="4" w:space="0" w:color="auto"/>
              <w:bottom w:val="single" w:sz="4" w:space="0" w:color="auto"/>
            </w:tcBorders>
          </w:tcPr>
          <w:p w14:paraId="6C5F1A49" w14:textId="77777777" w:rsidR="00F9109C" w:rsidRPr="00957F54" w:rsidRDefault="00F9109C" w:rsidP="00114A24">
            <w:pPr>
              <w:pStyle w:val="Normalt"/>
              <w:spacing w:before="0"/>
              <w:jc w:val="center"/>
              <w:rPr>
                <w:rFonts w:ascii="Calibri" w:hAnsi="Calibri" w:cs="Calibri"/>
                <w:lang w:val="pt-BR"/>
              </w:rPr>
            </w:pPr>
          </w:p>
        </w:tc>
      </w:tr>
    </w:tbl>
    <w:p w14:paraId="68D19D48" w14:textId="77777777" w:rsidR="00976570" w:rsidRDefault="002A0457" w:rsidP="00976570">
      <w:pPr>
        <w:jc w:val="both"/>
        <w:rPr>
          <w:rFonts w:ascii="Calibri" w:hAnsi="Calibri" w:cs="Calibri"/>
          <w:sz w:val="24"/>
          <w:szCs w:val="24"/>
        </w:rPr>
      </w:pPr>
      <w:r w:rsidRPr="00957F54">
        <w:rPr>
          <w:rFonts w:ascii="Calibri" w:hAnsi="Calibri" w:cs="Calibri"/>
          <w:sz w:val="24"/>
          <w:szCs w:val="24"/>
        </w:rPr>
        <w:t>* preenchimento pode variar de 1 a 9.</w:t>
      </w:r>
    </w:p>
    <w:p w14:paraId="3ED7EA2D" w14:textId="724D76C4" w:rsidR="002A0457" w:rsidRPr="00976570" w:rsidRDefault="002A0457" w:rsidP="00976570">
      <w:pPr>
        <w:jc w:val="both"/>
        <w:rPr>
          <w:rFonts w:ascii="Calibri" w:hAnsi="Calibri" w:cs="Calibri"/>
          <w:sz w:val="24"/>
          <w:szCs w:val="24"/>
        </w:rPr>
      </w:pPr>
      <w:r w:rsidRPr="00957F54">
        <w:rPr>
          <w:rFonts w:ascii="Calibri" w:hAnsi="Calibri" w:cs="Calibri"/>
          <w:sz w:val="24"/>
          <w:szCs w:val="24"/>
        </w:rPr>
        <w:t>1.2.</w:t>
      </w:r>
      <w:r w:rsidRPr="00957F54">
        <w:rPr>
          <w:rFonts w:ascii="Calibri" w:hAnsi="Calibri" w:cs="Calibri"/>
          <w:i/>
          <w:sz w:val="24"/>
          <w:szCs w:val="24"/>
        </w:rPr>
        <w:t xml:space="preserve"> </w:t>
      </w:r>
      <w:r w:rsidRPr="00957F54">
        <w:rPr>
          <w:rFonts w:ascii="Calibri" w:hAnsi="Calibri" w:cs="Calibri"/>
          <w:sz w:val="24"/>
          <w:szCs w:val="24"/>
        </w:rPr>
        <w:t>Quando as alternativas de código forem sequenciais, isto é, quando não existirem espaços entre os diferentes valores, e a escala começar pelo valor 1, a identificação da característica deve ser feita, necessariamente, por um dos valores listados. Exemplo: “8. Pecíolo: comprimento”, valor 1 para “curto”, valor 2 para “médio” e valor 3 para “longo”. Somente uma dessas três alternativas é aceita para preenchimento.</w:t>
      </w:r>
    </w:p>
    <w:tbl>
      <w:tblPr>
        <w:tblW w:w="5000" w:type="pct"/>
        <w:tblBorders>
          <w:top w:val="single" w:sz="4" w:space="0" w:color="auto"/>
          <w:bottom w:val="single" w:sz="4" w:space="0" w:color="auto"/>
        </w:tblBorders>
        <w:tblCellMar>
          <w:left w:w="28" w:type="dxa"/>
          <w:right w:w="28" w:type="dxa"/>
        </w:tblCellMar>
        <w:tblLook w:val="0000" w:firstRow="0" w:lastRow="0" w:firstColumn="0" w:lastColumn="0" w:noHBand="0" w:noVBand="0"/>
      </w:tblPr>
      <w:tblGrid>
        <w:gridCol w:w="482"/>
        <w:gridCol w:w="515"/>
        <w:gridCol w:w="3682"/>
        <w:gridCol w:w="2976"/>
        <w:gridCol w:w="2091"/>
      </w:tblGrid>
      <w:tr w:rsidR="002A0457" w:rsidRPr="00957F54" w14:paraId="6053C161" w14:textId="77777777" w:rsidTr="00F12F53">
        <w:trPr>
          <w:cantSplit/>
        </w:trPr>
        <w:tc>
          <w:tcPr>
            <w:tcW w:w="247" w:type="pct"/>
            <w:tcBorders>
              <w:top w:val="single" w:sz="4" w:space="0" w:color="auto"/>
              <w:bottom w:val="nil"/>
              <w:right w:val="nil"/>
            </w:tcBorders>
          </w:tcPr>
          <w:p w14:paraId="7C3F87FA" w14:textId="77777777" w:rsidR="002A0457" w:rsidRPr="002A0457" w:rsidRDefault="002A0457" w:rsidP="00114A24">
            <w:pPr>
              <w:pStyle w:val="Normaltb"/>
              <w:spacing w:before="0"/>
              <w:jc w:val="center"/>
              <w:rPr>
                <w:rFonts w:ascii="Calibri" w:hAnsi="Calibri" w:cs="Calibri"/>
                <w:lang w:val="pt-BR"/>
              </w:rPr>
            </w:pPr>
          </w:p>
        </w:tc>
        <w:tc>
          <w:tcPr>
            <w:tcW w:w="264" w:type="pct"/>
            <w:tcBorders>
              <w:top w:val="single" w:sz="4" w:space="0" w:color="auto"/>
              <w:left w:val="nil"/>
              <w:bottom w:val="nil"/>
              <w:right w:val="single" w:sz="4" w:space="0" w:color="auto"/>
            </w:tcBorders>
          </w:tcPr>
          <w:p w14:paraId="2C507489" w14:textId="77777777" w:rsidR="002A0457" w:rsidRPr="002A0457" w:rsidRDefault="002A0457" w:rsidP="00114A24">
            <w:pPr>
              <w:pStyle w:val="Normaltb"/>
              <w:spacing w:before="0"/>
              <w:jc w:val="center"/>
              <w:rPr>
                <w:rFonts w:ascii="Calibri" w:hAnsi="Calibri" w:cs="Calibri"/>
                <w:lang w:val="pt-BR"/>
              </w:rPr>
            </w:pPr>
          </w:p>
        </w:tc>
        <w:tc>
          <w:tcPr>
            <w:tcW w:w="1889" w:type="pct"/>
            <w:tcBorders>
              <w:top w:val="single" w:sz="4" w:space="0" w:color="auto"/>
              <w:left w:val="single" w:sz="4" w:space="0" w:color="auto"/>
              <w:bottom w:val="nil"/>
              <w:right w:val="single" w:sz="4" w:space="0" w:color="auto"/>
            </w:tcBorders>
          </w:tcPr>
          <w:p w14:paraId="25938935" w14:textId="77777777" w:rsidR="002A0457" w:rsidRPr="00957F54" w:rsidRDefault="002A0457" w:rsidP="00114A24">
            <w:pPr>
              <w:pStyle w:val="Normaltb"/>
              <w:keepNext w:val="0"/>
              <w:spacing w:before="0"/>
              <w:rPr>
                <w:rFonts w:ascii="Calibri" w:hAnsi="Calibri" w:cs="Calibri"/>
                <w:lang w:val="es-ES"/>
              </w:rPr>
            </w:pPr>
            <w:r w:rsidRPr="00957F54">
              <w:rPr>
                <w:rFonts w:ascii="Calibri" w:hAnsi="Calibri" w:cs="Calibri"/>
                <w:lang w:val="es-ES"/>
              </w:rPr>
              <w:t>Característica</w:t>
            </w:r>
          </w:p>
        </w:tc>
        <w:tc>
          <w:tcPr>
            <w:tcW w:w="1527" w:type="pct"/>
            <w:tcBorders>
              <w:top w:val="single" w:sz="4" w:space="0" w:color="auto"/>
              <w:left w:val="single" w:sz="4" w:space="0" w:color="auto"/>
              <w:bottom w:val="nil"/>
              <w:right w:val="single" w:sz="4" w:space="0" w:color="auto"/>
            </w:tcBorders>
          </w:tcPr>
          <w:p w14:paraId="28037D23" w14:textId="77777777" w:rsidR="002A0457" w:rsidRPr="00957F54" w:rsidRDefault="002A0457" w:rsidP="00114A24">
            <w:pPr>
              <w:pStyle w:val="Normaltb"/>
              <w:keepNext w:val="0"/>
              <w:spacing w:before="0"/>
              <w:jc w:val="center"/>
              <w:rPr>
                <w:rFonts w:ascii="Calibri" w:hAnsi="Calibri" w:cs="Calibri"/>
                <w:lang w:val="es-ES"/>
              </w:rPr>
            </w:pPr>
            <w:r w:rsidRPr="00957F54">
              <w:rPr>
                <w:rFonts w:ascii="Calibri" w:hAnsi="Calibri" w:cs="Calibri"/>
                <w:lang w:val="es-ES"/>
              </w:rPr>
              <w:t>Código para cada descrição</w:t>
            </w:r>
          </w:p>
        </w:tc>
        <w:tc>
          <w:tcPr>
            <w:tcW w:w="1073" w:type="pct"/>
            <w:tcBorders>
              <w:top w:val="single" w:sz="4" w:space="0" w:color="auto"/>
              <w:left w:val="single" w:sz="4" w:space="0" w:color="auto"/>
              <w:bottom w:val="nil"/>
            </w:tcBorders>
          </w:tcPr>
          <w:p w14:paraId="28E47B1D" w14:textId="77777777" w:rsidR="002A0457" w:rsidRPr="00957F54" w:rsidRDefault="002A0457" w:rsidP="00114A24">
            <w:pPr>
              <w:pStyle w:val="Normaltb"/>
              <w:keepNext w:val="0"/>
              <w:spacing w:before="0"/>
              <w:jc w:val="center"/>
              <w:rPr>
                <w:rFonts w:ascii="Calibri" w:hAnsi="Calibri" w:cs="Calibri"/>
                <w:lang w:val="es-ES"/>
              </w:rPr>
            </w:pPr>
            <w:r w:rsidRPr="00957F54">
              <w:rPr>
                <w:rFonts w:ascii="Calibri" w:hAnsi="Calibri" w:cs="Calibri"/>
                <w:lang w:val="es-ES"/>
              </w:rPr>
              <w:t>Código da cultivar</w:t>
            </w:r>
          </w:p>
        </w:tc>
      </w:tr>
      <w:tr w:rsidR="00F9109C" w:rsidRPr="00957F54" w14:paraId="74AC098F" w14:textId="77777777" w:rsidTr="00F9109C">
        <w:trPr>
          <w:cantSplit/>
        </w:trPr>
        <w:tc>
          <w:tcPr>
            <w:tcW w:w="247" w:type="pct"/>
            <w:tcBorders>
              <w:top w:val="single" w:sz="4" w:space="0" w:color="auto"/>
              <w:bottom w:val="nil"/>
              <w:right w:val="nil"/>
            </w:tcBorders>
          </w:tcPr>
          <w:p w14:paraId="082E88C6" w14:textId="77777777" w:rsidR="00F9109C" w:rsidRPr="00957F54" w:rsidRDefault="00F9109C" w:rsidP="00AD2A0F">
            <w:pPr>
              <w:pStyle w:val="Normaltb"/>
              <w:spacing w:before="0"/>
              <w:jc w:val="center"/>
              <w:rPr>
                <w:rFonts w:ascii="Calibri" w:hAnsi="Calibri" w:cs="Calibri"/>
              </w:rPr>
            </w:pPr>
            <w:r>
              <w:rPr>
                <w:rFonts w:ascii="Calibri" w:hAnsi="Calibri" w:cs="Calibri"/>
              </w:rPr>
              <w:t>8.</w:t>
            </w:r>
          </w:p>
        </w:tc>
        <w:tc>
          <w:tcPr>
            <w:tcW w:w="264" w:type="pct"/>
            <w:tcBorders>
              <w:top w:val="single" w:sz="4" w:space="0" w:color="auto"/>
              <w:left w:val="nil"/>
              <w:bottom w:val="nil"/>
              <w:right w:val="single" w:sz="4" w:space="0" w:color="auto"/>
            </w:tcBorders>
          </w:tcPr>
          <w:p w14:paraId="7C41C1EF" w14:textId="77777777" w:rsidR="00F9109C" w:rsidRPr="00957F54" w:rsidRDefault="00F9109C" w:rsidP="00AD2A0F">
            <w:pPr>
              <w:pStyle w:val="Normaltb"/>
              <w:spacing w:before="0"/>
              <w:jc w:val="center"/>
              <w:rPr>
                <w:rFonts w:ascii="Calibri" w:hAnsi="Calibri" w:cs="Calibri"/>
              </w:rPr>
            </w:pPr>
            <w:r>
              <w:rPr>
                <w:rFonts w:ascii="Calibri" w:hAnsi="Calibri" w:cs="Calibri"/>
              </w:rPr>
              <w:t>MI</w:t>
            </w:r>
          </w:p>
        </w:tc>
        <w:tc>
          <w:tcPr>
            <w:tcW w:w="1889" w:type="pct"/>
            <w:tcBorders>
              <w:top w:val="single" w:sz="4" w:space="0" w:color="auto"/>
              <w:left w:val="single" w:sz="4" w:space="0" w:color="auto"/>
              <w:bottom w:val="nil"/>
              <w:right w:val="single" w:sz="4" w:space="0" w:color="auto"/>
            </w:tcBorders>
          </w:tcPr>
          <w:p w14:paraId="01B9DBE6" w14:textId="77777777" w:rsidR="00F9109C" w:rsidRPr="00957F54" w:rsidRDefault="00F9109C" w:rsidP="00114A24">
            <w:pPr>
              <w:pStyle w:val="Normaltb"/>
              <w:keepNext w:val="0"/>
              <w:spacing w:before="0"/>
              <w:rPr>
                <w:rFonts w:ascii="Calibri" w:hAnsi="Calibri" w:cs="Calibri"/>
                <w:lang w:val="es-ES"/>
              </w:rPr>
            </w:pPr>
            <w:r w:rsidRPr="00957F54">
              <w:rPr>
                <w:rFonts w:ascii="Calibri" w:hAnsi="Calibri" w:cs="Calibri"/>
                <w:lang w:val="es-ES"/>
              </w:rPr>
              <w:t>Pecíolo: comprimento</w:t>
            </w:r>
          </w:p>
        </w:tc>
        <w:tc>
          <w:tcPr>
            <w:tcW w:w="1527" w:type="pct"/>
            <w:tcBorders>
              <w:top w:val="single" w:sz="4" w:space="0" w:color="auto"/>
              <w:left w:val="single" w:sz="4" w:space="0" w:color="auto"/>
              <w:bottom w:val="nil"/>
              <w:right w:val="single" w:sz="4" w:space="0" w:color="auto"/>
            </w:tcBorders>
          </w:tcPr>
          <w:p w14:paraId="5235B396" w14:textId="77777777" w:rsidR="00F9109C" w:rsidRPr="00957F54" w:rsidRDefault="00F9109C" w:rsidP="00114A24">
            <w:pPr>
              <w:pStyle w:val="Normaltb"/>
              <w:keepNext w:val="0"/>
              <w:spacing w:before="0"/>
              <w:jc w:val="center"/>
              <w:rPr>
                <w:rFonts w:ascii="Calibri" w:hAnsi="Calibri" w:cs="Calibri"/>
              </w:rPr>
            </w:pPr>
          </w:p>
        </w:tc>
        <w:tc>
          <w:tcPr>
            <w:tcW w:w="1073" w:type="pct"/>
            <w:vMerge w:val="restart"/>
            <w:tcBorders>
              <w:top w:val="single" w:sz="4" w:space="0" w:color="auto"/>
              <w:left w:val="single" w:sz="4" w:space="0" w:color="auto"/>
            </w:tcBorders>
            <w:vAlign w:val="center"/>
          </w:tcPr>
          <w:p w14:paraId="713761B3" w14:textId="70F91721" w:rsidR="00F9109C" w:rsidRPr="00957F54" w:rsidRDefault="00F9109C" w:rsidP="00F9109C">
            <w:pPr>
              <w:pStyle w:val="Normalt"/>
              <w:spacing w:before="0"/>
              <w:jc w:val="center"/>
              <w:rPr>
                <w:rFonts w:ascii="Calibri" w:hAnsi="Calibri" w:cs="Calibri"/>
                <w:lang w:val="es-ES"/>
              </w:rPr>
            </w:pPr>
            <w:r w:rsidRPr="00957F54">
              <w:rPr>
                <w:rFonts w:ascii="Calibri" w:hAnsi="Calibri" w:cs="Calibri"/>
                <w:sz w:val="24"/>
                <w:szCs w:val="24"/>
              </w:rPr>
              <w:sym w:font="Symbol" w:char="F0EF"/>
            </w:r>
            <w:r w:rsidRPr="00957F54">
              <w:rPr>
                <w:rFonts w:ascii="Calibri" w:hAnsi="Calibri" w:cs="Calibri"/>
                <w:sz w:val="24"/>
                <w:szCs w:val="24"/>
              </w:rPr>
              <w:t>*</w:t>
            </w:r>
            <w:r w:rsidRPr="00957F54">
              <w:rPr>
                <w:rFonts w:ascii="Calibri" w:hAnsi="Calibri" w:cs="Calibri"/>
                <w:sz w:val="24"/>
                <w:szCs w:val="24"/>
              </w:rPr>
              <w:sym w:font="Symbol" w:char="F0EF"/>
            </w:r>
          </w:p>
        </w:tc>
      </w:tr>
      <w:tr w:rsidR="00F9109C" w:rsidRPr="00957F54" w14:paraId="1DAE1D72" w14:textId="77777777" w:rsidTr="00E169A4">
        <w:trPr>
          <w:cantSplit/>
        </w:trPr>
        <w:tc>
          <w:tcPr>
            <w:tcW w:w="247" w:type="pct"/>
            <w:tcBorders>
              <w:top w:val="nil"/>
              <w:bottom w:val="nil"/>
              <w:right w:val="nil"/>
            </w:tcBorders>
          </w:tcPr>
          <w:p w14:paraId="06F7A4C5" w14:textId="77777777" w:rsidR="00F9109C" w:rsidRPr="00957F54" w:rsidRDefault="00F9109C" w:rsidP="00114A24">
            <w:pPr>
              <w:pStyle w:val="Normaltb"/>
              <w:spacing w:before="0"/>
              <w:jc w:val="center"/>
              <w:rPr>
                <w:rFonts w:ascii="Calibri" w:hAnsi="Calibri" w:cs="Calibri"/>
              </w:rPr>
            </w:pPr>
            <w:r w:rsidRPr="00957F54">
              <w:rPr>
                <w:rFonts w:ascii="Calibri" w:hAnsi="Calibri" w:cs="Calibri"/>
              </w:rPr>
              <w:t>QN</w:t>
            </w:r>
          </w:p>
        </w:tc>
        <w:tc>
          <w:tcPr>
            <w:tcW w:w="264" w:type="pct"/>
            <w:tcBorders>
              <w:top w:val="nil"/>
              <w:left w:val="nil"/>
              <w:bottom w:val="nil"/>
              <w:right w:val="single" w:sz="4" w:space="0" w:color="auto"/>
            </w:tcBorders>
          </w:tcPr>
          <w:p w14:paraId="6578C9BE" w14:textId="77777777" w:rsidR="00F9109C" w:rsidRPr="00957F54" w:rsidRDefault="00F9109C" w:rsidP="00114A24">
            <w:pPr>
              <w:pStyle w:val="Normaltb"/>
              <w:spacing w:before="0"/>
              <w:jc w:val="center"/>
              <w:rPr>
                <w:rFonts w:ascii="Calibri" w:hAnsi="Calibri" w:cs="Calibri"/>
              </w:rPr>
            </w:pPr>
            <w:r>
              <w:rPr>
                <w:rFonts w:ascii="Calibri" w:hAnsi="Calibri" w:cs="Calibri"/>
              </w:rPr>
              <w:t>61-69</w:t>
            </w:r>
          </w:p>
        </w:tc>
        <w:tc>
          <w:tcPr>
            <w:tcW w:w="1889" w:type="pct"/>
            <w:tcBorders>
              <w:top w:val="nil"/>
              <w:left w:val="single" w:sz="4" w:space="0" w:color="auto"/>
              <w:bottom w:val="nil"/>
              <w:right w:val="single" w:sz="4" w:space="0" w:color="auto"/>
            </w:tcBorders>
          </w:tcPr>
          <w:p w14:paraId="65E0765B" w14:textId="3A969FB6" w:rsidR="00F9109C" w:rsidRPr="00957F54" w:rsidRDefault="00F9109C" w:rsidP="00114A24">
            <w:pPr>
              <w:pStyle w:val="Normalt"/>
              <w:spacing w:before="0"/>
              <w:rPr>
                <w:rFonts w:ascii="Calibri" w:hAnsi="Calibri" w:cs="Calibri"/>
                <w:lang w:val="es-ES"/>
              </w:rPr>
            </w:pPr>
            <w:r w:rsidRPr="00957F54">
              <w:rPr>
                <w:rFonts w:ascii="Calibri" w:hAnsi="Calibri" w:cs="Calibri"/>
                <w:lang w:val="es-ES"/>
              </w:rPr>
              <w:t>Curto</w:t>
            </w:r>
          </w:p>
        </w:tc>
        <w:tc>
          <w:tcPr>
            <w:tcW w:w="1527" w:type="pct"/>
            <w:tcBorders>
              <w:top w:val="nil"/>
              <w:left w:val="single" w:sz="4" w:space="0" w:color="auto"/>
              <w:bottom w:val="nil"/>
              <w:right w:val="single" w:sz="4" w:space="0" w:color="auto"/>
            </w:tcBorders>
          </w:tcPr>
          <w:p w14:paraId="6F297652" w14:textId="77777777" w:rsidR="00F9109C" w:rsidRPr="00957F54" w:rsidRDefault="00F9109C" w:rsidP="00114A24">
            <w:pPr>
              <w:pStyle w:val="Normalt"/>
              <w:spacing w:before="0"/>
              <w:jc w:val="center"/>
              <w:rPr>
                <w:rFonts w:ascii="Calibri" w:hAnsi="Calibri" w:cs="Calibri"/>
              </w:rPr>
            </w:pPr>
            <w:r w:rsidRPr="00957F54">
              <w:rPr>
                <w:rFonts w:ascii="Calibri" w:hAnsi="Calibri" w:cs="Calibri"/>
              </w:rPr>
              <w:t>1</w:t>
            </w:r>
          </w:p>
        </w:tc>
        <w:tc>
          <w:tcPr>
            <w:tcW w:w="1073" w:type="pct"/>
            <w:vMerge/>
            <w:tcBorders>
              <w:left w:val="single" w:sz="4" w:space="0" w:color="auto"/>
            </w:tcBorders>
          </w:tcPr>
          <w:p w14:paraId="24AD0BE5" w14:textId="1EA31213" w:rsidR="00F9109C" w:rsidRPr="00957F54" w:rsidRDefault="00F9109C" w:rsidP="00114A24">
            <w:pPr>
              <w:pStyle w:val="Normalt"/>
              <w:spacing w:before="0"/>
              <w:jc w:val="center"/>
              <w:rPr>
                <w:rFonts w:ascii="Calibri" w:hAnsi="Calibri" w:cs="Calibri"/>
              </w:rPr>
            </w:pPr>
          </w:p>
        </w:tc>
      </w:tr>
      <w:tr w:rsidR="00F9109C" w:rsidRPr="00957F54" w14:paraId="04858915" w14:textId="77777777" w:rsidTr="00E169A4">
        <w:trPr>
          <w:cantSplit/>
        </w:trPr>
        <w:tc>
          <w:tcPr>
            <w:tcW w:w="247" w:type="pct"/>
            <w:tcBorders>
              <w:top w:val="nil"/>
              <w:bottom w:val="nil"/>
              <w:right w:val="nil"/>
            </w:tcBorders>
          </w:tcPr>
          <w:p w14:paraId="3BAC5C4E" w14:textId="77777777" w:rsidR="00F9109C" w:rsidRPr="00957F54" w:rsidRDefault="00F9109C" w:rsidP="00114A24">
            <w:pPr>
              <w:pStyle w:val="Normaltb"/>
              <w:spacing w:before="0"/>
              <w:jc w:val="center"/>
              <w:rPr>
                <w:rFonts w:ascii="Calibri" w:hAnsi="Calibri" w:cs="Calibri"/>
              </w:rPr>
            </w:pPr>
            <w:r>
              <w:rPr>
                <w:rFonts w:ascii="Calibri" w:hAnsi="Calibri" w:cs="Calibri"/>
              </w:rPr>
              <w:t>(+)</w:t>
            </w:r>
          </w:p>
        </w:tc>
        <w:tc>
          <w:tcPr>
            <w:tcW w:w="264" w:type="pct"/>
            <w:tcBorders>
              <w:top w:val="nil"/>
              <w:left w:val="nil"/>
              <w:bottom w:val="nil"/>
              <w:right w:val="single" w:sz="4" w:space="0" w:color="auto"/>
            </w:tcBorders>
          </w:tcPr>
          <w:p w14:paraId="5E5DF786" w14:textId="77777777" w:rsidR="00F9109C" w:rsidRPr="00957F54" w:rsidRDefault="00F9109C" w:rsidP="00114A24">
            <w:pPr>
              <w:pStyle w:val="Normaltb"/>
              <w:spacing w:before="0"/>
              <w:jc w:val="center"/>
              <w:rPr>
                <w:rFonts w:ascii="Calibri" w:hAnsi="Calibri" w:cs="Calibri"/>
              </w:rPr>
            </w:pPr>
            <w:r w:rsidRPr="00957F54">
              <w:rPr>
                <w:rFonts w:ascii="Calibri" w:hAnsi="Calibri" w:cs="Calibri"/>
              </w:rPr>
              <w:t>(b)</w:t>
            </w:r>
          </w:p>
        </w:tc>
        <w:tc>
          <w:tcPr>
            <w:tcW w:w="1889" w:type="pct"/>
            <w:tcBorders>
              <w:top w:val="nil"/>
              <w:left w:val="single" w:sz="4" w:space="0" w:color="auto"/>
              <w:bottom w:val="nil"/>
              <w:right w:val="single" w:sz="4" w:space="0" w:color="auto"/>
            </w:tcBorders>
          </w:tcPr>
          <w:p w14:paraId="55EDABB1" w14:textId="3F052535" w:rsidR="00F9109C" w:rsidRPr="00957F54" w:rsidRDefault="00F9109C" w:rsidP="00114A24">
            <w:pPr>
              <w:pStyle w:val="Normalt"/>
              <w:spacing w:before="0"/>
              <w:rPr>
                <w:rFonts w:ascii="Calibri" w:hAnsi="Calibri" w:cs="Calibri"/>
                <w:lang w:val="es-ES"/>
              </w:rPr>
            </w:pPr>
            <w:r w:rsidRPr="00957F54">
              <w:rPr>
                <w:rFonts w:ascii="Calibri" w:hAnsi="Calibri" w:cs="Calibri"/>
                <w:lang w:val="es-ES"/>
              </w:rPr>
              <w:t>Médio</w:t>
            </w:r>
          </w:p>
        </w:tc>
        <w:tc>
          <w:tcPr>
            <w:tcW w:w="1527" w:type="pct"/>
            <w:tcBorders>
              <w:top w:val="nil"/>
              <w:left w:val="single" w:sz="4" w:space="0" w:color="auto"/>
              <w:bottom w:val="nil"/>
              <w:right w:val="single" w:sz="4" w:space="0" w:color="auto"/>
            </w:tcBorders>
          </w:tcPr>
          <w:p w14:paraId="19E0813E" w14:textId="77777777" w:rsidR="00F9109C" w:rsidRPr="00957F54" w:rsidRDefault="00F9109C" w:rsidP="00114A24">
            <w:pPr>
              <w:pStyle w:val="Normalt"/>
              <w:spacing w:before="0"/>
              <w:jc w:val="center"/>
              <w:rPr>
                <w:rFonts w:ascii="Calibri" w:hAnsi="Calibri" w:cs="Calibri"/>
              </w:rPr>
            </w:pPr>
            <w:r w:rsidRPr="00957F54">
              <w:rPr>
                <w:rFonts w:ascii="Calibri" w:hAnsi="Calibri" w:cs="Calibri"/>
              </w:rPr>
              <w:t>2</w:t>
            </w:r>
          </w:p>
        </w:tc>
        <w:tc>
          <w:tcPr>
            <w:tcW w:w="1073" w:type="pct"/>
            <w:vMerge/>
            <w:tcBorders>
              <w:left w:val="single" w:sz="4" w:space="0" w:color="auto"/>
            </w:tcBorders>
          </w:tcPr>
          <w:p w14:paraId="54CAD621" w14:textId="77777777" w:rsidR="00F9109C" w:rsidRPr="00957F54" w:rsidRDefault="00F9109C" w:rsidP="00114A24">
            <w:pPr>
              <w:pStyle w:val="Normalt"/>
              <w:spacing w:before="0"/>
              <w:jc w:val="center"/>
              <w:rPr>
                <w:rFonts w:ascii="Calibri" w:hAnsi="Calibri" w:cs="Calibri"/>
              </w:rPr>
            </w:pPr>
          </w:p>
        </w:tc>
      </w:tr>
      <w:tr w:rsidR="00F9109C" w:rsidRPr="00957F54" w14:paraId="592E3C67" w14:textId="77777777" w:rsidTr="00E169A4">
        <w:trPr>
          <w:cantSplit/>
        </w:trPr>
        <w:tc>
          <w:tcPr>
            <w:tcW w:w="247" w:type="pct"/>
            <w:tcBorders>
              <w:top w:val="nil"/>
              <w:bottom w:val="single" w:sz="4" w:space="0" w:color="auto"/>
              <w:right w:val="nil"/>
            </w:tcBorders>
          </w:tcPr>
          <w:p w14:paraId="11E89CFC" w14:textId="77777777" w:rsidR="00F9109C" w:rsidRPr="00957F54" w:rsidRDefault="00F9109C" w:rsidP="00114A24">
            <w:pPr>
              <w:pStyle w:val="Normaltb"/>
              <w:keepNext w:val="0"/>
              <w:spacing w:before="0"/>
              <w:jc w:val="center"/>
              <w:rPr>
                <w:rFonts w:ascii="Calibri" w:hAnsi="Calibri" w:cs="Calibri"/>
              </w:rPr>
            </w:pPr>
          </w:p>
        </w:tc>
        <w:tc>
          <w:tcPr>
            <w:tcW w:w="264" w:type="pct"/>
            <w:tcBorders>
              <w:top w:val="nil"/>
              <w:left w:val="nil"/>
              <w:bottom w:val="single" w:sz="4" w:space="0" w:color="auto"/>
              <w:right w:val="single" w:sz="4" w:space="0" w:color="auto"/>
            </w:tcBorders>
          </w:tcPr>
          <w:p w14:paraId="23DB256C" w14:textId="77777777" w:rsidR="00F9109C" w:rsidRPr="00957F54" w:rsidRDefault="00F9109C" w:rsidP="00114A24">
            <w:pPr>
              <w:pStyle w:val="Normaltb"/>
              <w:keepNext w:val="0"/>
              <w:spacing w:before="0"/>
              <w:jc w:val="center"/>
              <w:rPr>
                <w:rFonts w:ascii="Calibri" w:hAnsi="Calibri" w:cs="Calibri"/>
              </w:rPr>
            </w:pPr>
          </w:p>
        </w:tc>
        <w:tc>
          <w:tcPr>
            <w:tcW w:w="1889" w:type="pct"/>
            <w:tcBorders>
              <w:top w:val="nil"/>
              <w:left w:val="single" w:sz="4" w:space="0" w:color="auto"/>
              <w:bottom w:val="single" w:sz="4" w:space="0" w:color="auto"/>
              <w:right w:val="single" w:sz="4" w:space="0" w:color="auto"/>
            </w:tcBorders>
          </w:tcPr>
          <w:p w14:paraId="29376AB7" w14:textId="68356C3F" w:rsidR="00F9109C" w:rsidRPr="00957F54" w:rsidRDefault="00F9109C" w:rsidP="00114A24">
            <w:pPr>
              <w:pStyle w:val="Normalt"/>
              <w:spacing w:before="0"/>
              <w:rPr>
                <w:rFonts w:ascii="Calibri" w:hAnsi="Calibri" w:cs="Calibri"/>
                <w:lang w:val="es-ES"/>
              </w:rPr>
            </w:pPr>
            <w:r w:rsidRPr="00957F54">
              <w:rPr>
                <w:rFonts w:ascii="Calibri" w:hAnsi="Calibri" w:cs="Calibri"/>
                <w:lang w:val="es-ES"/>
              </w:rPr>
              <w:t>Longo</w:t>
            </w:r>
          </w:p>
        </w:tc>
        <w:tc>
          <w:tcPr>
            <w:tcW w:w="1527" w:type="pct"/>
            <w:tcBorders>
              <w:top w:val="nil"/>
              <w:left w:val="single" w:sz="4" w:space="0" w:color="auto"/>
              <w:bottom w:val="single" w:sz="4" w:space="0" w:color="auto"/>
              <w:right w:val="single" w:sz="4" w:space="0" w:color="auto"/>
            </w:tcBorders>
          </w:tcPr>
          <w:p w14:paraId="4E05B716" w14:textId="77777777" w:rsidR="00F9109C" w:rsidRPr="00957F54" w:rsidRDefault="00F9109C" w:rsidP="00114A24">
            <w:pPr>
              <w:pStyle w:val="Normalt"/>
              <w:spacing w:before="0"/>
              <w:jc w:val="center"/>
              <w:rPr>
                <w:rFonts w:ascii="Calibri" w:hAnsi="Calibri" w:cs="Calibri"/>
              </w:rPr>
            </w:pPr>
            <w:r w:rsidRPr="00957F54">
              <w:rPr>
                <w:rFonts w:ascii="Calibri" w:hAnsi="Calibri" w:cs="Calibri"/>
              </w:rPr>
              <w:t>3</w:t>
            </w:r>
          </w:p>
        </w:tc>
        <w:tc>
          <w:tcPr>
            <w:tcW w:w="1073" w:type="pct"/>
            <w:vMerge/>
            <w:tcBorders>
              <w:left w:val="single" w:sz="4" w:space="0" w:color="auto"/>
              <w:bottom w:val="single" w:sz="4" w:space="0" w:color="auto"/>
            </w:tcBorders>
          </w:tcPr>
          <w:p w14:paraId="4C4DA135" w14:textId="77777777" w:rsidR="00F9109C" w:rsidRPr="00957F54" w:rsidRDefault="00F9109C" w:rsidP="00114A24">
            <w:pPr>
              <w:pStyle w:val="Normalt"/>
              <w:spacing w:before="0"/>
              <w:jc w:val="center"/>
              <w:rPr>
                <w:rFonts w:ascii="Calibri" w:hAnsi="Calibri" w:cs="Calibri"/>
              </w:rPr>
            </w:pPr>
          </w:p>
        </w:tc>
      </w:tr>
    </w:tbl>
    <w:p w14:paraId="5DD02690" w14:textId="77777777" w:rsidR="002A0457" w:rsidRPr="00957F54" w:rsidRDefault="002A0457" w:rsidP="002A0457">
      <w:pPr>
        <w:jc w:val="both"/>
        <w:rPr>
          <w:rFonts w:ascii="Calibri" w:hAnsi="Calibri" w:cs="Calibri"/>
          <w:sz w:val="24"/>
          <w:szCs w:val="24"/>
        </w:rPr>
      </w:pPr>
      <w:r w:rsidRPr="00957F54">
        <w:rPr>
          <w:rFonts w:ascii="Calibri" w:hAnsi="Calibri" w:cs="Calibri"/>
          <w:sz w:val="24"/>
          <w:szCs w:val="24"/>
        </w:rPr>
        <w:t>* preenchimento pode variar de 1 a 3.</w:t>
      </w:r>
    </w:p>
    <w:p w14:paraId="45AE8470" w14:textId="6F4A23E8" w:rsidR="002A0457" w:rsidRPr="00976570" w:rsidRDefault="002A0457" w:rsidP="00976570">
      <w:pPr>
        <w:spacing w:before="120"/>
        <w:jc w:val="both"/>
        <w:rPr>
          <w:rFonts w:ascii="Calibri" w:hAnsi="Calibri" w:cs="Calibri"/>
          <w:sz w:val="24"/>
          <w:szCs w:val="24"/>
        </w:rPr>
      </w:pPr>
      <w:r w:rsidRPr="00957F54">
        <w:rPr>
          <w:rFonts w:ascii="Calibri" w:hAnsi="Calibri" w:cs="Calibri"/>
          <w:sz w:val="24"/>
          <w:szCs w:val="24"/>
        </w:rPr>
        <w:t>1.3. Se os códigos começarem pelo valor 1, o valor do outro extremo será o máximo permitido. Exemplo: “34. Semente: comprimento” codifica o valor 1 para “curto”, 3 para “médio” e 5 para “longo”. Nesse caso, podem ser escolhidos, os valores 1, 3 ou 5; ou os valores intermediários 2 ou 4. Não existem valores acima de 5.</w:t>
      </w:r>
    </w:p>
    <w:tbl>
      <w:tblPr>
        <w:tblW w:w="5000" w:type="pct"/>
        <w:tblBorders>
          <w:top w:val="single" w:sz="4" w:space="0" w:color="auto"/>
          <w:bottom w:val="single" w:sz="4" w:space="0" w:color="auto"/>
        </w:tblBorders>
        <w:tblCellMar>
          <w:left w:w="28" w:type="dxa"/>
          <w:right w:w="28" w:type="dxa"/>
        </w:tblCellMar>
        <w:tblLook w:val="0000" w:firstRow="0" w:lastRow="0" w:firstColumn="0" w:lastColumn="0" w:noHBand="0" w:noVBand="0"/>
      </w:tblPr>
      <w:tblGrid>
        <w:gridCol w:w="494"/>
        <w:gridCol w:w="499"/>
        <w:gridCol w:w="3686"/>
        <w:gridCol w:w="2976"/>
        <w:gridCol w:w="2091"/>
      </w:tblGrid>
      <w:tr w:rsidR="002A0457" w:rsidRPr="00957F54" w14:paraId="5D9D2E3B" w14:textId="77777777" w:rsidTr="00F12F53">
        <w:trPr>
          <w:cantSplit/>
        </w:trPr>
        <w:tc>
          <w:tcPr>
            <w:tcW w:w="253" w:type="pct"/>
            <w:tcBorders>
              <w:top w:val="single" w:sz="4" w:space="0" w:color="auto"/>
              <w:bottom w:val="single" w:sz="4" w:space="0" w:color="auto"/>
            </w:tcBorders>
          </w:tcPr>
          <w:p w14:paraId="531B94BA" w14:textId="77777777" w:rsidR="002A0457" w:rsidRPr="00957F54" w:rsidRDefault="002A0457" w:rsidP="00114A24">
            <w:pPr>
              <w:pStyle w:val="Normaltb"/>
              <w:keepNext w:val="0"/>
              <w:spacing w:before="0"/>
              <w:jc w:val="center"/>
              <w:rPr>
                <w:rFonts w:ascii="Calibri" w:hAnsi="Calibri" w:cs="Calibri"/>
                <w:lang w:val="pt-BR"/>
              </w:rPr>
            </w:pPr>
          </w:p>
        </w:tc>
        <w:tc>
          <w:tcPr>
            <w:tcW w:w="256" w:type="pct"/>
            <w:tcBorders>
              <w:top w:val="single" w:sz="4" w:space="0" w:color="auto"/>
              <w:bottom w:val="single" w:sz="4" w:space="0" w:color="auto"/>
              <w:right w:val="single" w:sz="4" w:space="0" w:color="auto"/>
            </w:tcBorders>
          </w:tcPr>
          <w:p w14:paraId="64258DD1" w14:textId="77777777" w:rsidR="002A0457" w:rsidRPr="00957F54" w:rsidRDefault="002A0457" w:rsidP="00114A24">
            <w:pPr>
              <w:pStyle w:val="Normaltb"/>
              <w:keepNext w:val="0"/>
              <w:spacing w:before="0"/>
              <w:jc w:val="center"/>
              <w:rPr>
                <w:rFonts w:ascii="Calibri" w:hAnsi="Calibri" w:cs="Calibri"/>
                <w:lang w:val="pt-BR"/>
              </w:rPr>
            </w:pPr>
          </w:p>
        </w:tc>
        <w:tc>
          <w:tcPr>
            <w:tcW w:w="1891" w:type="pct"/>
            <w:tcBorders>
              <w:top w:val="single" w:sz="4" w:space="0" w:color="auto"/>
              <w:left w:val="single" w:sz="4" w:space="0" w:color="auto"/>
              <w:bottom w:val="single" w:sz="4" w:space="0" w:color="auto"/>
              <w:right w:val="single" w:sz="4" w:space="0" w:color="auto"/>
            </w:tcBorders>
          </w:tcPr>
          <w:p w14:paraId="0FBE7A7F" w14:textId="77777777" w:rsidR="002A0457" w:rsidRPr="00957F54" w:rsidRDefault="002A0457" w:rsidP="00114A24">
            <w:pPr>
              <w:pStyle w:val="Normalt"/>
              <w:spacing w:before="0"/>
              <w:rPr>
                <w:rFonts w:ascii="Calibri" w:hAnsi="Calibri" w:cs="Calibri"/>
                <w:b/>
                <w:lang w:val="es-ES"/>
              </w:rPr>
            </w:pPr>
            <w:r w:rsidRPr="00957F54">
              <w:rPr>
                <w:rFonts w:ascii="Calibri" w:hAnsi="Calibri" w:cs="Calibri"/>
                <w:b/>
                <w:lang w:val="es-ES"/>
              </w:rPr>
              <w:t>Característica</w:t>
            </w:r>
          </w:p>
        </w:tc>
        <w:tc>
          <w:tcPr>
            <w:tcW w:w="1527" w:type="pct"/>
            <w:tcBorders>
              <w:top w:val="single" w:sz="4" w:space="0" w:color="auto"/>
              <w:left w:val="single" w:sz="4" w:space="0" w:color="auto"/>
              <w:bottom w:val="single" w:sz="4" w:space="0" w:color="auto"/>
              <w:right w:val="single" w:sz="4" w:space="0" w:color="auto"/>
            </w:tcBorders>
          </w:tcPr>
          <w:p w14:paraId="196E1F60" w14:textId="77777777" w:rsidR="002A0457" w:rsidRPr="00114A24" w:rsidRDefault="002A0457" w:rsidP="00114A24">
            <w:pPr>
              <w:pStyle w:val="Normalt"/>
              <w:spacing w:before="0"/>
              <w:rPr>
                <w:rFonts w:ascii="Calibri" w:hAnsi="Calibri" w:cs="Calibri"/>
                <w:b/>
              </w:rPr>
            </w:pPr>
            <w:r w:rsidRPr="00114A24">
              <w:rPr>
                <w:rFonts w:ascii="Calibri" w:hAnsi="Calibri" w:cs="Calibri"/>
                <w:b/>
              </w:rPr>
              <w:t>Código para cada descrição</w:t>
            </w:r>
          </w:p>
        </w:tc>
        <w:tc>
          <w:tcPr>
            <w:tcW w:w="1073" w:type="pct"/>
            <w:tcBorders>
              <w:top w:val="single" w:sz="4" w:space="0" w:color="auto"/>
              <w:left w:val="single" w:sz="4" w:space="0" w:color="auto"/>
              <w:bottom w:val="single" w:sz="4" w:space="0" w:color="auto"/>
            </w:tcBorders>
          </w:tcPr>
          <w:p w14:paraId="30B6530F" w14:textId="77777777" w:rsidR="002A0457" w:rsidRPr="00114A24" w:rsidRDefault="002A0457" w:rsidP="00114A24">
            <w:pPr>
              <w:pStyle w:val="Normalt"/>
              <w:spacing w:before="0"/>
              <w:rPr>
                <w:rFonts w:ascii="Calibri" w:hAnsi="Calibri" w:cs="Calibri"/>
                <w:b/>
              </w:rPr>
            </w:pPr>
            <w:r w:rsidRPr="00114A24">
              <w:rPr>
                <w:rFonts w:ascii="Calibri" w:hAnsi="Calibri" w:cs="Calibri"/>
                <w:b/>
              </w:rPr>
              <w:t>Código da cultivar</w:t>
            </w:r>
          </w:p>
        </w:tc>
      </w:tr>
      <w:tr w:rsidR="00F9109C" w:rsidRPr="00957F54" w14:paraId="14538A40" w14:textId="77777777" w:rsidTr="00F9109C">
        <w:trPr>
          <w:cantSplit/>
        </w:trPr>
        <w:tc>
          <w:tcPr>
            <w:tcW w:w="253" w:type="pct"/>
            <w:tcBorders>
              <w:top w:val="single" w:sz="4" w:space="0" w:color="auto"/>
              <w:bottom w:val="nil"/>
            </w:tcBorders>
          </w:tcPr>
          <w:p w14:paraId="720367B8" w14:textId="77777777" w:rsidR="00F9109C" w:rsidRPr="00957F54" w:rsidRDefault="00F9109C" w:rsidP="00114A24">
            <w:pPr>
              <w:pStyle w:val="Normaltb"/>
              <w:keepNext w:val="0"/>
              <w:spacing w:before="0"/>
              <w:jc w:val="center"/>
              <w:rPr>
                <w:rFonts w:ascii="Calibri" w:hAnsi="Calibri" w:cs="Calibri"/>
              </w:rPr>
            </w:pPr>
            <w:r w:rsidRPr="00957F54">
              <w:rPr>
                <w:rFonts w:ascii="Calibri" w:hAnsi="Calibri" w:cs="Calibri"/>
              </w:rPr>
              <w:t>34.</w:t>
            </w:r>
          </w:p>
        </w:tc>
        <w:tc>
          <w:tcPr>
            <w:tcW w:w="256" w:type="pct"/>
            <w:tcBorders>
              <w:top w:val="single" w:sz="4" w:space="0" w:color="auto"/>
              <w:bottom w:val="nil"/>
              <w:right w:val="single" w:sz="4" w:space="0" w:color="auto"/>
            </w:tcBorders>
          </w:tcPr>
          <w:p w14:paraId="07AEF954" w14:textId="77777777" w:rsidR="00F9109C" w:rsidRPr="00957F54" w:rsidRDefault="00F9109C" w:rsidP="00AD2A0F">
            <w:pPr>
              <w:pStyle w:val="Normaltb"/>
              <w:keepNext w:val="0"/>
              <w:spacing w:before="0"/>
              <w:jc w:val="center"/>
              <w:rPr>
                <w:rFonts w:ascii="Calibri" w:hAnsi="Calibri" w:cs="Calibri"/>
              </w:rPr>
            </w:pPr>
            <w:r>
              <w:rPr>
                <w:rFonts w:ascii="Calibri" w:hAnsi="Calibri" w:cs="Calibri"/>
              </w:rPr>
              <w:t>MI</w:t>
            </w:r>
          </w:p>
        </w:tc>
        <w:tc>
          <w:tcPr>
            <w:tcW w:w="1891" w:type="pct"/>
            <w:tcBorders>
              <w:top w:val="single" w:sz="4" w:space="0" w:color="auto"/>
              <w:left w:val="single" w:sz="4" w:space="0" w:color="auto"/>
              <w:bottom w:val="nil"/>
              <w:right w:val="single" w:sz="4" w:space="0" w:color="auto"/>
            </w:tcBorders>
          </w:tcPr>
          <w:p w14:paraId="5E9FCC2D" w14:textId="77777777" w:rsidR="00F9109C" w:rsidRPr="00957F54" w:rsidRDefault="00F9109C" w:rsidP="00114A24">
            <w:pPr>
              <w:pStyle w:val="Normalt"/>
              <w:spacing w:before="0"/>
              <w:rPr>
                <w:rFonts w:ascii="Calibri" w:hAnsi="Calibri" w:cs="Calibri"/>
                <w:b/>
                <w:lang w:val="es-ES"/>
              </w:rPr>
            </w:pPr>
            <w:r w:rsidRPr="00957F54">
              <w:rPr>
                <w:rFonts w:ascii="Calibri" w:hAnsi="Calibri" w:cs="Calibri"/>
                <w:b/>
                <w:lang w:val="es-ES"/>
              </w:rPr>
              <w:t>Semente: comprimento</w:t>
            </w:r>
          </w:p>
        </w:tc>
        <w:tc>
          <w:tcPr>
            <w:tcW w:w="1527" w:type="pct"/>
            <w:tcBorders>
              <w:top w:val="single" w:sz="4" w:space="0" w:color="auto"/>
              <w:left w:val="single" w:sz="4" w:space="0" w:color="auto"/>
              <w:bottom w:val="nil"/>
              <w:right w:val="single" w:sz="4" w:space="0" w:color="auto"/>
            </w:tcBorders>
          </w:tcPr>
          <w:p w14:paraId="3368D12F" w14:textId="77777777" w:rsidR="00F9109C" w:rsidRPr="00957F54" w:rsidRDefault="00F9109C" w:rsidP="00114A24">
            <w:pPr>
              <w:pStyle w:val="Normalt"/>
              <w:spacing w:before="0"/>
              <w:jc w:val="center"/>
              <w:rPr>
                <w:rFonts w:ascii="Calibri" w:hAnsi="Calibri" w:cs="Calibri"/>
              </w:rPr>
            </w:pPr>
          </w:p>
        </w:tc>
        <w:tc>
          <w:tcPr>
            <w:tcW w:w="1073" w:type="pct"/>
            <w:vMerge w:val="restart"/>
            <w:tcBorders>
              <w:top w:val="single" w:sz="4" w:space="0" w:color="auto"/>
              <w:left w:val="single" w:sz="4" w:space="0" w:color="auto"/>
            </w:tcBorders>
            <w:vAlign w:val="center"/>
          </w:tcPr>
          <w:p w14:paraId="572DD50F" w14:textId="30C4A796" w:rsidR="00F9109C" w:rsidRPr="00957F54" w:rsidRDefault="00F9109C" w:rsidP="00F9109C">
            <w:pPr>
              <w:pStyle w:val="Normalt"/>
              <w:spacing w:before="0"/>
              <w:jc w:val="center"/>
              <w:rPr>
                <w:rFonts w:ascii="Calibri" w:hAnsi="Calibri" w:cs="Calibri"/>
                <w:b/>
              </w:rPr>
            </w:pPr>
            <w:r w:rsidRPr="00114A24">
              <w:rPr>
                <w:rFonts w:ascii="Calibri" w:hAnsi="Calibri" w:cs="Calibri"/>
                <w:sz w:val="24"/>
                <w:szCs w:val="24"/>
              </w:rPr>
              <w:sym w:font="Symbol" w:char="F0EF"/>
            </w:r>
            <w:r w:rsidRPr="00114A24">
              <w:rPr>
                <w:rFonts w:ascii="Calibri" w:hAnsi="Calibri" w:cs="Calibri"/>
                <w:sz w:val="24"/>
                <w:szCs w:val="24"/>
              </w:rPr>
              <w:t>*</w:t>
            </w:r>
            <w:r w:rsidRPr="00114A24">
              <w:rPr>
                <w:rFonts w:ascii="Calibri" w:hAnsi="Calibri" w:cs="Calibri"/>
                <w:sz w:val="24"/>
                <w:szCs w:val="24"/>
              </w:rPr>
              <w:sym w:font="Symbol" w:char="F0EF"/>
            </w:r>
          </w:p>
        </w:tc>
      </w:tr>
      <w:tr w:rsidR="00F9109C" w:rsidRPr="00957F54" w14:paraId="640BFA5F" w14:textId="77777777" w:rsidTr="005D657B">
        <w:trPr>
          <w:cantSplit/>
        </w:trPr>
        <w:tc>
          <w:tcPr>
            <w:tcW w:w="253" w:type="pct"/>
            <w:tcBorders>
              <w:top w:val="nil"/>
              <w:bottom w:val="nil"/>
            </w:tcBorders>
          </w:tcPr>
          <w:p w14:paraId="63EB7F02" w14:textId="77777777" w:rsidR="00F9109C" w:rsidRPr="00957F54" w:rsidRDefault="00F9109C" w:rsidP="00114A24">
            <w:pPr>
              <w:pStyle w:val="Normaltb"/>
              <w:keepNext w:val="0"/>
              <w:spacing w:before="0"/>
              <w:jc w:val="center"/>
              <w:rPr>
                <w:rFonts w:ascii="Calibri" w:hAnsi="Calibri" w:cs="Calibri"/>
              </w:rPr>
            </w:pPr>
            <w:r w:rsidRPr="00957F54">
              <w:rPr>
                <w:rFonts w:ascii="Calibri" w:hAnsi="Calibri" w:cs="Calibri"/>
              </w:rPr>
              <w:t>QN</w:t>
            </w:r>
          </w:p>
        </w:tc>
        <w:tc>
          <w:tcPr>
            <w:tcW w:w="256" w:type="pct"/>
            <w:tcBorders>
              <w:top w:val="nil"/>
              <w:bottom w:val="nil"/>
              <w:right w:val="single" w:sz="4" w:space="0" w:color="auto"/>
            </w:tcBorders>
          </w:tcPr>
          <w:p w14:paraId="5C744DAF" w14:textId="77777777" w:rsidR="00F9109C" w:rsidRPr="00957F54" w:rsidRDefault="00F9109C" w:rsidP="00114A24">
            <w:pPr>
              <w:pStyle w:val="Normaltb"/>
              <w:keepNext w:val="0"/>
              <w:spacing w:before="0"/>
              <w:rPr>
                <w:rFonts w:ascii="Calibri" w:hAnsi="Calibri" w:cs="Calibri"/>
              </w:rPr>
            </w:pPr>
            <w:r>
              <w:rPr>
                <w:rFonts w:ascii="Calibri" w:hAnsi="Calibri" w:cs="Calibri"/>
              </w:rPr>
              <w:t>99</w:t>
            </w:r>
          </w:p>
        </w:tc>
        <w:tc>
          <w:tcPr>
            <w:tcW w:w="1891" w:type="pct"/>
            <w:tcBorders>
              <w:top w:val="nil"/>
              <w:left w:val="single" w:sz="4" w:space="0" w:color="auto"/>
              <w:bottom w:val="nil"/>
              <w:right w:val="single" w:sz="4" w:space="0" w:color="auto"/>
            </w:tcBorders>
          </w:tcPr>
          <w:p w14:paraId="74D52A3B" w14:textId="18BD35CE" w:rsidR="00F9109C" w:rsidRPr="00957F54" w:rsidRDefault="00F9109C" w:rsidP="00114A24">
            <w:pPr>
              <w:pStyle w:val="Normalt"/>
              <w:spacing w:before="0"/>
              <w:rPr>
                <w:rFonts w:ascii="Calibri" w:hAnsi="Calibri" w:cs="Calibri"/>
                <w:lang w:val="es-ES"/>
              </w:rPr>
            </w:pPr>
            <w:r w:rsidRPr="00957F54">
              <w:rPr>
                <w:rFonts w:ascii="Calibri" w:hAnsi="Calibri" w:cs="Calibri"/>
                <w:lang w:val="es-ES"/>
              </w:rPr>
              <w:t>Curto</w:t>
            </w:r>
          </w:p>
        </w:tc>
        <w:tc>
          <w:tcPr>
            <w:tcW w:w="1527" w:type="pct"/>
            <w:tcBorders>
              <w:top w:val="nil"/>
              <w:left w:val="single" w:sz="4" w:space="0" w:color="auto"/>
              <w:bottom w:val="nil"/>
              <w:right w:val="single" w:sz="4" w:space="0" w:color="auto"/>
            </w:tcBorders>
          </w:tcPr>
          <w:p w14:paraId="30C21CB6" w14:textId="77777777" w:rsidR="00F9109C" w:rsidRPr="00957F54" w:rsidRDefault="00F9109C" w:rsidP="00114A24">
            <w:pPr>
              <w:pStyle w:val="Normalt"/>
              <w:spacing w:before="0"/>
              <w:jc w:val="center"/>
              <w:rPr>
                <w:rFonts w:ascii="Calibri" w:hAnsi="Calibri" w:cs="Calibri"/>
              </w:rPr>
            </w:pPr>
            <w:r w:rsidRPr="00957F54">
              <w:rPr>
                <w:rFonts w:ascii="Calibri" w:hAnsi="Calibri" w:cs="Calibri"/>
              </w:rPr>
              <w:t>1</w:t>
            </w:r>
          </w:p>
        </w:tc>
        <w:tc>
          <w:tcPr>
            <w:tcW w:w="1073" w:type="pct"/>
            <w:vMerge/>
            <w:tcBorders>
              <w:left w:val="single" w:sz="4" w:space="0" w:color="auto"/>
            </w:tcBorders>
          </w:tcPr>
          <w:p w14:paraId="21D42E96" w14:textId="7110E8EC" w:rsidR="00F9109C" w:rsidRPr="00114A24" w:rsidRDefault="00F9109C" w:rsidP="00114A24">
            <w:pPr>
              <w:pStyle w:val="Normalt"/>
              <w:spacing w:before="0"/>
              <w:jc w:val="center"/>
              <w:rPr>
                <w:rFonts w:ascii="Calibri" w:hAnsi="Calibri" w:cs="Calibri"/>
              </w:rPr>
            </w:pPr>
          </w:p>
        </w:tc>
      </w:tr>
      <w:tr w:rsidR="00F9109C" w:rsidRPr="00957F54" w14:paraId="6B4FF963" w14:textId="77777777" w:rsidTr="005D657B">
        <w:trPr>
          <w:cantSplit/>
        </w:trPr>
        <w:tc>
          <w:tcPr>
            <w:tcW w:w="253" w:type="pct"/>
            <w:tcBorders>
              <w:top w:val="nil"/>
              <w:bottom w:val="nil"/>
            </w:tcBorders>
          </w:tcPr>
          <w:p w14:paraId="3A90EC19" w14:textId="77777777" w:rsidR="00F9109C" w:rsidRPr="00957F54" w:rsidRDefault="00F9109C" w:rsidP="00114A24">
            <w:pPr>
              <w:pStyle w:val="Normaltb"/>
              <w:keepNext w:val="0"/>
              <w:spacing w:before="0"/>
              <w:jc w:val="center"/>
              <w:rPr>
                <w:rFonts w:ascii="Calibri" w:hAnsi="Calibri" w:cs="Calibri"/>
              </w:rPr>
            </w:pPr>
          </w:p>
        </w:tc>
        <w:tc>
          <w:tcPr>
            <w:tcW w:w="256" w:type="pct"/>
            <w:tcBorders>
              <w:top w:val="nil"/>
              <w:bottom w:val="nil"/>
              <w:right w:val="single" w:sz="4" w:space="0" w:color="auto"/>
            </w:tcBorders>
          </w:tcPr>
          <w:p w14:paraId="64BE4FE6" w14:textId="77777777" w:rsidR="00F9109C" w:rsidRPr="00957F54" w:rsidRDefault="00F9109C" w:rsidP="00114A24">
            <w:pPr>
              <w:pStyle w:val="Normaltb"/>
              <w:keepNext w:val="0"/>
              <w:spacing w:before="0"/>
              <w:jc w:val="center"/>
              <w:rPr>
                <w:rFonts w:ascii="Calibri" w:hAnsi="Calibri" w:cs="Calibri"/>
              </w:rPr>
            </w:pPr>
          </w:p>
        </w:tc>
        <w:tc>
          <w:tcPr>
            <w:tcW w:w="1891" w:type="pct"/>
            <w:tcBorders>
              <w:top w:val="nil"/>
              <w:left w:val="single" w:sz="4" w:space="0" w:color="auto"/>
              <w:bottom w:val="nil"/>
              <w:right w:val="single" w:sz="4" w:space="0" w:color="auto"/>
            </w:tcBorders>
          </w:tcPr>
          <w:p w14:paraId="740C1C11" w14:textId="1A200C0A" w:rsidR="00F9109C" w:rsidRPr="00957F54" w:rsidRDefault="00F9109C" w:rsidP="00114A24">
            <w:pPr>
              <w:pStyle w:val="Normalt"/>
              <w:spacing w:before="0"/>
              <w:rPr>
                <w:rFonts w:ascii="Calibri" w:hAnsi="Calibri" w:cs="Calibri"/>
                <w:lang w:val="es-ES"/>
              </w:rPr>
            </w:pPr>
            <w:r w:rsidRPr="00957F54">
              <w:rPr>
                <w:rFonts w:ascii="Calibri" w:hAnsi="Calibri" w:cs="Calibri"/>
                <w:lang w:val="es-ES"/>
              </w:rPr>
              <w:t>Médio</w:t>
            </w:r>
          </w:p>
        </w:tc>
        <w:tc>
          <w:tcPr>
            <w:tcW w:w="1527" w:type="pct"/>
            <w:tcBorders>
              <w:top w:val="nil"/>
              <w:left w:val="single" w:sz="4" w:space="0" w:color="auto"/>
              <w:bottom w:val="nil"/>
              <w:right w:val="single" w:sz="4" w:space="0" w:color="auto"/>
            </w:tcBorders>
          </w:tcPr>
          <w:p w14:paraId="0F9DBF80" w14:textId="77777777" w:rsidR="00F9109C" w:rsidRPr="00957F54" w:rsidRDefault="00F9109C" w:rsidP="00114A24">
            <w:pPr>
              <w:pStyle w:val="Normalt"/>
              <w:spacing w:before="0"/>
              <w:jc w:val="center"/>
              <w:rPr>
                <w:rFonts w:ascii="Calibri" w:hAnsi="Calibri" w:cs="Calibri"/>
              </w:rPr>
            </w:pPr>
            <w:r w:rsidRPr="00957F54">
              <w:rPr>
                <w:rFonts w:ascii="Calibri" w:hAnsi="Calibri" w:cs="Calibri"/>
              </w:rPr>
              <w:t>3</w:t>
            </w:r>
          </w:p>
        </w:tc>
        <w:tc>
          <w:tcPr>
            <w:tcW w:w="1073" w:type="pct"/>
            <w:vMerge/>
            <w:tcBorders>
              <w:left w:val="single" w:sz="4" w:space="0" w:color="auto"/>
            </w:tcBorders>
          </w:tcPr>
          <w:p w14:paraId="31C846C6" w14:textId="77777777" w:rsidR="00F9109C" w:rsidRPr="00957F54" w:rsidRDefault="00F9109C" w:rsidP="00114A24">
            <w:pPr>
              <w:pStyle w:val="Normalt"/>
              <w:spacing w:before="0"/>
              <w:jc w:val="center"/>
              <w:rPr>
                <w:rFonts w:ascii="Calibri" w:hAnsi="Calibri" w:cs="Calibri"/>
              </w:rPr>
            </w:pPr>
          </w:p>
        </w:tc>
      </w:tr>
      <w:tr w:rsidR="00F9109C" w:rsidRPr="00957F54" w14:paraId="570C59A4" w14:textId="77777777" w:rsidTr="005D657B">
        <w:trPr>
          <w:cantSplit/>
        </w:trPr>
        <w:tc>
          <w:tcPr>
            <w:tcW w:w="253" w:type="pct"/>
            <w:tcBorders>
              <w:top w:val="nil"/>
              <w:bottom w:val="single" w:sz="4" w:space="0" w:color="auto"/>
            </w:tcBorders>
          </w:tcPr>
          <w:p w14:paraId="761F3489" w14:textId="77777777" w:rsidR="00F9109C" w:rsidRPr="00957F54" w:rsidRDefault="00F9109C" w:rsidP="00114A24">
            <w:pPr>
              <w:pStyle w:val="Normaltb"/>
              <w:keepNext w:val="0"/>
              <w:spacing w:before="0"/>
              <w:jc w:val="center"/>
              <w:rPr>
                <w:rFonts w:ascii="Calibri" w:hAnsi="Calibri" w:cs="Calibri"/>
              </w:rPr>
            </w:pPr>
          </w:p>
        </w:tc>
        <w:tc>
          <w:tcPr>
            <w:tcW w:w="256" w:type="pct"/>
            <w:tcBorders>
              <w:top w:val="nil"/>
              <w:bottom w:val="single" w:sz="4" w:space="0" w:color="auto"/>
              <w:right w:val="single" w:sz="4" w:space="0" w:color="auto"/>
            </w:tcBorders>
          </w:tcPr>
          <w:p w14:paraId="262F696D" w14:textId="77777777" w:rsidR="00F9109C" w:rsidRPr="00957F54" w:rsidRDefault="00F9109C" w:rsidP="00114A24">
            <w:pPr>
              <w:pStyle w:val="Normaltb"/>
              <w:keepNext w:val="0"/>
              <w:spacing w:before="0"/>
              <w:jc w:val="center"/>
              <w:rPr>
                <w:rFonts w:ascii="Calibri" w:hAnsi="Calibri" w:cs="Calibri"/>
              </w:rPr>
            </w:pPr>
          </w:p>
        </w:tc>
        <w:tc>
          <w:tcPr>
            <w:tcW w:w="1891" w:type="pct"/>
            <w:tcBorders>
              <w:top w:val="nil"/>
              <w:left w:val="single" w:sz="4" w:space="0" w:color="auto"/>
              <w:bottom w:val="single" w:sz="4" w:space="0" w:color="auto"/>
              <w:right w:val="single" w:sz="4" w:space="0" w:color="auto"/>
            </w:tcBorders>
          </w:tcPr>
          <w:p w14:paraId="03EC459B" w14:textId="2A6C5B5F" w:rsidR="00F9109C" w:rsidRPr="00957F54" w:rsidRDefault="00F9109C" w:rsidP="00114A24">
            <w:pPr>
              <w:pStyle w:val="Normalt"/>
              <w:spacing w:before="0"/>
              <w:rPr>
                <w:rFonts w:ascii="Calibri" w:hAnsi="Calibri" w:cs="Calibri"/>
                <w:lang w:val="es-ES"/>
              </w:rPr>
            </w:pPr>
            <w:r w:rsidRPr="00957F54">
              <w:rPr>
                <w:rFonts w:ascii="Calibri" w:hAnsi="Calibri" w:cs="Calibri"/>
                <w:lang w:val="es-ES"/>
              </w:rPr>
              <w:t>Longo</w:t>
            </w:r>
          </w:p>
        </w:tc>
        <w:tc>
          <w:tcPr>
            <w:tcW w:w="1527" w:type="pct"/>
            <w:tcBorders>
              <w:top w:val="nil"/>
              <w:left w:val="single" w:sz="4" w:space="0" w:color="auto"/>
              <w:bottom w:val="single" w:sz="4" w:space="0" w:color="auto"/>
              <w:right w:val="single" w:sz="4" w:space="0" w:color="auto"/>
            </w:tcBorders>
          </w:tcPr>
          <w:p w14:paraId="1A36F7F8" w14:textId="77777777" w:rsidR="00F9109C" w:rsidRPr="00957F54" w:rsidRDefault="00F9109C" w:rsidP="00114A24">
            <w:pPr>
              <w:pStyle w:val="Normalt"/>
              <w:spacing w:before="0"/>
              <w:jc w:val="center"/>
              <w:rPr>
                <w:rFonts w:ascii="Calibri" w:hAnsi="Calibri" w:cs="Calibri"/>
              </w:rPr>
            </w:pPr>
            <w:r w:rsidRPr="00957F54">
              <w:rPr>
                <w:rFonts w:ascii="Calibri" w:hAnsi="Calibri" w:cs="Calibri"/>
              </w:rPr>
              <w:t>5</w:t>
            </w:r>
          </w:p>
        </w:tc>
        <w:tc>
          <w:tcPr>
            <w:tcW w:w="1073" w:type="pct"/>
            <w:vMerge/>
            <w:tcBorders>
              <w:left w:val="single" w:sz="4" w:space="0" w:color="auto"/>
              <w:bottom w:val="single" w:sz="4" w:space="0" w:color="auto"/>
            </w:tcBorders>
          </w:tcPr>
          <w:p w14:paraId="49D3A276" w14:textId="77777777" w:rsidR="00F9109C" w:rsidRPr="00957F54" w:rsidRDefault="00F9109C" w:rsidP="00114A24">
            <w:pPr>
              <w:pStyle w:val="Normalt"/>
              <w:spacing w:before="0"/>
              <w:jc w:val="center"/>
              <w:rPr>
                <w:rFonts w:ascii="Calibri" w:hAnsi="Calibri" w:cs="Calibri"/>
              </w:rPr>
            </w:pPr>
          </w:p>
        </w:tc>
      </w:tr>
    </w:tbl>
    <w:p w14:paraId="0FD7BB14" w14:textId="77777777" w:rsidR="002A0457" w:rsidRPr="00957F54" w:rsidRDefault="002A0457" w:rsidP="002A0457">
      <w:pPr>
        <w:jc w:val="both"/>
        <w:rPr>
          <w:rFonts w:ascii="Calibri" w:hAnsi="Calibri" w:cs="Calibri"/>
          <w:sz w:val="24"/>
          <w:szCs w:val="24"/>
        </w:rPr>
      </w:pPr>
      <w:r w:rsidRPr="00957F54">
        <w:rPr>
          <w:rFonts w:ascii="Calibri" w:hAnsi="Calibri" w:cs="Calibri"/>
          <w:sz w:val="24"/>
          <w:szCs w:val="24"/>
        </w:rPr>
        <w:t>* preenchimento pode variar de 1 a 5.</w:t>
      </w:r>
    </w:p>
    <w:p w14:paraId="0324F9F2" w14:textId="77777777" w:rsidR="00F12F53" w:rsidRDefault="00F12F53" w:rsidP="00F12F53">
      <w:pPr>
        <w:spacing w:after="0"/>
        <w:jc w:val="both"/>
        <w:rPr>
          <w:rFonts w:ascii="Calibri" w:hAnsi="Calibri" w:cs="Calibri"/>
          <w:sz w:val="24"/>
          <w:szCs w:val="24"/>
        </w:rPr>
      </w:pPr>
    </w:p>
    <w:p w14:paraId="5D33E3A1" w14:textId="7054E012" w:rsidR="00F12F53" w:rsidRPr="00F42D4F" w:rsidRDefault="002A0457" w:rsidP="00F12F53">
      <w:pPr>
        <w:spacing w:after="0"/>
        <w:jc w:val="both"/>
        <w:rPr>
          <w:rFonts w:ascii="Calibri" w:hAnsi="Calibri" w:cs="Calibri"/>
          <w:sz w:val="24"/>
          <w:szCs w:val="24"/>
        </w:rPr>
      </w:pPr>
      <w:r w:rsidRPr="00F42D4F">
        <w:rPr>
          <w:rFonts w:ascii="Calibri" w:hAnsi="Calibri" w:cs="Calibri"/>
          <w:sz w:val="24"/>
          <w:szCs w:val="24"/>
        </w:rPr>
        <w:t>2. Para solicitação de proteção de cultivar, o interessado deverá apresentar, além deste, os demais formulários disponibilizados pelo SNPC.</w:t>
      </w:r>
    </w:p>
    <w:p w14:paraId="0006EFE8" w14:textId="079BBAB4" w:rsidR="00F12F53" w:rsidRDefault="002A0457" w:rsidP="00F12F53">
      <w:pPr>
        <w:spacing w:after="0"/>
        <w:jc w:val="both"/>
        <w:rPr>
          <w:rFonts w:ascii="Calibri" w:hAnsi="Calibri" w:cs="Calibri"/>
          <w:sz w:val="24"/>
          <w:szCs w:val="24"/>
        </w:rPr>
      </w:pPr>
      <w:r w:rsidRPr="00F42D4F">
        <w:rPr>
          <w:rFonts w:ascii="Calibri" w:hAnsi="Calibri" w:cs="Calibri"/>
          <w:sz w:val="24"/>
          <w:szCs w:val="24"/>
        </w:rPr>
        <w:t>3. Todas as páginas deverão ser rubricadas pelo Representante Legal e pelo Responsável Técnico.</w:t>
      </w:r>
    </w:p>
    <w:p w14:paraId="6CA458CB" w14:textId="77777777" w:rsidR="000E0C46" w:rsidRDefault="000E0C46" w:rsidP="00F12F53">
      <w:pPr>
        <w:jc w:val="both"/>
        <w:rPr>
          <w:b/>
          <w:sz w:val="24"/>
          <w:szCs w:val="24"/>
        </w:rPr>
      </w:pPr>
    </w:p>
    <w:p w14:paraId="4A323EFA" w14:textId="77777777" w:rsidR="00F9109C" w:rsidRDefault="00F9109C" w:rsidP="00F12F53">
      <w:pPr>
        <w:jc w:val="both"/>
        <w:rPr>
          <w:b/>
          <w:sz w:val="24"/>
          <w:szCs w:val="24"/>
        </w:rPr>
      </w:pPr>
    </w:p>
    <w:p w14:paraId="1026DBD4" w14:textId="77777777" w:rsidR="00F9109C" w:rsidRDefault="00F9109C" w:rsidP="00F12F53">
      <w:pPr>
        <w:jc w:val="both"/>
        <w:rPr>
          <w:b/>
          <w:sz w:val="24"/>
          <w:szCs w:val="24"/>
        </w:rPr>
      </w:pPr>
    </w:p>
    <w:p w14:paraId="57200041" w14:textId="77777777" w:rsidR="00F9109C" w:rsidRDefault="00F9109C" w:rsidP="00F12F53">
      <w:pPr>
        <w:jc w:val="both"/>
        <w:rPr>
          <w:b/>
          <w:sz w:val="24"/>
          <w:szCs w:val="24"/>
        </w:rPr>
      </w:pPr>
    </w:p>
    <w:p w14:paraId="57B16E39" w14:textId="77777777" w:rsidR="00F9109C" w:rsidRDefault="00F9109C" w:rsidP="00F12F53">
      <w:pPr>
        <w:jc w:val="both"/>
        <w:rPr>
          <w:b/>
          <w:sz w:val="24"/>
          <w:szCs w:val="24"/>
        </w:rPr>
      </w:pPr>
    </w:p>
    <w:p w14:paraId="6000A30A" w14:textId="01B6AA57" w:rsidR="00D83741" w:rsidRPr="00F12F53" w:rsidRDefault="002A0457" w:rsidP="00F12F53">
      <w:pPr>
        <w:jc w:val="both"/>
        <w:rPr>
          <w:rFonts w:ascii="Calibri" w:hAnsi="Calibri" w:cs="Calibri"/>
          <w:sz w:val="24"/>
          <w:szCs w:val="24"/>
        </w:rPr>
      </w:pPr>
      <w:r w:rsidRPr="00F12F53">
        <w:rPr>
          <w:b/>
          <w:sz w:val="24"/>
          <w:szCs w:val="24"/>
        </w:rPr>
        <w:lastRenderedPageBreak/>
        <w:t xml:space="preserve">VIII. </w:t>
      </w:r>
      <w:r w:rsidR="00735A48" w:rsidRPr="00F12F53">
        <w:rPr>
          <w:b/>
          <w:sz w:val="24"/>
          <w:szCs w:val="24"/>
        </w:rPr>
        <w:t>TABELA DE DESCRITORES MÍNIMOS</w:t>
      </w:r>
      <w:r w:rsidRPr="00F12F53">
        <w:rPr>
          <w:b/>
          <w:sz w:val="24"/>
          <w:szCs w:val="24"/>
        </w:rPr>
        <w:t xml:space="preserve"> DE MAMONA (</w:t>
      </w:r>
      <w:r w:rsidRPr="00F12F53">
        <w:rPr>
          <w:b/>
          <w:i/>
          <w:sz w:val="24"/>
          <w:szCs w:val="24"/>
        </w:rPr>
        <w:t>Ricinus communis</w:t>
      </w:r>
      <w:r w:rsidRPr="00F12F53">
        <w:rPr>
          <w:b/>
          <w:sz w:val="24"/>
          <w:szCs w:val="24"/>
        </w:rPr>
        <w:t xml:space="preserve"> L.)</w:t>
      </w:r>
    </w:p>
    <w:p w14:paraId="3BACD42F" w14:textId="36F1166B" w:rsidR="00F12F53" w:rsidRPr="000E0C46" w:rsidRDefault="002A0457">
      <w:pPr>
        <w:rPr>
          <w:rFonts w:ascii="Calibri" w:hAnsi="Calibri" w:cs="Calibri"/>
          <w:sz w:val="24"/>
          <w:szCs w:val="24"/>
        </w:rPr>
      </w:pPr>
      <w:r w:rsidRPr="00F12F53">
        <w:rPr>
          <w:sz w:val="24"/>
          <w:szCs w:val="24"/>
        </w:rPr>
        <w:t>Denominação proposta para a cultivar:</w:t>
      </w:r>
      <w:r w:rsidR="008D666D">
        <w:rPr>
          <w:sz w:val="24"/>
          <w:szCs w:val="24"/>
        </w:rPr>
        <w:t xml:space="preserve"> </w:t>
      </w:r>
      <w:r w:rsidR="008D666D" w:rsidRPr="00F828E5">
        <w:rPr>
          <w:rFonts w:asciiTheme="majorHAnsi" w:hAnsiTheme="majorHAnsi" w:cstheme="majorHAnsi"/>
          <w:sz w:val="24"/>
          <w:szCs w:val="24"/>
        </w:rPr>
        <w:fldChar w:fldCharType="begin">
          <w:ffData>
            <w:name w:val="Texto1"/>
            <w:enabled/>
            <w:calcOnExit w:val="0"/>
            <w:textInput/>
          </w:ffData>
        </w:fldChar>
      </w:r>
      <w:bookmarkStart w:id="1" w:name="Texto1"/>
      <w:r w:rsidR="008D666D" w:rsidRPr="00F828E5">
        <w:rPr>
          <w:rFonts w:asciiTheme="majorHAnsi" w:hAnsiTheme="majorHAnsi" w:cstheme="majorHAnsi"/>
          <w:sz w:val="24"/>
          <w:szCs w:val="24"/>
        </w:rPr>
        <w:instrText xml:space="preserve"> FORMTEXT </w:instrText>
      </w:r>
      <w:r w:rsidR="008D666D" w:rsidRPr="00F828E5">
        <w:rPr>
          <w:rFonts w:asciiTheme="majorHAnsi" w:hAnsiTheme="majorHAnsi" w:cstheme="majorHAnsi"/>
          <w:sz w:val="24"/>
          <w:szCs w:val="24"/>
        </w:rPr>
      </w:r>
      <w:r w:rsidR="008D666D" w:rsidRPr="00F828E5">
        <w:rPr>
          <w:rFonts w:asciiTheme="majorHAnsi" w:hAnsiTheme="majorHAnsi" w:cstheme="majorHAnsi"/>
          <w:sz w:val="24"/>
          <w:szCs w:val="24"/>
        </w:rPr>
        <w:fldChar w:fldCharType="separate"/>
      </w:r>
      <w:bookmarkStart w:id="2" w:name="_GoBack"/>
      <w:r w:rsidR="008D666D" w:rsidRPr="00F828E5">
        <w:rPr>
          <w:rFonts w:asciiTheme="majorHAnsi" w:hAnsiTheme="majorHAnsi" w:cstheme="majorHAnsi"/>
          <w:noProof/>
          <w:sz w:val="24"/>
          <w:szCs w:val="24"/>
        </w:rPr>
        <w:t> </w:t>
      </w:r>
      <w:r w:rsidR="008D666D" w:rsidRPr="00F828E5">
        <w:rPr>
          <w:rFonts w:asciiTheme="majorHAnsi" w:hAnsiTheme="majorHAnsi" w:cstheme="majorHAnsi"/>
          <w:noProof/>
          <w:sz w:val="24"/>
          <w:szCs w:val="24"/>
        </w:rPr>
        <w:t> </w:t>
      </w:r>
      <w:r w:rsidR="008D666D" w:rsidRPr="00F828E5">
        <w:rPr>
          <w:rFonts w:asciiTheme="majorHAnsi" w:hAnsiTheme="majorHAnsi" w:cstheme="majorHAnsi"/>
          <w:noProof/>
          <w:sz w:val="24"/>
          <w:szCs w:val="24"/>
        </w:rPr>
        <w:t> </w:t>
      </w:r>
      <w:r w:rsidR="008D666D" w:rsidRPr="00F828E5">
        <w:rPr>
          <w:rFonts w:asciiTheme="majorHAnsi" w:hAnsiTheme="majorHAnsi" w:cstheme="majorHAnsi"/>
          <w:noProof/>
          <w:sz w:val="24"/>
          <w:szCs w:val="24"/>
        </w:rPr>
        <w:t> </w:t>
      </w:r>
      <w:bookmarkEnd w:id="2"/>
      <w:r w:rsidR="008D666D" w:rsidRPr="00F828E5">
        <w:rPr>
          <w:rFonts w:asciiTheme="majorHAnsi" w:hAnsiTheme="majorHAnsi" w:cstheme="majorHAnsi"/>
          <w:sz w:val="24"/>
          <w:szCs w:val="24"/>
        </w:rPr>
        <w:fldChar w:fldCharType="end"/>
      </w:r>
      <w:bookmarkEnd w:id="1"/>
      <w:r w:rsidR="008D666D" w:rsidRPr="00F828E5">
        <w:rPr>
          <w:rFonts w:asciiTheme="majorHAnsi" w:hAnsiTheme="majorHAnsi" w:cstheme="majorHAnsi"/>
          <w:noProof/>
          <w:sz w:val="24"/>
          <w:szCs w:val="24"/>
        </w:rPr>
        <w:t>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808"/>
        <w:gridCol w:w="3243"/>
        <w:gridCol w:w="1701"/>
        <w:gridCol w:w="1643"/>
        <w:gridCol w:w="1708"/>
      </w:tblGrid>
      <w:tr w:rsidR="003B2C8E" w:rsidRPr="001719F4" w14:paraId="132E4031" w14:textId="77777777" w:rsidTr="002E439B">
        <w:trPr>
          <w:tblHeader/>
        </w:trPr>
        <w:tc>
          <w:tcPr>
            <w:tcW w:w="0" w:type="auto"/>
            <w:tcBorders>
              <w:top w:val="single" w:sz="4" w:space="0" w:color="auto"/>
              <w:bottom w:val="single" w:sz="4" w:space="0" w:color="auto"/>
            </w:tcBorders>
          </w:tcPr>
          <w:p w14:paraId="0A0E3958" w14:textId="77777777" w:rsidR="00735A48" w:rsidRPr="001719F4" w:rsidRDefault="00735A48" w:rsidP="00B30073">
            <w:pPr>
              <w:spacing w:before="100" w:beforeAutospacing="1" w:after="120"/>
              <w:jc w:val="center"/>
              <w:rPr>
                <w:rFonts w:cstheme="minorHAnsi"/>
                <w:b/>
                <w:sz w:val="20"/>
                <w:szCs w:val="20"/>
              </w:rPr>
            </w:pPr>
          </w:p>
        </w:tc>
        <w:tc>
          <w:tcPr>
            <w:tcW w:w="808" w:type="dxa"/>
            <w:tcBorders>
              <w:top w:val="single" w:sz="4" w:space="0" w:color="auto"/>
              <w:bottom w:val="single" w:sz="4" w:space="0" w:color="auto"/>
            </w:tcBorders>
          </w:tcPr>
          <w:p w14:paraId="5EBA931F" w14:textId="77777777" w:rsidR="00735A48" w:rsidRPr="001719F4" w:rsidRDefault="00735A48" w:rsidP="000E0C46">
            <w:pPr>
              <w:spacing w:before="100" w:beforeAutospacing="1" w:after="120"/>
              <w:jc w:val="center"/>
              <w:rPr>
                <w:rFonts w:cstheme="minorHAnsi"/>
                <w:b/>
                <w:sz w:val="20"/>
                <w:szCs w:val="20"/>
              </w:rPr>
            </w:pPr>
          </w:p>
        </w:tc>
        <w:tc>
          <w:tcPr>
            <w:tcW w:w="3243" w:type="dxa"/>
            <w:tcBorders>
              <w:top w:val="single" w:sz="4" w:space="0" w:color="auto"/>
              <w:bottom w:val="single" w:sz="4" w:space="0" w:color="auto"/>
            </w:tcBorders>
          </w:tcPr>
          <w:p w14:paraId="36AB0845" w14:textId="77777777" w:rsidR="00735A48" w:rsidRPr="001719F4" w:rsidRDefault="002045EA" w:rsidP="000E0C46">
            <w:pPr>
              <w:spacing w:before="100" w:beforeAutospacing="1" w:after="120"/>
              <w:jc w:val="center"/>
              <w:rPr>
                <w:rFonts w:cstheme="minorHAnsi"/>
                <w:b/>
                <w:sz w:val="20"/>
                <w:szCs w:val="20"/>
              </w:rPr>
            </w:pPr>
            <w:r>
              <w:rPr>
                <w:rFonts w:cstheme="minorHAnsi"/>
                <w:b/>
                <w:sz w:val="20"/>
                <w:szCs w:val="20"/>
              </w:rPr>
              <w:t>C</w:t>
            </w:r>
            <w:r w:rsidR="002610AA" w:rsidRPr="001719F4">
              <w:rPr>
                <w:rFonts w:cstheme="minorHAnsi"/>
                <w:b/>
                <w:sz w:val="20"/>
                <w:szCs w:val="20"/>
              </w:rPr>
              <w:t>aracterística</w:t>
            </w:r>
          </w:p>
        </w:tc>
        <w:tc>
          <w:tcPr>
            <w:tcW w:w="1701" w:type="dxa"/>
            <w:tcBorders>
              <w:top w:val="single" w:sz="4" w:space="0" w:color="auto"/>
              <w:bottom w:val="single" w:sz="4" w:space="0" w:color="auto"/>
            </w:tcBorders>
          </w:tcPr>
          <w:p w14:paraId="5A690A25" w14:textId="77777777" w:rsidR="00735A48" w:rsidRPr="001719F4" w:rsidRDefault="00735A48" w:rsidP="00B30073">
            <w:pPr>
              <w:spacing w:before="100" w:beforeAutospacing="1" w:after="120"/>
              <w:jc w:val="center"/>
              <w:rPr>
                <w:rFonts w:cstheme="minorHAnsi"/>
                <w:b/>
                <w:sz w:val="20"/>
                <w:szCs w:val="20"/>
              </w:rPr>
            </w:pPr>
            <w:r w:rsidRPr="001719F4">
              <w:rPr>
                <w:rFonts w:cstheme="minorHAnsi"/>
                <w:b/>
                <w:sz w:val="20"/>
                <w:szCs w:val="20"/>
              </w:rPr>
              <w:t>Código para cada descrição</w:t>
            </w:r>
          </w:p>
        </w:tc>
        <w:tc>
          <w:tcPr>
            <w:tcW w:w="1643" w:type="dxa"/>
            <w:tcBorders>
              <w:top w:val="single" w:sz="4" w:space="0" w:color="auto"/>
              <w:bottom w:val="single" w:sz="4" w:space="0" w:color="auto"/>
            </w:tcBorders>
          </w:tcPr>
          <w:p w14:paraId="0AB7076F" w14:textId="77777777" w:rsidR="00735A48" w:rsidRPr="001719F4" w:rsidRDefault="00735A48" w:rsidP="00B30073">
            <w:pPr>
              <w:spacing w:before="100" w:beforeAutospacing="1" w:after="120"/>
              <w:jc w:val="center"/>
              <w:rPr>
                <w:rFonts w:cstheme="minorHAnsi"/>
                <w:b/>
                <w:sz w:val="20"/>
                <w:szCs w:val="20"/>
              </w:rPr>
            </w:pPr>
            <w:r w:rsidRPr="001719F4">
              <w:rPr>
                <w:rFonts w:cstheme="minorHAnsi"/>
                <w:b/>
                <w:sz w:val="20"/>
                <w:szCs w:val="20"/>
              </w:rPr>
              <w:t>Cultivares exemplo</w:t>
            </w:r>
          </w:p>
        </w:tc>
        <w:tc>
          <w:tcPr>
            <w:tcW w:w="0" w:type="auto"/>
            <w:tcBorders>
              <w:top w:val="single" w:sz="4" w:space="0" w:color="auto"/>
              <w:bottom w:val="single" w:sz="4" w:space="0" w:color="auto"/>
            </w:tcBorders>
            <w:vAlign w:val="center"/>
          </w:tcPr>
          <w:p w14:paraId="2AA4E692" w14:textId="77777777" w:rsidR="00735A48" w:rsidRPr="001719F4" w:rsidRDefault="00735A48" w:rsidP="002E439B">
            <w:pPr>
              <w:spacing w:before="100" w:beforeAutospacing="1" w:after="120"/>
              <w:jc w:val="center"/>
              <w:rPr>
                <w:rFonts w:cstheme="minorHAnsi"/>
                <w:b/>
                <w:sz w:val="20"/>
                <w:szCs w:val="20"/>
              </w:rPr>
            </w:pPr>
            <w:r w:rsidRPr="001719F4">
              <w:rPr>
                <w:rFonts w:cstheme="minorHAnsi"/>
                <w:b/>
                <w:sz w:val="20"/>
                <w:szCs w:val="20"/>
              </w:rPr>
              <w:t>Código da cultivar</w:t>
            </w:r>
          </w:p>
        </w:tc>
      </w:tr>
      <w:tr w:rsidR="00F9109C" w:rsidRPr="002A0457" w14:paraId="32401327" w14:textId="77777777" w:rsidTr="009303FC">
        <w:tc>
          <w:tcPr>
            <w:tcW w:w="0" w:type="auto"/>
            <w:tcBorders>
              <w:top w:val="single" w:sz="4" w:space="0" w:color="auto"/>
            </w:tcBorders>
          </w:tcPr>
          <w:p w14:paraId="70614069" w14:textId="77777777" w:rsidR="00F9109C" w:rsidRPr="001719F4" w:rsidRDefault="00F9109C" w:rsidP="00AD2A0F">
            <w:pPr>
              <w:spacing w:before="100" w:beforeAutospacing="1" w:after="120"/>
              <w:rPr>
                <w:rFonts w:cstheme="minorHAnsi"/>
                <w:b/>
                <w:sz w:val="20"/>
                <w:szCs w:val="20"/>
              </w:rPr>
            </w:pPr>
            <w:r w:rsidRPr="001719F4">
              <w:rPr>
                <w:rFonts w:cstheme="minorHAnsi"/>
                <w:b/>
                <w:sz w:val="20"/>
                <w:szCs w:val="20"/>
              </w:rPr>
              <w:t>1.</w:t>
            </w:r>
          </w:p>
        </w:tc>
        <w:tc>
          <w:tcPr>
            <w:tcW w:w="808" w:type="dxa"/>
            <w:tcBorders>
              <w:top w:val="single" w:sz="4" w:space="0" w:color="auto"/>
            </w:tcBorders>
          </w:tcPr>
          <w:p w14:paraId="5DF0E737" w14:textId="77777777" w:rsidR="00F9109C" w:rsidRPr="001719F4" w:rsidRDefault="00F9109C" w:rsidP="000E0C46">
            <w:pPr>
              <w:spacing w:before="100" w:beforeAutospacing="1" w:after="120"/>
              <w:rPr>
                <w:rFonts w:cstheme="minorHAnsi"/>
                <w:b/>
                <w:sz w:val="20"/>
                <w:szCs w:val="20"/>
              </w:rPr>
            </w:pPr>
            <w:r w:rsidRPr="001719F4">
              <w:rPr>
                <w:rFonts w:cstheme="minorHAnsi"/>
                <w:b/>
                <w:sz w:val="20"/>
                <w:szCs w:val="20"/>
              </w:rPr>
              <w:t>VG</w:t>
            </w:r>
          </w:p>
        </w:tc>
        <w:tc>
          <w:tcPr>
            <w:tcW w:w="4944" w:type="dxa"/>
            <w:gridSpan w:val="2"/>
            <w:tcBorders>
              <w:top w:val="single" w:sz="4" w:space="0" w:color="auto"/>
            </w:tcBorders>
          </w:tcPr>
          <w:p w14:paraId="0C319E76" w14:textId="7C0FA93D" w:rsidR="00F9109C" w:rsidRPr="002A0457" w:rsidRDefault="00F9109C" w:rsidP="00F9109C">
            <w:pPr>
              <w:spacing w:before="100" w:beforeAutospacing="1" w:after="120"/>
              <w:rPr>
                <w:rFonts w:cstheme="minorHAnsi"/>
                <w:sz w:val="20"/>
                <w:szCs w:val="20"/>
              </w:rPr>
            </w:pPr>
            <w:r>
              <w:rPr>
                <w:rFonts w:cstheme="minorHAnsi"/>
                <w:b/>
                <w:sz w:val="20"/>
                <w:szCs w:val="20"/>
              </w:rPr>
              <w:t>H</w:t>
            </w:r>
            <w:r w:rsidRPr="002610AA">
              <w:rPr>
                <w:rFonts w:cstheme="minorHAnsi"/>
                <w:b/>
                <w:sz w:val="20"/>
                <w:szCs w:val="20"/>
              </w:rPr>
              <w:t>ipocótilo: pigmentação antocianínica</w:t>
            </w:r>
          </w:p>
        </w:tc>
        <w:tc>
          <w:tcPr>
            <w:tcW w:w="1643" w:type="dxa"/>
            <w:tcBorders>
              <w:top w:val="single" w:sz="4" w:space="0" w:color="auto"/>
            </w:tcBorders>
          </w:tcPr>
          <w:p w14:paraId="6698C20C" w14:textId="77777777" w:rsidR="00F9109C" w:rsidRPr="002A0457" w:rsidRDefault="00F9109C" w:rsidP="00AD2A0F">
            <w:pPr>
              <w:spacing w:before="100" w:beforeAutospacing="1" w:after="120"/>
              <w:rPr>
                <w:rFonts w:cstheme="minorHAnsi"/>
                <w:sz w:val="20"/>
                <w:szCs w:val="20"/>
              </w:rPr>
            </w:pPr>
          </w:p>
        </w:tc>
        <w:tc>
          <w:tcPr>
            <w:tcW w:w="0" w:type="auto"/>
            <w:tcBorders>
              <w:top w:val="single" w:sz="4" w:space="0" w:color="auto"/>
            </w:tcBorders>
            <w:vAlign w:val="center"/>
          </w:tcPr>
          <w:p w14:paraId="0D593482" w14:textId="77777777" w:rsidR="00F9109C" w:rsidRPr="002A0457" w:rsidRDefault="00F9109C" w:rsidP="002E439B">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AD2A0F" w:rsidRPr="002A0457" w14:paraId="2F554FB6" w14:textId="77777777" w:rsidTr="002E439B">
        <w:tc>
          <w:tcPr>
            <w:tcW w:w="0" w:type="auto"/>
          </w:tcPr>
          <w:p w14:paraId="5F2B9449" w14:textId="77777777" w:rsidR="00AD2A0F" w:rsidRPr="00C5645D" w:rsidRDefault="00AD2A0F" w:rsidP="00AD2A0F">
            <w:pPr>
              <w:spacing w:before="100" w:beforeAutospacing="1" w:after="120"/>
              <w:rPr>
                <w:rFonts w:cstheme="minorHAnsi"/>
                <w:b/>
                <w:sz w:val="20"/>
                <w:szCs w:val="20"/>
              </w:rPr>
            </w:pPr>
            <w:r w:rsidRPr="00C5645D">
              <w:rPr>
                <w:rFonts w:cstheme="minorHAnsi"/>
                <w:b/>
                <w:sz w:val="20"/>
                <w:szCs w:val="20"/>
              </w:rPr>
              <w:t>QL</w:t>
            </w:r>
          </w:p>
        </w:tc>
        <w:tc>
          <w:tcPr>
            <w:tcW w:w="808" w:type="dxa"/>
          </w:tcPr>
          <w:p w14:paraId="25E49B8C" w14:textId="77777777" w:rsidR="00AD2A0F" w:rsidRPr="00C5645D" w:rsidRDefault="00AD2A0F" w:rsidP="000E0C46">
            <w:pPr>
              <w:spacing w:before="100" w:beforeAutospacing="1" w:after="120"/>
              <w:rPr>
                <w:rFonts w:cstheme="minorHAnsi"/>
                <w:b/>
                <w:sz w:val="20"/>
                <w:szCs w:val="20"/>
              </w:rPr>
            </w:pPr>
            <w:r w:rsidRPr="00C5645D">
              <w:rPr>
                <w:rFonts w:cstheme="minorHAnsi"/>
                <w:b/>
                <w:sz w:val="20"/>
                <w:szCs w:val="20"/>
              </w:rPr>
              <w:t>15</w:t>
            </w:r>
          </w:p>
        </w:tc>
        <w:tc>
          <w:tcPr>
            <w:tcW w:w="3243" w:type="dxa"/>
          </w:tcPr>
          <w:p w14:paraId="4E301A55" w14:textId="3C876948" w:rsidR="00AD2A0F" w:rsidRPr="00C5645D" w:rsidRDefault="00E12B3D" w:rsidP="00AD2A0F">
            <w:pPr>
              <w:spacing w:before="100" w:beforeAutospacing="1" w:after="120"/>
              <w:rPr>
                <w:rFonts w:cstheme="minorHAnsi"/>
                <w:sz w:val="20"/>
                <w:szCs w:val="20"/>
              </w:rPr>
            </w:pPr>
            <w:r w:rsidRPr="00C5645D">
              <w:rPr>
                <w:rFonts w:cstheme="minorHAnsi"/>
                <w:sz w:val="20"/>
                <w:szCs w:val="20"/>
              </w:rPr>
              <w:t>ausente</w:t>
            </w:r>
          </w:p>
        </w:tc>
        <w:tc>
          <w:tcPr>
            <w:tcW w:w="1701" w:type="dxa"/>
          </w:tcPr>
          <w:p w14:paraId="266F0BDE" w14:textId="77777777" w:rsidR="00AD2A0F" w:rsidRPr="00C5645D" w:rsidRDefault="00AD2A0F" w:rsidP="00AD2A0F">
            <w:pPr>
              <w:spacing w:before="100" w:beforeAutospacing="1" w:after="120"/>
              <w:jc w:val="center"/>
              <w:rPr>
                <w:rFonts w:cstheme="minorHAnsi"/>
                <w:sz w:val="20"/>
                <w:szCs w:val="20"/>
              </w:rPr>
            </w:pPr>
            <w:r w:rsidRPr="00C5645D">
              <w:rPr>
                <w:rFonts w:cstheme="minorHAnsi"/>
                <w:sz w:val="20"/>
                <w:szCs w:val="20"/>
              </w:rPr>
              <w:t>1</w:t>
            </w:r>
          </w:p>
        </w:tc>
        <w:tc>
          <w:tcPr>
            <w:tcW w:w="1643" w:type="dxa"/>
          </w:tcPr>
          <w:p w14:paraId="0D270716" w14:textId="77777777" w:rsidR="00AD2A0F" w:rsidRPr="002A0457" w:rsidRDefault="00AD2A0F" w:rsidP="00AD2A0F">
            <w:pPr>
              <w:spacing w:before="100" w:beforeAutospacing="1" w:after="120"/>
              <w:rPr>
                <w:rFonts w:cstheme="minorHAnsi"/>
                <w:sz w:val="20"/>
                <w:szCs w:val="20"/>
              </w:rPr>
            </w:pPr>
          </w:p>
        </w:tc>
        <w:tc>
          <w:tcPr>
            <w:tcW w:w="0" w:type="auto"/>
            <w:vAlign w:val="center"/>
          </w:tcPr>
          <w:p w14:paraId="2D479CC0" w14:textId="77777777" w:rsidR="00AD2A0F" w:rsidRPr="002A0457" w:rsidRDefault="00AD2A0F" w:rsidP="002E439B">
            <w:pPr>
              <w:spacing w:before="100" w:beforeAutospacing="1" w:after="120"/>
              <w:jc w:val="center"/>
              <w:rPr>
                <w:rFonts w:cstheme="minorHAnsi"/>
                <w:sz w:val="20"/>
                <w:szCs w:val="20"/>
              </w:rPr>
            </w:pPr>
          </w:p>
        </w:tc>
      </w:tr>
      <w:tr w:rsidR="00AD2A0F" w:rsidRPr="002A0457" w14:paraId="55D886E3" w14:textId="77777777" w:rsidTr="002E439B">
        <w:tc>
          <w:tcPr>
            <w:tcW w:w="0" w:type="auto"/>
            <w:tcBorders>
              <w:bottom w:val="single" w:sz="4" w:space="0" w:color="auto"/>
            </w:tcBorders>
          </w:tcPr>
          <w:p w14:paraId="76DFCA69" w14:textId="77777777" w:rsidR="00AD2A0F" w:rsidRPr="00C5645D" w:rsidRDefault="00AD2A0F" w:rsidP="00AD2A0F">
            <w:pPr>
              <w:spacing w:before="100" w:beforeAutospacing="1" w:after="120"/>
              <w:rPr>
                <w:rFonts w:cstheme="minorHAnsi"/>
                <w:b/>
                <w:sz w:val="20"/>
                <w:szCs w:val="20"/>
              </w:rPr>
            </w:pPr>
          </w:p>
        </w:tc>
        <w:tc>
          <w:tcPr>
            <w:tcW w:w="808" w:type="dxa"/>
            <w:tcBorders>
              <w:bottom w:val="single" w:sz="4" w:space="0" w:color="auto"/>
            </w:tcBorders>
          </w:tcPr>
          <w:p w14:paraId="0265216C" w14:textId="77777777" w:rsidR="00AD2A0F" w:rsidRPr="00C5645D" w:rsidRDefault="00AD2A0F" w:rsidP="000E0C46">
            <w:pPr>
              <w:spacing w:before="100" w:beforeAutospacing="1" w:after="120"/>
              <w:rPr>
                <w:rFonts w:cstheme="minorHAnsi"/>
                <w:b/>
                <w:sz w:val="20"/>
                <w:szCs w:val="20"/>
              </w:rPr>
            </w:pPr>
          </w:p>
        </w:tc>
        <w:tc>
          <w:tcPr>
            <w:tcW w:w="3243" w:type="dxa"/>
            <w:tcBorders>
              <w:bottom w:val="single" w:sz="4" w:space="0" w:color="auto"/>
            </w:tcBorders>
          </w:tcPr>
          <w:p w14:paraId="7CBFE8B3" w14:textId="481CEF7A" w:rsidR="00AD2A0F" w:rsidRPr="00C5645D" w:rsidRDefault="00E12B3D" w:rsidP="00AD2A0F">
            <w:pPr>
              <w:spacing w:before="100" w:beforeAutospacing="1" w:after="120"/>
              <w:rPr>
                <w:rFonts w:cstheme="minorHAnsi"/>
                <w:sz w:val="20"/>
                <w:szCs w:val="20"/>
              </w:rPr>
            </w:pPr>
            <w:r w:rsidRPr="00C5645D">
              <w:rPr>
                <w:rFonts w:cstheme="minorHAnsi"/>
                <w:sz w:val="20"/>
                <w:szCs w:val="20"/>
              </w:rPr>
              <w:t>presente</w:t>
            </w:r>
          </w:p>
        </w:tc>
        <w:tc>
          <w:tcPr>
            <w:tcW w:w="1701" w:type="dxa"/>
            <w:tcBorders>
              <w:bottom w:val="single" w:sz="4" w:space="0" w:color="auto"/>
            </w:tcBorders>
          </w:tcPr>
          <w:p w14:paraId="694F0B45" w14:textId="77777777" w:rsidR="00AD2A0F" w:rsidRPr="00C5645D" w:rsidRDefault="00AD2A0F" w:rsidP="00AD2A0F">
            <w:pPr>
              <w:spacing w:before="100" w:beforeAutospacing="1" w:after="120"/>
              <w:jc w:val="center"/>
              <w:rPr>
                <w:rFonts w:cstheme="minorHAnsi"/>
                <w:sz w:val="20"/>
                <w:szCs w:val="20"/>
              </w:rPr>
            </w:pPr>
            <w:r w:rsidRPr="00C5645D">
              <w:rPr>
                <w:rFonts w:cstheme="minorHAnsi"/>
                <w:sz w:val="20"/>
                <w:szCs w:val="20"/>
              </w:rPr>
              <w:t>2</w:t>
            </w:r>
          </w:p>
        </w:tc>
        <w:tc>
          <w:tcPr>
            <w:tcW w:w="1643" w:type="dxa"/>
            <w:tcBorders>
              <w:bottom w:val="single" w:sz="4" w:space="0" w:color="auto"/>
            </w:tcBorders>
          </w:tcPr>
          <w:p w14:paraId="18704ABC" w14:textId="77777777" w:rsidR="00AD2A0F" w:rsidRPr="002A0457" w:rsidRDefault="00AD2A0F" w:rsidP="00AD2A0F">
            <w:pPr>
              <w:spacing w:before="100" w:beforeAutospacing="1" w:after="120"/>
              <w:rPr>
                <w:rFonts w:cstheme="minorHAnsi"/>
                <w:sz w:val="20"/>
                <w:szCs w:val="20"/>
              </w:rPr>
            </w:pPr>
            <w:r w:rsidRPr="002A0457">
              <w:rPr>
                <w:rFonts w:cstheme="minorHAnsi"/>
                <w:sz w:val="20"/>
                <w:szCs w:val="20"/>
              </w:rPr>
              <w:t>Shira</w:t>
            </w:r>
          </w:p>
        </w:tc>
        <w:tc>
          <w:tcPr>
            <w:tcW w:w="0" w:type="auto"/>
            <w:tcBorders>
              <w:bottom w:val="single" w:sz="4" w:space="0" w:color="auto"/>
            </w:tcBorders>
            <w:vAlign w:val="center"/>
          </w:tcPr>
          <w:p w14:paraId="26EFBAA8" w14:textId="77777777" w:rsidR="00AD2A0F" w:rsidRPr="002A0457" w:rsidRDefault="00AD2A0F" w:rsidP="002E439B">
            <w:pPr>
              <w:spacing w:before="100" w:beforeAutospacing="1" w:after="120"/>
              <w:jc w:val="center"/>
              <w:rPr>
                <w:rFonts w:cstheme="minorHAnsi"/>
                <w:sz w:val="20"/>
                <w:szCs w:val="20"/>
              </w:rPr>
            </w:pPr>
          </w:p>
        </w:tc>
      </w:tr>
      <w:tr w:rsidR="00F9109C" w:rsidRPr="002A0457" w14:paraId="0A5042AD" w14:textId="77777777" w:rsidTr="00FF410B">
        <w:tc>
          <w:tcPr>
            <w:tcW w:w="0" w:type="auto"/>
            <w:tcBorders>
              <w:top w:val="single" w:sz="4" w:space="0" w:color="auto"/>
            </w:tcBorders>
          </w:tcPr>
          <w:p w14:paraId="6EBB93B8" w14:textId="77777777" w:rsidR="00F9109C" w:rsidRPr="001719F4" w:rsidRDefault="00F9109C" w:rsidP="00AD2A0F">
            <w:pPr>
              <w:spacing w:before="100" w:beforeAutospacing="1" w:after="120"/>
              <w:rPr>
                <w:rFonts w:cstheme="minorHAnsi"/>
                <w:b/>
                <w:sz w:val="20"/>
                <w:szCs w:val="20"/>
              </w:rPr>
            </w:pPr>
            <w:r w:rsidRPr="001719F4">
              <w:rPr>
                <w:rFonts w:cstheme="minorHAnsi"/>
                <w:b/>
                <w:sz w:val="20"/>
                <w:szCs w:val="20"/>
              </w:rPr>
              <w:t>2.</w:t>
            </w:r>
          </w:p>
        </w:tc>
        <w:tc>
          <w:tcPr>
            <w:tcW w:w="808" w:type="dxa"/>
            <w:tcBorders>
              <w:top w:val="single" w:sz="4" w:space="0" w:color="auto"/>
            </w:tcBorders>
          </w:tcPr>
          <w:p w14:paraId="2D1EF135" w14:textId="77777777" w:rsidR="00F9109C" w:rsidRPr="001719F4" w:rsidRDefault="00F9109C" w:rsidP="000E0C46">
            <w:pPr>
              <w:spacing w:before="100" w:beforeAutospacing="1" w:after="120"/>
              <w:rPr>
                <w:rFonts w:cstheme="minorHAnsi"/>
                <w:b/>
                <w:sz w:val="20"/>
                <w:szCs w:val="20"/>
              </w:rPr>
            </w:pPr>
            <w:r>
              <w:rPr>
                <w:rFonts w:cstheme="minorHAnsi"/>
                <w:b/>
                <w:sz w:val="20"/>
                <w:szCs w:val="20"/>
              </w:rPr>
              <w:t>VG</w:t>
            </w:r>
          </w:p>
        </w:tc>
        <w:tc>
          <w:tcPr>
            <w:tcW w:w="4944" w:type="dxa"/>
            <w:gridSpan w:val="2"/>
            <w:tcBorders>
              <w:top w:val="single" w:sz="4" w:space="0" w:color="auto"/>
            </w:tcBorders>
          </w:tcPr>
          <w:p w14:paraId="1843CD12" w14:textId="007FFA6F" w:rsidR="00F9109C" w:rsidRPr="002A0457" w:rsidRDefault="00F9109C" w:rsidP="00F9109C">
            <w:pPr>
              <w:spacing w:before="100" w:beforeAutospacing="1" w:after="120"/>
              <w:rPr>
                <w:rFonts w:cstheme="minorHAnsi"/>
                <w:sz w:val="20"/>
                <w:szCs w:val="20"/>
              </w:rPr>
            </w:pPr>
            <w:r>
              <w:rPr>
                <w:rFonts w:cstheme="minorHAnsi"/>
                <w:b/>
                <w:sz w:val="20"/>
                <w:szCs w:val="20"/>
              </w:rPr>
              <w:t>F</w:t>
            </w:r>
            <w:r w:rsidRPr="002610AA">
              <w:rPr>
                <w:rFonts w:cstheme="minorHAnsi"/>
                <w:b/>
                <w:sz w:val="20"/>
                <w:szCs w:val="20"/>
              </w:rPr>
              <w:t>olha jovem: pigmentação antocianínica</w:t>
            </w:r>
          </w:p>
        </w:tc>
        <w:tc>
          <w:tcPr>
            <w:tcW w:w="1643" w:type="dxa"/>
            <w:tcBorders>
              <w:top w:val="single" w:sz="4" w:space="0" w:color="auto"/>
            </w:tcBorders>
          </w:tcPr>
          <w:p w14:paraId="7C1EEFCC" w14:textId="77777777" w:rsidR="00F9109C" w:rsidRPr="002A0457" w:rsidRDefault="00F9109C" w:rsidP="00AD2A0F">
            <w:pPr>
              <w:spacing w:before="100" w:beforeAutospacing="1" w:after="120"/>
              <w:rPr>
                <w:rFonts w:cstheme="minorHAnsi"/>
                <w:sz w:val="20"/>
                <w:szCs w:val="20"/>
              </w:rPr>
            </w:pPr>
          </w:p>
        </w:tc>
        <w:tc>
          <w:tcPr>
            <w:tcW w:w="0" w:type="auto"/>
            <w:tcBorders>
              <w:top w:val="single" w:sz="4" w:space="0" w:color="auto"/>
            </w:tcBorders>
            <w:vAlign w:val="center"/>
          </w:tcPr>
          <w:p w14:paraId="49E25128" w14:textId="77777777" w:rsidR="00F9109C" w:rsidRPr="002A0457" w:rsidRDefault="00F9109C" w:rsidP="002E439B">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5039DE0B" w14:textId="77777777" w:rsidTr="002E439B">
        <w:tc>
          <w:tcPr>
            <w:tcW w:w="0" w:type="auto"/>
          </w:tcPr>
          <w:p w14:paraId="441AA3D7"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QN</w:t>
            </w:r>
          </w:p>
        </w:tc>
        <w:tc>
          <w:tcPr>
            <w:tcW w:w="808" w:type="dxa"/>
          </w:tcPr>
          <w:p w14:paraId="4D0C4366" w14:textId="77777777" w:rsidR="009462D2" w:rsidRPr="001719F4" w:rsidRDefault="009462D2" w:rsidP="000E0C46">
            <w:pPr>
              <w:spacing w:before="100" w:beforeAutospacing="1" w:after="120"/>
              <w:rPr>
                <w:rFonts w:cstheme="minorHAnsi"/>
                <w:b/>
                <w:sz w:val="20"/>
                <w:szCs w:val="20"/>
              </w:rPr>
            </w:pPr>
            <w:r>
              <w:rPr>
                <w:rFonts w:cstheme="minorHAnsi"/>
                <w:b/>
                <w:sz w:val="20"/>
                <w:szCs w:val="20"/>
              </w:rPr>
              <w:t>55</w:t>
            </w:r>
          </w:p>
        </w:tc>
        <w:tc>
          <w:tcPr>
            <w:tcW w:w="3243" w:type="dxa"/>
          </w:tcPr>
          <w:p w14:paraId="6A828727" w14:textId="5DFB90DB" w:rsidR="009462D2" w:rsidRPr="002A0457" w:rsidRDefault="00E12B3D" w:rsidP="009462D2">
            <w:pPr>
              <w:spacing w:before="100" w:beforeAutospacing="1" w:after="120"/>
              <w:rPr>
                <w:rFonts w:cstheme="minorHAnsi"/>
                <w:sz w:val="20"/>
                <w:szCs w:val="20"/>
              </w:rPr>
            </w:pPr>
            <w:r>
              <w:rPr>
                <w:rFonts w:cstheme="minorHAnsi"/>
                <w:sz w:val="20"/>
                <w:szCs w:val="20"/>
              </w:rPr>
              <w:t>ausente ou muito fraca</w:t>
            </w:r>
          </w:p>
        </w:tc>
        <w:tc>
          <w:tcPr>
            <w:tcW w:w="1701" w:type="dxa"/>
          </w:tcPr>
          <w:p w14:paraId="2C87E0F9" w14:textId="77777777" w:rsidR="009462D2" w:rsidRPr="002A0457" w:rsidRDefault="009462D2" w:rsidP="009462D2">
            <w:pPr>
              <w:spacing w:before="100" w:beforeAutospacing="1" w:after="120"/>
              <w:jc w:val="center"/>
              <w:rPr>
                <w:rFonts w:cstheme="minorHAnsi"/>
                <w:sz w:val="20"/>
                <w:szCs w:val="20"/>
              </w:rPr>
            </w:pPr>
            <w:r>
              <w:rPr>
                <w:rFonts w:cstheme="minorHAnsi"/>
                <w:sz w:val="20"/>
                <w:szCs w:val="20"/>
              </w:rPr>
              <w:t>1</w:t>
            </w:r>
          </w:p>
        </w:tc>
        <w:tc>
          <w:tcPr>
            <w:tcW w:w="1643" w:type="dxa"/>
          </w:tcPr>
          <w:p w14:paraId="73CE8952" w14:textId="77777777" w:rsidR="009462D2" w:rsidRPr="002A0457" w:rsidRDefault="009462D2" w:rsidP="009462D2">
            <w:pPr>
              <w:spacing w:before="100" w:beforeAutospacing="1" w:after="120"/>
              <w:rPr>
                <w:rFonts w:cstheme="minorHAnsi"/>
                <w:sz w:val="20"/>
                <w:szCs w:val="20"/>
              </w:rPr>
            </w:pPr>
          </w:p>
        </w:tc>
        <w:tc>
          <w:tcPr>
            <w:tcW w:w="0" w:type="auto"/>
            <w:vAlign w:val="center"/>
          </w:tcPr>
          <w:p w14:paraId="5576F8F6"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1DDA6AC" w14:textId="77777777" w:rsidTr="002E439B">
        <w:tc>
          <w:tcPr>
            <w:tcW w:w="0" w:type="auto"/>
          </w:tcPr>
          <w:p w14:paraId="57081C51" w14:textId="77777777" w:rsidR="009462D2" w:rsidRPr="001719F4" w:rsidRDefault="009462D2" w:rsidP="009462D2">
            <w:pPr>
              <w:spacing w:before="100" w:beforeAutospacing="1" w:after="120"/>
              <w:rPr>
                <w:rFonts w:cstheme="minorHAnsi"/>
                <w:b/>
                <w:sz w:val="20"/>
                <w:szCs w:val="20"/>
              </w:rPr>
            </w:pPr>
          </w:p>
        </w:tc>
        <w:tc>
          <w:tcPr>
            <w:tcW w:w="808" w:type="dxa"/>
          </w:tcPr>
          <w:p w14:paraId="6D3344D6" w14:textId="77777777" w:rsidR="009462D2" w:rsidRPr="001719F4" w:rsidRDefault="009462D2" w:rsidP="000E0C46">
            <w:pPr>
              <w:spacing w:before="100" w:beforeAutospacing="1" w:after="120"/>
              <w:rPr>
                <w:rFonts w:cstheme="minorHAnsi"/>
                <w:b/>
                <w:sz w:val="20"/>
                <w:szCs w:val="20"/>
              </w:rPr>
            </w:pPr>
            <w:r>
              <w:rPr>
                <w:rFonts w:cstheme="minorHAnsi"/>
                <w:b/>
                <w:sz w:val="20"/>
                <w:szCs w:val="20"/>
              </w:rPr>
              <w:t>(a)</w:t>
            </w:r>
          </w:p>
        </w:tc>
        <w:tc>
          <w:tcPr>
            <w:tcW w:w="3243" w:type="dxa"/>
          </w:tcPr>
          <w:p w14:paraId="62E4B7C8" w14:textId="3687629D" w:rsidR="009462D2" w:rsidRPr="002A0457" w:rsidRDefault="00E12B3D" w:rsidP="009462D2">
            <w:pPr>
              <w:spacing w:before="100" w:beforeAutospacing="1" w:after="120"/>
              <w:rPr>
                <w:rFonts w:cstheme="minorHAnsi"/>
                <w:sz w:val="20"/>
                <w:szCs w:val="20"/>
              </w:rPr>
            </w:pPr>
            <w:r w:rsidRPr="002A0457">
              <w:rPr>
                <w:rFonts w:cstheme="minorHAnsi"/>
                <w:sz w:val="20"/>
                <w:szCs w:val="20"/>
              </w:rPr>
              <w:t>fraca</w:t>
            </w:r>
          </w:p>
        </w:tc>
        <w:tc>
          <w:tcPr>
            <w:tcW w:w="1701" w:type="dxa"/>
          </w:tcPr>
          <w:p w14:paraId="7B6B5F2D"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1643" w:type="dxa"/>
          </w:tcPr>
          <w:p w14:paraId="612F344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0" w:type="auto"/>
            <w:vAlign w:val="center"/>
          </w:tcPr>
          <w:p w14:paraId="6AF5C6EF"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53D3D30" w14:textId="77777777" w:rsidTr="009462D2">
        <w:tc>
          <w:tcPr>
            <w:tcW w:w="0" w:type="auto"/>
          </w:tcPr>
          <w:p w14:paraId="5F500B65" w14:textId="77777777" w:rsidR="009462D2" w:rsidRPr="001719F4" w:rsidRDefault="009462D2" w:rsidP="009462D2">
            <w:pPr>
              <w:spacing w:before="100" w:beforeAutospacing="1" w:after="120"/>
              <w:rPr>
                <w:rFonts w:cstheme="minorHAnsi"/>
                <w:b/>
                <w:sz w:val="20"/>
                <w:szCs w:val="20"/>
              </w:rPr>
            </w:pPr>
          </w:p>
        </w:tc>
        <w:tc>
          <w:tcPr>
            <w:tcW w:w="808" w:type="dxa"/>
          </w:tcPr>
          <w:p w14:paraId="1CD205B9" w14:textId="77777777" w:rsidR="009462D2" w:rsidRPr="001719F4" w:rsidRDefault="009462D2" w:rsidP="000E0C46">
            <w:pPr>
              <w:spacing w:before="100" w:beforeAutospacing="1" w:after="120"/>
              <w:rPr>
                <w:rFonts w:cstheme="minorHAnsi"/>
                <w:b/>
                <w:sz w:val="20"/>
                <w:szCs w:val="20"/>
              </w:rPr>
            </w:pPr>
          </w:p>
        </w:tc>
        <w:tc>
          <w:tcPr>
            <w:tcW w:w="3243" w:type="dxa"/>
          </w:tcPr>
          <w:p w14:paraId="4032507D" w14:textId="3FC10FBF" w:rsidR="009462D2" w:rsidRPr="002A0457" w:rsidRDefault="00E12B3D" w:rsidP="009462D2">
            <w:pPr>
              <w:spacing w:before="100" w:beforeAutospacing="1" w:after="120"/>
              <w:rPr>
                <w:rFonts w:cstheme="minorHAnsi"/>
                <w:sz w:val="20"/>
                <w:szCs w:val="20"/>
              </w:rPr>
            </w:pPr>
            <w:r w:rsidRPr="002A0457">
              <w:rPr>
                <w:rFonts w:cstheme="minorHAnsi"/>
                <w:sz w:val="20"/>
                <w:szCs w:val="20"/>
              </w:rPr>
              <w:t>média</w:t>
            </w:r>
          </w:p>
        </w:tc>
        <w:tc>
          <w:tcPr>
            <w:tcW w:w="1701" w:type="dxa"/>
          </w:tcPr>
          <w:p w14:paraId="6546B3C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1643" w:type="dxa"/>
          </w:tcPr>
          <w:p w14:paraId="646C00D5" w14:textId="77777777" w:rsidR="009462D2" w:rsidRPr="002A0457" w:rsidRDefault="009462D2" w:rsidP="009462D2">
            <w:pPr>
              <w:spacing w:before="100" w:beforeAutospacing="1" w:after="120"/>
              <w:rPr>
                <w:rFonts w:cstheme="minorHAnsi"/>
                <w:sz w:val="20"/>
                <w:szCs w:val="20"/>
              </w:rPr>
            </w:pPr>
          </w:p>
        </w:tc>
        <w:tc>
          <w:tcPr>
            <w:tcW w:w="0" w:type="auto"/>
            <w:vAlign w:val="center"/>
          </w:tcPr>
          <w:p w14:paraId="1E68CAE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BAE957C" w14:textId="77777777" w:rsidTr="009462D2">
        <w:tc>
          <w:tcPr>
            <w:tcW w:w="0" w:type="auto"/>
          </w:tcPr>
          <w:p w14:paraId="09612D89" w14:textId="77777777" w:rsidR="009462D2" w:rsidRPr="001719F4" w:rsidRDefault="009462D2" w:rsidP="009462D2">
            <w:pPr>
              <w:spacing w:before="100" w:beforeAutospacing="1" w:after="120"/>
              <w:rPr>
                <w:rFonts w:cstheme="minorHAnsi"/>
                <w:b/>
                <w:sz w:val="20"/>
                <w:szCs w:val="20"/>
              </w:rPr>
            </w:pPr>
          </w:p>
        </w:tc>
        <w:tc>
          <w:tcPr>
            <w:tcW w:w="808" w:type="dxa"/>
          </w:tcPr>
          <w:p w14:paraId="701CA51A" w14:textId="77777777" w:rsidR="009462D2" w:rsidRPr="001719F4" w:rsidRDefault="009462D2" w:rsidP="000E0C46">
            <w:pPr>
              <w:spacing w:before="100" w:beforeAutospacing="1" w:after="120"/>
              <w:rPr>
                <w:rFonts w:cstheme="minorHAnsi"/>
                <w:b/>
                <w:sz w:val="20"/>
                <w:szCs w:val="20"/>
              </w:rPr>
            </w:pPr>
          </w:p>
        </w:tc>
        <w:tc>
          <w:tcPr>
            <w:tcW w:w="3243" w:type="dxa"/>
          </w:tcPr>
          <w:p w14:paraId="15F6C977" w14:textId="6660114A" w:rsidR="009462D2" w:rsidRPr="002A0457" w:rsidRDefault="00E12B3D" w:rsidP="009462D2">
            <w:pPr>
              <w:spacing w:before="100" w:beforeAutospacing="1" w:after="120"/>
              <w:rPr>
                <w:rFonts w:cstheme="minorHAnsi"/>
                <w:sz w:val="20"/>
                <w:szCs w:val="20"/>
              </w:rPr>
            </w:pPr>
            <w:r w:rsidRPr="002A0457">
              <w:rPr>
                <w:rFonts w:cstheme="minorHAnsi"/>
                <w:sz w:val="20"/>
                <w:szCs w:val="20"/>
              </w:rPr>
              <w:t>forte</w:t>
            </w:r>
          </w:p>
        </w:tc>
        <w:tc>
          <w:tcPr>
            <w:tcW w:w="1701" w:type="dxa"/>
          </w:tcPr>
          <w:p w14:paraId="379B86D0"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1643" w:type="dxa"/>
          </w:tcPr>
          <w:p w14:paraId="648FB652" w14:textId="77777777" w:rsidR="009462D2" w:rsidRPr="002A0457" w:rsidRDefault="009462D2" w:rsidP="009462D2">
            <w:pPr>
              <w:spacing w:before="100" w:beforeAutospacing="1" w:after="120"/>
              <w:rPr>
                <w:rFonts w:cstheme="minorHAnsi"/>
                <w:sz w:val="20"/>
                <w:szCs w:val="20"/>
              </w:rPr>
            </w:pPr>
          </w:p>
        </w:tc>
        <w:tc>
          <w:tcPr>
            <w:tcW w:w="0" w:type="auto"/>
            <w:vAlign w:val="center"/>
          </w:tcPr>
          <w:p w14:paraId="7852630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2F73C83" w14:textId="77777777" w:rsidTr="009462D2">
        <w:tc>
          <w:tcPr>
            <w:tcW w:w="0" w:type="auto"/>
            <w:tcBorders>
              <w:bottom w:val="single" w:sz="4" w:space="0" w:color="auto"/>
            </w:tcBorders>
          </w:tcPr>
          <w:p w14:paraId="43A96C85" w14:textId="77777777" w:rsidR="009462D2" w:rsidRPr="001719F4" w:rsidRDefault="009462D2" w:rsidP="009462D2">
            <w:pPr>
              <w:spacing w:before="100" w:beforeAutospacing="1" w:after="120"/>
              <w:rPr>
                <w:rFonts w:cstheme="minorHAnsi"/>
                <w:b/>
                <w:sz w:val="20"/>
                <w:szCs w:val="20"/>
              </w:rPr>
            </w:pPr>
          </w:p>
        </w:tc>
        <w:tc>
          <w:tcPr>
            <w:tcW w:w="808" w:type="dxa"/>
            <w:tcBorders>
              <w:bottom w:val="single" w:sz="4" w:space="0" w:color="auto"/>
            </w:tcBorders>
          </w:tcPr>
          <w:p w14:paraId="55B5062D" w14:textId="77777777" w:rsidR="009462D2" w:rsidRPr="001719F4" w:rsidRDefault="009462D2" w:rsidP="000E0C46">
            <w:pPr>
              <w:spacing w:before="100" w:beforeAutospacing="1" w:after="120"/>
              <w:rPr>
                <w:rFonts w:cstheme="minorHAnsi"/>
                <w:b/>
                <w:sz w:val="20"/>
                <w:szCs w:val="20"/>
              </w:rPr>
            </w:pPr>
          </w:p>
        </w:tc>
        <w:tc>
          <w:tcPr>
            <w:tcW w:w="3243" w:type="dxa"/>
            <w:tcBorders>
              <w:bottom w:val="single" w:sz="4" w:space="0" w:color="auto"/>
            </w:tcBorders>
          </w:tcPr>
          <w:p w14:paraId="1CBAE0B7" w14:textId="011869FB" w:rsidR="009462D2" w:rsidRPr="002A0457" w:rsidRDefault="00E12B3D" w:rsidP="009462D2">
            <w:pPr>
              <w:spacing w:before="100" w:beforeAutospacing="1" w:after="120"/>
              <w:rPr>
                <w:rFonts w:cstheme="minorHAnsi"/>
                <w:sz w:val="20"/>
                <w:szCs w:val="20"/>
              </w:rPr>
            </w:pPr>
            <w:r>
              <w:rPr>
                <w:rFonts w:cstheme="minorHAnsi"/>
                <w:sz w:val="20"/>
                <w:szCs w:val="20"/>
              </w:rPr>
              <w:t>muito forte</w:t>
            </w:r>
          </w:p>
        </w:tc>
        <w:tc>
          <w:tcPr>
            <w:tcW w:w="1701" w:type="dxa"/>
            <w:tcBorders>
              <w:bottom w:val="single" w:sz="4" w:space="0" w:color="auto"/>
            </w:tcBorders>
          </w:tcPr>
          <w:p w14:paraId="484B8354" w14:textId="77777777" w:rsidR="009462D2" w:rsidRPr="002A0457" w:rsidRDefault="009462D2" w:rsidP="009462D2">
            <w:pPr>
              <w:spacing w:before="100" w:beforeAutospacing="1" w:after="120"/>
              <w:jc w:val="center"/>
              <w:rPr>
                <w:rFonts w:cstheme="minorHAnsi"/>
                <w:sz w:val="20"/>
                <w:szCs w:val="20"/>
              </w:rPr>
            </w:pPr>
            <w:r>
              <w:rPr>
                <w:rFonts w:cstheme="minorHAnsi"/>
                <w:sz w:val="20"/>
                <w:szCs w:val="20"/>
              </w:rPr>
              <w:t>9</w:t>
            </w:r>
          </w:p>
        </w:tc>
        <w:tc>
          <w:tcPr>
            <w:tcW w:w="1643" w:type="dxa"/>
            <w:tcBorders>
              <w:bottom w:val="single" w:sz="4" w:space="0" w:color="auto"/>
            </w:tcBorders>
          </w:tcPr>
          <w:p w14:paraId="13FA05DC" w14:textId="77777777" w:rsidR="009462D2" w:rsidRPr="002A0457" w:rsidRDefault="009462D2" w:rsidP="009462D2">
            <w:pPr>
              <w:spacing w:before="100" w:beforeAutospacing="1" w:after="120"/>
              <w:rPr>
                <w:rFonts w:cstheme="minorHAnsi"/>
                <w:sz w:val="20"/>
                <w:szCs w:val="20"/>
              </w:rPr>
            </w:pPr>
          </w:p>
        </w:tc>
        <w:tc>
          <w:tcPr>
            <w:tcW w:w="0" w:type="auto"/>
            <w:tcBorders>
              <w:bottom w:val="single" w:sz="4" w:space="0" w:color="auto"/>
            </w:tcBorders>
            <w:vAlign w:val="center"/>
          </w:tcPr>
          <w:p w14:paraId="79BF8250" w14:textId="77777777" w:rsidR="009462D2" w:rsidRPr="002A0457" w:rsidRDefault="009462D2" w:rsidP="009462D2">
            <w:pPr>
              <w:spacing w:before="100" w:beforeAutospacing="1" w:after="120"/>
              <w:jc w:val="center"/>
              <w:rPr>
                <w:rFonts w:cstheme="minorHAnsi"/>
                <w:sz w:val="20"/>
                <w:szCs w:val="20"/>
              </w:rPr>
            </w:pPr>
          </w:p>
        </w:tc>
      </w:tr>
      <w:tr w:rsidR="00F9109C" w:rsidRPr="002A0457" w14:paraId="29A3C642" w14:textId="77777777" w:rsidTr="0056493F">
        <w:tc>
          <w:tcPr>
            <w:tcW w:w="0" w:type="auto"/>
            <w:tcBorders>
              <w:top w:val="single" w:sz="4" w:space="0" w:color="auto"/>
            </w:tcBorders>
          </w:tcPr>
          <w:p w14:paraId="21D93466" w14:textId="77777777" w:rsidR="00F9109C" w:rsidRPr="001719F4" w:rsidRDefault="00F9109C" w:rsidP="009462D2">
            <w:pPr>
              <w:spacing w:before="100" w:beforeAutospacing="1" w:after="120"/>
              <w:rPr>
                <w:rFonts w:cstheme="minorHAnsi"/>
                <w:b/>
                <w:sz w:val="20"/>
                <w:szCs w:val="20"/>
              </w:rPr>
            </w:pPr>
            <w:r w:rsidRPr="001719F4">
              <w:rPr>
                <w:rFonts w:cstheme="minorHAnsi"/>
                <w:b/>
                <w:sz w:val="20"/>
                <w:szCs w:val="20"/>
              </w:rPr>
              <w:t>3.</w:t>
            </w:r>
          </w:p>
        </w:tc>
        <w:tc>
          <w:tcPr>
            <w:tcW w:w="808" w:type="dxa"/>
            <w:tcBorders>
              <w:top w:val="single" w:sz="4" w:space="0" w:color="auto"/>
            </w:tcBorders>
          </w:tcPr>
          <w:p w14:paraId="24BBF97C" w14:textId="77777777" w:rsidR="00F9109C" w:rsidRPr="001719F4" w:rsidRDefault="00F9109C" w:rsidP="000E0C46">
            <w:pPr>
              <w:spacing w:before="100" w:beforeAutospacing="1" w:after="120"/>
              <w:rPr>
                <w:rFonts w:cstheme="minorHAnsi"/>
                <w:b/>
                <w:sz w:val="20"/>
                <w:szCs w:val="20"/>
              </w:rPr>
            </w:pPr>
            <w:r w:rsidRPr="001719F4">
              <w:rPr>
                <w:rFonts w:cstheme="minorHAnsi"/>
                <w:b/>
                <w:sz w:val="20"/>
                <w:szCs w:val="20"/>
              </w:rPr>
              <w:t>VG</w:t>
            </w:r>
          </w:p>
        </w:tc>
        <w:tc>
          <w:tcPr>
            <w:tcW w:w="4944" w:type="dxa"/>
            <w:gridSpan w:val="2"/>
            <w:tcBorders>
              <w:top w:val="single" w:sz="4" w:space="0" w:color="auto"/>
            </w:tcBorders>
          </w:tcPr>
          <w:p w14:paraId="012BFD40" w14:textId="34D3D1E6" w:rsidR="00F9109C" w:rsidRPr="002A0457" w:rsidRDefault="00F9109C" w:rsidP="00F9109C">
            <w:pPr>
              <w:spacing w:before="100" w:beforeAutospacing="1" w:after="120"/>
              <w:rPr>
                <w:rFonts w:cstheme="minorHAnsi"/>
                <w:sz w:val="20"/>
                <w:szCs w:val="20"/>
              </w:rPr>
            </w:pPr>
            <w:r>
              <w:rPr>
                <w:rFonts w:cstheme="minorHAnsi"/>
                <w:b/>
                <w:sz w:val="20"/>
                <w:szCs w:val="20"/>
              </w:rPr>
              <w:t>F</w:t>
            </w:r>
            <w:r w:rsidRPr="002610AA">
              <w:rPr>
                <w:rFonts w:cstheme="minorHAnsi"/>
                <w:b/>
                <w:sz w:val="20"/>
                <w:szCs w:val="20"/>
              </w:rPr>
              <w:t>olha jovem: cerosidade da face superior</w:t>
            </w:r>
          </w:p>
        </w:tc>
        <w:tc>
          <w:tcPr>
            <w:tcW w:w="1643" w:type="dxa"/>
            <w:tcBorders>
              <w:top w:val="single" w:sz="4" w:space="0" w:color="auto"/>
            </w:tcBorders>
          </w:tcPr>
          <w:p w14:paraId="0F9F31C8" w14:textId="77777777" w:rsidR="00F9109C" w:rsidRPr="002A0457" w:rsidRDefault="00F9109C" w:rsidP="009462D2">
            <w:pPr>
              <w:spacing w:before="100" w:beforeAutospacing="1" w:after="120"/>
              <w:rPr>
                <w:rFonts w:cstheme="minorHAnsi"/>
                <w:sz w:val="20"/>
                <w:szCs w:val="20"/>
              </w:rPr>
            </w:pPr>
          </w:p>
        </w:tc>
        <w:tc>
          <w:tcPr>
            <w:tcW w:w="0" w:type="auto"/>
            <w:tcBorders>
              <w:top w:val="single" w:sz="4" w:space="0" w:color="auto"/>
            </w:tcBorders>
            <w:vAlign w:val="center"/>
          </w:tcPr>
          <w:p w14:paraId="69457B9B" w14:textId="77777777" w:rsidR="00F9109C" w:rsidRPr="002A0457" w:rsidRDefault="00F9109C"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1F2CD1E9" w14:textId="77777777" w:rsidTr="002E439B">
        <w:tc>
          <w:tcPr>
            <w:tcW w:w="0" w:type="auto"/>
          </w:tcPr>
          <w:p w14:paraId="0AF9A527"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QL</w:t>
            </w:r>
          </w:p>
        </w:tc>
        <w:tc>
          <w:tcPr>
            <w:tcW w:w="808" w:type="dxa"/>
          </w:tcPr>
          <w:p w14:paraId="26416E1C"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55</w:t>
            </w:r>
          </w:p>
        </w:tc>
        <w:tc>
          <w:tcPr>
            <w:tcW w:w="3243" w:type="dxa"/>
          </w:tcPr>
          <w:p w14:paraId="3729F0B4" w14:textId="078D16BB" w:rsidR="009462D2" w:rsidRPr="002A0457" w:rsidRDefault="00E12B3D" w:rsidP="009462D2">
            <w:pPr>
              <w:spacing w:before="100" w:beforeAutospacing="1" w:after="120"/>
              <w:rPr>
                <w:rFonts w:cstheme="minorHAnsi"/>
                <w:sz w:val="20"/>
                <w:szCs w:val="20"/>
              </w:rPr>
            </w:pPr>
            <w:r w:rsidRPr="002A0457">
              <w:rPr>
                <w:rFonts w:cstheme="minorHAnsi"/>
                <w:sz w:val="20"/>
                <w:szCs w:val="20"/>
              </w:rPr>
              <w:t>ausente</w:t>
            </w:r>
          </w:p>
        </w:tc>
        <w:tc>
          <w:tcPr>
            <w:tcW w:w="1701" w:type="dxa"/>
          </w:tcPr>
          <w:p w14:paraId="5F03FCA2"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1643" w:type="dxa"/>
          </w:tcPr>
          <w:p w14:paraId="36FFCB7D"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Kika, Kizzy, Suzan, Shira</w:t>
            </w:r>
          </w:p>
        </w:tc>
        <w:tc>
          <w:tcPr>
            <w:tcW w:w="0" w:type="auto"/>
            <w:vAlign w:val="center"/>
          </w:tcPr>
          <w:p w14:paraId="0E2E3ED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2BB06A5" w14:textId="77777777" w:rsidTr="002E439B">
        <w:tc>
          <w:tcPr>
            <w:tcW w:w="0" w:type="auto"/>
            <w:tcBorders>
              <w:bottom w:val="single" w:sz="4" w:space="0" w:color="auto"/>
            </w:tcBorders>
          </w:tcPr>
          <w:p w14:paraId="157DA666" w14:textId="77777777" w:rsidR="009462D2" w:rsidRPr="001719F4" w:rsidRDefault="009462D2" w:rsidP="009462D2">
            <w:pPr>
              <w:spacing w:before="100" w:beforeAutospacing="1" w:after="120"/>
              <w:rPr>
                <w:rFonts w:cstheme="minorHAnsi"/>
                <w:b/>
                <w:sz w:val="20"/>
                <w:szCs w:val="20"/>
              </w:rPr>
            </w:pPr>
          </w:p>
        </w:tc>
        <w:tc>
          <w:tcPr>
            <w:tcW w:w="808" w:type="dxa"/>
            <w:tcBorders>
              <w:bottom w:val="single" w:sz="4" w:space="0" w:color="auto"/>
            </w:tcBorders>
          </w:tcPr>
          <w:p w14:paraId="106546DD"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(a)</w:t>
            </w:r>
          </w:p>
        </w:tc>
        <w:tc>
          <w:tcPr>
            <w:tcW w:w="3243" w:type="dxa"/>
            <w:tcBorders>
              <w:bottom w:val="single" w:sz="4" w:space="0" w:color="auto"/>
            </w:tcBorders>
          </w:tcPr>
          <w:p w14:paraId="185C3B6B" w14:textId="061FC049" w:rsidR="009462D2" w:rsidRPr="002A0457" w:rsidRDefault="00E12B3D" w:rsidP="009462D2">
            <w:pPr>
              <w:spacing w:before="100" w:beforeAutospacing="1" w:after="120"/>
              <w:rPr>
                <w:rFonts w:cstheme="minorHAnsi"/>
                <w:sz w:val="20"/>
                <w:szCs w:val="20"/>
              </w:rPr>
            </w:pPr>
            <w:r w:rsidRPr="002A0457">
              <w:rPr>
                <w:rFonts w:cstheme="minorHAnsi"/>
                <w:sz w:val="20"/>
                <w:szCs w:val="20"/>
              </w:rPr>
              <w:t>presente</w:t>
            </w:r>
          </w:p>
        </w:tc>
        <w:tc>
          <w:tcPr>
            <w:tcW w:w="1701" w:type="dxa"/>
            <w:tcBorders>
              <w:bottom w:val="single" w:sz="4" w:space="0" w:color="auto"/>
            </w:tcBorders>
          </w:tcPr>
          <w:p w14:paraId="2560350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1643" w:type="dxa"/>
            <w:tcBorders>
              <w:bottom w:val="single" w:sz="4" w:space="0" w:color="auto"/>
            </w:tcBorders>
          </w:tcPr>
          <w:p w14:paraId="76DE9651"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IAC 2028</w:t>
            </w:r>
          </w:p>
        </w:tc>
        <w:tc>
          <w:tcPr>
            <w:tcW w:w="0" w:type="auto"/>
            <w:tcBorders>
              <w:bottom w:val="single" w:sz="4" w:space="0" w:color="auto"/>
            </w:tcBorders>
            <w:vAlign w:val="center"/>
          </w:tcPr>
          <w:p w14:paraId="5439A6A6"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B582ADF" w14:textId="77777777" w:rsidTr="002E439B">
        <w:tc>
          <w:tcPr>
            <w:tcW w:w="0" w:type="auto"/>
            <w:tcBorders>
              <w:top w:val="single" w:sz="4" w:space="0" w:color="auto"/>
            </w:tcBorders>
          </w:tcPr>
          <w:p w14:paraId="1BFAC7B4"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4.</w:t>
            </w:r>
          </w:p>
        </w:tc>
        <w:tc>
          <w:tcPr>
            <w:tcW w:w="808" w:type="dxa"/>
            <w:tcBorders>
              <w:top w:val="single" w:sz="4" w:space="0" w:color="auto"/>
            </w:tcBorders>
          </w:tcPr>
          <w:p w14:paraId="7ECBFD1C"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MG</w:t>
            </w:r>
          </w:p>
        </w:tc>
        <w:tc>
          <w:tcPr>
            <w:tcW w:w="3243" w:type="dxa"/>
            <w:tcBorders>
              <w:top w:val="single" w:sz="4" w:space="0" w:color="auto"/>
            </w:tcBorders>
          </w:tcPr>
          <w:p w14:paraId="72BA0844" w14:textId="4E8A2371" w:rsidR="009462D2" w:rsidRPr="002610AA" w:rsidRDefault="00E62DC2" w:rsidP="009462D2">
            <w:pPr>
              <w:spacing w:before="100" w:beforeAutospacing="1" w:after="120"/>
              <w:rPr>
                <w:rFonts w:cstheme="minorHAnsi"/>
                <w:b/>
                <w:sz w:val="20"/>
                <w:szCs w:val="20"/>
              </w:rPr>
            </w:pPr>
            <w:r>
              <w:rPr>
                <w:rFonts w:cstheme="minorHAnsi"/>
                <w:b/>
                <w:sz w:val="20"/>
                <w:szCs w:val="20"/>
              </w:rPr>
              <w:t>C</w:t>
            </w:r>
            <w:r w:rsidR="00E12B3D" w:rsidRPr="002610AA">
              <w:rPr>
                <w:rFonts w:cstheme="minorHAnsi"/>
                <w:b/>
                <w:sz w:val="20"/>
                <w:szCs w:val="20"/>
              </w:rPr>
              <w:t>iclo até o início do florescimento</w:t>
            </w:r>
          </w:p>
        </w:tc>
        <w:tc>
          <w:tcPr>
            <w:tcW w:w="1701" w:type="dxa"/>
            <w:tcBorders>
              <w:top w:val="single" w:sz="4" w:space="0" w:color="auto"/>
            </w:tcBorders>
          </w:tcPr>
          <w:p w14:paraId="65DC0486" w14:textId="77777777" w:rsidR="009462D2" w:rsidRPr="002A0457" w:rsidRDefault="009462D2" w:rsidP="009462D2">
            <w:pPr>
              <w:spacing w:before="100" w:beforeAutospacing="1" w:after="120"/>
              <w:jc w:val="center"/>
              <w:rPr>
                <w:rFonts w:cstheme="minorHAnsi"/>
                <w:sz w:val="20"/>
                <w:szCs w:val="20"/>
              </w:rPr>
            </w:pPr>
          </w:p>
        </w:tc>
        <w:tc>
          <w:tcPr>
            <w:tcW w:w="1643" w:type="dxa"/>
            <w:tcBorders>
              <w:top w:val="single" w:sz="4" w:space="0" w:color="auto"/>
            </w:tcBorders>
          </w:tcPr>
          <w:p w14:paraId="44A67134" w14:textId="77777777" w:rsidR="009462D2" w:rsidRPr="002A0457" w:rsidRDefault="009462D2" w:rsidP="009462D2">
            <w:pPr>
              <w:spacing w:before="100" w:beforeAutospacing="1" w:after="120"/>
              <w:rPr>
                <w:rFonts w:cstheme="minorHAnsi"/>
                <w:sz w:val="20"/>
                <w:szCs w:val="20"/>
              </w:rPr>
            </w:pPr>
          </w:p>
        </w:tc>
        <w:tc>
          <w:tcPr>
            <w:tcW w:w="0" w:type="auto"/>
            <w:tcBorders>
              <w:top w:val="single" w:sz="4" w:space="0" w:color="auto"/>
            </w:tcBorders>
            <w:vAlign w:val="center"/>
          </w:tcPr>
          <w:p w14:paraId="4051C0A4"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2E9AF4CD" w14:textId="77777777" w:rsidTr="002E439B">
        <w:tc>
          <w:tcPr>
            <w:tcW w:w="0" w:type="auto"/>
          </w:tcPr>
          <w:p w14:paraId="207177F1"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808" w:type="dxa"/>
          </w:tcPr>
          <w:p w14:paraId="3C13249B"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61</w:t>
            </w:r>
          </w:p>
        </w:tc>
        <w:tc>
          <w:tcPr>
            <w:tcW w:w="3243" w:type="dxa"/>
          </w:tcPr>
          <w:p w14:paraId="45700FCC" w14:textId="639A9ED5" w:rsidR="009462D2" w:rsidRPr="002A0457" w:rsidRDefault="00E12B3D" w:rsidP="009462D2">
            <w:pPr>
              <w:spacing w:before="100" w:beforeAutospacing="1" w:after="120"/>
              <w:rPr>
                <w:rFonts w:cstheme="minorHAnsi"/>
                <w:sz w:val="20"/>
                <w:szCs w:val="20"/>
              </w:rPr>
            </w:pPr>
            <w:r w:rsidRPr="002A0457">
              <w:rPr>
                <w:rFonts w:cstheme="minorHAnsi"/>
                <w:sz w:val="20"/>
                <w:szCs w:val="20"/>
              </w:rPr>
              <w:t>precoce</w:t>
            </w:r>
          </w:p>
        </w:tc>
        <w:tc>
          <w:tcPr>
            <w:tcW w:w="1701" w:type="dxa"/>
          </w:tcPr>
          <w:p w14:paraId="771AD581"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1643" w:type="dxa"/>
          </w:tcPr>
          <w:p w14:paraId="5B7DB23E" w14:textId="77777777" w:rsidR="009462D2" w:rsidRPr="002A0457" w:rsidRDefault="009462D2" w:rsidP="009462D2">
            <w:pPr>
              <w:spacing w:before="100" w:beforeAutospacing="1" w:after="120"/>
              <w:rPr>
                <w:rFonts w:cstheme="minorHAnsi"/>
                <w:sz w:val="20"/>
                <w:szCs w:val="20"/>
              </w:rPr>
            </w:pPr>
          </w:p>
        </w:tc>
        <w:tc>
          <w:tcPr>
            <w:tcW w:w="0" w:type="auto"/>
            <w:vAlign w:val="center"/>
          </w:tcPr>
          <w:p w14:paraId="002BE27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24A150B" w14:textId="77777777" w:rsidTr="002E439B">
        <w:tc>
          <w:tcPr>
            <w:tcW w:w="0" w:type="auto"/>
          </w:tcPr>
          <w:p w14:paraId="09AE179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808" w:type="dxa"/>
          </w:tcPr>
          <w:p w14:paraId="76CBF024" w14:textId="77777777" w:rsidR="009462D2" w:rsidRPr="001719F4" w:rsidRDefault="009462D2" w:rsidP="000E0C46">
            <w:pPr>
              <w:spacing w:before="100" w:beforeAutospacing="1" w:after="120"/>
              <w:rPr>
                <w:rFonts w:cstheme="minorHAnsi"/>
                <w:b/>
                <w:sz w:val="20"/>
                <w:szCs w:val="20"/>
              </w:rPr>
            </w:pPr>
          </w:p>
        </w:tc>
        <w:tc>
          <w:tcPr>
            <w:tcW w:w="3243" w:type="dxa"/>
          </w:tcPr>
          <w:p w14:paraId="08C891B0" w14:textId="6065C9B1" w:rsidR="009462D2" w:rsidRPr="002A0457" w:rsidRDefault="00E12B3D" w:rsidP="009462D2">
            <w:pPr>
              <w:spacing w:before="100" w:beforeAutospacing="1" w:after="120"/>
              <w:rPr>
                <w:rFonts w:cstheme="minorHAnsi"/>
                <w:sz w:val="20"/>
                <w:szCs w:val="20"/>
              </w:rPr>
            </w:pPr>
            <w:r w:rsidRPr="002A0457">
              <w:rPr>
                <w:rFonts w:cstheme="minorHAnsi"/>
                <w:sz w:val="20"/>
                <w:szCs w:val="20"/>
              </w:rPr>
              <w:t>médio</w:t>
            </w:r>
          </w:p>
        </w:tc>
        <w:tc>
          <w:tcPr>
            <w:tcW w:w="1701" w:type="dxa"/>
          </w:tcPr>
          <w:p w14:paraId="1189C31D"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1643" w:type="dxa"/>
          </w:tcPr>
          <w:p w14:paraId="6D0EEF86" w14:textId="77777777" w:rsidR="009462D2" w:rsidRPr="002A0457" w:rsidRDefault="009462D2" w:rsidP="009462D2">
            <w:pPr>
              <w:spacing w:before="100" w:beforeAutospacing="1" w:after="120"/>
              <w:rPr>
                <w:rFonts w:cstheme="minorHAnsi"/>
                <w:sz w:val="20"/>
                <w:szCs w:val="20"/>
              </w:rPr>
            </w:pPr>
          </w:p>
        </w:tc>
        <w:tc>
          <w:tcPr>
            <w:tcW w:w="0" w:type="auto"/>
            <w:vAlign w:val="center"/>
          </w:tcPr>
          <w:p w14:paraId="7107C629"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AA19964" w14:textId="77777777" w:rsidTr="002E439B">
        <w:tc>
          <w:tcPr>
            <w:tcW w:w="0" w:type="auto"/>
            <w:tcBorders>
              <w:bottom w:val="single" w:sz="4" w:space="0" w:color="auto"/>
            </w:tcBorders>
          </w:tcPr>
          <w:p w14:paraId="7F163476" w14:textId="77777777" w:rsidR="009462D2" w:rsidRPr="001719F4" w:rsidRDefault="009462D2" w:rsidP="009462D2">
            <w:pPr>
              <w:spacing w:before="100" w:beforeAutospacing="1" w:after="120"/>
              <w:rPr>
                <w:rFonts w:cstheme="minorHAnsi"/>
                <w:b/>
                <w:sz w:val="20"/>
                <w:szCs w:val="20"/>
              </w:rPr>
            </w:pPr>
          </w:p>
        </w:tc>
        <w:tc>
          <w:tcPr>
            <w:tcW w:w="808" w:type="dxa"/>
            <w:tcBorders>
              <w:bottom w:val="single" w:sz="4" w:space="0" w:color="auto"/>
            </w:tcBorders>
          </w:tcPr>
          <w:p w14:paraId="11E7A189" w14:textId="77777777" w:rsidR="009462D2" w:rsidRPr="001719F4" w:rsidRDefault="009462D2" w:rsidP="000E0C46">
            <w:pPr>
              <w:spacing w:before="100" w:beforeAutospacing="1" w:after="120"/>
              <w:rPr>
                <w:rFonts w:cstheme="minorHAnsi"/>
                <w:b/>
                <w:sz w:val="20"/>
                <w:szCs w:val="20"/>
              </w:rPr>
            </w:pPr>
          </w:p>
        </w:tc>
        <w:tc>
          <w:tcPr>
            <w:tcW w:w="3243" w:type="dxa"/>
            <w:tcBorders>
              <w:bottom w:val="single" w:sz="4" w:space="0" w:color="auto"/>
            </w:tcBorders>
          </w:tcPr>
          <w:p w14:paraId="7E2CB23F" w14:textId="1CF2C7A0" w:rsidR="009462D2" w:rsidRPr="002A0457" w:rsidRDefault="00E12B3D" w:rsidP="009462D2">
            <w:pPr>
              <w:spacing w:before="100" w:beforeAutospacing="1" w:after="120"/>
              <w:rPr>
                <w:rFonts w:cstheme="minorHAnsi"/>
                <w:sz w:val="20"/>
                <w:szCs w:val="20"/>
              </w:rPr>
            </w:pPr>
            <w:r w:rsidRPr="002A0457">
              <w:rPr>
                <w:rFonts w:cstheme="minorHAnsi"/>
                <w:sz w:val="20"/>
                <w:szCs w:val="20"/>
              </w:rPr>
              <w:t>tardio</w:t>
            </w:r>
          </w:p>
        </w:tc>
        <w:tc>
          <w:tcPr>
            <w:tcW w:w="1701" w:type="dxa"/>
            <w:tcBorders>
              <w:bottom w:val="single" w:sz="4" w:space="0" w:color="auto"/>
            </w:tcBorders>
          </w:tcPr>
          <w:p w14:paraId="13BF24E8"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1643" w:type="dxa"/>
            <w:tcBorders>
              <w:bottom w:val="single" w:sz="4" w:space="0" w:color="auto"/>
            </w:tcBorders>
          </w:tcPr>
          <w:p w14:paraId="26F7A23D"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0" w:type="auto"/>
            <w:tcBorders>
              <w:bottom w:val="single" w:sz="4" w:space="0" w:color="auto"/>
            </w:tcBorders>
            <w:vAlign w:val="center"/>
          </w:tcPr>
          <w:p w14:paraId="0517BC5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A626107" w14:textId="77777777" w:rsidTr="002E439B">
        <w:tc>
          <w:tcPr>
            <w:tcW w:w="0" w:type="auto"/>
            <w:tcBorders>
              <w:top w:val="single" w:sz="4" w:space="0" w:color="auto"/>
            </w:tcBorders>
          </w:tcPr>
          <w:p w14:paraId="2486833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5.</w:t>
            </w:r>
          </w:p>
        </w:tc>
        <w:tc>
          <w:tcPr>
            <w:tcW w:w="808" w:type="dxa"/>
            <w:tcBorders>
              <w:top w:val="single" w:sz="4" w:space="0" w:color="auto"/>
            </w:tcBorders>
          </w:tcPr>
          <w:p w14:paraId="5764D8C7"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MI</w:t>
            </w:r>
          </w:p>
        </w:tc>
        <w:tc>
          <w:tcPr>
            <w:tcW w:w="3243" w:type="dxa"/>
            <w:tcBorders>
              <w:top w:val="single" w:sz="4" w:space="0" w:color="auto"/>
            </w:tcBorders>
          </w:tcPr>
          <w:p w14:paraId="52DD378A" w14:textId="6D8DF60F" w:rsidR="009462D2" w:rsidRPr="002610AA" w:rsidRDefault="00E62DC2" w:rsidP="009462D2">
            <w:pPr>
              <w:spacing w:before="100" w:beforeAutospacing="1" w:after="120"/>
              <w:rPr>
                <w:rFonts w:cstheme="minorHAnsi"/>
                <w:b/>
                <w:sz w:val="20"/>
                <w:szCs w:val="20"/>
              </w:rPr>
            </w:pPr>
            <w:r>
              <w:rPr>
                <w:rFonts w:cstheme="minorHAnsi"/>
                <w:b/>
                <w:sz w:val="20"/>
                <w:szCs w:val="20"/>
              </w:rPr>
              <w:t>P</w:t>
            </w:r>
            <w:r w:rsidR="00E12B3D" w:rsidRPr="002610AA">
              <w:rPr>
                <w:rFonts w:cstheme="minorHAnsi"/>
                <w:b/>
                <w:sz w:val="20"/>
                <w:szCs w:val="20"/>
              </w:rPr>
              <w:t>lanta: altura</w:t>
            </w:r>
          </w:p>
        </w:tc>
        <w:tc>
          <w:tcPr>
            <w:tcW w:w="1701" w:type="dxa"/>
            <w:tcBorders>
              <w:top w:val="single" w:sz="4" w:space="0" w:color="auto"/>
            </w:tcBorders>
          </w:tcPr>
          <w:p w14:paraId="0BA87C88" w14:textId="77777777" w:rsidR="009462D2" w:rsidRPr="002A0457" w:rsidRDefault="009462D2" w:rsidP="009462D2">
            <w:pPr>
              <w:spacing w:before="100" w:beforeAutospacing="1" w:after="120"/>
              <w:jc w:val="center"/>
              <w:rPr>
                <w:rFonts w:cstheme="minorHAnsi"/>
                <w:sz w:val="20"/>
                <w:szCs w:val="20"/>
              </w:rPr>
            </w:pPr>
          </w:p>
        </w:tc>
        <w:tc>
          <w:tcPr>
            <w:tcW w:w="1643" w:type="dxa"/>
            <w:tcBorders>
              <w:top w:val="single" w:sz="4" w:space="0" w:color="auto"/>
            </w:tcBorders>
          </w:tcPr>
          <w:p w14:paraId="59BE2740" w14:textId="77777777" w:rsidR="009462D2" w:rsidRPr="002A0457" w:rsidRDefault="009462D2" w:rsidP="009462D2">
            <w:pPr>
              <w:spacing w:before="100" w:beforeAutospacing="1" w:after="120"/>
              <w:rPr>
                <w:rFonts w:cstheme="minorHAnsi"/>
                <w:sz w:val="20"/>
                <w:szCs w:val="20"/>
              </w:rPr>
            </w:pPr>
          </w:p>
        </w:tc>
        <w:tc>
          <w:tcPr>
            <w:tcW w:w="0" w:type="auto"/>
            <w:tcBorders>
              <w:top w:val="single" w:sz="4" w:space="0" w:color="auto"/>
            </w:tcBorders>
            <w:vAlign w:val="center"/>
          </w:tcPr>
          <w:p w14:paraId="6EF4A4C7"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3419865B" w14:textId="77777777" w:rsidTr="002E439B">
        <w:tc>
          <w:tcPr>
            <w:tcW w:w="0" w:type="auto"/>
          </w:tcPr>
          <w:p w14:paraId="6B311166"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808" w:type="dxa"/>
          </w:tcPr>
          <w:p w14:paraId="54755750"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61-69</w:t>
            </w:r>
          </w:p>
        </w:tc>
        <w:tc>
          <w:tcPr>
            <w:tcW w:w="3243" w:type="dxa"/>
          </w:tcPr>
          <w:p w14:paraId="34A36936" w14:textId="3E814248" w:rsidR="009462D2" w:rsidRPr="002A0457" w:rsidRDefault="00E12B3D" w:rsidP="009462D2">
            <w:pPr>
              <w:spacing w:before="100" w:beforeAutospacing="1" w:after="120"/>
              <w:rPr>
                <w:rFonts w:cstheme="minorHAnsi"/>
                <w:sz w:val="20"/>
                <w:szCs w:val="20"/>
              </w:rPr>
            </w:pPr>
            <w:r w:rsidRPr="002A0457">
              <w:rPr>
                <w:rFonts w:cstheme="minorHAnsi"/>
                <w:sz w:val="20"/>
                <w:szCs w:val="20"/>
              </w:rPr>
              <w:t>baixa</w:t>
            </w:r>
          </w:p>
        </w:tc>
        <w:tc>
          <w:tcPr>
            <w:tcW w:w="1701" w:type="dxa"/>
          </w:tcPr>
          <w:p w14:paraId="7C080B97"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1643" w:type="dxa"/>
          </w:tcPr>
          <w:p w14:paraId="5BB18AED"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0" w:type="auto"/>
            <w:vAlign w:val="center"/>
          </w:tcPr>
          <w:p w14:paraId="452B95A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6050BBB" w14:textId="77777777" w:rsidTr="002E439B">
        <w:tc>
          <w:tcPr>
            <w:tcW w:w="0" w:type="auto"/>
          </w:tcPr>
          <w:p w14:paraId="5244249A"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808" w:type="dxa"/>
          </w:tcPr>
          <w:p w14:paraId="1B3D1618" w14:textId="77777777" w:rsidR="009462D2" w:rsidRPr="001719F4" w:rsidRDefault="009462D2" w:rsidP="000E0C46">
            <w:pPr>
              <w:spacing w:before="100" w:beforeAutospacing="1" w:after="120"/>
              <w:rPr>
                <w:rFonts w:cstheme="minorHAnsi"/>
                <w:b/>
                <w:sz w:val="20"/>
                <w:szCs w:val="20"/>
              </w:rPr>
            </w:pPr>
          </w:p>
        </w:tc>
        <w:tc>
          <w:tcPr>
            <w:tcW w:w="3243" w:type="dxa"/>
          </w:tcPr>
          <w:p w14:paraId="11854AA6" w14:textId="355FE3BB" w:rsidR="009462D2" w:rsidRPr="002A0457" w:rsidRDefault="00E12B3D" w:rsidP="009462D2">
            <w:pPr>
              <w:spacing w:before="100" w:beforeAutospacing="1" w:after="120"/>
              <w:rPr>
                <w:rFonts w:cstheme="minorHAnsi"/>
                <w:sz w:val="20"/>
                <w:szCs w:val="20"/>
              </w:rPr>
            </w:pPr>
            <w:r w:rsidRPr="002A0457">
              <w:rPr>
                <w:rFonts w:cstheme="minorHAnsi"/>
                <w:sz w:val="20"/>
                <w:szCs w:val="20"/>
              </w:rPr>
              <w:t>média</w:t>
            </w:r>
          </w:p>
        </w:tc>
        <w:tc>
          <w:tcPr>
            <w:tcW w:w="1701" w:type="dxa"/>
          </w:tcPr>
          <w:p w14:paraId="418D710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1643" w:type="dxa"/>
          </w:tcPr>
          <w:p w14:paraId="6A373379" w14:textId="77777777" w:rsidR="009462D2" w:rsidRPr="002A0457" w:rsidRDefault="009462D2" w:rsidP="009462D2">
            <w:pPr>
              <w:spacing w:before="100" w:beforeAutospacing="1" w:after="120"/>
              <w:rPr>
                <w:rFonts w:cstheme="minorHAnsi"/>
                <w:sz w:val="20"/>
                <w:szCs w:val="20"/>
              </w:rPr>
            </w:pPr>
          </w:p>
        </w:tc>
        <w:tc>
          <w:tcPr>
            <w:tcW w:w="0" w:type="auto"/>
            <w:vAlign w:val="center"/>
          </w:tcPr>
          <w:p w14:paraId="62BE9FC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E2B2AE3" w14:textId="77777777" w:rsidTr="002E439B">
        <w:tc>
          <w:tcPr>
            <w:tcW w:w="0" w:type="auto"/>
            <w:tcBorders>
              <w:bottom w:val="single" w:sz="4" w:space="0" w:color="auto"/>
            </w:tcBorders>
          </w:tcPr>
          <w:p w14:paraId="4A9FEEBB" w14:textId="77777777" w:rsidR="009462D2" w:rsidRPr="001719F4" w:rsidRDefault="009462D2" w:rsidP="009462D2">
            <w:pPr>
              <w:spacing w:before="100" w:beforeAutospacing="1" w:after="120"/>
              <w:rPr>
                <w:rFonts w:cstheme="minorHAnsi"/>
                <w:b/>
                <w:sz w:val="20"/>
                <w:szCs w:val="20"/>
              </w:rPr>
            </w:pPr>
          </w:p>
        </w:tc>
        <w:tc>
          <w:tcPr>
            <w:tcW w:w="808" w:type="dxa"/>
            <w:tcBorders>
              <w:bottom w:val="single" w:sz="4" w:space="0" w:color="auto"/>
            </w:tcBorders>
          </w:tcPr>
          <w:p w14:paraId="7496680D" w14:textId="77777777" w:rsidR="009462D2" w:rsidRPr="001719F4" w:rsidRDefault="009462D2" w:rsidP="000E0C46">
            <w:pPr>
              <w:spacing w:before="100" w:beforeAutospacing="1" w:after="120"/>
              <w:rPr>
                <w:rFonts w:cstheme="minorHAnsi"/>
                <w:b/>
                <w:sz w:val="20"/>
                <w:szCs w:val="20"/>
              </w:rPr>
            </w:pPr>
          </w:p>
        </w:tc>
        <w:tc>
          <w:tcPr>
            <w:tcW w:w="3243" w:type="dxa"/>
            <w:tcBorders>
              <w:bottom w:val="single" w:sz="4" w:space="0" w:color="auto"/>
            </w:tcBorders>
          </w:tcPr>
          <w:p w14:paraId="4922BF0C" w14:textId="18544EBF" w:rsidR="009462D2" w:rsidRPr="002A0457" w:rsidRDefault="00E12B3D" w:rsidP="009462D2">
            <w:pPr>
              <w:spacing w:before="100" w:beforeAutospacing="1" w:after="120"/>
              <w:rPr>
                <w:rFonts w:cstheme="minorHAnsi"/>
                <w:sz w:val="20"/>
                <w:szCs w:val="20"/>
              </w:rPr>
            </w:pPr>
            <w:r w:rsidRPr="002A0457">
              <w:rPr>
                <w:rFonts w:cstheme="minorHAnsi"/>
                <w:sz w:val="20"/>
                <w:szCs w:val="20"/>
              </w:rPr>
              <w:t>alta</w:t>
            </w:r>
          </w:p>
        </w:tc>
        <w:tc>
          <w:tcPr>
            <w:tcW w:w="1701" w:type="dxa"/>
            <w:tcBorders>
              <w:bottom w:val="single" w:sz="4" w:space="0" w:color="auto"/>
            </w:tcBorders>
          </w:tcPr>
          <w:p w14:paraId="550800CE"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1643" w:type="dxa"/>
            <w:tcBorders>
              <w:bottom w:val="single" w:sz="4" w:space="0" w:color="auto"/>
            </w:tcBorders>
          </w:tcPr>
          <w:p w14:paraId="2F13C9AF" w14:textId="77777777" w:rsidR="009462D2" w:rsidRPr="002A0457" w:rsidRDefault="009462D2" w:rsidP="009462D2">
            <w:pPr>
              <w:spacing w:before="100" w:beforeAutospacing="1" w:after="120"/>
              <w:rPr>
                <w:rFonts w:cstheme="minorHAnsi"/>
                <w:sz w:val="20"/>
                <w:szCs w:val="20"/>
              </w:rPr>
            </w:pPr>
          </w:p>
        </w:tc>
        <w:tc>
          <w:tcPr>
            <w:tcW w:w="0" w:type="auto"/>
            <w:tcBorders>
              <w:bottom w:val="single" w:sz="4" w:space="0" w:color="auto"/>
            </w:tcBorders>
            <w:vAlign w:val="center"/>
          </w:tcPr>
          <w:p w14:paraId="252D192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27B8912" w14:textId="77777777" w:rsidTr="002E439B">
        <w:tc>
          <w:tcPr>
            <w:tcW w:w="0" w:type="auto"/>
            <w:tcBorders>
              <w:top w:val="single" w:sz="4" w:space="0" w:color="auto"/>
            </w:tcBorders>
          </w:tcPr>
          <w:p w14:paraId="69191D01"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w:t>
            </w:r>
          </w:p>
        </w:tc>
        <w:tc>
          <w:tcPr>
            <w:tcW w:w="808" w:type="dxa"/>
            <w:tcBorders>
              <w:top w:val="single" w:sz="4" w:space="0" w:color="auto"/>
            </w:tcBorders>
          </w:tcPr>
          <w:p w14:paraId="037AA7B4"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MI</w:t>
            </w:r>
          </w:p>
        </w:tc>
        <w:tc>
          <w:tcPr>
            <w:tcW w:w="3243" w:type="dxa"/>
            <w:tcBorders>
              <w:top w:val="single" w:sz="4" w:space="0" w:color="auto"/>
            </w:tcBorders>
          </w:tcPr>
          <w:p w14:paraId="13804CEE" w14:textId="777C5829" w:rsidR="009462D2" w:rsidRPr="002610AA" w:rsidRDefault="00E12B3D" w:rsidP="009462D2">
            <w:pPr>
              <w:spacing w:before="100" w:beforeAutospacing="1" w:after="120"/>
              <w:rPr>
                <w:rFonts w:cstheme="minorHAnsi"/>
                <w:b/>
                <w:sz w:val="20"/>
                <w:szCs w:val="20"/>
              </w:rPr>
            </w:pPr>
            <w:r>
              <w:rPr>
                <w:rFonts w:cstheme="minorHAnsi"/>
                <w:b/>
                <w:sz w:val="20"/>
                <w:szCs w:val="20"/>
              </w:rPr>
              <w:t>C</w:t>
            </w:r>
            <w:r w:rsidRPr="002610AA">
              <w:rPr>
                <w:rFonts w:cstheme="minorHAnsi"/>
                <w:b/>
                <w:sz w:val="20"/>
                <w:szCs w:val="20"/>
              </w:rPr>
              <w:t>aule: número de entrenós</w:t>
            </w:r>
          </w:p>
        </w:tc>
        <w:tc>
          <w:tcPr>
            <w:tcW w:w="1701" w:type="dxa"/>
            <w:tcBorders>
              <w:top w:val="single" w:sz="4" w:space="0" w:color="auto"/>
            </w:tcBorders>
          </w:tcPr>
          <w:p w14:paraId="3C140434" w14:textId="77777777" w:rsidR="009462D2" w:rsidRPr="002A0457" w:rsidRDefault="009462D2" w:rsidP="009462D2">
            <w:pPr>
              <w:spacing w:before="100" w:beforeAutospacing="1" w:after="120"/>
              <w:jc w:val="center"/>
              <w:rPr>
                <w:rFonts w:cstheme="minorHAnsi"/>
                <w:sz w:val="20"/>
                <w:szCs w:val="20"/>
              </w:rPr>
            </w:pPr>
          </w:p>
        </w:tc>
        <w:tc>
          <w:tcPr>
            <w:tcW w:w="1643" w:type="dxa"/>
            <w:tcBorders>
              <w:top w:val="single" w:sz="4" w:space="0" w:color="auto"/>
            </w:tcBorders>
          </w:tcPr>
          <w:p w14:paraId="66F20C24" w14:textId="77777777" w:rsidR="009462D2" w:rsidRPr="002A0457" w:rsidRDefault="009462D2" w:rsidP="009462D2">
            <w:pPr>
              <w:spacing w:before="100" w:beforeAutospacing="1" w:after="120"/>
              <w:rPr>
                <w:rFonts w:cstheme="minorHAnsi"/>
                <w:sz w:val="20"/>
                <w:szCs w:val="20"/>
              </w:rPr>
            </w:pPr>
          </w:p>
        </w:tc>
        <w:tc>
          <w:tcPr>
            <w:tcW w:w="0" w:type="auto"/>
            <w:tcBorders>
              <w:top w:val="single" w:sz="4" w:space="0" w:color="auto"/>
            </w:tcBorders>
            <w:vAlign w:val="center"/>
          </w:tcPr>
          <w:p w14:paraId="6EC8A554"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63230045" w14:textId="77777777" w:rsidTr="002E439B">
        <w:tc>
          <w:tcPr>
            <w:tcW w:w="0" w:type="auto"/>
          </w:tcPr>
          <w:p w14:paraId="78462D42"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808" w:type="dxa"/>
          </w:tcPr>
          <w:p w14:paraId="3743463F"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61-69</w:t>
            </w:r>
          </w:p>
        </w:tc>
        <w:tc>
          <w:tcPr>
            <w:tcW w:w="3243" w:type="dxa"/>
          </w:tcPr>
          <w:p w14:paraId="2AEAAFBC" w14:textId="49242CC5" w:rsidR="009462D2" w:rsidRPr="002A0457" w:rsidRDefault="00E12B3D" w:rsidP="009462D2">
            <w:pPr>
              <w:spacing w:before="100" w:beforeAutospacing="1" w:after="120"/>
              <w:rPr>
                <w:rFonts w:cstheme="minorHAnsi"/>
                <w:sz w:val="20"/>
                <w:szCs w:val="20"/>
              </w:rPr>
            </w:pPr>
            <w:r w:rsidRPr="002A0457">
              <w:rPr>
                <w:rFonts w:cstheme="minorHAnsi"/>
                <w:sz w:val="20"/>
                <w:szCs w:val="20"/>
              </w:rPr>
              <w:t>baixo</w:t>
            </w:r>
          </w:p>
        </w:tc>
        <w:tc>
          <w:tcPr>
            <w:tcW w:w="1701" w:type="dxa"/>
          </w:tcPr>
          <w:p w14:paraId="086498C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1643" w:type="dxa"/>
          </w:tcPr>
          <w:p w14:paraId="1645460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Kika, Shira, Tamar</w:t>
            </w:r>
          </w:p>
        </w:tc>
        <w:tc>
          <w:tcPr>
            <w:tcW w:w="0" w:type="auto"/>
            <w:vAlign w:val="center"/>
          </w:tcPr>
          <w:p w14:paraId="7A9C8EE6"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41E5650" w14:textId="77777777" w:rsidTr="002E439B">
        <w:tc>
          <w:tcPr>
            <w:tcW w:w="0" w:type="auto"/>
          </w:tcPr>
          <w:p w14:paraId="50CE3480"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808" w:type="dxa"/>
          </w:tcPr>
          <w:p w14:paraId="11C0FFC0" w14:textId="77777777" w:rsidR="009462D2" w:rsidRPr="001719F4" w:rsidRDefault="009462D2" w:rsidP="000E0C46">
            <w:pPr>
              <w:spacing w:before="100" w:beforeAutospacing="1" w:after="120"/>
              <w:rPr>
                <w:rFonts w:cstheme="minorHAnsi"/>
                <w:b/>
                <w:sz w:val="20"/>
                <w:szCs w:val="20"/>
              </w:rPr>
            </w:pPr>
          </w:p>
        </w:tc>
        <w:tc>
          <w:tcPr>
            <w:tcW w:w="3243" w:type="dxa"/>
          </w:tcPr>
          <w:p w14:paraId="342015C8" w14:textId="3A46AD67" w:rsidR="009462D2" w:rsidRPr="002A0457" w:rsidRDefault="00E12B3D" w:rsidP="009462D2">
            <w:pPr>
              <w:spacing w:before="100" w:beforeAutospacing="1" w:after="120"/>
              <w:rPr>
                <w:rFonts w:cstheme="minorHAnsi"/>
                <w:sz w:val="20"/>
                <w:szCs w:val="20"/>
              </w:rPr>
            </w:pPr>
            <w:r w:rsidRPr="002A0457">
              <w:rPr>
                <w:rFonts w:cstheme="minorHAnsi"/>
                <w:sz w:val="20"/>
                <w:szCs w:val="20"/>
              </w:rPr>
              <w:t>médio</w:t>
            </w:r>
          </w:p>
        </w:tc>
        <w:tc>
          <w:tcPr>
            <w:tcW w:w="1701" w:type="dxa"/>
          </w:tcPr>
          <w:p w14:paraId="4DF079DD"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1643" w:type="dxa"/>
          </w:tcPr>
          <w:p w14:paraId="1D7FF5D1" w14:textId="77777777" w:rsidR="009462D2" w:rsidRPr="002A0457" w:rsidRDefault="009462D2" w:rsidP="009462D2">
            <w:pPr>
              <w:spacing w:before="100" w:beforeAutospacing="1" w:after="120"/>
              <w:rPr>
                <w:rFonts w:cstheme="minorHAnsi"/>
                <w:sz w:val="20"/>
                <w:szCs w:val="20"/>
              </w:rPr>
            </w:pPr>
          </w:p>
        </w:tc>
        <w:tc>
          <w:tcPr>
            <w:tcW w:w="0" w:type="auto"/>
            <w:vAlign w:val="center"/>
          </w:tcPr>
          <w:p w14:paraId="5106274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258C485" w14:textId="77777777" w:rsidTr="002E439B">
        <w:tc>
          <w:tcPr>
            <w:tcW w:w="0" w:type="auto"/>
            <w:tcBorders>
              <w:bottom w:val="single" w:sz="4" w:space="0" w:color="auto"/>
            </w:tcBorders>
          </w:tcPr>
          <w:p w14:paraId="4AE234BF" w14:textId="77777777" w:rsidR="009462D2" w:rsidRPr="001719F4" w:rsidRDefault="009462D2" w:rsidP="009462D2">
            <w:pPr>
              <w:spacing w:before="100" w:beforeAutospacing="1" w:after="120"/>
              <w:rPr>
                <w:rFonts w:cstheme="minorHAnsi"/>
                <w:b/>
                <w:sz w:val="20"/>
                <w:szCs w:val="20"/>
              </w:rPr>
            </w:pPr>
          </w:p>
        </w:tc>
        <w:tc>
          <w:tcPr>
            <w:tcW w:w="808" w:type="dxa"/>
            <w:tcBorders>
              <w:bottom w:val="single" w:sz="4" w:space="0" w:color="auto"/>
            </w:tcBorders>
          </w:tcPr>
          <w:p w14:paraId="630E5CA0" w14:textId="77777777" w:rsidR="009462D2" w:rsidRPr="001719F4" w:rsidRDefault="009462D2" w:rsidP="000E0C46">
            <w:pPr>
              <w:spacing w:before="100" w:beforeAutospacing="1" w:after="120"/>
              <w:rPr>
                <w:rFonts w:cstheme="minorHAnsi"/>
                <w:b/>
                <w:sz w:val="20"/>
                <w:szCs w:val="20"/>
              </w:rPr>
            </w:pPr>
          </w:p>
        </w:tc>
        <w:tc>
          <w:tcPr>
            <w:tcW w:w="3243" w:type="dxa"/>
            <w:tcBorders>
              <w:bottom w:val="single" w:sz="4" w:space="0" w:color="auto"/>
            </w:tcBorders>
          </w:tcPr>
          <w:p w14:paraId="39044CC7" w14:textId="265C32D4" w:rsidR="009462D2" w:rsidRPr="002A0457" w:rsidRDefault="00E12B3D" w:rsidP="009462D2">
            <w:pPr>
              <w:spacing w:before="100" w:beforeAutospacing="1" w:after="120"/>
              <w:rPr>
                <w:rFonts w:cstheme="minorHAnsi"/>
                <w:sz w:val="20"/>
                <w:szCs w:val="20"/>
              </w:rPr>
            </w:pPr>
            <w:r w:rsidRPr="002A0457">
              <w:rPr>
                <w:rFonts w:cstheme="minorHAnsi"/>
                <w:sz w:val="20"/>
                <w:szCs w:val="20"/>
              </w:rPr>
              <w:t>alto</w:t>
            </w:r>
          </w:p>
        </w:tc>
        <w:tc>
          <w:tcPr>
            <w:tcW w:w="1701" w:type="dxa"/>
            <w:tcBorders>
              <w:bottom w:val="single" w:sz="4" w:space="0" w:color="auto"/>
            </w:tcBorders>
          </w:tcPr>
          <w:p w14:paraId="7502424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1643" w:type="dxa"/>
            <w:tcBorders>
              <w:bottom w:val="single" w:sz="4" w:space="0" w:color="auto"/>
            </w:tcBorders>
          </w:tcPr>
          <w:p w14:paraId="72B5DC1C" w14:textId="77777777" w:rsidR="009462D2" w:rsidRPr="002A0457" w:rsidRDefault="009462D2" w:rsidP="009462D2">
            <w:pPr>
              <w:spacing w:before="100" w:beforeAutospacing="1" w:after="120"/>
              <w:rPr>
                <w:rFonts w:cstheme="minorHAnsi"/>
                <w:sz w:val="20"/>
                <w:szCs w:val="20"/>
              </w:rPr>
            </w:pPr>
          </w:p>
        </w:tc>
        <w:tc>
          <w:tcPr>
            <w:tcW w:w="0" w:type="auto"/>
            <w:tcBorders>
              <w:bottom w:val="single" w:sz="4" w:space="0" w:color="auto"/>
            </w:tcBorders>
            <w:vAlign w:val="center"/>
          </w:tcPr>
          <w:p w14:paraId="45CA0619" w14:textId="77777777" w:rsidR="009462D2" w:rsidRPr="002A0457" w:rsidRDefault="009462D2" w:rsidP="009462D2">
            <w:pPr>
              <w:spacing w:before="100" w:beforeAutospacing="1" w:after="120"/>
              <w:jc w:val="center"/>
              <w:rPr>
                <w:rFonts w:cstheme="minorHAnsi"/>
                <w:sz w:val="20"/>
                <w:szCs w:val="20"/>
              </w:rPr>
            </w:pPr>
          </w:p>
        </w:tc>
      </w:tr>
      <w:tr w:rsidR="00F9109C" w:rsidRPr="002A0457" w14:paraId="11723B0B" w14:textId="77777777" w:rsidTr="00F206BC">
        <w:tc>
          <w:tcPr>
            <w:tcW w:w="0" w:type="auto"/>
            <w:tcBorders>
              <w:top w:val="single" w:sz="4" w:space="0" w:color="auto"/>
            </w:tcBorders>
          </w:tcPr>
          <w:p w14:paraId="5278218B" w14:textId="5CCB0A21" w:rsidR="00F9109C" w:rsidRPr="001719F4" w:rsidRDefault="00F9109C" w:rsidP="009462D2">
            <w:pPr>
              <w:spacing w:before="100" w:beforeAutospacing="1" w:after="120"/>
              <w:rPr>
                <w:rFonts w:cstheme="minorHAnsi"/>
                <w:b/>
                <w:sz w:val="20"/>
                <w:szCs w:val="20"/>
              </w:rPr>
            </w:pPr>
            <w:r w:rsidRPr="001719F4">
              <w:rPr>
                <w:rFonts w:cstheme="minorHAnsi"/>
                <w:b/>
                <w:sz w:val="20"/>
                <w:szCs w:val="20"/>
              </w:rPr>
              <w:t xml:space="preserve">7. </w:t>
            </w:r>
          </w:p>
        </w:tc>
        <w:tc>
          <w:tcPr>
            <w:tcW w:w="808" w:type="dxa"/>
            <w:tcBorders>
              <w:top w:val="single" w:sz="4" w:space="0" w:color="auto"/>
            </w:tcBorders>
          </w:tcPr>
          <w:p w14:paraId="65ABBBD1" w14:textId="77777777" w:rsidR="00F9109C" w:rsidRPr="001719F4" w:rsidRDefault="00F9109C" w:rsidP="000E0C46">
            <w:pPr>
              <w:spacing w:before="100" w:beforeAutospacing="1" w:after="120"/>
              <w:rPr>
                <w:rFonts w:cstheme="minorHAnsi"/>
                <w:b/>
                <w:sz w:val="20"/>
                <w:szCs w:val="20"/>
              </w:rPr>
            </w:pPr>
            <w:r w:rsidRPr="001719F4">
              <w:rPr>
                <w:rFonts w:cstheme="minorHAnsi"/>
                <w:b/>
                <w:sz w:val="20"/>
                <w:szCs w:val="20"/>
              </w:rPr>
              <w:t>MI</w:t>
            </w:r>
          </w:p>
        </w:tc>
        <w:tc>
          <w:tcPr>
            <w:tcW w:w="4944" w:type="dxa"/>
            <w:gridSpan w:val="2"/>
            <w:tcBorders>
              <w:top w:val="single" w:sz="4" w:space="0" w:color="auto"/>
            </w:tcBorders>
          </w:tcPr>
          <w:p w14:paraId="2EC99158" w14:textId="1C0F13CE" w:rsidR="00F9109C" w:rsidRPr="002A0457" w:rsidRDefault="00F9109C" w:rsidP="00F9109C">
            <w:pPr>
              <w:spacing w:before="100" w:beforeAutospacing="1" w:after="120"/>
              <w:rPr>
                <w:rFonts w:cstheme="minorHAnsi"/>
                <w:sz w:val="20"/>
                <w:szCs w:val="20"/>
              </w:rPr>
            </w:pPr>
            <w:r>
              <w:rPr>
                <w:rFonts w:cstheme="minorHAnsi"/>
                <w:b/>
                <w:sz w:val="20"/>
                <w:szCs w:val="20"/>
              </w:rPr>
              <w:t>R</w:t>
            </w:r>
            <w:r w:rsidRPr="002610AA">
              <w:rPr>
                <w:rFonts w:cstheme="minorHAnsi"/>
                <w:b/>
                <w:sz w:val="20"/>
                <w:szCs w:val="20"/>
              </w:rPr>
              <w:t>amo principal: comprimento do entrenó</w:t>
            </w:r>
          </w:p>
        </w:tc>
        <w:tc>
          <w:tcPr>
            <w:tcW w:w="1643" w:type="dxa"/>
            <w:tcBorders>
              <w:top w:val="single" w:sz="4" w:space="0" w:color="auto"/>
            </w:tcBorders>
          </w:tcPr>
          <w:p w14:paraId="05D9B0E4" w14:textId="77777777" w:rsidR="00F9109C" w:rsidRPr="002A0457" w:rsidRDefault="00F9109C" w:rsidP="009462D2">
            <w:pPr>
              <w:spacing w:before="100" w:beforeAutospacing="1" w:after="120"/>
              <w:rPr>
                <w:rFonts w:cstheme="minorHAnsi"/>
                <w:sz w:val="20"/>
                <w:szCs w:val="20"/>
              </w:rPr>
            </w:pPr>
          </w:p>
        </w:tc>
        <w:tc>
          <w:tcPr>
            <w:tcW w:w="0" w:type="auto"/>
            <w:tcBorders>
              <w:top w:val="single" w:sz="4" w:space="0" w:color="auto"/>
            </w:tcBorders>
            <w:vAlign w:val="center"/>
          </w:tcPr>
          <w:p w14:paraId="0B63DF17" w14:textId="77777777" w:rsidR="00F9109C" w:rsidRPr="002A0457" w:rsidRDefault="00F9109C"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4A486631" w14:textId="77777777" w:rsidTr="002E439B">
        <w:tc>
          <w:tcPr>
            <w:tcW w:w="0" w:type="auto"/>
          </w:tcPr>
          <w:p w14:paraId="664FC59F"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808" w:type="dxa"/>
          </w:tcPr>
          <w:p w14:paraId="1D5D608C"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61-69</w:t>
            </w:r>
          </w:p>
        </w:tc>
        <w:tc>
          <w:tcPr>
            <w:tcW w:w="3243" w:type="dxa"/>
          </w:tcPr>
          <w:p w14:paraId="224D9109" w14:textId="2DA0B6BD" w:rsidR="009462D2" w:rsidRPr="002A0457" w:rsidRDefault="00E12B3D" w:rsidP="009462D2">
            <w:pPr>
              <w:spacing w:before="100" w:beforeAutospacing="1" w:after="120"/>
              <w:rPr>
                <w:rFonts w:cstheme="minorHAnsi"/>
                <w:sz w:val="20"/>
                <w:szCs w:val="20"/>
              </w:rPr>
            </w:pPr>
            <w:r w:rsidRPr="002A0457">
              <w:rPr>
                <w:rFonts w:cstheme="minorHAnsi"/>
                <w:sz w:val="20"/>
                <w:szCs w:val="20"/>
              </w:rPr>
              <w:t>curto</w:t>
            </w:r>
          </w:p>
        </w:tc>
        <w:tc>
          <w:tcPr>
            <w:tcW w:w="1701" w:type="dxa"/>
          </w:tcPr>
          <w:p w14:paraId="14C1C643"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1643" w:type="dxa"/>
          </w:tcPr>
          <w:p w14:paraId="68DFB07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0" w:type="auto"/>
            <w:vAlign w:val="center"/>
          </w:tcPr>
          <w:p w14:paraId="68817A94"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84FD734" w14:textId="77777777" w:rsidTr="002E439B">
        <w:tc>
          <w:tcPr>
            <w:tcW w:w="0" w:type="auto"/>
          </w:tcPr>
          <w:p w14:paraId="56854B41"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808" w:type="dxa"/>
          </w:tcPr>
          <w:p w14:paraId="52A4D434"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(b)</w:t>
            </w:r>
          </w:p>
        </w:tc>
        <w:tc>
          <w:tcPr>
            <w:tcW w:w="3243" w:type="dxa"/>
          </w:tcPr>
          <w:p w14:paraId="186DB5B2" w14:textId="59DEFA06" w:rsidR="009462D2" w:rsidRPr="002A0457" w:rsidRDefault="00E12B3D" w:rsidP="009462D2">
            <w:pPr>
              <w:spacing w:before="100" w:beforeAutospacing="1" w:after="120"/>
              <w:rPr>
                <w:rFonts w:cstheme="minorHAnsi"/>
                <w:sz w:val="20"/>
                <w:szCs w:val="20"/>
              </w:rPr>
            </w:pPr>
            <w:r w:rsidRPr="002A0457">
              <w:rPr>
                <w:rFonts w:cstheme="minorHAnsi"/>
                <w:sz w:val="20"/>
                <w:szCs w:val="20"/>
              </w:rPr>
              <w:t>médio</w:t>
            </w:r>
          </w:p>
        </w:tc>
        <w:tc>
          <w:tcPr>
            <w:tcW w:w="1701" w:type="dxa"/>
          </w:tcPr>
          <w:p w14:paraId="43E0293B"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1643" w:type="dxa"/>
          </w:tcPr>
          <w:p w14:paraId="099AA5C9" w14:textId="77777777" w:rsidR="009462D2" w:rsidRPr="002A0457" w:rsidRDefault="009462D2" w:rsidP="009462D2">
            <w:pPr>
              <w:spacing w:before="100" w:beforeAutospacing="1" w:after="120"/>
              <w:rPr>
                <w:rFonts w:cstheme="minorHAnsi"/>
                <w:sz w:val="20"/>
                <w:szCs w:val="20"/>
              </w:rPr>
            </w:pPr>
          </w:p>
        </w:tc>
        <w:tc>
          <w:tcPr>
            <w:tcW w:w="0" w:type="auto"/>
            <w:vAlign w:val="center"/>
          </w:tcPr>
          <w:p w14:paraId="0CD6D256"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48097B3" w14:textId="77777777" w:rsidTr="002E439B">
        <w:tc>
          <w:tcPr>
            <w:tcW w:w="0" w:type="auto"/>
            <w:tcBorders>
              <w:bottom w:val="single" w:sz="4" w:space="0" w:color="auto"/>
            </w:tcBorders>
          </w:tcPr>
          <w:p w14:paraId="19FFB4F1" w14:textId="77777777" w:rsidR="009462D2" w:rsidRPr="001719F4" w:rsidRDefault="009462D2" w:rsidP="009462D2">
            <w:pPr>
              <w:spacing w:before="100" w:beforeAutospacing="1" w:after="120"/>
              <w:rPr>
                <w:rFonts w:cstheme="minorHAnsi"/>
                <w:b/>
                <w:sz w:val="20"/>
                <w:szCs w:val="20"/>
              </w:rPr>
            </w:pPr>
          </w:p>
        </w:tc>
        <w:tc>
          <w:tcPr>
            <w:tcW w:w="808" w:type="dxa"/>
            <w:tcBorders>
              <w:bottom w:val="single" w:sz="4" w:space="0" w:color="auto"/>
            </w:tcBorders>
          </w:tcPr>
          <w:p w14:paraId="01CD4D3C" w14:textId="77777777" w:rsidR="009462D2" w:rsidRPr="001719F4" w:rsidRDefault="009462D2" w:rsidP="000E0C46">
            <w:pPr>
              <w:spacing w:before="100" w:beforeAutospacing="1" w:after="120"/>
              <w:rPr>
                <w:rFonts w:cstheme="minorHAnsi"/>
                <w:b/>
                <w:sz w:val="20"/>
                <w:szCs w:val="20"/>
              </w:rPr>
            </w:pPr>
          </w:p>
        </w:tc>
        <w:tc>
          <w:tcPr>
            <w:tcW w:w="3243" w:type="dxa"/>
            <w:tcBorders>
              <w:bottom w:val="single" w:sz="4" w:space="0" w:color="auto"/>
            </w:tcBorders>
          </w:tcPr>
          <w:p w14:paraId="3C189571" w14:textId="2F756CE0" w:rsidR="009462D2" w:rsidRPr="002A0457" w:rsidRDefault="00E12B3D" w:rsidP="009462D2">
            <w:pPr>
              <w:spacing w:before="100" w:beforeAutospacing="1" w:after="120"/>
              <w:rPr>
                <w:rFonts w:cstheme="minorHAnsi"/>
                <w:sz w:val="20"/>
                <w:szCs w:val="20"/>
              </w:rPr>
            </w:pPr>
            <w:r w:rsidRPr="002A0457">
              <w:rPr>
                <w:rFonts w:cstheme="minorHAnsi"/>
                <w:sz w:val="20"/>
                <w:szCs w:val="20"/>
              </w:rPr>
              <w:t>longo</w:t>
            </w:r>
          </w:p>
        </w:tc>
        <w:tc>
          <w:tcPr>
            <w:tcW w:w="1701" w:type="dxa"/>
            <w:tcBorders>
              <w:bottom w:val="single" w:sz="4" w:space="0" w:color="auto"/>
            </w:tcBorders>
          </w:tcPr>
          <w:p w14:paraId="1629F50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1643" w:type="dxa"/>
            <w:tcBorders>
              <w:bottom w:val="single" w:sz="4" w:space="0" w:color="auto"/>
            </w:tcBorders>
          </w:tcPr>
          <w:p w14:paraId="62AB053B" w14:textId="77777777" w:rsidR="009462D2" w:rsidRPr="002A0457" w:rsidRDefault="009462D2" w:rsidP="009462D2">
            <w:pPr>
              <w:spacing w:before="100" w:beforeAutospacing="1" w:after="120"/>
              <w:rPr>
                <w:rFonts w:cstheme="minorHAnsi"/>
                <w:sz w:val="20"/>
                <w:szCs w:val="20"/>
              </w:rPr>
            </w:pPr>
          </w:p>
        </w:tc>
        <w:tc>
          <w:tcPr>
            <w:tcW w:w="0" w:type="auto"/>
            <w:tcBorders>
              <w:bottom w:val="single" w:sz="4" w:space="0" w:color="auto"/>
            </w:tcBorders>
            <w:vAlign w:val="center"/>
          </w:tcPr>
          <w:p w14:paraId="55F49EE5" w14:textId="77777777" w:rsidR="009462D2" w:rsidRPr="002A0457" w:rsidRDefault="009462D2" w:rsidP="009462D2">
            <w:pPr>
              <w:spacing w:before="100" w:beforeAutospacing="1" w:after="120"/>
              <w:jc w:val="center"/>
              <w:rPr>
                <w:rFonts w:cstheme="minorHAnsi"/>
                <w:sz w:val="20"/>
                <w:szCs w:val="20"/>
              </w:rPr>
            </w:pPr>
          </w:p>
        </w:tc>
      </w:tr>
    </w:tbl>
    <w:p w14:paraId="3266496E" w14:textId="77777777" w:rsidR="00D15BA7" w:rsidRDefault="00D15BA7">
      <w:r>
        <w:br w:type="page"/>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922"/>
        <w:gridCol w:w="3703"/>
        <w:gridCol w:w="1943"/>
        <w:gridCol w:w="1877"/>
        <w:gridCol w:w="747"/>
      </w:tblGrid>
      <w:tr w:rsidR="009462D2" w:rsidRPr="002A0457" w14:paraId="76F257F4" w14:textId="77777777" w:rsidTr="00F9109C">
        <w:tc>
          <w:tcPr>
            <w:tcW w:w="284" w:type="pct"/>
            <w:tcBorders>
              <w:top w:val="single" w:sz="4" w:space="0" w:color="auto"/>
            </w:tcBorders>
          </w:tcPr>
          <w:p w14:paraId="74488611" w14:textId="017CF8ED" w:rsidR="009462D2" w:rsidRPr="001719F4" w:rsidRDefault="009462D2" w:rsidP="009462D2">
            <w:pPr>
              <w:spacing w:before="100" w:beforeAutospacing="1" w:after="120"/>
              <w:rPr>
                <w:rFonts w:cstheme="minorHAnsi"/>
                <w:b/>
                <w:sz w:val="20"/>
                <w:szCs w:val="20"/>
              </w:rPr>
            </w:pPr>
            <w:r w:rsidRPr="001719F4">
              <w:rPr>
                <w:rFonts w:cstheme="minorHAnsi"/>
                <w:b/>
                <w:sz w:val="20"/>
                <w:szCs w:val="20"/>
              </w:rPr>
              <w:lastRenderedPageBreak/>
              <w:t>8.</w:t>
            </w:r>
          </w:p>
        </w:tc>
        <w:tc>
          <w:tcPr>
            <w:tcW w:w="473" w:type="pct"/>
            <w:tcBorders>
              <w:top w:val="single" w:sz="4" w:space="0" w:color="auto"/>
            </w:tcBorders>
          </w:tcPr>
          <w:p w14:paraId="1D4C246D"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MI</w:t>
            </w:r>
          </w:p>
        </w:tc>
        <w:tc>
          <w:tcPr>
            <w:tcW w:w="1900" w:type="pct"/>
            <w:tcBorders>
              <w:top w:val="single" w:sz="4" w:space="0" w:color="auto"/>
            </w:tcBorders>
          </w:tcPr>
          <w:p w14:paraId="0D1E32F5" w14:textId="26D6C3A7" w:rsidR="009462D2" w:rsidRPr="002610AA" w:rsidRDefault="00E12B3D" w:rsidP="009462D2">
            <w:pPr>
              <w:spacing w:before="100" w:beforeAutospacing="1" w:after="120"/>
              <w:rPr>
                <w:rFonts w:cstheme="minorHAnsi"/>
                <w:b/>
                <w:sz w:val="20"/>
                <w:szCs w:val="20"/>
              </w:rPr>
            </w:pPr>
            <w:r>
              <w:rPr>
                <w:rFonts w:cstheme="minorHAnsi"/>
                <w:b/>
                <w:sz w:val="20"/>
                <w:szCs w:val="20"/>
              </w:rPr>
              <w:t>P</w:t>
            </w:r>
            <w:r w:rsidRPr="002610AA">
              <w:rPr>
                <w:rFonts w:cstheme="minorHAnsi"/>
                <w:b/>
                <w:sz w:val="20"/>
                <w:szCs w:val="20"/>
              </w:rPr>
              <w:t>ecíolo: comprimento</w:t>
            </w:r>
          </w:p>
        </w:tc>
        <w:tc>
          <w:tcPr>
            <w:tcW w:w="997" w:type="pct"/>
            <w:tcBorders>
              <w:top w:val="single" w:sz="4" w:space="0" w:color="auto"/>
            </w:tcBorders>
          </w:tcPr>
          <w:p w14:paraId="5A958DCF"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366E2FDE"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3C2F202E"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742EF071" w14:textId="77777777" w:rsidTr="00F9109C">
        <w:tc>
          <w:tcPr>
            <w:tcW w:w="284" w:type="pct"/>
          </w:tcPr>
          <w:p w14:paraId="4A252446"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0DED7C5B"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61-69</w:t>
            </w:r>
          </w:p>
        </w:tc>
        <w:tc>
          <w:tcPr>
            <w:tcW w:w="1900" w:type="pct"/>
          </w:tcPr>
          <w:p w14:paraId="6AC86A40" w14:textId="53E90720" w:rsidR="009462D2" w:rsidRPr="002A0457" w:rsidRDefault="00E12B3D" w:rsidP="009462D2">
            <w:pPr>
              <w:spacing w:before="100" w:beforeAutospacing="1" w:after="120"/>
              <w:rPr>
                <w:rFonts w:cstheme="minorHAnsi"/>
                <w:sz w:val="20"/>
                <w:szCs w:val="20"/>
              </w:rPr>
            </w:pPr>
            <w:r w:rsidRPr="002A0457">
              <w:rPr>
                <w:rFonts w:cstheme="minorHAnsi"/>
                <w:sz w:val="20"/>
                <w:szCs w:val="20"/>
              </w:rPr>
              <w:t>curto</w:t>
            </w:r>
          </w:p>
        </w:tc>
        <w:tc>
          <w:tcPr>
            <w:tcW w:w="997" w:type="pct"/>
          </w:tcPr>
          <w:p w14:paraId="25A1061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2D74AA41"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FB45507"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556F35E" w14:textId="77777777" w:rsidTr="00F9109C">
        <w:tc>
          <w:tcPr>
            <w:tcW w:w="284" w:type="pct"/>
          </w:tcPr>
          <w:p w14:paraId="47CB057A"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529DFED9" w14:textId="77777777"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(b)</w:t>
            </w:r>
          </w:p>
        </w:tc>
        <w:tc>
          <w:tcPr>
            <w:tcW w:w="1900" w:type="pct"/>
          </w:tcPr>
          <w:p w14:paraId="1246A965" w14:textId="0A9F21EE" w:rsidR="009462D2" w:rsidRPr="002A0457" w:rsidRDefault="00E12B3D" w:rsidP="009462D2">
            <w:pPr>
              <w:spacing w:before="100" w:beforeAutospacing="1" w:after="120"/>
              <w:rPr>
                <w:rFonts w:cstheme="minorHAnsi"/>
                <w:sz w:val="20"/>
                <w:szCs w:val="20"/>
              </w:rPr>
            </w:pPr>
            <w:r w:rsidRPr="002A0457">
              <w:rPr>
                <w:rFonts w:cstheme="minorHAnsi"/>
                <w:sz w:val="20"/>
                <w:szCs w:val="20"/>
              </w:rPr>
              <w:t>médio</w:t>
            </w:r>
          </w:p>
        </w:tc>
        <w:tc>
          <w:tcPr>
            <w:tcW w:w="997" w:type="pct"/>
          </w:tcPr>
          <w:p w14:paraId="3BDD4402"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3286E30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7BC08FB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FE6E782" w14:textId="77777777" w:rsidTr="00F9109C">
        <w:trPr>
          <w:trHeight w:val="80"/>
        </w:trPr>
        <w:tc>
          <w:tcPr>
            <w:tcW w:w="284" w:type="pct"/>
            <w:tcBorders>
              <w:bottom w:val="single" w:sz="4" w:space="0" w:color="auto"/>
            </w:tcBorders>
          </w:tcPr>
          <w:p w14:paraId="13C32F7F"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4201E684"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5DF52573" w14:textId="1937EDDF" w:rsidR="009462D2" w:rsidRPr="002A0457" w:rsidRDefault="00E12B3D" w:rsidP="000E0C46">
            <w:pPr>
              <w:spacing w:before="100" w:beforeAutospacing="1" w:after="120"/>
              <w:rPr>
                <w:rFonts w:cstheme="minorHAnsi"/>
                <w:sz w:val="20"/>
                <w:szCs w:val="20"/>
              </w:rPr>
            </w:pPr>
            <w:r w:rsidRPr="002A0457">
              <w:rPr>
                <w:rFonts w:cstheme="minorHAnsi"/>
                <w:sz w:val="20"/>
                <w:szCs w:val="20"/>
              </w:rPr>
              <w:t>longo</w:t>
            </w:r>
          </w:p>
        </w:tc>
        <w:tc>
          <w:tcPr>
            <w:tcW w:w="997" w:type="pct"/>
            <w:tcBorders>
              <w:bottom w:val="single" w:sz="4" w:space="0" w:color="auto"/>
            </w:tcBorders>
          </w:tcPr>
          <w:p w14:paraId="20AAA24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4D1FDD59"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5A7B8695"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12FC6E9" w14:textId="77777777" w:rsidTr="00F9109C">
        <w:tc>
          <w:tcPr>
            <w:tcW w:w="284" w:type="pct"/>
            <w:tcBorders>
              <w:top w:val="single" w:sz="4" w:space="0" w:color="auto"/>
            </w:tcBorders>
          </w:tcPr>
          <w:p w14:paraId="684C36D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9.</w:t>
            </w:r>
          </w:p>
        </w:tc>
        <w:tc>
          <w:tcPr>
            <w:tcW w:w="473" w:type="pct"/>
            <w:tcBorders>
              <w:top w:val="single" w:sz="4" w:space="0" w:color="auto"/>
            </w:tcBorders>
          </w:tcPr>
          <w:p w14:paraId="4EE10DC1"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2AD986AC" w14:textId="01422C34" w:rsidR="009462D2" w:rsidRPr="002610AA" w:rsidRDefault="00E12B3D" w:rsidP="009462D2">
            <w:pPr>
              <w:spacing w:before="100" w:beforeAutospacing="1" w:after="120"/>
              <w:rPr>
                <w:rFonts w:cstheme="minorHAnsi"/>
                <w:b/>
                <w:sz w:val="20"/>
                <w:szCs w:val="20"/>
              </w:rPr>
            </w:pPr>
            <w:r>
              <w:rPr>
                <w:rFonts w:cstheme="minorHAnsi"/>
                <w:b/>
                <w:sz w:val="20"/>
                <w:szCs w:val="20"/>
              </w:rPr>
              <w:t>P</w:t>
            </w:r>
            <w:r w:rsidRPr="002610AA">
              <w:rPr>
                <w:rFonts w:cstheme="minorHAnsi"/>
                <w:b/>
                <w:sz w:val="20"/>
                <w:szCs w:val="20"/>
              </w:rPr>
              <w:t>ecíolo: cerosidade</w:t>
            </w:r>
          </w:p>
        </w:tc>
        <w:tc>
          <w:tcPr>
            <w:tcW w:w="997" w:type="pct"/>
            <w:tcBorders>
              <w:top w:val="single" w:sz="4" w:space="0" w:color="auto"/>
            </w:tcBorders>
          </w:tcPr>
          <w:p w14:paraId="76103AFD"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67B3F930"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7E6B9B3F"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4CC19C0C" w14:textId="77777777" w:rsidTr="00F9109C">
        <w:tc>
          <w:tcPr>
            <w:tcW w:w="284" w:type="pct"/>
          </w:tcPr>
          <w:p w14:paraId="20EE9869"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7C59BDB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19D055C9" w14:textId="3AD06766" w:rsidR="009462D2" w:rsidRPr="002A0457" w:rsidRDefault="00E12B3D" w:rsidP="009462D2">
            <w:pPr>
              <w:spacing w:before="100" w:beforeAutospacing="1" w:after="120"/>
              <w:rPr>
                <w:rFonts w:cstheme="minorHAnsi"/>
                <w:sz w:val="20"/>
                <w:szCs w:val="20"/>
              </w:rPr>
            </w:pPr>
            <w:r w:rsidRPr="002A0457">
              <w:rPr>
                <w:rFonts w:cstheme="minorHAnsi"/>
                <w:sz w:val="20"/>
                <w:szCs w:val="20"/>
              </w:rPr>
              <w:t>ausente ou fraca</w:t>
            </w:r>
          </w:p>
        </w:tc>
        <w:tc>
          <w:tcPr>
            <w:tcW w:w="997" w:type="pct"/>
          </w:tcPr>
          <w:p w14:paraId="6877CDB8"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571BF38B"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65B0452"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9B92713" w14:textId="77777777" w:rsidTr="00F9109C">
        <w:tc>
          <w:tcPr>
            <w:tcW w:w="284" w:type="pct"/>
          </w:tcPr>
          <w:p w14:paraId="3A8C6588" w14:textId="77777777" w:rsidR="009462D2" w:rsidRPr="001719F4" w:rsidRDefault="009462D2" w:rsidP="009462D2">
            <w:pPr>
              <w:spacing w:before="100" w:beforeAutospacing="1" w:after="120"/>
              <w:rPr>
                <w:rFonts w:cstheme="minorHAnsi"/>
                <w:b/>
                <w:sz w:val="20"/>
                <w:szCs w:val="20"/>
              </w:rPr>
            </w:pPr>
          </w:p>
        </w:tc>
        <w:tc>
          <w:tcPr>
            <w:tcW w:w="473" w:type="pct"/>
          </w:tcPr>
          <w:p w14:paraId="371FDED5"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w:t>
            </w:r>
          </w:p>
        </w:tc>
        <w:tc>
          <w:tcPr>
            <w:tcW w:w="1900" w:type="pct"/>
          </w:tcPr>
          <w:p w14:paraId="5CB475B5" w14:textId="0236B1DA" w:rsidR="009462D2" w:rsidRPr="002A0457" w:rsidRDefault="00E12B3D" w:rsidP="009462D2">
            <w:pPr>
              <w:spacing w:before="100" w:beforeAutospacing="1" w:after="120"/>
              <w:rPr>
                <w:rFonts w:cstheme="minorHAnsi"/>
                <w:sz w:val="20"/>
                <w:szCs w:val="20"/>
              </w:rPr>
            </w:pPr>
            <w:r w:rsidRPr="002A0457">
              <w:rPr>
                <w:rFonts w:cstheme="minorHAnsi"/>
                <w:sz w:val="20"/>
                <w:szCs w:val="20"/>
              </w:rPr>
              <w:t>média</w:t>
            </w:r>
          </w:p>
        </w:tc>
        <w:tc>
          <w:tcPr>
            <w:tcW w:w="997" w:type="pct"/>
          </w:tcPr>
          <w:p w14:paraId="121482EA"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37EEFC89"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65AF014"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8EB72DD" w14:textId="77777777" w:rsidTr="00F9109C">
        <w:tc>
          <w:tcPr>
            <w:tcW w:w="284" w:type="pct"/>
            <w:tcBorders>
              <w:bottom w:val="single" w:sz="4" w:space="0" w:color="auto"/>
            </w:tcBorders>
          </w:tcPr>
          <w:p w14:paraId="5F1CEEC0"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74001656"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4265D23C" w14:textId="64A3A69A" w:rsidR="009462D2" w:rsidRPr="002A0457" w:rsidRDefault="00E12B3D" w:rsidP="009462D2">
            <w:pPr>
              <w:spacing w:before="100" w:beforeAutospacing="1" w:after="120"/>
              <w:rPr>
                <w:rFonts w:cstheme="minorHAnsi"/>
                <w:sz w:val="20"/>
                <w:szCs w:val="20"/>
              </w:rPr>
            </w:pPr>
            <w:r w:rsidRPr="002A0457">
              <w:rPr>
                <w:rFonts w:cstheme="minorHAnsi"/>
                <w:sz w:val="20"/>
                <w:szCs w:val="20"/>
              </w:rPr>
              <w:t>forte</w:t>
            </w:r>
          </w:p>
        </w:tc>
        <w:tc>
          <w:tcPr>
            <w:tcW w:w="997" w:type="pct"/>
            <w:tcBorders>
              <w:bottom w:val="single" w:sz="4" w:space="0" w:color="auto"/>
            </w:tcBorders>
          </w:tcPr>
          <w:p w14:paraId="573F1E57"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2B7BC194"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45BE19A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0AC4929" w14:textId="77777777" w:rsidTr="00F9109C">
        <w:tc>
          <w:tcPr>
            <w:tcW w:w="284" w:type="pct"/>
            <w:tcBorders>
              <w:top w:val="single" w:sz="4" w:space="0" w:color="auto"/>
            </w:tcBorders>
          </w:tcPr>
          <w:p w14:paraId="6BA2558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10.</w:t>
            </w:r>
          </w:p>
        </w:tc>
        <w:tc>
          <w:tcPr>
            <w:tcW w:w="473" w:type="pct"/>
            <w:tcBorders>
              <w:top w:val="single" w:sz="4" w:space="0" w:color="auto"/>
            </w:tcBorders>
          </w:tcPr>
          <w:p w14:paraId="4DB84D06"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326FBA85"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P</w:t>
            </w:r>
            <w:r w:rsidRPr="002610AA">
              <w:rPr>
                <w:rFonts w:cstheme="minorHAnsi"/>
                <w:b/>
                <w:sz w:val="20"/>
                <w:szCs w:val="20"/>
              </w:rPr>
              <w:t>ecíolo: pigmentação antocianínica</w:t>
            </w:r>
          </w:p>
        </w:tc>
        <w:tc>
          <w:tcPr>
            <w:tcW w:w="997" w:type="pct"/>
            <w:tcBorders>
              <w:top w:val="single" w:sz="4" w:space="0" w:color="auto"/>
            </w:tcBorders>
          </w:tcPr>
          <w:p w14:paraId="035343E8"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2C60C89D"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17FD04C2"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016159D1" w14:textId="77777777" w:rsidTr="00F9109C">
        <w:tc>
          <w:tcPr>
            <w:tcW w:w="284" w:type="pct"/>
          </w:tcPr>
          <w:p w14:paraId="4C7F9D0F"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56B92941"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18709688" w14:textId="77777777" w:rsidR="009462D2" w:rsidRPr="002A0457" w:rsidRDefault="009462D2" w:rsidP="009462D2">
            <w:pPr>
              <w:spacing w:before="100" w:beforeAutospacing="1" w:after="120"/>
              <w:rPr>
                <w:rFonts w:cstheme="minorHAnsi"/>
                <w:sz w:val="20"/>
                <w:szCs w:val="20"/>
              </w:rPr>
            </w:pPr>
            <w:r>
              <w:rPr>
                <w:rFonts w:cstheme="minorHAnsi"/>
                <w:sz w:val="20"/>
                <w:szCs w:val="20"/>
              </w:rPr>
              <w:t>ausente ou muito fraca</w:t>
            </w:r>
          </w:p>
        </w:tc>
        <w:tc>
          <w:tcPr>
            <w:tcW w:w="997" w:type="pct"/>
          </w:tcPr>
          <w:p w14:paraId="324B92CF" w14:textId="77777777" w:rsidR="009462D2" w:rsidRPr="002A0457" w:rsidRDefault="009462D2" w:rsidP="009462D2">
            <w:pPr>
              <w:spacing w:before="100" w:beforeAutospacing="1" w:after="120"/>
              <w:jc w:val="center"/>
              <w:rPr>
                <w:rFonts w:cstheme="minorHAnsi"/>
                <w:sz w:val="20"/>
                <w:szCs w:val="20"/>
              </w:rPr>
            </w:pPr>
            <w:r>
              <w:rPr>
                <w:rFonts w:cstheme="minorHAnsi"/>
                <w:sz w:val="20"/>
                <w:szCs w:val="20"/>
              </w:rPr>
              <w:t>1</w:t>
            </w:r>
          </w:p>
        </w:tc>
        <w:tc>
          <w:tcPr>
            <w:tcW w:w="963" w:type="pct"/>
          </w:tcPr>
          <w:p w14:paraId="184BD9E8"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30F3506E"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ED6B192" w14:textId="77777777" w:rsidTr="00F9109C">
        <w:tc>
          <w:tcPr>
            <w:tcW w:w="284" w:type="pct"/>
          </w:tcPr>
          <w:p w14:paraId="0EBF4FD7"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5C66A55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w:t>
            </w:r>
          </w:p>
        </w:tc>
        <w:tc>
          <w:tcPr>
            <w:tcW w:w="1900" w:type="pct"/>
          </w:tcPr>
          <w:p w14:paraId="68E14BA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fraca</w:t>
            </w:r>
          </w:p>
        </w:tc>
        <w:tc>
          <w:tcPr>
            <w:tcW w:w="997" w:type="pct"/>
          </w:tcPr>
          <w:p w14:paraId="26208722"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48ECFD0A"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6B452B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7543464" w14:textId="77777777" w:rsidTr="00F9109C">
        <w:tc>
          <w:tcPr>
            <w:tcW w:w="284" w:type="pct"/>
          </w:tcPr>
          <w:p w14:paraId="5D66D526" w14:textId="77777777" w:rsidR="009462D2" w:rsidRPr="001719F4" w:rsidRDefault="009462D2" w:rsidP="009462D2">
            <w:pPr>
              <w:spacing w:before="100" w:beforeAutospacing="1" w:after="120"/>
              <w:rPr>
                <w:rFonts w:cstheme="minorHAnsi"/>
                <w:b/>
                <w:sz w:val="20"/>
                <w:szCs w:val="20"/>
              </w:rPr>
            </w:pPr>
          </w:p>
        </w:tc>
        <w:tc>
          <w:tcPr>
            <w:tcW w:w="473" w:type="pct"/>
          </w:tcPr>
          <w:p w14:paraId="4D0C0BF7" w14:textId="77777777" w:rsidR="009462D2" w:rsidRPr="001719F4" w:rsidRDefault="009462D2" w:rsidP="009462D2">
            <w:pPr>
              <w:spacing w:before="100" w:beforeAutospacing="1" w:after="120"/>
              <w:rPr>
                <w:rFonts w:cstheme="minorHAnsi"/>
                <w:b/>
                <w:sz w:val="20"/>
                <w:szCs w:val="20"/>
              </w:rPr>
            </w:pPr>
          </w:p>
        </w:tc>
        <w:tc>
          <w:tcPr>
            <w:tcW w:w="1900" w:type="pct"/>
          </w:tcPr>
          <w:p w14:paraId="6233D18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média</w:t>
            </w:r>
          </w:p>
        </w:tc>
        <w:tc>
          <w:tcPr>
            <w:tcW w:w="997" w:type="pct"/>
          </w:tcPr>
          <w:p w14:paraId="78FB11B8"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Pr>
          <w:p w14:paraId="52E3B79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05068CCC"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392C469" w14:textId="77777777" w:rsidTr="00F9109C">
        <w:tc>
          <w:tcPr>
            <w:tcW w:w="284" w:type="pct"/>
          </w:tcPr>
          <w:p w14:paraId="246AC8B5" w14:textId="77777777" w:rsidR="009462D2" w:rsidRPr="001719F4" w:rsidRDefault="009462D2" w:rsidP="009462D2">
            <w:pPr>
              <w:spacing w:before="100" w:beforeAutospacing="1" w:after="120"/>
              <w:rPr>
                <w:rFonts w:cstheme="minorHAnsi"/>
                <w:b/>
                <w:sz w:val="20"/>
                <w:szCs w:val="20"/>
              </w:rPr>
            </w:pPr>
          </w:p>
        </w:tc>
        <w:tc>
          <w:tcPr>
            <w:tcW w:w="473" w:type="pct"/>
          </w:tcPr>
          <w:p w14:paraId="2FA27C34" w14:textId="77777777" w:rsidR="009462D2" w:rsidRPr="001719F4" w:rsidRDefault="009462D2" w:rsidP="009462D2">
            <w:pPr>
              <w:spacing w:before="100" w:beforeAutospacing="1" w:after="120"/>
              <w:rPr>
                <w:rFonts w:cstheme="minorHAnsi"/>
                <w:b/>
                <w:sz w:val="20"/>
                <w:szCs w:val="20"/>
              </w:rPr>
            </w:pPr>
          </w:p>
        </w:tc>
        <w:tc>
          <w:tcPr>
            <w:tcW w:w="1900" w:type="pct"/>
          </w:tcPr>
          <w:p w14:paraId="0783B66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forte</w:t>
            </w:r>
          </w:p>
        </w:tc>
        <w:tc>
          <w:tcPr>
            <w:tcW w:w="997" w:type="pct"/>
          </w:tcPr>
          <w:p w14:paraId="62FA3DC6"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963" w:type="pct"/>
          </w:tcPr>
          <w:p w14:paraId="3520CE64"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69A96A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662B391" w14:textId="77777777" w:rsidTr="00F9109C">
        <w:tc>
          <w:tcPr>
            <w:tcW w:w="284" w:type="pct"/>
            <w:tcBorders>
              <w:bottom w:val="single" w:sz="4" w:space="0" w:color="auto"/>
            </w:tcBorders>
          </w:tcPr>
          <w:p w14:paraId="2085C304"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4697463F"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346EB7E7" w14:textId="77777777" w:rsidR="009462D2" w:rsidRPr="002A0457" w:rsidRDefault="009462D2" w:rsidP="009462D2">
            <w:pPr>
              <w:spacing w:before="100" w:beforeAutospacing="1" w:after="120"/>
              <w:rPr>
                <w:rFonts w:cstheme="minorHAnsi"/>
                <w:sz w:val="20"/>
                <w:szCs w:val="20"/>
              </w:rPr>
            </w:pPr>
            <w:r>
              <w:rPr>
                <w:rFonts w:cstheme="minorHAnsi"/>
                <w:sz w:val="20"/>
                <w:szCs w:val="20"/>
              </w:rPr>
              <w:t>muito forte</w:t>
            </w:r>
          </w:p>
        </w:tc>
        <w:tc>
          <w:tcPr>
            <w:tcW w:w="997" w:type="pct"/>
            <w:tcBorders>
              <w:bottom w:val="single" w:sz="4" w:space="0" w:color="auto"/>
            </w:tcBorders>
          </w:tcPr>
          <w:p w14:paraId="1691EAAB" w14:textId="77777777" w:rsidR="009462D2" w:rsidRPr="002A0457" w:rsidRDefault="009462D2" w:rsidP="009462D2">
            <w:pPr>
              <w:spacing w:before="100" w:beforeAutospacing="1" w:after="120"/>
              <w:jc w:val="center"/>
              <w:rPr>
                <w:rFonts w:cstheme="minorHAnsi"/>
                <w:sz w:val="20"/>
                <w:szCs w:val="20"/>
              </w:rPr>
            </w:pPr>
            <w:r>
              <w:rPr>
                <w:rFonts w:cstheme="minorHAnsi"/>
                <w:sz w:val="20"/>
                <w:szCs w:val="20"/>
              </w:rPr>
              <w:t>9</w:t>
            </w:r>
          </w:p>
        </w:tc>
        <w:tc>
          <w:tcPr>
            <w:tcW w:w="963" w:type="pct"/>
            <w:tcBorders>
              <w:bottom w:val="single" w:sz="4" w:space="0" w:color="auto"/>
            </w:tcBorders>
          </w:tcPr>
          <w:p w14:paraId="76E45C1D"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31AEB501"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A8422AB" w14:textId="77777777" w:rsidTr="00F9109C">
        <w:tc>
          <w:tcPr>
            <w:tcW w:w="284" w:type="pct"/>
            <w:tcBorders>
              <w:top w:val="single" w:sz="4" w:space="0" w:color="auto"/>
            </w:tcBorders>
          </w:tcPr>
          <w:p w14:paraId="638F911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11.</w:t>
            </w:r>
          </w:p>
        </w:tc>
        <w:tc>
          <w:tcPr>
            <w:tcW w:w="473" w:type="pct"/>
            <w:tcBorders>
              <w:top w:val="single" w:sz="4" w:space="0" w:color="auto"/>
            </w:tcBorders>
          </w:tcPr>
          <w:p w14:paraId="15BE5A9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MI</w:t>
            </w:r>
          </w:p>
        </w:tc>
        <w:tc>
          <w:tcPr>
            <w:tcW w:w="1900" w:type="pct"/>
            <w:tcBorders>
              <w:top w:val="single" w:sz="4" w:space="0" w:color="auto"/>
            </w:tcBorders>
          </w:tcPr>
          <w:p w14:paraId="42A69CB6"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L</w:t>
            </w:r>
            <w:r w:rsidRPr="002610AA">
              <w:rPr>
                <w:rFonts w:cstheme="minorHAnsi"/>
                <w:b/>
                <w:sz w:val="20"/>
                <w:szCs w:val="20"/>
              </w:rPr>
              <w:t>âmina foliar: comprimento</w:t>
            </w:r>
          </w:p>
        </w:tc>
        <w:tc>
          <w:tcPr>
            <w:tcW w:w="997" w:type="pct"/>
            <w:tcBorders>
              <w:top w:val="single" w:sz="4" w:space="0" w:color="auto"/>
            </w:tcBorders>
          </w:tcPr>
          <w:p w14:paraId="0CD6D8FF"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294F712D"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67B58A36"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65B7E043" w14:textId="77777777" w:rsidTr="00F9109C">
        <w:tc>
          <w:tcPr>
            <w:tcW w:w="284" w:type="pct"/>
          </w:tcPr>
          <w:p w14:paraId="7A32C6EB"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09062C8C"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4CE79E0C"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curto</w:t>
            </w:r>
          </w:p>
        </w:tc>
        <w:tc>
          <w:tcPr>
            <w:tcW w:w="997" w:type="pct"/>
          </w:tcPr>
          <w:p w14:paraId="6CA70C1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5F88F254"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23C55E1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22D418D" w14:textId="77777777" w:rsidTr="00F9109C">
        <w:tc>
          <w:tcPr>
            <w:tcW w:w="284" w:type="pct"/>
          </w:tcPr>
          <w:p w14:paraId="5A235BD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1987C185"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w:t>
            </w:r>
          </w:p>
        </w:tc>
        <w:tc>
          <w:tcPr>
            <w:tcW w:w="1900" w:type="pct"/>
          </w:tcPr>
          <w:p w14:paraId="0817C072"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médio</w:t>
            </w:r>
          </w:p>
        </w:tc>
        <w:tc>
          <w:tcPr>
            <w:tcW w:w="997" w:type="pct"/>
          </w:tcPr>
          <w:p w14:paraId="123E8093"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Pr>
          <w:p w14:paraId="02D752DC"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19927207"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238B418" w14:textId="77777777" w:rsidTr="00F9109C">
        <w:tc>
          <w:tcPr>
            <w:tcW w:w="284" w:type="pct"/>
            <w:tcBorders>
              <w:bottom w:val="single" w:sz="4" w:space="0" w:color="auto"/>
            </w:tcBorders>
          </w:tcPr>
          <w:p w14:paraId="3D3881E2"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3BDB95C4"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720D51CC"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longo</w:t>
            </w:r>
          </w:p>
        </w:tc>
        <w:tc>
          <w:tcPr>
            <w:tcW w:w="997" w:type="pct"/>
            <w:tcBorders>
              <w:bottom w:val="single" w:sz="4" w:space="0" w:color="auto"/>
            </w:tcBorders>
          </w:tcPr>
          <w:p w14:paraId="0407F7E6"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963" w:type="pct"/>
            <w:tcBorders>
              <w:bottom w:val="single" w:sz="4" w:space="0" w:color="auto"/>
            </w:tcBorders>
          </w:tcPr>
          <w:p w14:paraId="40BDDE8A"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4F0F1F8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9E8870B" w14:textId="77777777" w:rsidTr="00F9109C">
        <w:tc>
          <w:tcPr>
            <w:tcW w:w="284" w:type="pct"/>
            <w:tcBorders>
              <w:top w:val="single" w:sz="4" w:space="0" w:color="auto"/>
            </w:tcBorders>
          </w:tcPr>
          <w:p w14:paraId="2461A57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12.</w:t>
            </w:r>
          </w:p>
        </w:tc>
        <w:tc>
          <w:tcPr>
            <w:tcW w:w="473" w:type="pct"/>
            <w:tcBorders>
              <w:top w:val="single" w:sz="4" w:space="0" w:color="auto"/>
            </w:tcBorders>
          </w:tcPr>
          <w:p w14:paraId="51163254"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MI</w:t>
            </w:r>
          </w:p>
        </w:tc>
        <w:tc>
          <w:tcPr>
            <w:tcW w:w="1900" w:type="pct"/>
            <w:tcBorders>
              <w:top w:val="single" w:sz="4" w:space="0" w:color="auto"/>
            </w:tcBorders>
          </w:tcPr>
          <w:p w14:paraId="5B95A7C4"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L</w:t>
            </w:r>
            <w:r w:rsidRPr="002610AA">
              <w:rPr>
                <w:rFonts w:cstheme="minorHAnsi"/>
                <w:b/>
                <w:sz w:val="20"/>
                <w:szCs w:val="20"/>
              </w:rPr>
              <w:t>âmina foliar: largura</w:t>
            </w:r>
          </w:p>
        </w:tc>
        <w:tc>
          <w:tcPr>
            <w:tcW w:w="997" w:type="pct"/>
            <w:tcBorders>
              <w:top w:val="single" w:sz="4" w:space="0" w:color="auto"/>
            </w:tcBorders>
          </w:tcPr>
          <w:p w14:paraId="1751EF95"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3D60F7C1"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4C0D6BAC"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046DDF51" w14:textId="77777777" w:rsidTr="00F9109C">
        <w:tc>
          <w:tcPr>
            <w:tcW w:w="284" w:type="pct"/>
          </w:tcPr>
          <w:p w14:paraId="28917781"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6FA266C7"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444DD51B"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estreita</w:t>
            </w:r>
          </w:p>
        </w:tc>
        <w:tc>
          <w:tcPr>
            <w:tcW w:w="997" w:type="pct"/>
          </w:tcPr>
          <w:p w14:paraId="78F54D8A"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75AC9413"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8B9A14C"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531EC07" w14:textId="77777777" w:rsidTr="00F9109C">
        <w:tc>
          <w:tcPr>
            <w:tcW w:w="284" w:type="pct"/>
          </w:tcPr>
          <w:p w14:paraId="061CDFE6"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1CC63A3F"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w:t>
            </w:r>
          </w:p>
        </w:tc>
        <w:tc>
          <w:tcPr>
            <w:tcW w:w="1900" w:type="pct"/>
          </w:tcPr>
          <w:p w14:paraId="7BB5457F"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média</w:t>
            </w:r>
          </w:p>
        </w:tc>
        <w:tc>
          <w:tcPr>
            <w:tcW w:w="997" w:type="pct"/>
          </w:tcPr>
          <w:p w14:paraId="74380555"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Pr>
          <w:p w14:paraId="243172CF"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80E3C74"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2909897" w14:textId="77777777" w:rsidTr="00F9109C">
        <w:tc>
          <w:tcPr>
            <w:tcW w:w="284" w:type="pct"/>
            <w:tcBorders>
              <w:bottom w:val="single" w:sz="4" w:space="0" w:color="auto"/>
            </w:tcBorders>
          </w:tcPr>
          <w:p w14:paraId="1738CA19"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78ADD6CD"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40167FB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larga</w:t>
            </w:r>
          </w:p>
        </w:tc>
        <w:tc>
          <w:tcPr>
            <w:tcW w:w="997" w:type="pct"/>
            <w:tcBorders>
              <w:bottom w:val="single" w:sz="4" w:space="0" w:color="auto"/>
            </w:tcBorders>
          </w:tcPr>
          <w:p w14:paraId="3A2F6CD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963" w:type="pct"/>
            <w:tcBorders>
              <w:bottom w:val="single" w:sz="4" w:space="0" w:color="auto"/>
            </w:tcBorders>
          </w:tcPr>
          <w:p w14:paraId="4870807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tcBorders>
              <w:bottom w:val="single" w:sz="4" w:space="0" w:color="auto"/>
            </w:tcBorders>
            <w:vAlign w:val="center"/>
          </w:tcPr>
          <w:p w14:paraId="1EFD9D84"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BB67314" w14:textId="77777777" w:rsidTr="00F9109C">
        <w:tc>
          <w:tcPr>
            <w:tcW w:w="284" w:type="pct"/>
            <w:tcBorders>
              <w:top w:val="single" w:sz="4" w:space="0" w:color="auto"/>
            </w:tcBorders>
          </w:tcPr>
          <w:p w14:paraId="003A7ED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13.</w:t>
            </w:r>
          </w:p>
        </w:tc>
        <w:tc>
          <w:tcPr>
            <w:tcW w:w="473" w:type="pct"/>
            <w:tcBorders>
              <w:top w:val="single" w:sz="4" w:space="0" w:color="auto"/>
            </w:tcBorders>
          </w:tcPr>
          <w:p w14:paraId="5F2101D5"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10501F4B"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L</w:t>
            </w:r>
            <w:r w:rsidRPr="002610AA">
              <w:rPr>
                <w:rFonts w:cstheme="minorHAnsi"/>
                <w:b/>
                <w:sz w:val="20"/>
                <w:szCs w:val="20"/>
              </w:rPr>
              <w:t>âmina foliar: profundidade dos seios</w:t>
            </w:r>
          </w:p>
        </w:tc>
        <w:tc>
          <w:tcPr>
            <w:tcW w:w="997" w:type="pct"/>
            <w:tcBorders>
              <w:top w:val="single" w:sz="4" w:space="0" w:color="auto"/>
            </w:tcBorders>
          </w:tcPr>
          <w:p w14:paraId="6CCD3E6F"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18E11F63"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0F7DE492"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002FFD61" w14:textId="77777777" w:rsidTr="00F9109C">
        <w:tc>
          <w:tcPr>
            <w:tcW w:w="284" w:type="pct"/>
          </w:tcPr>
          <w:p w14:paraId="5169AF64"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5E7A632C"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183B72A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rasa</w:t>
            </w:r>
          </w:p>
        </w:tc>
        <w:tc>
          <w:tcPr>
            <w:tcW w:w="997" w:type="pct"/>
          </w:tcPr>
          <w:p w14:paraId="3BA9C762"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7B52D137"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33312A49"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014032D" w14:textId="77777777" w:rsidTr="00F9109C">
        <w:tc>
          <w:tcPr>
            <w:tcW w:w="284" w:type="pct"/>
          </w:tcPr>
          <w:p w14:paraId="4C1810F5"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524F72FA"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w:t>
            </w:r>
          </w:p>
        </w:tc>
        <w:tc>
          <w:tcPr>
            <w:tcW w:w="1900" w:type="pct"/>
          </w:tcPr>
          <w:p w14:paraId="4CFABF3B"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média</w:t>
            </w:r>
          </w:p>
        </w:tc>
        <w:tc>
          <w:tcPr>
            <w:tcW w:w="997" w:type="pct"/>
          </w:tcPr>
          <w:p w14:paraId="4A870F2D"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3A5E1BE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47610545"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89BAC0A" w14:textId="77777777" w:rsidTr="00F9109C">
        <w:tc>
          <w:tcPr>
            <w:tcW w:w="284" w:type="pct"/>
            <w:tcBorders>
              <w:bottom w:val="single" w:sz="4" w:space="0" w:color="auto"/>
            </w:tcBorders>
          </w:tcPr>
          <w:p w14:paraId="4ACAD0C1"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61B75C3F"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525AB873"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profunda</w:t>
            </w:r>
          </w:p>
        </w:tc>
        <w:tc>
          <w:tcPr>
            <w:tcW w:w="997" w:type="pct"/>
            <w:tcBorders>
              <w:bottom w:val="single" w:sz="4" w:space="0" w:color="auto"/>
            </w:tcBorders>
          </w:tcPr>
          <w:p w14:paraId="7D62EC4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Borders>
              <w:bottom w:val="single" w:sz="4" w:space="0" w:color="auto"/>
            </w:tcBorders>
          </w:tcPr>
          <w:p w14:paraId="570EDA66"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6FDD51E5"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E20F8D6" w14:textId="77777777" w:rsidTr="00F9109C">
        <w:tc>
          <w:tcPr>
            <w:tcW w:w="284" w:type="pct"/>
            <w:tcBorders>
              <w:top w:val="single" w:sz="4" w:space="0" w:color="auto"/>
            </w:tcBorders>
          </w:tcPr>
          <w:p w14:paraId="2723BA3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14.</w:t>
            </w:r>
          </w:p>
        </w:tc>
        <w:tc>
          <w:tcPr>
            <w:tcW w:w="473" w:type="pct"/>
            <w:tcBorders>
              <w:top w:val="single" w:sz="4" w:space="0" w:color="auto"/>
            </w:tcBorders>
          </w:tcPr>
          <w:p w14:paraId="20AB03B5"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5BB9EDAD" w14:textId="77777777" w:rsidR="009462D2" w:rsidRPr="00C5645D" w:rsidRDefault="009462D2" w:rsidP="009462D2">
            <w:pPr>
              <w:spacing w:before="100" w:beforeAutospacing="1" w:after="120"/>
              <w:rPr>
                <w:rFonts w:cstheme="minorHAnsi"/>
                <w:b/>
                <w:sz w:val="20"/>
                <w:szCs w:val="20"/>
              </w:rPr>
            </w:pPr>
            <w:r w:rsidRPr="00C5645D">
              <w:rPr>
                <w:rFonts w:cstheme="minorHAnsi"/>
                <w:b/>
                <w:sz w:val="20"/>
                <w:szCs w:val="20"/>
              </w:rPr>
              <w:t>Lâmina foliar: afunilamento</w:t>
            </w:r>
          </w:p>
        </w:tc>
        <w:tc>
          <w:tcPr>
            <w:tcW w:w="997" w:type="pct"/>
            <w:tcBorders>
              <w:top w:val="single" w:sz="4" w:space="0" w:color="auto"/>
            </w:tcBorders>
          </w:tcPr>
          <w:p w14:paraId="06DFE529"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56670B2B"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4A245014"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759390B9" w14:textId="77777777" w:rsidTr="00F9109C">
        <w:tc>
          <w:tcPr>
            <w:tcW w:w="284" w:type="pct"/>
          </w:tcPr>
          <w:p w14:paraId="01F72753"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01AC5F1E"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4CC9ABB6"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ausente ou fraco</w:t>
            </w:r>
          </w:p>
        </w:tc>
        <w:tc>
          <w:tcPr>
            <w:tcW w:w="997" w:type="pct"/>
          </w:tcPr>
          <w:p w14:paraId="6FCD3D3A"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2FB2C3A5"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808683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90669FC" w14:textId="77777777" w:rsidTr="00F9109C">
        <w:tc>
          <w:tcPr>
            <w:tcW w:w="284" w:type="pct"/>
          </w:tcPr>
          <w:p w14:paraId="3923FBA0"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3478EAB0"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w:t>
            </w:r>
          </w:p>
        </w:tc>
        <w:tc>
          <w:tcPr>
            <w:tcW w:w="1900" w:type="pct"/>
          </w:tcPr>
          <w:p w14:paraId="1DD0394E"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médio</w:t>
            </w:r>
          </w:p>
        </w:tc>
        <w:tc>
          <w:tcPr>
            <w:tcW w:w="997" w:type="pct"/>
          </w:tcPr>
          <w:p w14:paraId="5833373B"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3FDAC0B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462087CC"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11510A5" w14:textId="77777777" w:rsidTr="00F9109C">
        <w:tc>
          <w:tcPr>
            <w:tcW w:w="284" w:type="pct"/>
            <w:tcBorders>
              <w:bottom w:val="single" w:sz="4" w:space="0" w:color="auto"/>
            </w:tcBorders>
          </w:tcPr>
          <w:p w14:paraId="361CD053"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0A70C996"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23F23345"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forte</w:t>
            </w:r>
          </w:p>
        </w:tc>
        <w:tc>
          <w:tcPr>
            <w:tcW w:w="997" w:type="pct"/>
            <w:tcBorders>
              <w:bottom w:val="single" w:sz="4" w:space="0" w:color="auto"/>
            </w:tcBorders>
          </w:tcPr>
          <w:p w14:paraId="1DA5A540"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76C15127"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71533B41"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A5C6ED2" w14:textId="77777777" w:rsidTr="00F9109C">
        <w:tc>
          <w:tcPr>
            <w:tcW w:w="284" w:type="pct"/>
            <w:tcBorders>
              <w:top w:val="single" w:sz="4" w:space="0" w:color="auto"/>
            </w:tcBorders>
          </w:tcPr>
          <w:p w14:paraId="402C504D"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15.</w:t>
            </w:r>
          </w:p>
        </w:tc>
        <w:tc>
          <w:tcPr>
            <w:tcW w:w="473" w:type="pct"/>
            <w:tcBorders>
              <w:top w:val="single" w:sz="4" w:space="0" w:color="auto"/>
            </w:tcBorders>
          </w:tcPr>
          <w:p w14:paraId="7F1162F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590E0155" w14:textId="77777777" w:rsidR="009462D2" w:rsidRPr="00C5645D" w:rsidRDefault="009462D2" w:rsidP="009462D2">
            <w:pPr>
              <w:spacing w:before="100" w:beforeAutospacing="1" w:after="120"/>
              <w:rPr>
                <w:rFonts w:cstheme="minorHAnsi"/>
                <w:b/>
                <w:sz w:val="20"/>
                <w:szCs w:val="20"/>
              </w:rPr>
            </w:pPr>
            <w:r w:rsidRPr="00C5645D">
              <w:rPr>
                <w:rFonts w:cstheme="minorHAnsi"/>
                <w:b/>
                <w:sz w:val="20"/>
                <w:szCs w:val="20"/>
              </w:rPr>
              <w:t>Lâmina foliar: enrugamento</w:t>
            </w:r>
          </w:p>
        </w:tc>
        <w:tc>
          <w:tcPr>
            <w:tcW w:w="997" w:type="pct"/>
            <w:tcBorders>
              <w:top w:val="single" w:sz="4" w:space="0" w:color="auto"/>
            </w:tcBorders>
          </w:tcPr>
          <w:p w14:paraId="0955F9DE"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425F60E9"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6015AB60"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12EE82D1" w14:textId="77777777" w:rsidTr="00F9109C">
        <w:tc>
          <w:tcPr>
            <w:tcW w:w="284" w:type="pct"/>
          </w:tcPr>
          <w:p w14:paraId="07144C2E"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30BB24AE"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167AE1E2"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ausente ou fraco</w:t>
            </w:r>
          </w:p>
        </w:tc>
        <w:tc>
          <w:tcPr>
            <w:tcW w:w="997" w:type="pct"/>
          </w:tcPr>
          <w:p w14:paraId="03385733"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2375E691"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D1B1481"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E852D27" w14:textId="77777777" w:rsidTr="00F9109C">
        <w:tc>
          <w:tcPr>
            <w:tcW w:w="284" w:type="pct"/>
          </w:tcPr>
          <w:p w14:paraId="631D3968" w14:textId="77777777" w:rsidR="009462D2" w:rsidRPr="001719F4" w:rsidRDefault="009462D2" w:rsidP="009462D2">
            <w:pPr>
              <w:spacing w:before="100" w:beforeAutospacing="1" w:after="120"/>
              <w:rPr>
                <w:rFonts w:cstheme="minorHAnsi"/>
                <w:b/>
                <w:sz w:val="20"/>
                <w:szCs w:val="20"/>
              </w:rPr>
            </w:pPr>
          </w:p>
        </w:tc>
        <w:tc>
          <w:tcPr>
            <w:tcW w:w="473" w:type="pct"/>
          </w:tcPr>
          <w:p w14:paraId="73302E6F"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w:t>
            </w:r>
          </w:p>
        </w:tc>
        <w:tc>
          <w:tcPr>
            <w:tcW w:w="1900" w:type="pct"/>
          </w:tcPr>
          <w:p w14:paraId="1A72487F"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médio</w:t>
            </w:r>
          </w:p>
        </w:tc>
        <w:tc>
          <w:tcPr>
            <w:tcW w:w="997" w:type="pct"/>
          </w:tcPr>
          <w:p w14:paraId="2D53E078"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05D71524"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2752CCBD"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371E6C1" w14:textId="77777777" w:rsidTr="00F9109C">
        <w:tc>
          <w:tcPr>
            <w:tcW w:w="284" w:type="pct"/>
            <w:tcBorders>
              <w:bottom w:val="single" w:sz="4" w:space="0" w:color="auto"/>
            </w:tcBorders>
          </w:tcPr>
          <w:p w14:paraId="4621F760"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201BFF49"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6D1D4C17"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forte</w:t>
            </w:r>
          </w:p>
        </w:tc>
        <w:tc>
          <w:tcPr>
            <w:tcW w:w="997" w:type="pct"/>
            <w:tcBorders>
              <w:bottom w:val="single" w:sz="4" w:space="0" w:color="auto"/>
            </w:tcBorders>
          </w:tcPr>
          <w:p w14:paraId="17FCED8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5D30AECD"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tcBorders>
              <w:bottom w:val="single" w:sz="4" w:space="0" w:color="auto"/>
            </w:tcBorders>
            <w:vAlign w:val="center"/>
          </w:tcPr>
          <w:p w14:paraId="2FAEE41D" w14:textId="77777777" w:rsidR="009462D2" w:rsidRPr="002A0457" w:rsidRDefault="009462D2" w:rsidP="009462D2">
            <w:pPr>
              <w:spacing w:before="100" w:beforeAutospacing="1" w:after="120"/>
              <w:jc w:val="center"/>
              <w:rPr>
                <w:rFonts w:cstheme="minorHAnsi"/>
                <w:sz w:val="20"/>
                <w:szCs w:val="20"/>
              </w:rPr>
            </w:pPr>
          </w:p>
        </w:tc>
      </w:tr>
    </w:tbl>
    <w:p w14:paraId="5C07AEC2" w14:textId="77777777" w:rsidR="00D15BA7" w:rsidRDefault="00D15BA7">
      <w:r>
        <w:br w:type="page"/>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922"/>
        <w:gridCol w:w="3703"/>
        <w:gridCol w:w="1943"/>
        <w:gridCol w:w="1877"/>
        <w:gridCol w:w="747"/>
      </w:tblGrid>
      <w:tr w:rsidR="009462D2" w:rsidRPr="002A0457" w14:paraId="0D03E624" w14:textId="77777777" w:rsidTr="00F9109C">
        <w:tc>
          <w:tcPr>
            <w:tcW w:w="284" w:type="pct"/>
            <w:tcBorders>
              <w:top w:val="single" w:sz="4" w:space="0" w:color="auto"/>
            </w:tcBorders>
          </w:tcPr>
          <w:p w14:paraId="23AE5920" w14:textId="191BD6AF" w:rsidR="009462D2" w:rsidRPr="001719F4" w:rsidRDefault="009462D2" w:rsidP="009462D2">
            <w:pPr>
              <w:spacing w:before="100" w:beforeAutospacing="1" w:after="120"/>
              <w:rPr>
                <w:rFonts w:cstheme="minorHAnsi"/>
                <w:b/>
                <w:sz w:val="20"/>
                <w:szCs w:val="20"/>
              </w:rPr>
            </w:pPr>
            <w:r w:rsidRPr="001719F4">
              <w:rPr>
                <w:rFonts w:cstheme="minorHAnsi"/>
                <w:b/>
                <w:sz w:val="20"/>
                <w:szCs w:val="20"/>
              </w:rPr>
              <w:lastRenderedPageBreak/>
              <w:t>16.</w:t>
            </w:r>
          </w:p>
        </w:tc>
        <w:tc>
          <w:tcPr>
            <w:tcW w:w="473" w:type="pct"/>
            <w:tcBorders>
              <w:top w:val="single" w:sz="4" w:space="0" w:color="auto"/>
            </w:tcBorders>
          </w:tcPr>
          <w:p w14:paraId="729DE06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2DB625E9" w14:textId="77777777" w:rsidR="009462D2" w:rsidRPr="00C5645D" w:rsidRDefault="009462D2" w:rsidP="009462D2">
            <w:pPr>
              <w:spacing w:before="100" w:beforeAutospacing="1" w:after="120"/>
              <w:rPr>
                <w:rFonts w:cstheme="minorHAnsi"/>
                <w:b/>
                <w:sz w:val="20"/>
                <w:szCs w:val="20"/>
              </w:rPr>
            </w:pPr>
            <w:r w:rsidRPr="00C5645D">
              <w:rPr>
                <w:rFonts w:cstheme="minorHAnsi"/>
                <w:b/>
                <w:sz w:val="20"/>
                <w:szCs w:val="20"/>
              </w:rPr>
              <w:t>Lâmina foliar: serrilhado da margem</w:t>
            </w:r>
          </w:p>
        </w:tc>
        <w:tc>
          <w:tcPr>
            <w:tcW w:w="997" w:type="pct"/>
            <w:tcBorders>
              <w:top w:val="single" w:sz="4" w:space="0" w:color="auto"/>
            </w:tcBorders>
          </w:tcPr>
          <w:p w14:paraId="3FD91D82" w14:textId="77777777" w:rsidR="009462D2" w:rsidRPr="00C5645D"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074DD11B"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4F5BBA38"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1FEFACBC" w14:textId="77777777" w:rsidTr="00F9109C">
        <w:tc>
          <w:tcPr>
            <w:tcW w:w="284" w:type="pct"/>
          </w:tcPr>
          <w:p w14:paraId="69A0A6DA"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532DE6BD"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22F9CFEE"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ausente</w:t>
            </w:r>
          </w:p>
        </w:tc>
        <w:tc>
          <w:tcPr>
            <w:tcW w:w="997" w:type="pct"/>
          </w:tcPr>
          <w:p w14:paraId="64AAAD2F" w14:textId="77777777" w:rsidR="009462D2" w:rsidRPr="00C5645D" w:rsidRDefault="009462D2" w:rsidP="009462D2">
            <w:pPr>
              <w:spacing w:before="100" w:beforeAutospacing="1" w:after="120"/>
              <w:jc w:val="center"/>
              <w:rPr>
                <w:rFonts w:cstheme="minorHAnsi"/>
                <w:sz w:val="20"/>
                <w:szCs w:val="20"/>
              </w:rPr>
            </w:pPr>
            <w:r w:rsidRPr="00C5645D">
              <w:rPr>
                <w:rFonts w:cstheme="minorHAnsi"/>
                <w:sz w:val="20"/>
                <w:szCs w:val="20"/>
              </w:rPr>
              <w:t>1</w:t>
            </w:r>
          </w:p>
        </w:tc>
        <w:tc>
          <w:tcPr>
            <w:tcW w:w="963" w:type="pct"/>
          </w:tcPr>
          <w:p w14:paraId="02C2C81C"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05837A18"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E27AC09" w14:textId="77777777" w:rsidTr="00F9109C">
        <w:tc>
          <w:tcPr>
            <w:tcW w:w="284" w:type="pct"/>
          </w:tcPr>
          <w:p w14:paraId="48C273BD" w14:textId="77777777" w:rsidR="009462D2" w:rsidRPr="001719F4" w:rsidRDefault="009462D2" w:rsidP="009462D2">
            <w:pPr>
              <w:spacing w:before="100" w:beforeAutospacing="1" w:after="120"/>
              <w:rPr>
                <w:rFonts w:cstheme="minorHAnsi"/>
                <w:b/>
                <w:sz w:val="20"/>
                <w:szCs w:val="20"/>
              </w:rPr>
            </w:pPr>
          </w:p>
        </w:tc>
        <w:tc>
          <w:tcPr>
            <w:tcW w:w="473" w:type="pct"/>
          </w:tcPr>
          <w:p w14:paraId="66DF073E"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w:t>
            </w:r>
          </w:p>
        </w:tc>
        <w:tc>
          <w:tcPr>
            <w:tcW w:w="1900" w:type="pct"/>
          </w:tcPr>
          <w:p w14:paraId="1525B523"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fino</w:t>
            </w:r>
          </w:p>
        </w:tc>
        <w:tc>
          <w:tcPr>
            <w:tcW w:w="997" w:type="pct"/>
          </w:tcPr>
          <w:p w14:paraId="62A2AA7F" w14:textId="77777777" w:rsidR="009462D2" w:rsidRPr="00C5645D" w:rsidRDefault="009462D2" w:rsidP="009462D2">
            <w:pPr>
              <w:spacing w:before="100" w:beforeAutospacing="1" w:after="120"/>
              <w:jc w:val="center"/>
              <w:rPr>
                <w:rFonts w:cstheme="minorHAnsi"/>
                <w:sz w:val="20"/>
                <w:szCs w:val="20"/>
              </w:rPr>
            </w:pPr>
            <w:r w:rsidRPr="00C5645D">
              <w:rPr>
                <w:rFonts w:cstheme="minorHAnsi"/>
                <w:sz w:val="20"/>
                <w:szCs w:val="20"/>
              </w:rPr>
              <w:t>2</w:t>
            </w:r>
          </w:p>
        </w:tc>
        <w:tc>
          <w:tcPr>
            <w:tcW w:w="963" w:type="pct"/>
          </w:tcPr>
          <w:p w14:paraId="1573BF7A"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4857008"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A49F85F" w14:textId="77777777" w:rsidTr="00F9109C">
        <w:tc>
          <w:tcPr>
            <w:tcW w:w="284" w:type="pct"/>
          </w:tcPr>
          <w:p w14:paraId="32FFB9E6" w14:textId="77777777" w:rsidR="009462D2" w:rsidRPr="001719F4" w:rsidRDefault="009462D2" w:rsidP="009462D2">
            <w:pPr>
              <w:spacing w:before="100" w:beforeAutospacing="1" w:after="120"/>
              <w:rPr>
                <w:rFonts w:cstheme="minorHAnsi"/>
                <w:b/>
                <w:sz w:val="20"/>
                <w:szCs w:val="20"/>
              </w:rPr>
            </w:pPr>
          </w:p>
        </w:tc>
        <w:tc>
          <w:tcPr>
            <w:tcW w:w="473" w:type="pct"/>
          </w:tcPr>
          <w:p w14:paraId="178B8439" w14:textId="77777777" w:rsidR="009462D2" w:rsidRPr="001719F4" w:rsidRDefault="009462D2" w:rsidP="009462D2">
            <w:pPr>
              <w:spacing w:before="100" w:beforeAutospacing="1" w:after="120"/>
              <w:rPr>
                <w:rFonts w:cstheme="minorHAnsi"/>
                <w:b/>
                <w:sz w:val="20"/>
                <w:szCs w:val="20"/>
              </w:rPr>
            </w:pPr>
          </w:p>
        </w:tc>
        <w:tc>
          <w:tcPr>
            <w:tcW w:w="1900" w:type="pct"/>
          </w:tcPr>
          <w:p w14:paraId="5E5C461D"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médio</w:t>
            </w:r>
          </w:p>
        </w:tc>
        <w:tc>
          <w:tcPr>
            <w:tcW w:w="997" w:type="pct"/>
          </w:tcPr>
          <w:p w14:paraId="14FAA45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6E7FADB1"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33374475"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A6AF962" w14:textId="77777777" w:rsidTr="00F9109C">
        <w:tc>
          <w:tcPr>
            <w:tcW w:w="284" w:type="pct"/>
            <w:tcBorders>
              <w:bottom w:val="single" w:sz="4" w:space="0" w:color="auto"/>
            </w:tcBorders>
          </w:tcPr>
          <w:p w14:paraId="32CA335F"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12219BB5"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2E5F1A37"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grosso</w:t>
            </w:r>
          </w:p>
        </w:tc>
        <w:tc>
          <w:tcPr>
            <w:tcW w:w="997" w:type="pct"/>
            <w:tcBorders>
              <w:bottom w:val="single" w:sz="4" w:space="0" w:color="auto"/>
            </w:tcBorders>
          </w:tcPr>
          <w:p w14:paraId="117D70F2"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4</w:t>
            </w:r>
          </w:p>
        </w:tc>
        <w:tc>
          <w:tcPr>
            <w:tcW w:w="963" w:type="pct"/>
            <w:tcBorders>
              <w:bottom w:val="single" w:sz="4" w:space="0" w:color="auto"/>
            </w:tcBorders>
          </w:tcPr>
          <w:p w14:paraId="1462B9E6"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2A82790F" w14:textId="77777777" w:rsidR="009462D2" w:rsidRPr="002A0457" w:rsidRDefault="009462D2" w:rsidP="009462D2">
            <w:pPr>
              <w:spacing w:before="100" w:beforeAutospacing="1" w:after="120"/>
              <w:jc w:val="center"/>
              <w:rPr>
                <w:rFonts w:cstheme="minorHAnsi"/>
                <w:sz w:val="20"/>
                <w:szCs w:val="20"/>
              </w:rPr>
            </w:pPr>
          </w:p>
        </w:tc>
      </w:tr>
      <w:tr w:rsidR="00F9109C" w:rsidRPr="002A0457" w14:paraId="4F0BB9EE" w14:textId="77777777" w:rsidTr="00F9109C">
        <w:tc>
          <w:tcPr>
            <w:tcW w:w="284" w:type="pct"/>
            <w:tcBorders>
              <w:top w:val="single" w:sz="4" w:space="0" w:color="auto"/>
            </w:tcBorders>
          </w:tcPr>
          <w:p w14:paraId="24EE02A3" w14:textId="77777777" w:rsidR="00F9109C" w:rsidRPr="001719F4" w:rsidRDefault="00F9109C" w:rsidP="009462D2">
            <w:pPr>
              <w:spacing w:before="100" w:beforeAutospacing="1" w:after="120"/>
              <w:rPr>
                <w:rFonts w:cstheme="minorHAnsi"/>
                <w:b/>
                <w:sz w:val="20"/>
                <w:szCs w:val="20"/>
              </w:rPr>
            </w:pPr>
            <w:r w:rsidRPr="001719F4">
              <w:rPr>
                <w:rFonts w:cstheme="minorHAnsi"/>
                <w:b/>
                <w:sz w:val="20"/>
                <w:szCs w:val="20"/>
              </w:rPr>
              <w:t>17.</w:t>
            </w:r>
          </w:p>
        </w:tc>
        <w:tc>
          <w:tcPr>
            <w:tcW w:w="473" w:type="pct"/>
            <w:tcBorders>
              <w:top w:val="single" w:sz="4" w:space="0" w:color="auto"/>
            </w:tcBorders>
          </w:tcPr>
          <w:p w14:paraId="59E7FF7B" w14:textId="77777777" w:rsidR="00F9109C" w:rsidRPr="001719F4" w:rsidRDefault="00F9109C" w:rsidP="009462D2">
            <w:pPr>
              <w:spacing w:before="100" w:beforeAutospacing="1" w:after="120"/>
              <w:rPr>
                <w:rFonts w:cstheme="minorHAnsi"/>
                <w:b/>
                <w:sz w:val="20"/>
                <w:szCs w:val="20"/>
              </w:rPr>
            </w:pPr>
            <w:r w:rsidRPr="001719F4">
              <w:rPr>
                <w:rFonts w:cstheme="minorHAnsi"/>
                <w:b/>
                <w:sz w:val="20"/>
                <w:szCs w:val="20"/>
              </w:rPr>
              <w:t>VG</w:t>
            </w:r>
          </w:p>
        </w:tc>
        <w:tc>
          <w:tcPr>
            <w:tcW w:w="2897" w:type="pct"/>
            <w:gridSpan w:val="2"/>
            <w:tcBorders>
              <w:top w:val="single" w:sz="4" w:space="0" w:color="auto"/>
            </w:tcBorders>
          </w:tcPr>
          <w:p w14:paraId="3970072A" w14:textId="645EFA56" w:rsidR="00F9109C" w:rsidRPr="002A0457" w:rsidRDefault="00F9109C" w:rsidP="00F9109C">
            <w:pPr>
              <w:spacing w:before="100" w:beforeAutospacing="1" w:after="120"/>
              <w:rPr>
                <w:rFonts w:cstheme="minorHAnsi"/>
                <w:sz w:val="20"/>
                <w:szCs w:val="20"/>
              </w:rPr>
            </w:pPr>
            <w:r>
              <w:rPr>
                <w:rFonts w:cstheme="minorHAnsi"/>
                <w:b/>
                <w:sz w:val="20"/>
                <w:szCs w:val="20"/>
              </w:rPr>
              <w:t>L</w:t>
            </w:r>
            <w:r w:rsidRPr="002610AA">
              <w:rPr>
                <w:rFonts w:cstheme="minorHAnsi"/>
                <w:b/>
                <w:sz w:val="20"/>
                <w:szCs w:val="20"/>
              </w:rPr>
              <w:t>âmina foliar: relação comprimento/ largura do lóbulo terminal</w:t>
            </w:r>
          </w:p>
        </w:tc>
        <w:tc>
          <w:tcPr>
            <w:tcW w:w="963" w:type="pct"/>
            <w:tcBorders>
              <w:top w:val="single" w:sz="4" w:space="0" w:color="auto"/>
            </w:tcBorders>
          </w:tcPr>
          <w:p w14:paraId="19CF9C9E" w14:textId="77777777" w:rsidR="00F9109C" w:rsidRPr="002A0457" w:rsidRDefault="00F9109C" w:rsidP="009462D2">
            <w:pPr>
              <w:spacing w:before="100" w:beforeAutospacing="1" w:after="120"/>
              <w:rPr>
                <w:rFonts w:cstheme="minorHAnsi"/>
                <w:sz w:val="20"/>
                <w:szCs w:val="20"/>
              </w:rPr>
            </w:pPr>
          </w:p>
        </w:tc>
        <w:tc>
          <w:tcPr>
            <w:tcW w:w="383" w:type="pct"/>
            <w:tcBorders>
              <w:top w:val="single" w:sz="4" w:space="0" w:color="auto"/>
            </w:tcBorders>
            <w:vAlign w:val="center"/>
          </w:tcPr>
          <w:p w14:paraId="4CB82261" w14:textId="77777777" w:rsidR="00F9109C" w:rsidRPr="002A0457" w:rsidRDefault="00F9109C"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69461DAE" w14:textId="77777777" w:rsidTr="00F9109C">
        <w:tc>
          <w:tcPr>
            <w:tcW w:w="284" w:type="pct"/>
          </w:tcPr>
          <w:p w14:paraId="0FE8BF5F"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6F02662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4A16647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baixa</w:t>
            </w:r>
          </w:p>
        </w:tc>
        <w:tc>
          <w:tcPr>
            <w:tcW w:w="997" w:type="pct"/>
          </w:tcPr>
          <w:p w14:paraId="581962AD"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60EB7630"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4220C7E"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16F470E" w14:textId="77777777" w:rsidTr="00F9109C">
        <w:tc>
          <w:tcPr>
            <w:tcW w:w="284" w:type="pct"/>
          </w:tcPr>
          <w:p w14:paraId="41ED893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50B6814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w:t>
            </w:r>
          </w:p>
        </w:tc>
        <w:tc>
          <w:tcPr>
            <w:tcW w:w="1900" w:type="pct"/>
          </w:tcPr>
          <w:p w14:paraId="048ABA18"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média</w:t>
            </w:r>
          </w:p>
        </w:tc>
        <w:tc>
          <w:tcPr>
            <w:tcW w:w="997" w:type="pct"/>
          </w:tcPr>
          <w:p w14:paraId="5911E5C3"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1EA848C7"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38FCB317"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DD30109" w14:textId="77777777" w:rsidTr="00F9109C">
        <w:tc>
          <w:tcPr>
            <w:tcW w:w="284" w:type="pct"/>
            <w:tcBorders>
              <w:bottom w:val="single" w:sz="4" w:space="0" w:color="auto"/>
            </w:tcBorders>
          </w:tcPr>
          <w:p w14:paraId="3505CBCA"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3A67C6D8"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3A442ABB"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alta</w:t>
            </w:r>
          </w:p>
        </w:tc>
        <w:tc>
          <w:tcPr>
            <w:tcW w:w="997" w:type="pct"/>
            <w:tcBorders>
              <w:bottom w:val="single" w:sz="4" w:space="0" w:color="auto"/>
            </w:tcBorders>
          </w:tcPr>
          <w:p w14:paraId="64280EBD"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6FCA5B73"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41232F1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7A1FA3A" w14:textId="77777777" w:rsidTr="00F9109C">
        <w:tc>
          <w:tcPr>
            <w:tcW w:w="284" w:type="pct"/>
            <w:tcBorders>
              <w:top w:val="single" w:sz="4" w:space="0" w:color="auto"/>
            </w:tcBorders>
          </w:tcPr>
          <w:p w14:paraId="22DBBB7F"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18.</w:t>
            </w:r>
          </w:p>
        </w:tc>
        <w:tc>
          <w:tcPr>
            <w:tcW w:w="473" w:type="pct"/>
            <w:tcBorders>
              <w:top w:val="single" w:sz="4" w:space="0" w:color="auto"/>
            </w:tcBorders>
          </w:tcPr>
          <w:p w14:paraId="62B4A91D"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47C89D4B"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L</w:t>
            </w:r>
            <w:r w:rsidRPr="002610AA">
              <w:rPr>
                <w:rFonts w:cstheme="minorHAnsi"/>
                <w:b/>
                <w:sz w:val="20"/>
                <w:szCs w:val="20"/>
              </w:rPr>
              <w:t>âmina foliar: cor</w:t>
            </w:r>
          </w:p>
        </w:tc>
        <w:tc>
          <w:tcPr>
            <w:tcW w:w="997" w:type="pct"/>
            <w:tcBorders>
              <w:top w:val="single" w:sz="4" w:space="0" w:color="auto"/>
            </w:tcBorders>
          </w:tcPr>
          <w:p w14:paraId="76472554"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226FF49D"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3C07F07F"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625EAC4A" w14:textId="77777777" w:rsidTr="00F9109C">
        <w:tc>
          <w:tcPr>
            <w:tcW w:w="284" w:type="pct"/>
          </w:tcPr>
          <w:p w14:paraId="3C093E7D"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PQ</w:t>
            </w:r>
          </w:p>
        </w:tc>
        <w:tc>
          <w:tcPr>
            <w:tcW w:w="473" w:type="pct"/>
          </w:tcPr>
          <w:p w14:paraId="49AF1CD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5DF1953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verde clara</w:t>
            </w:r>
          </w:p>
        </w:tc>
        <w:tc>
          <w:tcPr>
            <w:tcW w:w="997" w:type="pct"/>
          </w:tcPr>
          <w:p w14:paraId="17F5E1D5"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4EE5581C"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F71F8B2"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B6706A7" w14:textId="77777777" w:rsidTr="00F9109C">
        <w:tc>
          <w:tcPr>
            <w:tcW w:w="284" w:type="pct"/>
          </w:tcPr>
          <w:p w14:paraId="650474BD"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76FF590A"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 (c)</w:t>
            </w:r>
          </w:p>
        </w:tc>
        <w:tc>
          <w:tcPr>
            <w:tcW w:w="1900" w:type="pct"/>
          </w:tcPr>
          <w:p w14:paraId="3D07C16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verde média</w:t>
            </w:r>
          </w:p>
        </w:tc>
        <w:tc>
          <w:tcPr>
            <w:tcW w:w="997" w:type="pct"/>
          </w:tcPr>
          <w:p w14:paraId="6D9468E8"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71898536"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3C86F6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2531171" w14:textId="77777777" w:rsidTr="00F9109C">
        <w:tc>
          <w:tcPr>
            <w:tcW w:w="284" w:type="pct"/>
          </w:tcPr>
          <w:p w14:paraId="3A772A02" w14:textId="77777777" w:rsidR="009462D2" w:rsidRPr="001719F4" w:rsidRDefault="009462D2" w:rsidP="009462D2">
            <w:pPr>
              <w:spacing w:before="100" w:beforeAutospacing="1" w:after="120"/>
              <w:rPr>
                <w:rFonts w:cstheme="minorHAnsi"/>
                <w:b/>
                <w:sz w:val="20"/>
                <w:szCs w:val="20"/>
              </w:rPr>
            </w:pPr>
          </w:p>
        </w:tc>
        <w:tc>
          <w:tcPr>
            <w:tcW w:w="473" w:type="pct"/>
          </w:tcPr>
          <w:p w14:paraId="08935397" w14:textId="77777777" w:rsidR="009462D2" w:rsidRPr="001719F4" w:rsidRDefault="009462D2" w:rsidP="009462D2">
            <w:pPr>
              <w:spacing w:before="100" w:beforeAutospacing="1" w:after="120"/>
              <w:rPr>
                <w:rFonts w:cstheme="minorHAnsi"/>
                <w:b/>
                <w:sz w:val="20"/>
                <w:szCs w:val="20"/>
              </w:rPr>
            </w:pPr>
          </w:p>
        </w:tc>
        <w:tc>
          <w:tcPr>
            <w:tcW w:w="1900" w:type="pct"/>
          </w:tcPr>
          <w:p w14:paraId="16FA7890"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verde escura</w:t>
            </w:r>
          </w:p>
        </w:tc>
        <w:tc>
          <w:tcPr>
            <w:tcW w:w="997" w:type="pct"/>
          </w:tcPr>
          <w:p w14:paraId="21EFE257"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0ACAD5A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227374C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5C75EFD" w14:textId="77777777" w:rsidTr="00F9109C">
        <w:tc>
          <w:tcPr>
            <w:tcW w:w="284" w:type="pct"/>
          </w:tcPr>
          <w:p w14:paraId="07D0E329" w14:textId="77777777" w:rsidR="009462D2" w:rsidRPr="001719F4" w:rsidRDefault="009462D2" w:rsidP="009462D2">
            <w:pPr>
              <w:spacing w:before="100" w:beforeAutospacing="1" w:after="120"/>
              <w:rPr>
                <w:rFonts w:cstheme="minorHAnsi"/>
                <w:b/>
                <w:sz w:val="20"/>
                <w:szCs w:val="20"/>
              </w:rPr>
            </w:pPr>
          </w:p>
        </w:tc>
        <w:tc>
          <w:tcPr>
            <w:tcW w:w="473" w:type="pct"/>
          </w:tcPr>
          <w:p w14:paraId="73A75DD4" w14:textId="77777777" w:rsidR="009462D2" w:rsidRPr="001719F4" w:rsidRDefault="009462D2" w:rsidP="009462D2">
            <w:pPr>
              <w:spacing w:before="100" w:beforeAutospacing="1" w:after="120"/>
              <w:rPr>
                <w:rFonts w:cstheme="minorHAnsi"/>
                <w:b/>
                <w:sz w:val="20"/>
                <w:szCs w:val="20"/>
              </w:rPr>
            </w:pPr>
          </w:p>
        </w:tc>
        <w:tc>
          <w:tcPr>
            <w:tcW w:w="1900" w:type="pct"/>
          </w:tcPr>
          <w:p w14:paraId="76C78838"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arroxeada</w:t>
            </w:r>
          </w:p>
        </w:tc>
        <w:tc>
          <w:tcPr>
            <w:tcW w:w="997" w:type="pct"/>
          </w:tcPr>
          <w:p w14:paraId="5FC1D66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4</w:t>
            </w:r>
          </w:p>
        </w:tc>
        <w:tc>
          <w:tcPr>
            <w:tcW w:w="963" w:type="pct"/>
          </w:tcPr>
          <w:p w14:paraId="2A4C5789"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DC6FC3C"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9BEC58B" w14:textId="77777777" w:rsidTr="00F9109C">
        <w:tc>
          <w:tcPr>
            <w:tcW w:w="284" w:type="pct"/>
          </w:tcPr>
          <w:p w14:paraId="2C93FDE8" w14:textId="77777777" w:rsidR="009462D2" w:rsidRPr="001719F4" w:rsidRDefault="009462D2" w:rsidP="009462D2">
            <w:pPr>
              <w:spacing w:before="100" w:beforeAutospacing="1" w:after="120"/>
              <w:rPr>
                <w:rFonts w:cstheme="minorHAnsi"/>
                <w:b/>
                <w:sz w:val="20"/>
                <w:szCs w:val="20"/>
              </w:rPr>
            </w:pPr>
          </w:p>
        </w:tc>
        <w:tc>
          <w:tcPr>
            <w:tcW w:w="473" w:type="pct"/>
          </w:tcPr>
          <w:p w14:paraId="448079A2" w14:textId="77777777" w:rsidR="009462D2" w:rsidRPr="001719F4" w:rsidRDefault="009462D2" w:rsidP="009462D2">
            <w:pPr>
              <w:spacing w:before="100" w:beforeAutospacing="1" w:after="120"/>
              <w:rPr>
                <w:rFonts w:cstheme="minorHAnsi"/>
                <w:b/>
                <w:sz w:val="20"/>
                <w:szCs w:val="20"/>
              </w:rPr>
            </w:pPr>
          </w:p>
        </w:tc>
        <w:tc>
          <w:tcPr>
            <w:tcW w:w="1900" w:type="pct"/>
          </w:tcPr>
          <w:p w14:paraId="0FC71937"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roxa esverdeada</w:t>
            </w:r>
          </w:p>
        </w:tc>
        <w:tc>
          <w:tcPr>
            <w:tcW w:w="997" w:type="pct"/>
          </w:tcPr>
          <w:p w14:paraId="641F12E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Pr>
          <w:p w14:paraId="1724B2B6"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5E8A996"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117E3F3" w14:textId="77777777" w:rsidTr="00F9109C">
        <w:tc>
          <w:tcPr>
            <w:tcW w:w="284" w:type="pct"/>
            <w:tcBorders>
              <w:bottom w:val="single" w:sz="4" w:space="0" w:color="auto"/>
            </w:tcBorders>
          </w:tcPr>
          <w:p w14:paraId="26AD4E9F"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61ADFD9B"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6AE706F6"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roxa</w:t>
            </w:r>
          </w:p>
        </w:tc>
        <w:tc>
          <w:tcPr>
            <w:tcW w:w="997" w:type="pct"/>
            <w:tcBorders>
              <w:bottom w:val="single" w:sz="4" w:space="0" w:color="auto"/>
            </w:tcBorders>
          </w:tcPr>
          <w:p w14:paraId="3C02FB8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6</w:t>
            </w:r>
          </w:p>
        </w:tc>
        <w:tc>
          <w:tcPr>
            <w:tcW w:w="963" w:type="pct"/>
            <w:tcBorders>
              <w:bottom w:val="single" w:sz="4" w:space="0" w:color="auto"/>
            </w:tcBorders>
          </w:tcPr>
          <w:p w14:paraId="59788D76"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00D7C7C8"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702447A" w14:textId="77777777" w:rsidTr="00F9109C">
        <w:tc>
          <w:tcPr>
            <w:tcW w:w="284" w:type="pct"/>
            <w:tcBorders>
              <w:top w:val="single" w:sz="4" w:space="0" w:color="auto"/>
            </w:tcBorders>
          </w:tcPr>
          <w:p w14:paraId="3C90C622"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19.</w:t>
            </w:r>
          </w:p>
        </w:tc>
        <w:tc>
          <w:tcPr>
            <w:tcW w:w="473" w:type="pct"/>
            <w:tcBorders>
              <w:top w:val="single" w:sz="4" w:space="0" w:color="auto"/>
            </w:tcBorders>
          </w:tcPr>
          <w:p w14:paraId="190DD81A"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43281771"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L</w:t>
            </w:r>
            <w:r w:rsidRPr="002610AA">
              <w:rPr>
                <w:rFonts w:cstheme="minorHAnsi"/>
                <w:b/>
                <w:sz w:val="20"/>
                <w:szCs w:val="20"/>
              </w:rPr>
              <w:t>âmina foliar: cor das nervuras</w:t>
            </w:r>
          </w:p>
        </w:tc>
        <w:tc>
          <w:tcPr>
            <w:tcW w:w="997" w:type="pct"/>
            <w:tcBorders>
              <w:top w:val="single" w:sz="4" w:space="0" w:color="auto"/>
            </w:tcBorders>
          </w:tcPr>
          <w:p w14:paraId="74181427"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5ACA0EA8"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14A131DA"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796F2627" w14:textId="77777777" w:rsidTr="00F9109C">
        <w:tc>
          <w:tcPr>
            <w:tcW w:w="284" w:type="pct"/>
          </w:tcPr>
          <w:p w14:paraId="7D09AC59"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PQ</w:t>
            </w:r>
          </w:p>
        </w:tc>
        <w:tc>
          <w:tcPr>
            <w:tcW w:w="473" w:type="pct"/>
          </w:tcPr>
          <w:p w14:paraId="7725BCBA"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61-69</w:t>
            </w:r>
          </w:p>
        </w:tc>
        <w:tc>
          <w:tcPr>
            <w:tcW w:w="1900" w:type="pct"/>
          </w:tcPr>
          <w:p w14:paraId="7DC62912"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verde</w:t>
            </w:r>
          </w:p>
        </w:tc>
        <w:tc>
          <w:tcPr>
            <w:tcW w:w="997" w:type="pct"/>
          </w:tcPr>
          <w:p w14:paraId="3622A155"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69941537"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0FEC8ED"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2B0322A" w14:textId="77777777" w:rsidTr="00F9109C">
        <w:tc>
          <w:tcPr>
            <w:tcW w:w="284" w:type="pct"/>
          </w:tcPr>
          <w:p w14:paraId="3817A25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7DBB233D"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(b), (c)</w:t>
            </w:r>
          </w:p>
        </w:tc>
        <w:tc>
          <w:tcPr>
            <w:tcW w:w="1900" w:type="pct"/>
          </w:tcPr>
          <w:p w14:paraId="0F43DA3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amarela</w:t>
            </w:r>
          </w:p>
        </w:tc>
        <w:tc>
          <w:tcPr>
            <w:tcW w:w="997" w:type="pct"/>
          </w:tcPr>
          <w:p w14:paraId="39183266"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70523D88"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E0F7961"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E99C7F4" w14:textId="77777777" w:rsidTr="00F9109C">
        <w:tc>
          <w:tcPr>
            <w:tcW w:w="284" w:type="pct"/>
          </w:tcPr>
          <w:p w14:paraId="4C814A60" w14:textId="77777777" w:rsidR="009462D2" w:rsidRPr="001719F4" w:rsidRDefault="009462D2" w:rsidP="009462D2">
            <w:pPr>
              <w:spacing w:before="100" w:beforeAutospacing="1" w:after="120"/>
              <w:rPr>
                <w:rFonts w:cstheme="minorHAnsi"/>
                <w:b/>
                <w:sz w:val="20"/>
                <w:szCs w:val="20"/>
              </w:rPr>
            </w:pPr>
          </w:p>
        </w:tc>
        <w:tc>
          <w:tcPr>
            <w:tcW w:w="473" w:type="pct"/>
          </w:tcPr>
          <w:p w14:paraId="170F2BE7" w14:textId="77777777" w:rsidR="009462D2" w:rsidRPr="001719F4" w:rsidRDefault="009462D2" w:rsidP="009462D2">
            <w:pPr>
              <w:spacing w:before="100" w:beforeAutospacing="1" w:after="120"/>
              <w:rPr>
                <w:rFonts w:cstheme="minorHAnsi"/>
                <w:b/>
                <w:sz w:val="20"/>
                <w:szCs w:val="20"/>
              </w:rPr>
            </w:pPr>
          </w:p>
        </w:tc>
        <w:tc>
          <w:tcPr>
            <w:tcW w:w="1900" w:type="pct"/>
          </w:tcPr>
          <w:p w14:paraId="3C140D6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laranja</w:t>
            </w:r>
          </w:p>
        </w:tc>
        <w:tc>
          <w:tcPr>
            <w:tcW w:w="997" w:type="pct"/>
          </w:tcPr>
          <w:p w14:paraId="68529250"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42C3F0DD"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Shira</w:t>
            </w:r>
          </w:p>
        </w:tc>
        <w:tc>
          <w:tcPr>
            <w:tcW w:w="383" w:type="pct"/>
            <w:vAlign w:val="center"/>
          </w:tcPr>
          <w:p w14:paraId="71FC140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FEA31F2" w14:textId="77777777" w:rsidTr="00F9109C">
        <w:tc>
          <w:tcPr>
            <w:tcW w:w="284" w:type="pct"/>
            <w:tcBorders>
              <w:bottom w:val="single" w:sz="4" w:space="0" w:color="auto"/>
            </w:tcBorders>
          </w:tcPr>
          <w:p w14:paraId="1C98D374"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2DF4CDB4"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23842D96"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vermelha</w:t>
            </w:r>
          </w:p>
        </w:tc>
        <w:tc>
          <w:tcPr>
            <w:tcW w:w="997" w:type="pct"/>
            <w:tcBorders>
              <w:bottom w:val="single" w:sz="4" w:space="0" w:color="auto"/>
            </w:tcBorders>
          </w:tcPr>
          <w:p w14:paraId="20D59A00"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4</w:t>
            </w:r>
          </w:p>
        </w:tc>
        <w:tc>
          <w:tcPr>
            <w:tcW w:w="963" w:type="pct"/>
            <w:tcBorders>
              <w:bottom w:val="single" w:sz="4" w:space="0" w:color="auto"/>
            </w:tcBorders>
          </w:tcPr>
          <w:p w14:paraId="3D81C8EB"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3705ADD2" w14:textId="77777777" w:rsidR="009462D2" w:rsidRPr="002A0457" w:rsidRDefault="009462D2" w:rsidP="009462D2">
            <w:pPr>
              <w:spacing w:before="100" w:beforeAutospacing="1" w:after="120"/>
              <w:jc w:val="center"/>
              <w:rPr>
                <w:rFonts w:cstheme="minorHAnsi"/>
                <w:sz w:val="20"/>
                <w:szCs w:val="20"/>
              </w:rPr>
            </w:pPr>
          </w:p>
        </w:tc>
      </w:tr>
      <w:tr w:rsidR="00F9109C" w:rsidRPr="002A0457" w14:paraId="1BEDA106" w14:textId="77777777" w:rsidTr="00F9109C">
        <w:tc>
          <w:tcPr>
            <w:tcW w:w="284" w:type="pct"/>
            <w:tcBorders>
              <w:top w:val="single" w:sz="4" w:space="0" w:color="auto"/>
            </w:tcBorders>
          </w:tcPr>
          <w:p w14:paraId="068AF6E5" w14:textId="77777777" w:rsidR="00F9109C" w:rsidRPr="001719F4" w:rsidRDefault="00F9109C" w:rsidP="009462D2">
            <w:pPr>
              <w:spacing w:before="100" w:beforeAutospacing="1" w:after="120"/>
              <w:rPr>
                <w:rFonts w:cstheme="minorHAnsi"/>
                <w:b/>
                <w:sz w:val="20"/>
                <w:szCs w:val="20"/>
              </w:rPr>
            </w:pPr>
            <w:r w:rsidRPr="001719F4">
              <w:rPr>
                <w:rFonts w:cstheme="minorHAnsi"/>
                <w:b/>
                <w:sz w:val="20"/>
                <w:szCs w:val="20"/>
              </w:rPr>
              <w:t>20.</w:t>
            </w:r>
          </w:p>
        </w:tc>
        <w:tc>
          <w:tcPr>
            <w:tcW w:w="473" w:type="pct"/>
            <w:tcBorders>
              <w:top w:val="single" w:sz="4" w:space="0" w:color="auto"/>
            </w:tcBorders>
          </w:tcPr>
          <w:p w14:paraId="1C2E6AE9" w14:textId="77777777" w:rsidR="00F9109C" w:rsidRPr="001719F4" w:rsidRDefault="00F9109C" w:rsidP="009462D2">
            <w:pPr>
              <w:spacing w:before="100" w:beforeAutospacing="1" w:after="120"/>
              <w:rPr>
                <w:rFonts w:cstheme="minorHAnsi"/>
                <w:b/>
                <w:sz w:val="20"/>
                <w:szCs w:val="20"/>
              </w:rPr>
            </w:pPr>
            <w:r w:rsidRPr="001719F4">
              <w:rPr>
                <w:rFonts w:cstheme="minorHAnsi"/>
                <w:b/>
                <w:sz w:val="20"/>
                <w:szCs w:val="20"/>
              </w:rPr>
              <w:t>VG</w:t>
            </w:r>
          </w:p>
        </w:tc>
        <w:tc>
          <w:tcPr>
            <w:tcW w:w="2897" w:type="pct"/>
            <w:gridSpan w:val="2"/>
            <w:tcBorders>
              <w:top w:val="single" w:sz="4" w:space="0" w:color="auto"/>
            </w:tcBorders>
          </w:tcPr>
          <w:p w14:paraId="0BEEC41D" w14:textId="421E07BF" w:rsidR="00F9109C" w:rsidRPr="002A0457" w:rsidRDefault="00F9109C" w:rsidP="00F9109C">
            <w:pPr>
              <w:spacing w:before="100" w:beforeAutospacing="1" w:after="120"/>
              <w:rPr>
                <w:rFonts w:cstheme="minorHAnsi"/>
                <w:sz w:val="20"/>
                <w:szCs w:val="20"/>
              </w:rPr>
            </w:pPr>
            <w:r>
              <w:rPr>
                <w:rFonts w:cstheme="minorHAnsi"/>
                <w:b/>
                <w:sz w:val="20"/>
                <w:szCs w:val="20"/>
              </w:rPr>
              <w:t>L</w:t>
            </w:r>
            <w:r w:rsidRPr="002610AA">
              <w:rPr>
                <w:rFonts w:cstheme="minorHAnsi"/>
                <w:b/>
                <w:sz w:val="20"/>
                <w:szCs w:val="20"/>
              </w:rPr>
              <w:t>âmina foliar: pigmentação antocianínica das nervuras</w:t>
            </w:r>
          </w:p>
        </w:tc>
        <w:tc>
          <w:tcPr>
            <w:tcW w:w="963" w:type="pct"/>
            <w:tcBorders>
              <w:top w:val="single" w:sz="4" w:space="0" w:color="auto"/>
            </w:tcBorders>
          </w:tcPr>
          <w:p w14:paraId="61E6373E" w14:textId="77777777" w:rsidR="00F9109C" w:rsidRPr="002A0457" w:rsidRDefault="00F9109C" w:rsidP="009462D2">
            <w:pPr>
              <w:spacing w:before="100" w:beforeAutospacing="1" w:after="120"/>
              <w:rPr>
                <w:rFonts w:cstheme="minorHAnsi"/>
                <w:sz w:val="20"/>
                <w:szCs w:val="20"/>
              </w:rPr>
            </w:pPr>
          </w:p>
        </w:tc>
        <w:tc>
          <w:tcPr>
            <w:tcW w:w="383" w:type="pct"/>
            <w:tcBorders>
              <w:top w:val="single" w:sz="4" w:space="0" w:color="auto"/>
            </w:tcBorders>
            <w:vAlign w:val="center"/>
          </w:tcPr>
          <w:p w14:paraId="57E233E4" w14:textId="77777777" w:rsidR="00F9109C" w:rsidRPr="002A0457" w:rsidRDefault="00F9109C"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3EC63AB9" w14:textId="77777777" w:rsidTr="00F9109C">
        <w:tc>
          <w:tcPr>
            <w:tcW w:w="284" w:type="pct"/>
          </w:tcPr>
          <w:p w14:paraId="06472BF0" w14:textId="77777777" w:rsidR="009462D2" w:rsidRPr="00C5645D" w:rsidRDefault="009462D2" w:rsidP="009462D2">
            <w:pPr>
              <w:spacing w:before="100" w:beforeAutospacing="1" w:after="120"/>
              <w:rPr>
                <w:rFonts w:cstheme="minorHAnsi"/>
                <w:b/>
                <w:sz w:val="20"/>
                <w:szCs w:val="20"/>
              </w:rPr>
            </w:pPr>
            <w:r w:rsidRPr="00C5645D">
              <w:rPr>
                <w:rFonts w:cstheme="minorHAnsi"/>
                <w:b/>
                <w:sz w:val="20"/>
                <w:szCs w:val="20"/>
              </w:rPr>
              <w:t>QL</w:t>
            </w:r>
          </w:p>
        </w:tc>
        <w:tc>
          <w:tcPr>
            <w:tcW w:w="473" w:type="pct"/>
          </w:tcPr>
          <w:p w14:paraId="736D57F9" w14:textId="77777777" w:rsidR="009462D2" w:rsidRPr="00C5645D" w:rsidRDefault="009462D2" w:rsidP="009462D2">
            <w:pPr>
              <w:spacing w:before="100" w:beforeAutospacing="1" w:after="120"/>
              <w:rPr>
                <w:rFonts w:cstheme="minorHAnsi"/>
                <w:b/>
                <w:sz w:val="20"/>
                <w:szCs w:val="20"/>
              </w:rPr>
            </w:pPr>
            <w:r w:rsidRPr="00C5645D">
              <w:rPr>
                <w:rFonts w:cstheme="minorHAnsi"/>
                <w:b/>
                <w:sz w:val="20"/>
                <w:szCs w:val="20"/>
              </w:rPr>
              <w:t>61+69</w:t>
            </w:r>
          </w:p>
        </w:tc>
        <w:tc>
          <w:tcPr>
            <w:tcW w:w="1900" w:type="pct"/>
          </w:tcPr>
          <w:p w14:paraId="44D4D7BA"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ausente</w:t>
            </w:r>
          </w:p>
        </w:tc>
        <w:tc>
          <w:tcPr>
            <w:tcW w:w="997" w:type="pct"/>
          </w:tcPr>
          <w:p w14:paraId="3464E68B" w14:textId="77777777" w:rsidR="009462D2" w:rsidRPr="00C5645D" w:rsidRDefault="009462D2" w:rsidP="009462D2">
            <w:pPr>
              <w:spacing w:before="100" w:beforeAutospacing="1" w:after="120"/>
              <w:jc w:val="center"/>
              <w:rPr>
                <w:rFonts w:cstheme="minorHAnsi"/>
                <w:sz w:val="20"/>
                <w:szCs w:val="20"/>
              </w:rPr>
            </w:pPr>
            <w:r w:rsidRPr="00C5645D">
              <w:rPr>
                <w:rFonts w:cstheme="minorHAnsi"/>
                <w:sz w:val="20"/>
                <w:szCs w:val="20"/>
              </w:rPr>
              <w:t>1</w:t>
            </w:r>
          </w:p>
        </w:tc>
        <w:tc>
          <w:tcPr>
            <w:tcW w:w="963" w:type="pct"/>
          </w:tcPr>
          <w:p w14:paraId="1DED3286"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2FB7F1D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B803864" w14:textId="77777777" w:rsidTr="00F9109C">
        <w:tc>
          <w:tcPr>
            <w:tcW w:w="284" w:type="pct"/>
            <w:tcBorders>
              <w:bottom w:val="single" w:sz="4" w:space="0" w:color="auto"/>
            </w:tcBorders>
          </w:tcPr>
          <w:p w14:paraId="55C78EB7" w14:textId="77777777" w:rsidR="009462D2" w:rsidRPr="00C5645D" w:rsidRDefault="009462D2" w:rsidP="009462D2">
            <w:pPr>
              <w:spacing w:before="100" w:beforeAutospacing="1" w:after="120"/>
              <w:rPr>
                <w:rFonts w:cstheme="minorHAnsi"/>
                <w:b/>
                <w:sz w:val="20"/>
                <w:szCs w:val="20"/>
              </w:rPr>
            </w:pPr>
            <w:r w:rsidRPr="00C5645D">
              <w:rPr>
                <w:rFonts w:cstheme="minorHAnsi"/>
                <w:b/>
                <w:sz w:val="20"/>
                <w:szCs w:val="20"/>
              </w:rPr>
              <w:t>(+)</w:t>
            </w:r>
          </w:p>
        </w:tc>
        <w:tc>
          <w:tcPr>
            <w:tcW w:w="473" w:type="pct"/>
            <w:tcBorders>
              <w:bottom w:val="single" w:sz="4" w:space="0" w:color="auto"/>
            </w:tcBorders>
          </w:tcPr>
          <w:p w14:paraId="63BAF592" w14:textId="77777777" w:rsidR="009462D2" w:rsidRPr="00C5645D" w:rsidRDefault="009462D2" w:rsidP="009462D2">
            <w:pPr>
              <w:spacing w:before="100" w:beforeAutospacing="1" w:after="120"/>
              <w:rPr>
                <w:rFonts w:cstheme="minorHAnsi"/>
                <w:b/>
                <w:sz w:val="20"/>
                <w:szCs w:val="20"/>
              </w:rPr>
            </w:pPr>
            <w:r w:rsidRPr="00C5645D">
              <w:rPr>
                <w:rFonts w:cstheme="minorHAnsi"/>
                <w:b/>
                <w:sz w:val="20"/>
                <w:szCs w:val="20"/>
              </w:rPr>
              <w:t>(b)</w:t>
            </w:r>
          </w:p>
        </w:tc>
        <w:tc>
          <w:tcPr>
            <w:tcW w:w="1900" w:type="pct"/>
            <w:tcBorders>
              <w:bottom w:val="single" w:sz="4" w:space="0" w:color="auto"/>
            </w:tcBorders>
          </w:tcPr>
          <w:p w14:paraId="166BBBE2"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presente</w:t>
            </w:r>
          </w:p>
        </w:tc>
        <w:tc>
          <w:tcPr>
            <w:tcW w:w="997" w:type="pct"/>
            <w:tcBorders>
              <w:bottom w:val="single" w:sz="4" w:space="0" w:color="auto"/>
            </w:tcBorders>
          </w:tcPr>
          <w:p w14:paraId="3E137869" w14:textId="77777777" w:rsidR="009462D2" w:rsidRPr="00C5645D" w:rsidRDefault="009462D2" w:rsidP="009462D2">
            <w:pPr>
              <w:spacing w:before="100" w:beforeAutospacing="1" w:after="120"/>
              <w:jc w:val="center"/>
              <w:rPr>
                <w:rFonts w:cstheme="minorHAnsi"/>
                <w:sz w:val="20"/>
                <w:szCs w:val="20"/>
              </w:rPr>
            </w:pPr>
            <w:r w:rsidRPr="00C5645D">
              <w:rPr>
                <w:rFonts w:cstheme="minorHAnsi"/>
                <w:sz w:val="20"/>
                <w:szCs w:val="20"/>
              </w:rPr>
              <w:t>2</w:t>
            </w:r>
          </w:p>
        </w:tc>
        <w:tc>
          <w:tcPr>
            <w:tcW w:w="963" w:type="pct"/>
            <w:tcBorders>
              <w:bottom w:val="single" w:sz="4" w:space="0" w:color="auto"/>
            </w:tcBorders>
          </w:tcPr>
          <w:p w14:paraId="0BFF2D8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tcBorders>
              <w:bottom w:val="single" w:sz="4" w:space="0" w:color="auto"/>
            </w:tcBorders>
            <w:vAlign w:val="center"/>
          </w:tcPr>
          <w:p w14:paraId="5782AEFE"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8B85D9D" w14:textId="77777777" w:rsidTr="00F9109C">
        <w:tc>
          <w:tcPr>
            <w:tcW w:w="284" w:type="pct"/>
            <w:tcBorders>
              <w:top w:val="single" w:sz="4" w:space="0" w:color="auto"/>
            </w:tcBorders>
          </w:tcPr>
          <w:p w14:paraId="1100204F"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21.</w:t>
            </w:r>
          </w:p>
        </w:tc>
        <w:tc>
          <w:tcPr>
            <w:tcW w:w="473" w:type="pct"/>
            <w:tcBorders>
              <w:top w:val="single" w:sz="4" w:space="0" w:color="auto"/>
            </w:tcBorders>
          </w:tcPr>
          <w:p w14:paraId="4CE4313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694105DC"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P</w:t>
            </w:r>
            <w:r w:rsidRPr="002610AA">
              <w:rPr>
                <w:rFonts w:cstheme="minorHAnsi"/>
                <w:b/>
                <w:sz w:val="20"/>
                <w:szCs w:val="20"/>
              </w:rPr>
              <w:t>lanta: tipo de inflorescência</w:t>
            </w:r>
          </w:p>
        </w:tc>
        <w:tc>
          <w:tcPr>
            <w:tcW w:w="997" w:type="pct"/>
            <w:tcBorders>
              <w:top w:val="single" w:sz="4" w:space="0" w:color="auto"/>
            </w:tcBorders>
          </w:tcPr>
          <w:p w14:paraId="7E8AC4ED"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2CB1A98A"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36C1ED46"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6C43CC6A" w14:textId="77777777" w:rsidTr="00F9109C">
        <w:tc>
          <w:tcPr>
            <w:tcW w:w="284" w:type="pct"/>
          </w:tcPr>
          <w:p w14:paraId="63EC18F0"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QL</w:t>
            </w:r>
          </w:p>
        </w:tc>
        <w:tc>
          <w:tcPr>
            <w:tcW w:w="473" w:type="pct"/>
          </w:tcPr>
          <w:p w14:paraId="7385A546"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65</w:t>
            </w:r>
          </w:p>
        </w:tc>
        <w:tc>
          <w:tcPr>
            <w:tcW w:w="1900" w:type="pct"/>
          </w:tcPr>
          <w:p w14:paraId="6922527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não-monoica</w:t>
            </w:r>
          </w:p>
        </w:tc>
        <w:tc>
          <w:tcPr>
            <w:tcW w:w="997" w:type="pct"/>
          </w:tcPr>
          <w:p w14:paraId="64C23F3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0B005D0E"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27FE926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103291A" w14:textId="77777777" w:rsidTr="00F9109C">
        <w:tc>
          <w:tcPr>
            <w:tcW w:w="284" w:type="pct"/>
          </w:tcPr>
          <w:p w14:paraId="0005EB8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7E297EF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(d)</w:t>
            </w:r>
          </w:p>
        </w:tc>
        <w:tc>
          <w:tcPr>
            <w:tcW w:w="1900" w:type="pct"/>
          </w:tcPr>
          <w:p w14:paraId="18F8E3A3"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monoica</w:t>
            </w:r>
          </w:p>
        </w:tc>
        <w:tc>
          <w:tcPr>
            <w:tcW w:w="997" w:type="pct"/>
          </w:tcPr>
          <w:p w14:paraId="1F41A91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350014F8"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F314A7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CE9BDB0" w14:textId="77777777" w:rsidTr="00F9109C">
        <w:tc>
          <w:tcPr>
            <w:tcW w:w="284" w:type="pct"/>
          </w:tcPr>
          <w:p w14:paraId="714C8ACE" w14:textId="77777777" w:rsidR="009462D2" w:rsidRPr="001719F4" w:rsidRDefault="009462D2" w:rsidP="009462D2">
            <w:pPr>
              <w:spacing w:before="100" w:beforeAutospacing="1" w:after="120"/>
              <w:rPr>
                <w:rFonts w:cstheme="minorHAnsi"/>
                <w:b/>
                <w:sz w:val="20"/>
                <w:szCs w:val="20"/>
              </w:rPr>
            </w:pPr>
          </w:p>
        </w:tc>
        <w:tc>
          <w:tcPr>
            <w:tcW w:w="473" w:type="pct"/>
          </w:tcPr>
          <w:p w14:paraId="2076022A" w14:textId="77777777" w:rsidR="009462D2" w:rsidRPr="001719F4" w:rsidRDefault="009462D2" w:rsidP="009462D2">
            <w:pPr>
              <w:spacing w:before="100" w:beforeAutospacing="1" w:after="120"/>
              <w:rPr>
                <w:rFonts w:cstheme="minorHAnsi"/>
                <w:b/>
                <w:sz w:val="20"/>
                <w:szCs w:val="20"/>
              </w:rPr>
            </w:pPr>
          </w:p>
        </w:tc>
        <w:tc>
          <w:tcPr>
            <w:tcW w:w="1900" w:type="pct"/>
          </w:tcPr>
          <w:p w14:paraId="6A3DD7E7"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ginomonoica</w:t>
            </w:r>
          </w:p>
        </w:tc>
        <w:tc>
          <w:tcPr>
            <w:tcW w:w="997" w:type="pct"/>
          </w:tcPr>
          <w:p w14:paraId="6190A02B"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045D7701"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0AB0BA0"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0420614" w14:textId="77777777" w:rsidTr="00F9109C">
        <w:tc>
          <w:tcPr>
            <w:tcW w:w="284" w:type="pct"/>
            <w:tcBorders>
              <w:bottom w:val="single" w:sz="4" w:space="0" w:color="auto"/>
            </w:tcBorders>
          </w:tcPr>
          <w:p w14:paraId="7E1EC421"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7D5712DB"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107B58EB"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pistilada</w:t>
            </w:r>
          </w:p>
        </w:tc>
        <w:tc>
          <w:tcPr>
            <w:tcW w:w="997" w:type="pct"/>
            <w:tcBorders>
              <w:bottom w:val="single" w:sz="4" w:space="0" w:color="auto"/>
            </w:tcBorders>
          </w:tcPr>
          <w:p w14:paraId="670EDE80" w14:textId="77777777" w:rsidR="009462D2" w:rsidRPr="00C5645D" w:rsidRDefault="009462D2" w:rsidP="009462D2">
            <w:pPr>
              <w:spacing w:before="100" w:beforeAutospacing="1" w:after="120"/>
              <w:jc w:val="center"/>
              <w:rPr>
                <w:rFonts w:cstheme="minorHAnsi"/>
                <w:sz w:val="20"/>
                <w:szCs w:val="20"/>
              </w:rPr>
            </w:pPr>
            <w:r w:rsidRPr="00C5645D">
              <w:rPr>
                <w:rFonts w:cstheme="minorHAnsi"/>
                <w:sz w:val="20"/>
                <w:szCs w:val="20"/>
              </w:rPr>
              <w:t>4</w:t>
            </w:r>
          </w:p>
        </w:tc>
        <w:tc>
          <w:tcPr>
            <w:tcW w:w="963" w:type="pct"/>
            <w:tcBorders>
              <w:bottom w:val="single" w:sz="4" w:space="0" w:color="auto"/>
            </w:tcBorders>
          </w:tcPr>
          <w:p w14:paraId="407AB801"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3EF1E098" w14:textId="77777777" w:rsidR="009462D2" w:rsidRPr="002A0457" w:rsidRDefault="009462D2" w:rsidP="009462D2">
            <w:pPr>
              <w:spacing w:before="100" w:beforeAutospacing="1" w:after="120"/>
              <w:jc w:val="center"/>
              <w:rPr>
                <w:rFonts w:cstheme="minorHAnsi"/>
                <w:sz w:val="20"/>
                <w:szCs w:val="20"/>
              </w:rPr>
            </w:pPr>
          </w:p>
        </w:tc>
      </w:tr>
      <w:tr w:rsidR="00F9109C" w:rsidRPr="002A0457" w14:paraId="3148267C" w14:textId="77777777" w:rsidTr="00F9109C">
        <w:tc>
          <w:tcPr>
            <w:tcW w:w="284" w:type="pct"/>
            <w:tcBorders>
              <w:top w:val="single" w:sz="4" w:space="0" w:color="auto"/>
            </w:tcBorders>
          </w:tcPr>
          <w:p w14:paraId="5FF00574" w14:textId="77777777" w:rsidR="00F9109C" w:rsidRPr="001719F4" w:rsidRDefault="00F9109C" w:rsidP="009462D2">
            <w:pPr>
              <w:spacing w:before="100" w:beforeAutospacing="1" w:after="120"/>
              <w:rPr>
                <w:rFonts w:cstheme="minorHAnsi"/>
                <w:b/>
                <w:sz w:val="20"/>
                <w:szCs w:val="20"/>
              </w:rPr>
            </w:pPr>
            <w:r w:rsidRPr="001719F4">
              <w:rPr>
                <w:rFonts w:cstheme="minorHAnsi"/>
                <w:b/>
                <w:sz w:val="20"/>
                <w:szCs w:val="20"/>
              </w:rPr>
              <w:t>22.</w:t>
            </w:r>
          </w:p>
        </w:tc>
        <w:tc>
          <w:tcPr>
            <w:tcW w:w="473" w:type="pct"/>
            <w:tcBorders>
              <w:top w:val="single" w:sz="4" w:space="0" w:color="auto"/>
            </w:tcBorders>
          </w:tcPr>
          <w:p w14:paraId="160E2B54" w14:textId="77777777" w:rsidR="00F9109C" w:rsidRPr="001719F4" w:rsidRDefault="00F9109C" w:rsidP="009462D2">
            <w:pPr>
              <w:spacing w:before="100" w:beforeAutospacing="1" w:after="120"/>
              <w:rPr>
                <w:rFonts w:cstheme="minorHAnsi"/>
                <w:b/>
                <w:sz w:val="20"/>
                <w:szCs w:val="20"/>
              </w:rPr>
            </w:pPr>
            <w:r w:rsidRPr="001719F4">
              <w:rPr>
                <w:rFonts w:cstheme="minorHAnsi"/>
                <w:b/>
                <w:sz w:val="20"/>
                <w:szCs w:val="20"/>
              </w:rPr>
              <w:t>VG</w:t>
            </w:r>
          </w:p>
        </w:tc>
        <w:tc>
          <w:tcPr>
            <w:tcW w:w="2897" w:type="pct"/>
            <w:gridSpan w:val="2"/>
            <w:tcBorders>
              <w:top w:val="single" w:sz="4" w:space="0" w:color="auto"/>
            </w:tcBorders>
          </w:tcPr>
          <w:p w14:paraId="121C92AB" w14:textId="4E9A7189" w:rsidR="00F9109C" w:rsidRPr="00C5645D" w:rsidRDefault="00F9109C" w:rsidP="00F9109C">
            <w:pPr>
              <w:spacing w:before="100" w:beforeAutospacing="1" w:after="120"/>
              <w:rPr>
                <w:rFonts w:cstheme="minorHAnsi"/>
                <w:sz w:val="20"/>
                <w:szCs w:val="20"/>
              </w:rPr>
            </w:pPr>
            <w:r w:rsidRPr="00C5645D">
              <w:rPr>
                <w:rFonts w:cstheme="minorHAnsi"/>
                <w:b/>
                <w:sz w:val="20"/>
                <w:szCs w:val="20"/>
              </w:rPr>
              <w:t>Racemo primário: posição em relação à folhagem</w:t>
            </w:r>
          </w:p>
        </w:tc>
        <w:tc>
          <w:tcPr>
            <w:tcW w:w="963" w:type="pct"/>
            <w:tcBorders>
              <w:top w:val="single" w:sz="4" w:space="0" w:color="auto"/>
            </w:tcBorders>
          </w:tcPr>
          <w:p w14:paraId="6D33769F" w14:textId="77777777" w:rsidR="00F9109C" w:rsidRPr="002A0457" w:rsidRDefault="00F9109C" w:rsidP="009462D2">
            <w:pPr>
              <w:spacing w:before="100" w:beforeAutospacing="1" w:after="120"/>
              <w:rPr>
                <w:rFonts w:cstheme="minorHAnsi"/>
                <w:sz w:val="20"/>
                <w:szCs w:val="20"/>
              </w:rPr>
            </w:pPr>
          </w:p>
        </w:tc>
        <w:tc>
          <w:tcPr>
            <w:tcW w:w="383" w:type="pct"/>
            <w:tcBorders>
              <w:top w:val="single" w:sz="4" w:space="0" w:color="auto"/>
            </w:tcBorders>
            <w:vAlign w:val="center"/>
          </w:tcPr>
          <w:p w14:paraId="6A5A9D0F" w14:textId="77777777" w:rsidR="00F9109C" w:rsidRPr="002A0457" w:rsidRDefault="00F9109C"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11DDA72C" w14:textId="77777777" w:rsidTr="00F9109C">
        <w:tc>
          <w:tcPr>
            <w:tcW w:w="284" w:type="pct"/>
          </w:tcPr>
          <w:p w14:paraId="37F93B50"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6F6544DA"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65</w:t>
            </w:r>
          </w:p>
        </w:tc>
        <w:tc>
          <w:tcPr>
            <w:tcW w:w="1900" w:type="pct"/>
          </w:tcPr>
          <w:p w14:paraId="1B0F4267"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acima</w:t>
            </w:r>
          </w:p>
        </w:tc>
        <w:tc>
          <w:tcPr>
            <w:tcW w:w="997" w:type="pct"/>
          </w:tcPr>
          <w:p w14:paraId="33732FC7"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64FCAE45"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CB68A1F"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A0CD00C" w14:textId="77777777" w:rsidTr="00F9109C">
        <w:tc>
          <w:tcPr>
            <w:tcW w:w="284" w:type="pct"/>
          </w:tcPr>
          <w:p w14:paraId="7F6309A3" w14:textId="77777777" w:rsidR="009462D2" w:rsidRPr="001719F4" w:rsidRDefault="009462D2" w:rsidP="009462D2">
            <w:pPr>
              <w:spacing w:before="100" w:beforeAutospacing="1" w:after="120"/>
              <w:rPr>
                <w:rFonts w:cstheme="minorHAnsi"/>
                <w:b/>
                <w:sz w:val="20"/>
                <w:szCs w:val="20"/>
              </w:rPr>
            </w:pPr>
          </w:p>
        </w:tc>
        <w:tc>
          <w:tcPr>
            <w:tcW w:w="473" w:type="pct"/>
          </w:tcPr>
          <w:p w14:paraId="1575BD6F"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(d)</w:t>
            </w:r>
          </w:p>
        </w:tc>
        <w:tc>
          <w:tcPr>
            <w:tcW w:w="1900" w:type="pct"/>
          </w:tcPr>
          <w:p w14:paraId="60F111A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no mesmo nível</w:t>
            </w:r>
          </w:p>
        </w:tc>
        <w:tc>
          <w:tcPr>
            <w:tcW w:w="997" w:type="pct"/>
          </w:tcPr>
          <w:p w14:paraId="1B402F8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086D3148"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00850B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7F119EF" w14:textId="77777777" w:rsidTr="00F9109C">
        <w:tc>
          <w:tcPr>
            <w:tcW w:w="284" w:type="pct"/>
            <w:tcBorders>
              <w:bottom w:val="single" w:sz="4" w:space="0" w:color="auto"/>
            </w:tcBorders>
          </w:tcPr>
          <w:p w14:paraId="18964137"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5750A130"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4B448FD8"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abaixo</w:t>
            </w:r>
          </w:p>
        </w:tc>
        <w:tc>
          <w:tcPr>
            <w:tcW w:w="997" w:type="pct"/>
            <w:tcBorders>
              <w:bottom w:val="single" w:sz="4" w:space="0" w:color="auto"/>
            </w:tcBorders>
          </w:tcPr>
          <w:p w14:paraId="204F3068"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1900BE9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tcBorders>
              <w:bottom w:val="single" w:sz="4" w:space="0" w:color="auto"/>
            </w:tcBorders>
            <w:vAlign w:val="center"/>
          </w:tcPr>
          <w:p w14:paraId="4C9C0177" w14:textId="77777777" w:rsidR="009462D2" w:rsidRPr="002A0457" w:rsidRDefault="009462D2" w:rsidP="009462D2">
            <w:pPr>
              <w:spacing w:before="100" w:beforeAutospacing="1" w:after="120"/>
              <w:jc w:val="center"/>
              <w:rPr>
                <w:rFonts w:cstheme="minorHAnsi"/>
                <w:sz w:val="20"/>
                <w:szCs w:val="20"/>
              </w:rPr>
            </w:pPr>
          </w:p>
        </w:tc>
      </w:tr>
    </w:tbl>
    <w:p w14:paraId="7372ECA1" w14:textId="77777777" w:rsidR="00D15BA7" w:rsidRDefault="00D15BA7">
      <w:r>
        <w:br w:type="page"/>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922"/>
        <w:gridCol w:w="3703"/>
        <w:gridCol w:w="1943"/>
        <w:gridCol w:w="1877"/>
        <w:gridCol w:w="747"/>
      </w:tblGrid>
      <w:tr w:rsidR="009462D2" w:rsidRPr="002A0457" w14:paraId="5CC3AFA8" w14:textId="77777777" w:rsidTr="00F9109C">
        <w:tc>
          <w:tcPr>
            <w:tcW w:w="284" w:type="pct"/>
            <w:tcBorders>
              <w:top w:val="single" w:sz="4" w:space="0" w:color="auto"/>
            </w:tcBorders>
          </w:tcPr>
          <w:p w14:paraId="177CA84A" w14:textId="2DC82CFF" w:rsidR="009462D2" w:rsidRPr="001719F4" w:rsidRDefault="009462D2" w:rsidP="009462D2">
            <w:pPr>
              <w:spacing w:before="100" w:beforeAutospacing="1" w:after="120"/>
              <w:rPr>
                <w:rFonts w:cstheme="minorHAnsi"/>
                <w:b/>
                <w:sz w:val="20"/>
                <w:szCs w:val="20"/>
              </w:rPr>
            </w:pPr>
            <w:r w:rsidRPr="001719F4">
              <w:rPr>
                <w:rFonts w:cstheme="minorHAnsi"/>
                <w:b/>
                <w:sz w:val="20"/>
                <w:szCs w:val="20"/>
              </w:rPr>
              <w:lastRenderedPageBreak/>
              <w:t>23.</w:t>
            </w:r>
          </w:p>
        </w:tc>
        <w:tc>
          <w:tcPr>
            <w:tcW w:w="473" w:type="pct"/>
            <w:tcBorders>
              <w:top w:val="single" w:sz="4" w:space="0" w:color="auto"/>
            </w:tcBorders>
          </w:tcPr>
          <w:p w14:paraId="2450D6C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MI</w:t>
            </w:r>
          </w:p>
        </w:tc>
        <w:tc>
          <w:tcPr>
            <w:tcW w:w="1900" w:type="pct"/>
            <w:tcBorders>
              <w:top w:val="single" w:sz="4" w:space="0" w:color="auto"/>
            </w:tcBorders>
          </w:tcPr>
          <w:p w14:paraId="4C4C7D77"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I</w:t>
            </w:r>
            <w:r w:rsidRPr="002610AA">
              <w:rPr>
                <w:rFonts w:cstheme="minorHAnsi"/>
                <w:b/>
                <w:sz w:val="20"/>
                <w:szCs w:val="20"/>
              </w:rPr>
              <w:t>nflorescência: comprimento</w:t>
            </w:r>
          </w:p>
        </w:tc>
        <w:tc>
          <w:tcPr>
            <w:tcW w:w="997" w:type="pct"/>
            <w:tcBorders>
              <w:top w:val="single" w:sz="4" w:space="0" w:color="auto"/>
            </w:tcBorders>
          </w:tcPr>
          <w:p w14:paraId="2D760AA9"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2483B35D"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6B84B293"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591BD438" w14:textId="77777777" w:rsidTr="00F9109C">
        <w:tc>
          <w:tcPr>
            <w:tcW w:w="284" w:type="pct"/>
          </w:tcPr>
          <w:p w14:paraId="5A369C6B"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7C1B8D4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65</w:t>
            </w:r>
          </w:p>
        </w:tc>
        <w:tc>
          <w:tcPr>
            <w:tcW w:w="1900" w:type="pct"/>
          </w:tcPr>
          <w:p w14:paraId="4808103F"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curto</w:t>
            </w:r>
          </w:p>
        </w:tc>
        <w:tc>
          <w:tcPr>
            <w:tcW w:w="997" w:type="pct"/>
          </w:tcPr>
          <w:p w14:paraId="78641BEC"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3390212D"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3B557950"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B702AD2" w14:textId="77777777" w:rsidTr="00F9109C">
        <w:tc>
          <w:tcPr>
            <w:tcW w:w="284" w:type="pct"/>
          </w:tcPr>
          <w:p w14:paraId="1BA9403D"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47121A1C"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(d)</w:t>
            </w:r>
          </w:p>
        </w:tc>
        <w:tc>
          <w:tcPr>
            <w:tcW w:w="1900" w:type="pct"/>
          </w:tcPr>
          <w:p w14:paraId="1C80759F"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médio</w:t>
            </w:r>
          </w:p>
        </w:tc>
        <w:tc>
          <w:tcPr>
            <w:tcW w:w="997" w:type="pct"/>
          </w:tcPr>
          <w:p w14:paraId="072D1940"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Pr>
          <w:p w14:paraId="682E6079"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637F2F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CF3E924" w14:textId="77777777" w:rsidTr="00F9109C">
        <w:tc>
          <w:tcPr>
            <w:tcW w:w="284" w:type="pct"/>
            <w:tcBorders>
              <w:bottom w:val="single" w:sz="4" w:space="0" w:color="auto"/>
            </w:tcBorders>
          </w:tcPr>
          <w:p w14:paraId="59278C42"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5D3CB53D"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7D01C943"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longo</w:t>
            </w:r>
          </w:p>
        </w:tc>
        <w:tc>
          <w:tcPr>
            <w:tcW w:w="997" w:type="pct"/>
            <w:tcBorders>
              <w:bottom w:val="single" w:sz="4" w:space="0" w:color="auto"/>
            </w:tcBorders>
          </w:tcPr>
          <w:p w14:paraId="489302F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963" w:type="pct"/>
            <w:tcBorders>
              <w:bottom w:val="single" w:sz="4" w:space="0" w:color="auto"/>
            </w:tcBorders>
          </w:tcPr>
          <w:p w14:paraId="4AE52EF8"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5547C240"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459E69B" w14:textId="77777777" w:rsidTr="00F9109C">
        <w:tc>
          <w:tcPr>
            <w:tcW w:w="284" w:type="pct"/>
            <w:tcBorders>
              <w:top w:val="single" w:sz="4" w:space="0" w:color="auto"/>
            </w:tcBorders>
          </w:tcPr>
          <w:p w14:paraId="7443E663" w14:textId="2C618839" w:rsidR="009462D2" w:rsidRPr="001719F4" w:rsidRDefault="009462D2" w:rsidP="000E0C46">
            <w:pPr>
              <w:spacing w:before="100" w:beforeAutospacing="1" w:after="120"/>
              <w:rPr>
                <w:rFonts w:cstheme="minorHAnsi"/>
                <w:b/>
                <w:sz w:val="20"/>
                <w:szCs w:val="20"/>
              </w:rPr>
            </w:pPr>
            <w:r w:rsidRPr="001719F4">
              <w:rPr>
                <w:rFonts w:cstheme="minorHAnsi"/>
                <w:b/>
                <w:sz w:val="20"/>
                <w:szCs w:val="20"/>
              </w:rPr>
              <w:t>24.</w:t>
            </w:r>
          </w:p>
        </w:tc>
        <w:tc>
          <w:tcPr>
            <w:tcW w:w="473" w:type="pct"/>
            <w:tcBorders>
              <w:top w:val="single" w:sz="4" w:space="0" w:color="auto"/>
            </w:tcBorders>
          </w:tcPr>
          <w:p w14:paraId="6BEA5BC6"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18CFA5DB"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I</w:t>
            </w:r>
            <w:r w:rsidRPr="002610AA">
              <w:rPr>
                <w:rFonts w:cstheme="minorHAnsi"/>
                <w:b/>
                <w:sz w:val="20"/>
                <w:szCs w:val="20"/>
              </w:rPr>
              <w:t>nflorescência: formato</w:t>
            </w:r>
          </w:p>
        </w:tc>
        <w:tc>
          <w:tcPr>
            <w:tcW w:w="997" w:type="pct"/>
            <w:tcBorders>
              <w:top w:val="single" w:sz="4" w:space="0" w:color="auto"/>
            </w:tcBorders>
          </w:tcPr>
          <w:p w14:paraId="711A7DD3"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2059FB7E"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3711E3B8"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03C283F8" w14:textId="77777777" w:rsidTr="00F9109C">
        <w:tc>
          <w:tcPr>
            <w:tcW w:w="284" w:type="pct"/>
          </w:tcPr>
          <w:p w14:paraId="47F09D34"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PQ</w:t>
            </w:r>
          </w:p>
        </w:tc>
        <w:tc>
          <w:tcPr>
            <w:tcW w:w="473" w:type="pct"/>
          </w:tcPr>
          <w:p w14:paraId="74CBA602"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65</w:t>
            </w:r>
          </w:p>
        </w:tc>
        <w:tc>
          <w:tcPr>
            <w:tcW w:w="1900" w:type="pct"/>
          </w:tcPr>
          <w:p w14:paraId="43AC9DED"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cônico</w:t>
            </w:r>
          </w:p>
        </w:tc>
        <w:tc>
          <w:tcPr>
            <w:tcW w:w="997" w:type="pct"/>
          </w:tcPr>
          <w:p w14:paraId="5033690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5F51533D"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DF32440"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48C0F73" w14:textId="77777777" w:rsidTr="00F9109C">
        <w:tc>
          <w:tcPr>
            <w:tcW w:w="284" w:type="pct"/>
          </w:tcPr>
          <w:p w14:paraId="584D76F7"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2ED9D29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(d)</w:t>
            </w:r>
          </w:p>
        </w:tc>
        <w:tc>
          <w:tcPr>
            <w:tcW w:w="1900" w:type="pct"/>
          </w:tcPr>
          <w:p w14:paraId="75701A01"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globoso</w:t>
            </w:r>
          </w:p>
        </w:tc>
        <w:tc>
          <w:tcPr>
            <w:tcW w:w="997" w:type="pct"/>
          </w:tcPr>
          <w:p w14:paraId="68A298F0"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40D223B4"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8B0752C"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F3E3E58" w14:textId="77777777" w:rsidTr="00F9109C">
        <w:tc>
          <w:tcPr>
            <w:tcW w:w="284" w:type="pct"/>
          </w:tcPr>
          <w:p w14:paraId="0C3968ED" w14:textId="77777777" w:rsidR="009462D2" w:rsidRPr="001719F4" w:rsidRDefault="009462D2" w:rsidP="009462D2">
            <w:pPr>
              <w:spacing w:before="100" w:beforeAutospacing="1" w:after="120"/>
              <w:rPr>
                <w:rFonts w:cstheme="minorHAnsi"/>
                <w:b/>
                <w:sz w:val="20"/>
                <w:szCs w:val="20"/>
              </w:rPr>
            </w:pPr>
          </w:p>
        </w:tc>
        <w:tc>
          <w:tcPr>
            <w:tcW w:w="473" w:type="pct"/>
          </w:tcPr>
          <w:p w14:paraId="117AFDC7" w14:textId="77777777" w:rsidR="009462D2" w:rsidRPr="001719F4" w:rsidRDefault="009462D2" w:rsidP="009462D2">
            <w:pPr>
              <w:spacing w:before="100" w:beforeAutospacing="1" w:after="120"/>
              <w:rPr>
                <w:rFonts w:cstheme="minorHAnsi"/>
                <w:b/>
                <w:sz w:val="20"/>
                <w:szCs w:val="20"/>
              </w:rPr>
            </w:pPr>
          </w:p>
        </w:tc>
        <w:tc>
          <w:tcPr>
            <w:tcW w:w="1900" w:type="pct"/>
          </w:tcPr>
          <w:p w14:paraId="36667F2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elipsoide</w:t>
            </w:r>
          </w:p>
        </w:tc>
        <w:tc>
          <w:tcPr>
            <w:tcW w:w="997" w:type="pct"/>
          </w:tcPr>
          <w:p w14:paraId="1529D0EB"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00408C9C"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75EE9D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3AA92F6" w14:textId="77777777" w:rsidTr="00F9109C">
        <w:tc>
          <w:tcPr>
            <w:tcW w:w="284" w:type="pct"/>
          </w:tcPr>
          <w:p w14:paraId="31EA7848" w14:textId="77777777" w:rsidR="009462D2" w:rsidRPr="001719F4" w:rsidRDefault="009462D2" w:rsidP="009462D2">
            <w:pPr>
              <w:spacing w:before="100" w:beforeAutospacing="1" w:after="120"/>
              <w:rPr>
                <w:rFonts w:cstheme="minorHAnsi"/>
                <w:b/>
                <w:sz w:val="20"/>
                <w:szCs w:val="20"/>
              </w:rPr>
            </w:pPr>
          </w:p>
        </w:tc>
        <w:tc>
          <w:tcPr>
            <w:tcW w:w="473" w:type="pct"/>
          </w:tcPr>
          <w:p w14:paraId="0B15327C" w14:textId="77777777" w:rsidR="009462D2" w:rsidRPr="001719F4" w:rsidRDefault="009462D2" w:rsidP="009462D2">
            <w:pPr>
              <w:spacing w:before="100" w:beforeAutospacing="1" w:after="120"/>
              <w:rPr>
                <w:rFonts w:cstheme="minorHAnsi"/>
                <w:b/>
                <w:sz w:val="20"/>
                <w:szCs w:val="20"/>
              </w:rPr>
            </w:pPr>
          </w:p>
        </w:tc>
        <w:tc>
          <w:tcPr>
            <w:tcW w:w="1900" w:type="pct"/>
          </w:tcPr>
          <w:p w14:paraId="473E67BC"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cilíndrico</w:t>
            </w:r>
          </w:p>
        </w:tc>
        <w:tc>
          <w:tcPr>
            <w:tcW w:w="997" w:type="pct"/>
          </w:tcPr>
          <w:p w14:paraId="401E62FA"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4</w:t>
            </w:r>
          </w:p>
        </w:tc>
        <w:tc>
          <w:tcPr>
            <w:tcW w:w="963" w:type="pct"/>
          </w:tcPr>
          <w:p w14:paraId="68C7D5D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Kizzy, Kika</w:t>
            </w:r>
          </w:p>
        </w:tc>
        <w:tc>
          <w:tcPr>
            <w:tcW w:w="383" w:type="pct"/>
            <w:vAlign w:val="center"/>
          </w:tcPr>
          <w:p w14:paraId="55630B05"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DA99EEC" w14:textId="77777777" w:rsidTr="00F9109C">
        <w:tc>
          <w:tcPr>
            <w:tcW w:w="284" w:type="pct"/>
            <w:tcBorders>
              <w:bottom w:val="single" w:sz="4" w:space="0" w:color="auto"/>
            </w:tcBorders>
          </w:tcPr>
          <w:p w14:paraId="51D4C088"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69EB0116"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7795A778"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obcônico</w:t>
            </w:r>
          </w:p>
        </w:tc>
        <w:tc>
          <w:tcPr>
            <w:tcW w:w="997" w:type="pct"/>
            <w:tcBorders>
              <w:bottom w:val="single" w:sz="4" w:space="0" w:color="auto"/>
            </w:tcBorders>
          </w:tcPr>
          <w:p w14:paraId="434697C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Borders>
              <w:bottom w:val="single" w:sz="4" w:space="0" w:color="auto"/>
            </w:tcBorders>
          </w:tcPr>
          <w:p w14:paraId="063ACBB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Suzan</w:t>
            </w:r>
          </w:p>
        </w:tc>
        <w:tc>
          <w:tcPr>
            <w:tcW w:w="383" w:type="pct"/>
            <w:tcBorders>
              <w:bottom w:val="single" w:sz="4" w:space="0" w:color="auto"/>
            </w:tcBorders>
            <w:vAlign w:val="center"/>
          </w:tcPr>
          <w:p w14:paraId="18A644C9"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41605A5" w14:textId="77777777" w:rsidTr="00F9109C">
        <w:tc>
          <w:tcPr>
            <w:tcW w:w="284" w:type="pct"/>
            <w:tcBorders>
              <w:top w:val="single" w:sz="4" w:space="0" w:color="auto"/>
            </w:tcBorders>
          </w:tcPr>
          <w:p w14:paraId="2F429DA6"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25.</w:t>
            </w:r>
          </w:p>
        </w:tc>
        <w:tc>
          <w:tcPr>
            <w:tcW w:w="473" w:type="pct"/>
            <w:tcBorders>
              <w:top w:val="single" w:sz="4" w:space="0" w:color="auto"/>
            </w:tcBorders>
          </w:tcPr>
          <w:p w14:paraId="29A6C1F2"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7D6B362E" w14:textId="77777777" w:rsidR="009462D2" w:rsidRPr="002610AA" w:rsidRDefault="009462D2" w:rsidP="000C0974">
            <w:pPr>
              <w:spacing w:before="100" w:beforeAutospacing="1" w:after="120"/>
              <w:rPr>
                <w:rFonts w:cstheme="minorHAnsi"/>
                <w:b/>
                <w:sz w:val="20"/>
                <w:szCs w:val="20"/>
              </w:rPr>
            </w:pPr>
            <w:r>
              <w:rPr>
                <w:rFonts w:cstheme="minorHAnsi"/>
                <w:b/>
                <w:sz w:val="20"/>
                <w:szCs w:val="20"/>
              </w:rPr>
              <w:t>F</w:t>
            </w:r>
            <w:r w:rsidRPr="002610AA">
              <w:rPr>
                <w:rFonts w:cstheme="minorHAnsi"/>
                <w:b/>
                <w:sz w:val="20"/>
                <w:szCs w:val="20"/>
              </w:rPr>
              <w:t>lor feminina: cor do estigma</w:t>
            </w:r>
          </w:p>
        </w:tc>
        <w:tc>
          <w:tcPr>
            <w:tcW w:w="997" w:type="pct"/>
            <w:tcBorders>
              <w:top w:val="single" w:sz="4" w:space="0" w:color="auto"/>
            </w:tcBorders>
          </w:tcPr>
          <w:p w14:paraId="150A77AD"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4D9DF027"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3F12ECDF"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2B8D97BD" w14:textId="77777777" w:rsidTr="00F9109C">
        <w:tc>
          <w:tcPr>
            <w:tcW w:w="284" w:type="pct"/>
          </w:tcPr>
          <w:p w14:paraId="6BE37497"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PQ</w:t>
            </w:r>
          </w:p>
        </w:tc>
        <w:tc>
          <w:tcPr>
            <w:tcW w:w="473" w:type="pct"/>
          </w:tcPr>
          <w:p w14:paraId="0FFCA30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65</w:t>
            </w:r>
          </w:p>
        </w:tc>
        <w:tc>
          <w:tcPr>
            <w:tcW w:w="1900" w:type="pct"/>
          </w:tcPr>
          <w:p w14:paraId="6A079CE8"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amarelada</w:t>
            </w:r>
          </w:p>
        </w:tc>
        <w:tc>
          <w:tcPr>
            <w:tcW w:w="997" w:type="pct"/>
          </w:tcPr>
          <w:p w14:paraId="411B6E2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545DFABA"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346897A0"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4FF8214" w14:textId="77777777" w:rsidTr="00F9109C">
        <w:tc>
          <w:tcPr>
            <w:tcW w:w="284" w:type="pct"/>
          </w:tcPr>
          <w:p w14:paraId="7202F37E"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76440DB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(d)</w:t>
            </w:r>
          </w:p>
        </w:tc>
        <w:tc>
          <w:tcPr>
            <w:tcW w:w="1900" w:type="pct"/>
          </w:tcPr>
          <w:p w14:paraId="2BCE7FA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laranja</w:t>
            </w:r>
          </w:p>
        </w:tc>
        <w:tc>
          <w:tcPr>
            <w:tcW w:w="997" w:type="pct"/>
          </w:tcPr>
          <w:p w14:paraId="2C039AE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215A9871"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2B96D894"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8CEA473" w14:textId="77777777" w:rsidTr="00F9109C">
        <w:tc>
          <w:tcPr>
            <w:tcW w:w="284" w:type="pct"/>
          </w:tcPr>
          <w:p w14:paraId="692E0AB6" w14:textId="77777777" w:rsidR="009462D2" w:rsidRPr="001719F4" w:rsidRDefault="009462D2" w:rsidP="009462D2">
            <w:pPr>
              <w:spacing w:before="100" w:beforeAutospacing="1" w:after="120"/>
              <w:rPr>
                <w:rFonts w:cstheme="minorHAnsi"/>
                <w:b/>
                <w:sz w:val="20"/>
                <w:szCs w:val="20"/>
              </w:rPr>
            </w:pPr>
          </w:p>
        </w:tc>
        <w:tc>
          <w:tcPr>
            <w:tcW w:w="473" w:type="pct"/>
          </w:tcPr>
          <w:p w14:paraId="265DD2F8" w14:textId="77777777" w:rsidR="009462D2" w:rsidRPr="001719F4" w:rsidRDefault="009462D2" w:rsidP="009462D2">
            <w:pPr>
              <w:spacing w:before="100" w:beforeAutospacing="1" w:after="120"/>
              <w:rPr>
                <w:rFonts w:cstheme="minorHAnsi"/>
                <w:b/>
                <w:sz w:val="20"/>
                <w:szCs w:val="20"/>
              </w:rPr>
            </w:pPr>
          </w:p>
        </w:tc>
        <w:tc>
          <w:tcPr>
            <w:tcW w:w="1900" w:type="pct"/>
          </w:tcPr>
          <w:p w14:paraId="78732851"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rosa</w:t>
            </w:r>
          </w:p>
        </w:tc>
        <w:tc>
          <w:tcPr>
            <w:tcW w:w="997" w:type="pct"/>
          </w:tcPr>
          <w:p w14:paraId="74DE9C6A"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1B238B6A"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3DA8338E"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28AD711" w14:textId="77777777" w:rsidTr="00F9109C">
        <w:tc>
          <w:tcPr>
            <w:tcW w:w="284" w:type="pct"/>
            <w:tcBorders>
              <w:bottom w:val="single" w:sz="4" w:space="0" w:color="auto"/>
            </w:tcBorders>
          </w:tcPr>
          <w:p w14:paraId="2A87D620"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382E5754"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64D8F2D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avermelhada</w:t>
            </w:r>
          </w:p>
        </w:tc>
        <w:tc>
          <w:tcPr>
            <w:tcW w:w="997" w:type="pct"/>
            <w:tcBorders>
              <w:bottom w:val="single" w:sz="4" w:space="0" w:color="auto"/>
            </w:tcBorders>
          </w:tcPr>
          <w:p w14:paraId="71E97E0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4</w:t>
            </w:r>
          </w:p>
        </w:tc>
        <w:tc>
          <w:tcPr>
            <w:tcW w:w="963" w:type="pct"/>
            <w:tcBorders>
              <w:bottom w:val="single" w:sz="4" w:space="0" w:color="auto"/>
            </w:tcBorders>
          </w:tcPr>
          <w:p w14:paraId="2594641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tcBorders>
              <w:bottom w:val="single" w:sz="4" w:space="0" w:color="auto"/>
            </w:tcBorders>
            <w:vAlign w:val="center"/>
          </w:tcPr>
          <w:p w14:paraId="48D01A39"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F5CF843" w14:textId="77777777" w:rsidTr="00F9109C">
        <w:tc>
          <w:tcPr>
            <w:tcW w:w="284" w:type="pct"/>
            <w:tcBorders>
              <w:top w:val="single" w:sz="4" w:space="0" w:color="auto"/>
            </w:tcBorders>
          </w:tcPr>
          <w:p w14:paraId="5369A9A0"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26.</w:t>
            </w:r>
          </w:p>
        </w:tc>
        <w:tc>
          <w:tcPr>
            <w:tcW w:w="473" w:type="pct"/>
            <w:tcBorders>
              <w:top w:val="single" w:sz="4" w:space="0" w:color="auto"/>
            </w:tcBorders>
          </w:tcPr>
          <w:p w14:paraId="179D421C"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06FDDDA1" w14:textId="77777777" w:rsidR="009462D2" w:rsidRPr="002610AA" w:rsidRDefault="009462D2" w:rsidP="000C0974">
            <w:pPr>
              <w:spacing w:before="100" w:beforeAutospacing="1" w:after="120"/>
              <w:rPr>
                <w:rFonts w:cstheme="minorHAnsi"/>
                <w:b/>
                <w:sz w:val="20"/>
                <w:szCs w:val="20"/>
              </w:rPr>
            </w:pPr>
            <w:r>
              <w:rPr>
                <w:rFonts w:cstheme="minorHAnsi"/>
                <w:b/>
                <w:sz w:val="20"/>
                <w:szCs w:val="20"/>
              </w:rPr>
              <w:t>I</w:t>
            </w:r>
            <w:r w:rsidRPr="002610AA">
              <w:rPr>
                <w:rFonts w:cstheme="minorHAnsi"/>
                <w:b/>
                <w:sz w:val="20"/>
                <w:szCs w:val="20"/>
              </w:rPr>
              <w:t>nfrutescência: densidade d</w:t>
            </w:r>
            <w:r w:rsidR="000C0974">
              <w:rPr>
                <w:rFonts w:cstheme="minorHAnsi"/>
                <w:b/>
                <w:sz w:val="20"/>
                <w:szCs w:val="20"/>
              </w:rPr>
              <w:t>e</w:t>
            </w:r>
            <w:r w:rsidRPr="002610AA">
              <w:rPr>
                <w:rFonts w:cstheme="minorHAnsi"/>
                <w:b/>
                <w:sz w:val="20"/>
                <w:szCs w:val="20"/>
              </w:rPr>
              <w:t xml:space="preserve"> frutos</w:t>
            </w:r>
          </w:p>
        </w:tc>
        <w:tc>
          <w:tcPr>
            <w:tcW w:w="997" w:type="pct"/>
            <w:tcBorders>
              <w:top w:val="single" w:sz="4" w:space="0" w:color="auto"/>
            </w:tcBorders>
          </w:tcPr>
          <w:p w14:paraId="542C1878"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3AB3892A"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14A1D45F"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55D8C4C7" w14:textId="77777777" w:rsidTr="00F9109C">
        <w:tc>
          <w:tcPr>
            <w:tcW w:w="284" w:type="pct"/>
          </w:tcPr>
          <w:p w14:paraId="4CACDB36"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QN</w:t>
            </w:r>
          </w:p>
        </w:tc>
        <w:tc>
          <w:tcPr>
            <w:tcW w:w="473" w:type="pct"/>
          </w:tcPr>
          <w:p w14:paraId="1E627B4A"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78</w:t>
            </w:r>
          </w:p>
        </w:tc>
        <w:tc>
          <w:tcPr>
            <w:tcW w:w="1900" w:type="pct"/>
          </w:tcPr>
          <w:p w14:paraId="4320831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esparsa</w:t>
            </w:r>
          </w:p>
        </w:tc>
        <w:tc>
          <w:tcPr>
            <w:tcW w:w="997" w:type="pct"/>
          </w:tcPr>
          <w:p w14:paraId="51523F48"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5B5287E5"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083434C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1016477" w14:textId="77777777" w:rsidTr="00F9109C">
        <w:tc>
          <w:tcPr>
            <w:tcW w:w="284" w:type="pct"/>
          </w:tcPr>
          <w:p w14:paraId="7801D903" w14:textId="77777777" w:rsidR="009462D2" w:rsidRPr="001719F4" w:rsidRDefault="009462D2" w:rsidP="009462D2">
            <w:pPr>
              <w:spacing w:before="100" w:beforeAutospacing="1" w:after="120"/>
              <w:rPr>
                <w:rFonts w:cstheme="minorHAnsi"/>
                <w:b/>
                <w:sz w:val="20"/>
                <w:szCs w:val="20"/>
              </w:rPr>
            </w:pPr>
          </w:p>
        </w:tc>
        <w:tc>
          <w:tcPr>
            <w:tcW w:w="473" w:type="pct"/>
          </w:tcPr>
          <w:p w14:paraId="79EF364E"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(d)</w:t>
            </w:r>
          </w:p>
        </w:tc>
        <w:tc>
          <w:tcPr>
            <w:tcW w:w="1900" w:type="pct"/>
          </w:tcPr>
          <w:p w14:paraId="69035607"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média</w:t>
            </w:r>
          </w:p>
        </w:tc>
        <w:tc>
          <w:tcPr>
            <w:tcW w:w="997" w:type="pct"/>
          </w:tcPr>
          <w:p w14:paraId="400848F3"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18E3562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646D5276"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C94E808" w14:textId="77777777" w:rsidTr="00F9109C">
        <w:tc>
          <w:tcPr>
            <w:tcW w:w="284" w:type="pct"/>
            <w:tcBorders>
              <w:bottom w:val="single" w:sz="4" w:space="0" w:color="auto"/>
            </w:tcBorders>
          </w:tcPr>
          <w:p w14:paraId="3D77FCC7"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3F292613"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28A68131"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densa</w:t>
            </w:r>
          </w:p>
        </w:tc>
        <w:tc>
          <w:tcPr>
            <w:tcW w:w="997" w:type="pct"/>
            <w:tcBorders>
              <w:bottom w:val="single" w:sz="4" w:space="0" w:color="auto"/>
            </w:tcBorders>
          </w:tcPr>
          <w:p w14:paraId="16B709EC"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07046367"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4E661087"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85B10B7" w14:textId="77777777" w:rsidTr="00F9109C">
        <w:tc>
          <w:tcPr>
            <w:tcW w:w="284" w:type="pct"/>
            <w:tcBorders>
              <w:top w:val="single" w:sz="4" w:space="0" w:color="auto"/>
            </w:tcBorders>
          </w:tcPr>
          <w:p w14:paraId="37963E5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27.</w:t>
            </w:r>
          </w:p>
        </w:tc>
        <w:tc>
          <w:tcPr>
            <w:tcW w:w="473" w:type="pct"/>
            <w:tcBorders>
              <w:top w:val="single" w:sz="4" w:space="0" w:color="auto"/>
            </w:tcBorders>
          </w:tcPr>
          <w:p w14:paraId="19E27BB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MI</w:t>
            </w:r>
          </w:p>
        </w:tc>
        <w:tc>
          <w:tcPr>
            <w:tcW w:w="1900" w:type="pct"/>
            <w:tcBorders>
              <w:top w:val="single" w:sz="4" w:space="0" w:color="auto"/>
            </w:tcBorders>
          </w:tcPr>
          <w:p w14:paraId="20B16C88"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F</w:t>
            </w:r>
            <w:r w:rsidRPr="002610AA">
              <w:rPr>
                <w:rFonts w:cstheme="minorHAnsi"/>
                <w:b/>
                <w:sz w:val="20"/>
                <w:szCs w:val="20"/>
              </w:rPr>
              <w:t>ruto: comprimento do pedicelo</w:t>
            </w:r>
          </w:p>
        </w:tc>
        <w:tc>
          <w:tcPr>
            <w:tcW w:w="997" w:type="pct"/>
            <w:tcBorders>
              <w:top w:val="single" w:sz="4" w:space="0" w:color="auto"/>
            </w:tcBorders>
          </w:tcPr>
          <w:p w14:paraId="519D6EB4"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1FACCC4E"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432688CE"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0C8411A2" w14:textId="77777777" w:rsidTr="00F9109C">
        <w:tc>
          <w:tcPr>
            <w:tcW w:w="284" w:type="pct"/>
          </w:tcPr>
          <w:p w14:paraId="189D1A12"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5DFDD2FE"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78</w:t>
            </w:r>
          </w:p>
        </w:tc>
        <w:tc>
          <w:tcPr>
            <w:tcW w:w="1900" w:type="pct"/>
          </w:tcPr>
          <w:p w14:paraId="6D944BC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curto</w:t>
            </w:r>
          </w:p>
        </w:tc>
        <w:tc>
          <w:tcPr>
            <w:tcW w:w="997" w:type="pct"/>
          </w:tcPr>
          <w:p w14:paraId="6D2C6556"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5B38963E"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24E8A80F"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18CE1C0" w14:textId="77777777" w:rsidTr="00F9109C">
        <w:tc>
          <w:tcPr>
            <w:tcW w:w="284" w:type="pct"/>
          </w:tcPr>
          <w:p w14:paraId="41A52095"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76DFDED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(e)</w:t>
            </w:r>
          </w:p>
        </w:tc>
        <w:tc>
          <w:tcPr>
            <w:tcW w:w="1900" w:type="pct"/>
          </w:tcPr>
          <w:p w14:paraId="057437AC"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médio</w:t>
            </w:r>
          </w:p>
        </w:tc>
        <w:tc>
          <w:tcPr>
            <w:tcW w:w="997" w:type="pct"/>
          </w:tcPr>
          <w:p w14:paraId="56886E11"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4AF35EF0"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758DF214"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48157C8" w14:textId="77777777" w:rsidTr="00F9109C">
        <w:tc>
          <w:tcPr>
            <w:tcW w:w="284" w:type="pct"/>
            <w:tcBorders>
              <w:bottom w:val="single" w:sz="4" w:space="0" w:color="auto"/>
            </w:tcBorders>
          </w:tcPr>
          <w:p w14:paraId="74BD5F95"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2008D95B"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0E874636"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longo</w:t>
            </w:r>
          </w:p>
        </w:tc>
        <w:tc>
          <w:tcPr>
            <w:tcW w:w="997" w:type="pct"/>
            <w:tcBorders>
              <w:bottom w:val="single" w:sz="4" w:space="0" w:color="auto"/>
            </w:tcBorders>
          </w:tcPr>
          <w:p w14:paraId="769D4A66"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0B3C2185"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1CDEA58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643BF5C" w14:textId="77777777" w:rsidTr="00F9109C">
        <w:tc>
          <w:tcPr>
            <w:tcW w:w="284" w:type="pct"/>
            <w:tcBorders>
              <w:top w:val="single" w:sz="4" w:space="0" w:color="auto"/>
            </w:tcBorders>
          </w:tcPr>
          <w:p w14:paraId="1111536C"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28.</w:t>
            </w:r>
          </w:p>
        </w:tc>
        <w:tc>
          <w:tcPr>
            <w:tcW w:w="473" w:type="pct"/>
            <w:tcBorders>
              <w:top w:val="single" w:sz="4" w:space="0" w:color="auto"/>
            </w:tcBorders>
          </w:tcPr>
          <w:p w14:paraId="60BA1FD0"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5F6356A3"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F</w:t>
            </w:r>
            <w:r w:rsidRPr="002610AA">
              <w:rPr>
                <w:rFonts w:cstheme="minorHAnsi"/>
                <w:b/>
                <w:sz w:val="20"/>
                <w:szCs w:val="20"/>
              </w:rPr>
              <w:t>ruto: tamanho</w:t>
            </w:r>
          </w:p>
        </w:tc>
        <w:tc>
          <w:tcPr>
            <w:tcW w:w="997" w:type="pct"/>
            <w:tcBorders>
              <w:top w:val="single" w:sz="4" w:space="0" w:color="auto"/>
            </w:tcBorders>
          </w:tcPr>
          <w:p w14:paraId="00FF9086"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675807F8"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3736A424"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1D1BB2C1" w14:textId="77777777" w:rsidTr="00F9109C">
        <w:tc>
          <w:tcPr>
            <w:tcW w:w="284" w:type="pct"/>
          </w:tcPr>
          <w:p w14:paraId="301114CC"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1A57B0ED"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78</w:t>
            </w:r>
          </w:p>
        </w:tc>
        <w:tc>
          <w:tcPr>
            <w:tcW w:w="1900" w:type="pct"/>
          </w:tcPr>
          <w:p w14:paraId="312B2D4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pequeno</w:t>
            </w:r>
          </w:p>
        </w:tc>
        <w:tc>
          <w:tcPr>
            <w:tcW w:w="997" w:type="pct"/>
          </w:tcPr>
          <w:p w14:paraId="60747A3E"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6F8295FB"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FC0A8E1"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F4028DD" w14:textId="77777777" w:rsidTr="00F9109C">
        <w:tc>
          <w:tcPr>
            <w:tcW w:w="284" w:type="pct"/>
          </w:tcPr>
          <w:p w14:paraId="4AA5690F" w14:textId="77777777" w:rsidR="009462D2" w:rsidRPr="001719F4" w:rsidRDefault="009462D2" w:rsidP="009462D2">
            <w:pPr>
              <w:spacing w:before="100" w:beforeAutospacing="1" w:after="120"/>
              <w:rPr>
                <w:rFonts w:cstheme="minorHAnsi"/>
                <w:b/>
                <w:sz w:val="20"/>
                <w:szCs w:val="20"/>
              </w:rPr>
            </w:pPr>
          </w:p>
        </w:tc>
        <w:tc>
          <w:tcPr>
            <w:tcW w:w="473" w:type="pct"/>
          </w:tcPr>
          <w:p w14:paraId="46BC4136"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(e)</w:t>
            </w:r>
          </w:p>
        </w:tc>
        <w:tc>
          <w:tcPr>
            <w:tcW w:w="1900" w:type="pct"/>
          </w:tcPr>
          <w:p w14:paraId="3F1E8983"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médio</w:t>
            </w:r>
          </w:p>
        </w:tc>
        <w:tc>
          <w:tcPr>
            <w:tcW w:w="997" w:type="pct"/>
          </w:tcPr>
          <w:p w14:paraId="118E38B7"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18227AF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7DD3BE80"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197DEC4" w14:textId="77777777" w:rsidTr="00F9109C">
        <w:tc>
          <w:tcPr>
            <w:tcW w:w="284" w:type="pct"/>
            <w:tcBorders>
              <w:bottom w:val="single" w:sz="4" w:space="0" w:color="auto"/>
            </w:tcBorders>
          </w:tcPr>
          <w:p w14:paraId="1B6C8393"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2D005759"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0123CCF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grande</w:t>
            </w:r>
          </w:p>
        </w:tc>
        <w:tc>
          <w:tcPr>
            <w:tcW w:w="997" w:type="pct"/>
            <w:tcBorders>
              <w:bottom w:val="single" w:sz="4" w:space="0" w:color="auto"/>
            </w:tcBorders>
          </w:tcPr>
          <w:p w14:paraId="557B258D"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705C7BCC"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270623C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793F8B8" w14:textId="77777777" w:rsidTr="00F9109C">
        <w:tc>
          <w:tcPr>
            <w:tcW w:w="284" w:type="pct"/>
            <w:tcBorders>
              <w:top w:val="single" w:sz="4" w:space="0" w:color="auto"/>
            </w:tcBorders>
          </w:tcPr>
          <w:p w14:paraId="2A49CBA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29.</w:t>
            </w:r>
          </w:p>
        </w:tc>
        <w:tc>
          <w:tcPr>
            <w:tcW w:w="473" w:type="pct"/>
            <w:tcBorders>
              <w:top w:val="single" w:sz="4" w:space="0" w:color="auto"/>
            </w:tcBorders>
          </w:tcPr>
          <w:p w14:paraId="6C15FC2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2277A9D5"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F</w:t>
            </w:r>
            <w:r w:rsidRPr="002610AA">
              <w:rPr>
                <w:rFonts w:cstheme="minorHAnsi"/>
                <w:b/>
                <w:sz w:val="20"/>
                <w:szCs w:val="20"/>
              </w:rPr>
              <w:t>ruto: cor</w:t>
            </w:r>
          </w:p>
        </w:tc>
        <w:tc>
          <w:tcPr>
            <w:tcW w:w="997" w:type="pct"/>
            <w:tcBorders>
              <w:top w:val="single" w:sz="4" w:space="0" w:color="auto"/>
            </w:tcBorders>
          </w:tcPr>
          <w:p w14:paraId="63BB0A72"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198CAEDA"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451CA934"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569CAA3A" w14:textId="77777777" w:rsidTr="00F9109C">
        <w:tc>
          <w:tcPr>
            <w:tcW w:w="284" w:type="pct"/>
          </w:tcPr>
          <w:p w14:paraId="02B999F7"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PQ</w:t>
            </w:r>
          </w:p>
        </w:tc>
        <w:tc>
          <w:tcPr>
            <w:tcW w:w="473" w:type="pct"/>
          </w:tcPr>
          <w:p w14:paraId="25545A9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78</w:t>
            </w:r>
          </w:p>
        </w:tc>
        <w:tc>
          <w:tcPr>
            <w:tcW w:w="1900" w:type="pct"/>
          </w:tcPr>
          <w:p w14:paraId="3024461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verde</w:t>
            </w:r>
          </w:p>
        </w:tc>
        <w:tc>
          <w:tcPr>
            <w:tcW w:w="997" w:type="pct"/>
          </w:tcPr>
          <w:p w14:paraId="7AA2057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34B9BFDD"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5025C52"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5577050" w14:textId="77777777" w:rsidTr="00F9109C">
        <w:tc>
          <w:tcPr>
            <w:tcW w:w="284" w:type="pct"/>
          </w:tcPr>
          <w:p w14:paraId="533B5740" w14:textId="77777777" w:rsidR="009462D2" w:rsidRPr="001719F4" w:rsidRDefault="009462D2" w:rsidP="009462D2">
            <w:pPr>
              <w:spacing w:before="100" w:beforeAutospacing="1" w:after="120"/>
              <w:rPr>
                <w:rFonts w:cstheme="minorHAnsi"/>
                <w:b/>
                <w:sz w:val="20"/>
                <w:szCs w:val="20"/>
              </w:rPr>
            </w:pPr>
          </w:p>
        </w:tc>
        <w:tc>
          <w:tcPr>
            <w:tcW w:w="473" w:type="pct"/>
          </w:tcPr>
          <w:p w14:paraId="268F067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(e)</w:t>
            </w:r>
          </w:p>
        </w:tc>
        <w:tc>
          <w:tcPr>
            <w:tcW w:w="1900" w:type="pct"/>
          </w:tcPr>
          <w:p w14:paraId="57F809B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verde amarelado</w:t>
            </w:r>
          </w:p>
        </w:tc>
        <w:tc>
          <w:tcPr>
            <w:tcW w:w="997" w:type="pct"/>
          </w:tcPr>
          <w:p w14:paraId="619A0022"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6C03F0D7"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E3B55CC"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7BA511A" w14:textId="77777777" w:rsidTr="00F9109C">
        <w:tc>
          <w:tcPr>
            <w:tcW w:w="284" w:type="pct"/>
          </w:tcPr>
          <w:p w14:paraId="367C9AFC" w14:textId="77777777" w:rsidR="009462D2" w:rsidRPr="001719F4" w:rsidRDefault="009462D2" w:rsidP="009462D2">
            <w:pPr>
              <w:spacing w:before="100" w:beforeAutospacing="1" w:after="120"/>
              <w:rPr>
                <w:rFonts w:cstheme="minorHAnsi"/>
                <w:b/>
                <w:sz w:val="20"/>
                <w:szCs w:val="20"/>
              </w:rPr>
            </w:pPr>
          </w:p>
        </w:tc>
        <w:tc>
          <w:tcPr>
            <w:tcW w:w="473" w:type="pct"/>
          </w:tcPr>
          <w:p w14:paraId="65527B01"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w:t>
            </w:r>
            <w:r w:rsidRPr="001719F4">
              <w:rPr>
                <w:rFonts w:cstheme="minorHAnsi"/>
                <w:b/>
                <w:sz w:val="20"/>
                <w:szCs w:val="20"/>
              </w:rPr>
              <w:t>#</w:t>
            </w:r>
            <w:r>
              <w:rPr>
                <w:rFonts w:cstheme="minorHAnsi"/>
                <w:b/>
                <w:sz w:val="20"/>
                <w:szCs w:val="20"/>
              </w:rPr>
              <w:t>)</w:t>
            </w:r>
          </w:p>
        </w:tc>
        <w:tc>
          <w:tcPr>
            <w:tcW w:w="1900" w:type="pct"/>
          </w:tcPr>
          <w:p w14:paraId="2845BDD1"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verde avermelhado</w:t>
            </w:r>
          </w:p>
        </w:tc>
        <w:tc>
          <w:tcPr>
            <w:tcW w:w="997" w:type="pct"/>
          </w:tcPr>
          <w:p w14:paraId="168FB65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22532962"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B675F27"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EB0D65B" w14:textId="77777777" w:rsidTr="00F9109C">
        <w:tc>
          <w:tcPr>
            <w:tcW w:w="284" w:type="pct"/>
          </w:tcPr>
          <w:p w14:paraId="41C64F0D" w14:textId="77777777" w:rsidR="009462D2" w:rsidRPr="001719F4" w:rsidRDefault="009462D2" w:rsidP="009462D2">
            <w:pPr>
              <w:spacing w:before="100" w:beforeAutospacing="1" w:after="120"/>
              <w:rPr>
                <w:rFonts w:cstheme="minorHAnsi"/>
                <w:b/>
                <w:sz w:val="20"/>
                <w:szCs w:val="20"/>
              </w:rPr>
            </w:pPr>
          </w:p>
        </w:tc>
        <w:tc>
          <w:tcPr>
            <w:tcW w:w="473" w:type="pct"/>
          </w:tcPr>
          <w:p w14:paraId="6FD38242" w14:textId="77777777" w:rsidR="009462D2" w:rsidRPr="001719F4" w:rsidRDefault="009462D2" w:rsidP="009462D2">
            <w:pPr>
              <w:spacing w:before="100" w:beforeAutospacing="1" w:after="120"/>
              <w:rPr>
                <w:rFonts w:cstheme="minorHAnsi"/>
                <w:b/>
                <w:sz w:val="20"/>
                <w:szCs w:val="20"/>
              </w:rPr>
            </w:pPr>
          </w:p>
        </w:tc>
        <w:tc>
          <w:tcPr>
            <w:tcW w:w="1900" w:type="pct"/>
          </w:tcPr>
          <w:p w14:paraId="2039045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verde azulado</w:t>
            </w:r>
          </w:p>
        </w:tc>
        <w:tc>
          <w:tcPr>
            <w:tcW w:w="997" w:type="pct"/>
          </w:tcPr>
          <w:p w14:paraId="4667E926"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4</w:t>
            </w:r>
          </w:p>
        </w:tc>
        <w:tc>
          <w:tcPr>
            <w:tcW w:w="963" w:type="pct"/>
          </w:tcPr>
          <w:p w14:paraId="1B68407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097D8054"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AE0958E" w14:textId="77777777" w:rsidTr="00F9109C">
        <w:tc>
          <w:tcPr>
            <w:tcW w:w="284" w:type="pct"/>
          </w:tcPr>
          <w:p w14:paraId="511C319B" w14:textId="77777777" w:rsidR="009462D2" w:rsidRPr="001719F4" w:rsidRDefault="009462D2" w:rsidP="009462D2">
            <w:pPr>
              <w:spacing w:before="100" w:beforeAutospacing="1" w:after="120"/>
              <w:rPr>
                <w:rFonts w:cstheme="minorHAnsi"/>
                <w:b/>
                <w:sz w:val="20"/>
                <w:szCs w:val="20"/>
              </w:rPr>
            </w:pPr>
          </w:p>
        </w:tc>
        <w:tc>
          <w:tcPr>
            <w:tcW w:w="473" w:type="pct"/>
          </w:tcPr>
          <w:p w14:paraId="41A7EB43" w14:textId="77777777" w:rsidR="009462D2" w:rsidRPr="001719F4" w:rsidRDefault="009462D2" w:rsidP="009462D2">
            <w:pPr>
              <w:spacing w:before="100" w:beforeAutospacing="1" w:after="120"/>
              <w:rPr>
                <w:rFonts w:cstheme="minorHAnsi"/>
                <w:b/>
                <w:sz w:val="20"/>
                <w:szCs w:val="20"/>
              </w:rPr>
            </w:pPr>
          </w:p>
        </w:tc>
        <w:tc>
          <w:tcPr>
            <w:tcW w:w="1900" w:type="pct"/>
          </w:tcPr>
          <w:p w14:paraId="61F94F0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laranja</w:t>
            </w:r>
          </w:p>
        </w:tc>
        <w:tc>
          <w:tcPr>
            <w:tcW w:w="997" w:type="pct"/>
          </w:tcPr>
          <w:p w14:paraId="345938F3"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Pr>
          <w:p w14:paraId="5DEA9CB7"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0C8AFB8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F06C320" w14:textId="77777777" w:rsidTr="00F9109C">
        <w:tc>
          <w:tcPr>
            <w:tcW w:w="284" w:type="pct"/>
          </w:tcPr>
          <w:p w14:paraId="24D639CF" w14:textId="77777777" w:rsidR="009462D2" w:rsidRPr="001719F4" w:rsidRDefault="009462D2" w:rsidP="009462D2">
            <w:pPr>
              <w:spacing w:before="100" w:beforeAutospacing="1" w:after="120"/>
              <w:rPr>
                <w:rFonts w:cstheme="minorHAnsi"/>
                <w:b/>
                <w:sz w:val="20"/>
                <w:szCs w:val="20"/>
              </w:rPr>
            </w:pPr>
          </w:p>
        </w:tc>
        <w:tc>
          <w:tcPr>
            <w:tcW w:w="473" w:type="pct"/>
          </w:tcPr>
          <w:p w14:paraId="49749024" w14:textId="77777777" w:rsidR="009462D2" w:rsidRPr="001719F4" w:rsidRDefault="009462D2" w:rsidP="009462D2">
            <w:pPr>
              <w:spacing w:before="100" w:beforeAutospacing="1" w:after="120"/>
              <w:rPr>
                <w:rFonts w:cstheme="minorHAnsi"/>
                <w:b/>
                <w:sz w:val="20"/>
                <w:szCs w:val="20"/>
              </w:rPr>
            </w:pPr>
          </w:p>
        </w:tc>
        <w:tc>
          <w:tcPr>
            <w:tcW w:w="1900" w:type="pct"/>
          </w:tcPr>
          <w:p w14:paraId="17CA9C08"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rosa</w:t>
            </w:r>
          </w:p>
        </w:tc>
        <w:tc>
          <w:tcPr>
            <w:tcW w:w="997" w:type="pct"/>
          </w:tcPr>
          <w:p w14:paraId="52D0A869"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6</w:t>
            </w:r>
          </w:p>
        </w:tc>
        <w:tc>
          <w:tcPr>
            <w:tcW w:w="963" w:type="pct"/>
          </w:tcPr>
          <w:p w14:paraId="29D9A541"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DA571AD"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B51AD1E" w14:textId="77777777" w:rsidTr="00F9109C">
        <w:tc>
          <w:tcPr>
            <w:tcW w:w="284" w:type="pct"/>
          </w:tcPr>
          <w:p w14:paraId="71789530" w14:textId="77777777" w:rsidR="009462D2" w:rsidRPr="001719F4" w:rsidRDefault="009462D2" w:rsidP="009462D2">
            <w:pPr>
              <w:spacing w:before="100" w:beforeAutospacing="1" w:after="120"/>
              <w:rPr>
                <w:rFonts w:cstheme="minorHAnsi"/>
                <w:b/>
                <w:sz w:val="20"/>
                <w:szCs w:val="20"/>
              </w:rPr>
            </w:pPr>
          </w:p>
        </w:tc>
        <w:tc>
          <w:tcPr>
            <w:tcW w:w="473" w:type="pct"/>
          </w:tcPr>
          <w:p w14:paraId="3A00484D" w14:textId="77777777" w:rsidR="009462D2" w:rsidRPr="001719F4" w:rsidRDefault="009462D2" w:rsidP="009462D2">
            <w:pPr>
              <w:spacing w:before="100" w:beforeAutospacing="1" w:after="120"/>
              <w:rPr>
                <w:rFonts w:cstheme="minorHAnsi"/>
                <w:b/>
                <w:sz w:val="20"/>
                <w:szCs w:val="20"/>
              </w:rPr>
            </w:pPr>
          </w:p>
        </w:tc>
        <w:tc>
          <w:tcPr>
            <w:tcW w:w="1900" w:type="pct"/>
          </w:tcPr>
          <w:p w14:paraId="37E2812C"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vermelha</w:t>
            </w:r>
          </w:p>
        </w:tc>
        <w:tc>
          <w:tcPr>
            <w:tcW w:w="997" w:type="pct"/>
          </w:tcPr>
          <w:p w14:paraId="07824E9A" w14:textId="77777777" w:rsidR="009462D2" w:rsidRPr="00C5645D" w:rsidRDefault="009462D2" w:rsidP="009462D2">
            <w:pPr>
              <w:spacing w:before="100" w:beforeAutospacing="1" w:after="120"/>
              <w:jc w:val="center"/>
              <w:rPr>
                <w:rFonts w:cstheme="minorHAnsi"/>
                <w:sz w:val="20"/>
                <w:szCs w:val="20"/>
              </w:rPr>
            </w:pPr>
            <w:r w:rsidRPr="00C5645D">
              <w:rPr>
                <w:rFonts w:cstheme="minorHAnsi"/>
                <w:sz w:val="20"/>
                <w:szCs w:val="20"/>
              </w:rPr>
              <w:t>7</w:t>
            </w:r>
          </w:p>
        </w:tc>
        <w:tc>
          <w:tcPr>
            <w:tcW w:w="963" w:type="pct"/>
          </w:tcPr>
          <w:p w14:paraId="2D0E26B7"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2EFF9DF"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CDC52B7" w14:textId="77777777" w:rsidTr="00F9109C">
        <w:tc>
          <w:tcPr>
            <w:tcW w:w="284" w:type="pct"/>
            <w:tcBorders>
              <w:bottom w:val="single" w:sz="4" w:space="0" w:color="auto"/>
            </w:tcBorders>
          </w:tcPr>
          <w:p w14:paraId="276B07DB"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501919A0"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6DF8EA63" w14:textId="77777777" w:rsidR="009462D2" w:rsidRPr="00C5645D" w:rsidRDefault="009462D2" w:rsidP="009462D2">
            <w:pPr>
              <w:spacing w:before="100" w:beforeAutospacing="1" w:after="120"/>
              <w:rPr>
                <w:rFonts w:cstheme="minorHAnsi"/>
                <w:sz w:val="20"/>
                <w:szCs w:val="20"/>
              </w:rPr>
            </w:pPr>
            <w:r w:rsidRPr="00C5645D">
              <w:rPr>
                <w:rFonts w:cstheme="minorHAnsi"/>
                <w:sz w:val="20"/>
                <w:szCs w:val="20"/>
              </w:rPr>
              <w:t>roxa</w:t>
            </w:r>
          </w:p>
        </w:tc>
        <w:tc>
          <w:tcPr>
            <w:tcW w:w="997" w:type="pct"/>
            <w:tcBorders>
              <w:bottom w:val="single" w:sz="4" w:space="0" w:color="auto"/>
            </w:tcBorders>
          </w:tcPr>
          <w:p w14:paraId="0144BAF3" w14:textId="77777777" w:rsidR="009462D2" w:rsidRPr="00C5645D" w:rsidRDefault="009462D2" w:rsidP="009462D2">
            <w:pPr>
              <w:spacing w:before="100" w:beforeAutospacing="1" w:after="120"/>
              <w:jc w:val="center"/>
              <w:rPr>
                <w:rFonts w:cstheme="minorHAnsi"/>
                <w:sz w:val="20"/>
                <w:szCs w:val="20"/>
              </w:rPr>
            </w:pPr>
            <w:r w:rsidRPr="00C5645D">
              <w:rPr>
                <w:rFonts w:cstheme="minorHAnsi"/>
                <w:sz w:val="20"/>
                <w:szCs w:val="20"/>
              </w:rPr>
              <w:t>8</w:t>
            </w:r>
          </w:p>
        </w:tc>
        <w:tc>
          <w:tcPr>
            <w:tcW w:w="963" w:type="pct"/>
            <w:tcBorders>
              <w:bottom w:val="single" w:sz="4" w:space="0" w:color="auto"/>
            </w:tcBorders>
          </w:tcPr>
          <w:p w14:paraId="44C4ADCE"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484C9426" w14:textId="77777777" w:rsidR="009462D2" w:rsidRPr="002A0457" w:rsidRDefault="009462D2" w:rsidP="009462D2">
            <w:pPr>
              <w:spacing w:before="100" w:beforeAutospacing="1" w:after="120"/>
              <w:jc w:val="center"/>
              <w:rPr>
                <w:rFonts w:cstheme="minorHAnsi"/>
                <w:sz w:val="20"/>
                <w:szCs w:val="20"/>
              </w:rPr>
            </w:pPr>
          </w:p>
        </w:tc>
      </w:tr>
    </w:tbl>
    <w:p w14:paraId="097F9F36" w14:textId="77777777" w:rsidR="00D15BA7" w:rsidRDefault="00D15BA7">
      <w:r>
        <w:br w:type="page"/>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922"/>
        <w:gridCol w:w="3703"/>
        <w:gridCol w:w="1943"/>
        <w:gridCol w:w="1877"/>
        <w:gridCol w:w="747"/>
      </w:tblGrid>
      <w:tr w:rsidR="009462D2" w:rsidRPr="002A0457" w14:paraId="26DB0187" w14:textId="77777777" w:rsidTr="00F9109C">
        <w:tc>
          <w:tcPr>
            <w:tcW w:w="284" w:type="pct"/>
            <w:tcBorders>
              <w:top w:val="single" w:sz="4" w:space="0" w:color="auto"/>
            </w:tcBorders>
          </w:tcPr>
          <w:p w14:paraId="6B5E194F" w14:textId="1AECCCF5" w:rsidR="009462D2" w:rsidRPr="001719F4" w:rsidRDefault="009462D2" w:rsidP="009462D2">
            <w:pPr>
              <w:spacing w:before="100" w:beforeAutospacing="1" w:after="120"/>
              <w:rPr>
                <w:rFonts w:cstheme="minorHAnsi"/>
                <w:b/>
                <w:sz w:val="20"/>
                <w:szCs w:val="20"/>
              </w:rPr>
            </w:pPr>
            <w:r w:rsidRPr="001719F4">
              <w:rPr>
                <w:rFonts w:cstheme="minorHAnsi"/>
                <w:b/>
                <w:sz w:val="20"/>
                <w:szCs w:val="20"/>
              </w:rPr>
              <w:lastRenderedPageBreak/>
              <w:t>30.</w:t>
            </w:r>
          </w:p>
        </w:tc>
        <w:tc>
          <w:tcPr>
            <w:tcW w:w="473" w:type="pct"/>
            <w:tcBorders>
              <w:top w:val="single" w:sz="4" w:space="0" w:color="auto"/>
            </w:tcBorders>
          </w:tcPr>
          <w:p w14:paraId="13FDDBF2"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0CEB8A4A"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F</w:t>
            </w:r>
            <w:r w:rsidRPr="002610AA">
              <w:rPr>
                <w:rFonts w:cstheme="minorHAnsi"/>
                <w:b/>
                <w:sz w:val="20"/>
                <w:szCs w:val="20"/>
              </w:rPr>
              <w:t>ruto: acúleos</w:t>
            </w:r>
          </w:p>
        </w:tc>
        <w:tc>
          <w:tcPr>
            <w:tcW w:w="997" w:type="pct"/>
            <w:tcBorders>
              <w:top w:val="single" w:sz="4" w:space="0" w:color="auto"/>
            </w:tcBorders>
          </w:tcPr>
          <w:p w14:paraId="4324F546"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7BE267B3"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37B14619"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46A1F060" w14:textId="77777777" w:rsidTr="00F9109C">
        <w:tc>
          <w:tcPr>
            <w:tcW w:w="284" w:type="pct"/>
          </w:tcPr>
          <w:p w14:paraId="3AD666B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QN</w:t>
            </w:r>
          </w:p>
        </w:tc>
        <w:tc>
          <w:tcPr>
            <w:tcW w:w="473" w:type="pct"/>
          </w:tcPr>
          <w:p w14:paraId="4E2F700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78</w:t>
            </w:r>
          </w:p>
        </w:tc>
        <w:tc>
          <w:tcPr>
            <w:tcW w:w="1900" w:type="pct"/>
          </w:tcPr>
          <w:p w14:paraId="0CEA2F9D"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ausente ou curtos</w:t>
            </w:r>
          </w:p>
        </w:tc>
        <w:tc>
          <w:tcPr>
            <w:tcW w:w="997" w:type="pct"/>
          </w:tcPr>
          <w:p w14:paraId="0F3156CE"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72DBDC39"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79C6A2B"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ECAAC10" w14:textId="77777777" w:rsidTr="00F9109C">
        <w:tc>
          <w:tcPr>
            <w:tcW w:w="284" w:type="pct"/>
          </w:tcPr>
          <w:p w14:paraId="4D8F7D59" w14:textId="77777777" w:rsidR="009462D2" w:rsidRPr="001719F4" w:rsidRDefault="009462D2" w:rsidP="009462D2">
            <w:pPr>
              <w:spacing w:before="100" w:beforeAutospacing="1" w:after="120"/>
              <w:rPr>
                <w:rFonts w:cstheme="minorHAnsi"/>
                <w:b/>
                <w:sz w:val="20"/>
                <w:szCs w:val="20"/>
              </w:rPr>
            </w:pPr>
          </w:p>
        </w:tc>
        <w:tc>
          <w:tcPr>
            <w:tcW w:w="473" w:type="pct"/>
          </w:tcPr>
          <w:p w14:paraId="14C89D72"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(e)</w:t>
            </w:r>
          </w:p>
        </w:tc>
        <w:tc>
          <w:tcPr>
            <w:tcW w:w="1900" w:type="pct"/>
          </w:tcPr>
          <w:p w14:paraId="6F4CD748"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de curtos a médios</w:t>
            </w:r>
          </w:p>
        </w:tc>
        <w:tc>
          <w:tcPr>
            <w:tcW w:w="997" w:type="pct"/>
          </w:tcPr>
          <w:p w14:paraId="71EBE030"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0104752C"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230FC379"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E1C66A4" w14:textId="77777777" w:rsidTr="00F9109C">
        <w:tc>
          <w:tcPr>
            <w:tcW w:w="284" w:type="pct"/>
          </w:tcPr>
          <w:p w14:paraId="30379C25" w14:textId="77777777" w:rsidR="009462D2" w:rsidRPr="001719F4" w:rsidRDefault="009462D2" w:rsidP="009462D2">
            <w:pPr>
              <w:spacing w:before="100" w:beforeAutospacing="1" w:after="120"/>
              <w:rPr>
                <w:rFonts w:cstheme="minorHAnsi"/>
                <w:b/>
                <w:sz w:val="20"/>
                <w:szCs w:val="20"/>
              </w:rPr>
            </w:pPr>
          </w:p>
        </w:tc>
        <w:tc>
          <w:tcPr>
            <w:tcW w:w="473" w:type="pct"/>
          </w:tcPr>
          <w:p w14:paraId="606E0DB8" w14:textId="77777777" w:rsidR="009462D2" w:rsidRPr="001719F4" w:rsidRDefault="009462D2" w:rsidP="009462D2">
            <w:pPr>
              <w:spacing w:before="100" w:beforeAutospacing="1" w:after="120"/>
              <w:rPr>
                <w:rFonts w:cstheme="minorHAnsi"/>
                <w:b/>
                <w:sz w:val="20"/>
                <w:szCs w:val="20"/>
              </w:rPr>
            </w:pPr>
          </w:p>
        </w:tc>
        <w:tc>
          <w:tcPr>
            <w:tcW w:w="1900" w:type="pct"/>
          </w:tcPr>
          <w:p w14:paraId="79113EF8"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médios</w:t>
            </w:r>
          </w:p>
        </w:tc>
        <w:tc>
          <w:tcPr>
            <w:tcW w:w="997" w:type="pct"/>
          </w:tcPr>
          <w:p w14:paraId="25A9A0A3"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7784607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Tamar</w:t>
            </w:r>
          </w:p>
        </w:tc>
        <w:tc>
          <w:tcPr>
            <w:tcW w:w="383" w:type="pct"/>
            <w:vAlign w:val="center"/>
          </w:tcPr>
          <w:p w14:paraId="2C756124"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DE6706A" w14:textId="77777777" w:rsidTr="00F9109C">
        <w:tc>
          <w:tcPr>
            <w:tcW w:w="284" w:type="pct"/>
          </w:tcPr>
          <w:p w14:paraId="129A5CC6" w14:textId="77777777" w:rsidR="009462D2" w:rsidRPr="001719F4" w:rsidRDefault="009462D2" w:rsidP="009462D2">
            <w:pPr>
              <w:spacing w:before="100" w:beforeAutospacing="1" w:after="120"/>
              <w:rPr>
                <w:rFonts w:cstheme="minorHAnsi"/>
                <w:b/>
                <w:sz w:val="20"/>
                <w:szCs w:val="20"/>
              </w:rPr>
            </w:pPr>
          </w:p>
        </w:tc>
        <w:tc>
          <w:tcPr>
            <w:tcW w:w="473" w:type="pct"/>
          </w:tcPr>
          <w:p w14:paraId="46E5DE70" w14:textId="77777777" w:rsidR="009462D2" w:rsidRPr="001719F4" w:rsidRDefault="009462D2" w:rsidP="009462D2">
            <w:pPr>
              <w:spacing w:before="100" w:beforeAutospacing="1" w:after="120"/>
              <w:rPr>
                <w:rFonts w:cstheme="minorHAnsi"/>
                <w:b/>
                <w:sz w:val="20"/>
                <w:szCs w:val="20"/>
              </w:rPr>
            </w:pPr>
          </w:p>
        </w:tc>
        <w:tc>
          <w:tcPr>
            <w:tcW w:w="1900" w:type="pct"/>
          </w:tcPr>
          <w:p w14:paraId="7B93459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de médios a longos</w:t>
            </w:r>
          </w:p>
        </w:tc>
        <w:tc>
          <w:tcPr>
            <w:tcW w:w="997" w:type="pct"/>
          </w:tcPr>
          <w:p w14:paraId="5BE219C2"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4</w:t>
            </w:r>
          </w:p>
        </w:tc>
        <w:tc>
          <w:tcPr>
            <w:tcW w:w="963" w:type="pct"/>
          </w:tcPr>
          <w:p w14:paraId="0C030836"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B5EC63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9F79D52" w14:textId="77777777" w:rsidTr="00F9109C">
        <w:tc>
          <w:tcPr>
            <w:tcW w:w="284" w:type="pct"/>
            <w:tcBorders>
              <w:bottom w:val="single" w:sz="4" w:space="0" w:color="auto"/>
            </w:tcBorders>
          </w:tcPr>
          <w:p w14:paraId="7C735CE9"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70C03EA4"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1A301E47"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longos</w:t>
            </w:r>
          </w:p>
        </w:tc>
        <w:tc>
          <w:tcPr>
            <w:tcW w:w="997" w:type="pct"/>
            <w:tcBorders>
              <w:bottom w:val="single" w:sz="4" w:space="0" w:color="auto"/>
            </w:tcBorders>
          </w:tcPr>
          <w:p w14:paraId="430657A5"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Borders>
              <w:bottom w:val="single" w:sz="4" w:space="0" w:color="auto"/>
            </w:tcBorders>
          </w:tcPr>
          <w:p w14:paraId="655D2437"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41433290"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0ED4D4D" w14:textId="77777777" w:rsidTr="00F9109C">
        <w:tc>
          <w:tcPr>
            <w:tcW w:w="284" w:type="pct"/>
            <w:tcBorders>
              <w:top w:val="single" w:sz="4" w:space="0" w:color="auto"/>
            </w:tcBorders>
          </w:tcPr>
          <w:p w14:paraId="3B5B38E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31.</w:t>
            </w:r>
          </w:p>
        </w:tc>
        <w:tc>
          <w:tcPr>
            <w:tcW w:w="473" w:type="pct"/>
            <w:tcBorders>
              <w:top w:val="single" w:sz="4" w:space="0" w:color="auto"/>
            </w:tcBorders>
          </w:tcPr>
          <w:p w14:paraId="35A358F4"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56984A5A"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F</w:t>
            </w:r>
            <w:r w:rsidRPr="002610AA">
              <w:rPr>
                <w:rFonts w:cstheme="minorHAnsi"/>
                <w:b/>
                <w:sz w:val="20"/>
                <w:szCs w:val="20"/>
              </w:rPr>
              <w:t>ruto: densidade de acúleos</w:t>
            </w:r>
          </w:p>
        </w:tc>
        <w:tc>
          <w:tcPr>
            <w:tcW w:w="997" w:type="pct"/>
            <w:tcBorders>
              <w:top w:val="single" w:sz="4" w:space="0" w:color="auto"/>
            </w:tcBorders>
          </w:tcPr>
          <w:p w14:paraId="2B694400"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00627DA9"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5D7B5EB6"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490DD5A0" w14:textId="77777777" w:rsidTr="00F9109C">
        <w:tc>
          <w:tcPr>
            <w:tcW w:w="284" w:type="pct"/>
          </w:tcPr>
          <w:p w14:paraId="0ABB5B64"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50ADCBB1"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78</w:t>
            </w:r>
          </w:p>
        </w:tc>
        <w:tc>
          <w:tcPr>
            <w:tcW w:w="1900" w:type="pct"/>
          </w:tcPr>
          <w:p w14:paraId="366C204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esparsa</w:t>
            </w:r>
          </w:p>
        </w:tc>
        <w:tc>
          <w:tcPr>
            <w:tcW w:w="997" w:type="pct"/>
          </w:tcPr>
          <w:p w14:paraId="6D1E97C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49B2C880"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AC2AA58"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17F2330" w14:textId="77777777" w:rsidTr="00F9109C">
        <w:tc>
          <w:tcPr>
            <w:tcW w:w="284" w:type="pct"/>
          </w:tcPr>
          <w:p w14:paraId="32C924EE" w14:textId="77777777" w:rsidR="009462D2" w:rsidRPr="001719F4" w:rsidRDefault="009462D2" w:rsidP="009462D2">
            <w:pPr>
              <w:spacing w:before="100" w:beforeAutospacing="1" w:after="120"/>
              <w:rPr>
                <w:rFonts w:cstheme="minorHAnsi"/>
                <w:b/>
                <w:sz w:val="20"/>
                <w:szCs w:val="20"/>
              </w:rPr>
            </w:pPr>
          </w:p>
        </w:tc>
        <w:tc>
          <w:tcPr>
            <w:tcW w:w="473" w:type="pct"/>
          </w:tcPr>
          <w:p w14:paraId="699A9513"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(e)</w:t>
            </w:r>
          </w:p>
        </w:tc>
        <w:tc>
          <w:tcPr>
            <w:tcW w:w="1900" w:type="pct"/>
          </w:tcPr>
          <w:p w14:paraId="6A55F934"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média</w:t>
            </w:r>
          </w:p>
        </w:tc>
        <w:tc>
          <w:tcPr>
            <w:tcW w:w="997" w:type="pct"/>
          </w:tcPr>
          <w:p w14:paraId="7F463107"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Pr>
          <w:p w14:paraId="42D3E463"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5ED73C5"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696603E" w14:textId="77777777" w:rsidTr="00F9109C">
        <w:tc>
          <w:tcPr>
            <w:tcW w:w="284" w:type="pct"/>
            <w:tcBorders>
              <w:bottom w:val="single" w:sz="4" w:space="0" w:color="auto"/>
            </w:tcBorders>
          </w:tcPr>
          <w:p w14:paraId="55759B03"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1BC8B33C"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7D90C2E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densa</w:t>
            </w:r>
          </w:p>
        </w:tc>
        <w:tc>
          <w:tcPr>
            <w:tcW w:w="997" w:type="pct"/>
            <w:tcBorders>
              <w:bottom w:val="single" w:sz="4" w:space="0" w:color="auto"/>
            </w:tcBorders>
          </w:tcPr>
          <w:p w14:paraId="359254BD"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Borders>
              <w:bottom w:val="single" w:sz="4" w:space="0" w:color="auto"/>
            </w:tcBorders>
          </w:tcPr>
          <w:p w14:paraId="49C9A64F"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57FE01C2"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F20E285" w14:textId="77777777" w:rsidTr="00F9109C">
        <w:tc>
          <w:tcPr>
            <w:tcW w:w="284" w:type="pct"/>
            <w:tcBorders>
              <w:top w:val="single" w:sz="4" w:space="0" w:color="auto"/>
            </w:tcBorders>
          </w:tcPr>
          <w:p w14:paraId="11F71287"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32.</w:t>
            </w:r>
          </w:p>
        </w:tc>
        <w:tc>
          <w:tcPr>
            <w:tcW w:w="473" w:type="pct"/>
            <w:tcBorders>
              <w:top w:val="single" w:sz="4" w:space="0" w:color="auto"/>
            </w:tcBorders>
          </w:tcPr>
          <w:p w14:paraId="4E8E7D04"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4B5ED03A"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F</w:t>
            </w:r>
            <w:r w:rsidRPr="002610AA">
              <w:rPr>
                <w:rFonts w:cstheme="minorHAnsi"/>
                <w:b/>
                <w:sz w:val="20"/>
                <w:szCs w:val="20"/>
              </w:rPr>
              <w:t>ruto: deiscência</w:t>
            </w:r>
          </w:p>
        </w:tc>
        <w:tc>
          <w:tcPr>
            <w:tcW w:w="997" w:type="pct"/>
            <w:tcBorders>
              <w:top w:val="single" w:sz="4" w:space="0" w:color="auto"/>
            </w:tcBorders>
          </w:tcPr>
          <w:p w14:paraId="0F672FBE"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049F4A5E"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6DF4B06B"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1DBCA76C" w14:textId="77777777" w:rsidTr="00F9109C">
        <w:tc>
          <w:tcPr>
            <w:tcW w:w="284" w:type="pct"/>
          </w:tcPr>
          <w:p w14:paraId="0B9EE6A8"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QL</w:t>
            </w:r>
          </w:p>
        </w:tc>
        <w:tc>
          <w:tcPr>
            <w:tcW w:w="473" w:type="pct"/>
          </w:tcPr>
          <w:p w14:paraId="6A036271"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78-99</w:t>
            </w:r>
          </w:p>
        </w:tc>
        <w:tc>
          <w:tcPr>
            <w:tcW w:w="1900" w:type="pct"/>
          </w:tcPr>
          <w:p w14:paraId="1EE477B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ausente</w:t>
            </w:r>
          </w:p>
        </w:tc>
        <w:tc>
          <w:tcPr>
            <w:tcW w:w="997" w:type="pct"/>
          </w:tcPr>
          <w:p w14:paraId="3DD1B28C"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30BB837F"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24B0626D"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D624487" w14:textId="77777777" w:rsidTr="00F9109C">
        <w:tc>
          <w:tcPr>
            <w:tcW w:w="284" w:type="pct"/>
            <w:tcBorders>
              <w:bottom w:val="single" w:sz="4" w:space="0" w:color="auto"/>
            </w:tcBorders>
          </w:tcPr>
          <w:p w14:paraId="696F9A12"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79769B72"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(e)</w:t>
            </w:r>
          </w:p>
        </w:tc>
        <w:tc>
          <w:tcPr>
            <w:tcW w:w="1900" w:type="pct"/>
            <w:tcBorders>
              <w:bottom w:val="single" w:sz="4" w:space="0" w:color="auto"/>
            </w:tcBorders>
          </w:tcPr>
          <w:p w14:paraId="56366EBB"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presente</w:t>
            </w:r>
          </w:p>
        </w:tc>
        <w:tc>
          <w:tcPr>
            <w:tcW w:w="997" w:type="pct"/>
            <w:tcBorders>
              <w:bottom w:val="single" w:sz="4" w:space="0" w:color="auto"/>
            </w:tcBorders>
          </w:tcPr>
          <w:p w14:paraId="0142E1C4"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Borders>
              <w:bottom w:val="single" w:sz="4" w:space="0" w:color="auto"/>
            </w:tcBorders>
          </w:tcPr>
          <w:p w14:paraId="7DDBC9E8"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73DDC1D7"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731FF6B" w14:textId="77777777" w:rsidTr="00F9109C">
        <w:tc>
          <w:tcPr>
            <w:tcW w:w="284" w:type="pct"/>
            <w:tcBorders>
              <w:top w:val="single" w:sz="4" w:space="0" w:color="auto"/>
            </w:tcBorders>
          </w:tcPr>
          <w:p w14:paraId="5DEBA66A"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33.</w:t>
            </w:r>
          </w:p>
        </w:tc>
        <w:tc>
          <w:tcPr>
            <w:tcW w:w="473" w:type="pct"/>
            <w:tcBorders>
              <w:top w:val="single" w:sz="4" w:space="0" w:color="auto"/>
            </w:tcBorders>
          </w:tcPr>
          <w:p w14:paraId="345C1344"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4B5BDA9D"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F</w:t>
            </w:r>
            <w:r w:rsidRPr="002610AA">
              <w:rPr>
                <w:rFonts w:cstheme="minorHAnsi"/>
                <w:b/>
                <w:sz w:val="20"/>
                <w:szCs w:val="20"/>
              </w:rPr>
              <w:t>ruto: abscisão</w:t>
            </w:r>
          </w:p>
        </w:tc>
        <w:tc>
          <w:tcPr>
            <w:tcW w:w="997" w:type="pct"/>
            <w:tcBorders>
              <w:top w:val="single" w:sz="4" w:space="0" w:color="auto"/>
            </w:tcBorders>
          </w:tcPr>
          <w:p w14:paraId="1DDE9ABE"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7FE33F77"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4C06AD45"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61870433" w14:textId="77777777" w:rsidTr="00F9109C">
        <w:tc>
          <w:tcPr>
            <w:tcW w:w="284" w:type="pct"/>
          </w:tcPr>
          <w:p w14:paraId="14206D10"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QL</w:t>
            </w:r>
          </w:p>
        </w:tc>
        <w:tc>
          <w:tcPr>
            <w:tcW w:w="473" w:type="pct"/>
          </w:tcPr>
          <w:p w14:paraId="3B04B356"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95</w:t>
            </w:r>
          </w:p>
        </w:tc>
        <w:tc>
          <w:tcPr>
            <w:tcW w:w="1900" w:type="pct"/>
          </w:tcPr>
          <w:p w14:paraId="3E60D0BF"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ausente</w:t>
            </w:r>
          </w:p>
        </w:tc>
        <w:tc>
          <w:tcPr>
            <w:tcW w:w="997" w:type="pct"/>
          </w:tcPr>
          <w:p w14:paraId="2334F572"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41B8E9E2"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DF16A46"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8A25828" w14:textId="77777777" w:rsidTr="00F9109C">
        <w:tc>
          <w:tcPr>
            <w:tcW w:w="284" w:type="pct"/>
            <w:tcBorders>
              <w:bottom w:val="single" w:sz="4" w:space="0" w:color="auto"/>
            </w:tcBorders>
          </w:tcPr>
          <w:p w14:paraId="13B913A3"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3E331866"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493BE622"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presente</w:t>
            </w:r>
          </w:p>
        </w:tc>
        <w:tc>
          <w:tcPr>
            <w:tcW w:w="997" w:type="pct"/>
            <w:tcBorders>
              <w:bottom w:val="single" w:sz="4" w:space="0" w:color="auto"/>
            </w:tcBorders>
          </w:tcPr>
          <w:p w14:paraId="19F88178"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2</w:t>
            </w:r>
          </w:p>
        </w:tc>
        <w:tc>
          <w:tcPr>
            <w:tcW w:w="963" w:type="pct"/>
            <w:tcBorders>
              <w:bottom w:val="single" w:sz="4" w:space="0" w:color="auto"/>
            </w:tcBorders>
          </w:tcPr>
          <w:p w14:paraId="6D8B8746"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1CD1687E"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07F7C41" w14:textId="77777777" w:rsidTr="00F9109C">
        <w:tc>
          <w:tcPr>
            <w:tcW w:w="284" w:type="pct"/>
            <w:tcBorders>
              <w:top w:val="single" w:sz="4" w:space="0" w:color="auto"/>
            </w:tcBorders>
          </w:tcPr>
          <w:p w14:paraId="771CBAB7"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34.</w:t>
            </w:r>
          </w:p>
        </w:tc>
        <w:tc>
          <w:tcPr>
            <w:tcW w:w="473" w:type="pct"/>
            <w:tcBorders>
              <w:top w:val="single" w:sz="4" w:space="0" w:color="auto"/>
            </w:tcBorders>
          </w:tcPr>
          <w:p w14:paraId="2433E390"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MI</w:t>
            </w:r>
          </w:p>
        </w:tc>
        <w:tc>
          <w:tcPr>
            <w:tcW w:w="1900" w:type="pct"/>
            <w:tcBorders>
              <w:top w:val="single" w:sz="4" w:space="0" w:color="auto"/>
            </w:tcBorders>
          </w:tcPr>
          <w:p w14:paraId="75ADC022"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S</w:t>
            </w:r>
            <w:r w:rsidRPr="002610AA">
              <w:rPr>
                <w:rFonts w:cstheme="minorHAnsi"/>
                <w:b/>
                <w:sz w:val="20"/>
                <w:szCs w:val="20"/>
              </w:rPr>
              <w:t>emente: comprimento</w:t>
            </w:r>
          </w:p>
        </w:tc>
        <w:tc>
          <w:tcPr>
            <w:tcW w:w="997" w:type="pct"/>
            <w:tcBorders>
              <w:top w:val="single" w:sz="4" w:space="0" w:color="auto"/>
            </w:tcBorders>
          </w:tcPr>
          <w:p w14:paraId="25B0DABB"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0CC3ED83"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537B6932"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3D7CD3A0" w14:textId="77777777" w:rsidTr="00F9109C">
        <w:tc>
          <w:tcPr>
            <w:tcW w:w="284" w:type="pct"/>
          </w:tcPr>
          <w:p w14:paraId="75CEA253"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13364CC1"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99</w:t>
            </w:r>
          </w:p>
        </w:tc>
        <w:tc>
          <w:tcPr>
            <w:tcW w:w="1900" w:type="pct"/>
          </w:tcPr>
          <w:p w14:paraId="252B52AB"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curto</w:t>
            </w:r>
          </w:p>
        </w:tc>
        <w:tc>
          <w:tcPr>
            <w:tcW w:w="997" w:type="pct"/>
          </w:tcPr>
          <w:p w14:paraId="0A0F39B3"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052537C3"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FD8DBFF"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8E14D92" w14:textId="77777777" w:rsidTr="00F9109C">
        <w:tc>
          <w:tcPr>
            <w:tcW w:w="284" w:type="pct"/>
          </w:tcPr>
          <w:p w14:paraId="78CF830E" w14:textId="77777777" w:rsidR="009462D2" w:rsidRPr="001719F4" w:rsidRDefault="009462D2" w:rsidP="009462D2">
            <w:pPr>
              <w:spacing w:before="100" w:beforeAutospacing="1" w:after="120"/>
              <w:rPr>
                <w:rFonts w:cstheme="minorHAnsi"/>
                <w:b/>
                <w:sz w:val="20"/>
                <w:szCs w:val="20"/>
              </w:rPr>
            </w:pPr>
          </w:p>
        </w:tc>
        <w:tc>
          <w:tcPr>
            <w:tcW w:w="473" w:type="pct"/>
          </w:tcPr>
          <w:p w14:paraId="4BE3996F" w14:textId="77777777" w:rsidR="009462D2" w:rsidRPr="001719F4" w:rsidRDefault="009462D2" w:rsidP="009462D2">
            <w:pPr>
              <w:spacing w:before="100" w:beforeAutospacing="1" w:after="120"/>
              <w:rPr>
                <w:rFonts w:cstheme="minorHAnsi"/>
                <w:b/>
                <w:sz w:val="20"/>
                <w:szCs w:val="20"/>
              </w:rPr>
            </w:pPr>
          </w:p>
        </w:tc>
        <w:tc>
          <w:tcPr>
            <w:tcW w:w="1900" w:type="pct"/>
          </w:tcPr>
          <w:p w14:paraId="75822025"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médio</w:t>
            </w:r>
          </w:p>
        </w:tc>
        <w:tc>
          <w:tcPr>
            <w:tcW w:w="997" w:type="pct"/>
          </w:tcPr>
          <w:p w14:paraId="1C183011"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66F8C321"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062C9B6"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FE0FD2E" w14:textId="77777777" w:rsidTr="00F9109C">
        <w:tc>
          <w:tcPr>
            <w:tcW w:w="284" w:type="pct"/>
            <w:tcBorders>
              <w:bottom w:val="single" w:sz="4" w:space="0" w:color="auto"/>
            </w:tcBorders>
          </w:tcPr>
          <w:p w14:paraId="166996A9"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6BC582D8"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1339942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longo</w:t>
            </w:r>
          </w:p>
        </w:tc>
        <w:tc>
          <w:tcPr>
            <w:tcW w:w="997" w:type="pct"/>
            <w:tcBorders>
              <w:bottom w:val="single" w:sz="4" w:space="0" w:color="auto"/>
            </w:tcBorders>
          </w:tcPr>
          <w:p w14:paraId="22F657FE"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Borders>
              <w:bottom w:val="single" w:sz="4" w:space="0" w:color="auto"/>
            </w:tcBorders>
          </w:tcPr>
          <w:p w14:paraId="5F9A765A"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43BB34AF"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209203D" w14:textId="77777777" w:rsidTr="00F9109C">
        <w:tc>
          <w:tcPr>
            <w:tcW w:w="284" w:type="pct"/>
            <w:tcBorders>
              <w:top w:val="single" w:sz="4" w:space="0" w:color="auto"/>
            </w:tcBorders>
          </w:tcPr>
          <w:p w14:paraId="755DC53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35.</w:t>
            </w:r>
          </w:p>
        </w:tc>
        <w:tc>
          <w:tcPr>
            <w:tcW w:w="473" w:type="pct"/>
            <w:tcBorders>
              <w:top w:val="single" w:sz="4" w:space="0" w:color="auto"/>
            </w:tcBorders>
          </w:tcPr>
          <w:p w14:paraId="2963EAC2"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MI</w:t>
            </w:r>
          </w:p>
        </w:tc>
        <w:tc>
          <w:tcPr>
            <w:tcW w:w="1900" w:type="pct"/>
            <w:tcBorders>
              <w:top w:val="single" w:sz="4" w:space="0" w:color="auto"/>
            </w:tcBorders>
          </w:tcPr>
          <w:p w14:paraId="7931E03A"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S</w:t>
            </w:r>
            <w:r w:rsidRPr="002610AA">
              <w:rPr>
                <w:rFonts w:cstheme="minorHAnsi"/>
                <w:b/>
                <w:sz w:val="20"/>
                <w:szCs w:val="20"/>
              </w:rPr>
              <w:t>emente: largura</w:t>
            </w:r>
          </w:p>
        </w:tc>
        <w:tc>
          <w:tcPr>
            <w:tcW w:w="997" w:type="pct"/>
            <w:tcBorders>
              <w:top w:val="single" w:sz="4" w:space="0" w:color="auto"/>
            </w:tcBorders>
          </w:tcPr>
          <w:p w14:paraId="0974036A"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42B3B42D"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031404CF"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7B7255A3" w14:textId="77777777" w:rsidTr="00F9109C">
        <w:tc>
          <w:tcPr>
            <w:tcW w:w="284" w:type="pct"/>
          </w:tcPr>
          <w:p w14:paraId="23268FFE"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196EC6DD"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99</w:t>
            </w:r>
          </w:p>
        </w:tc>
        <w:tc>
          <w:tcPr>
            <w:tcW w:w="1900" w:type="pct"/>
          </w:tcPr>
          <w:p w14:paraId="49CFB99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estreita</w:t>
            </w:r>
          </w:p>
        </w:tc>
        <w:tc>
          <w:tcPr>
            <w:tcW w:w="997" w:type="pct"/>
          </w:tcPr>
          <w:p w14:paraId="4110B81E"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1</w:t>
            </w:r>
          </w:p>
        </w:tc>
        <w:tc>
          <w:tcPr>
            <w:tcW w:w="963" w:type="pct"/>
          </w:tcPr>
          <w:p w14:paraId="397428F2"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3853A1C8"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8FF1EE3" w14:textId="77777777" w:rsidTr="00F9109C">
        <w:tc>
          <w:tcPr>
            <w:tcW w:w="284" w:type="pct"/>
          </w:tcPr>
          <w:p w14:paraId="6C4C4234" w14:textId="77777777" w:rsidR="009462D2" w:rsidRPr="001719F4" w:rsidRDefault="009462D2" w:rsidP="009462D2">
            <w:pPr>
              <w:spacing w:before="100" w:beforeAutospacing="1" w:after="120"/>
              <w:rPr>
                <w:rFonts w:cstheme="minorHAnsi"/>
                <w:b/>
                <w:sz w:val="20"/>
                <w:szCs w:val="20"/>
              </w:rPr>
            </w:pPr>
          </w:p>
        </w:tc>
        <w:tc>
          <w:tcPr>
            <w:tcW w:w="473" w:type="pct"/>
          </w:tcPr>
          <w:p w14:paraId="4494A5A0" w14:textId="77777777" w:rsidR="009462D2" w:rsidRPr="001719F4" w:rsidRDefault="009462D2" w:rsidP="009462D2">
            <w:pPr>
              <w:spacing w:before="100" w:beforeAutospacing="1" w:after="120"/>
              <w:rPr>
                <w:rFonts w:cstheme="minorHAnsi"/>
                <w:b/>
                <w:sz w:val="20"/>
                <w:szCs w:val="20"/>
              </w:rPr>
            </w:pPr>
          </w:p>
        </w:tc>
        <w:tc>
          <w:tcPr>
            <w:tcW w:w="1900" w:type="pct"/>
          </w:tcPr>
          <w:p w14:paraId="15A2B1C9"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média</w:t>
            </w:r>
          </w:p>
        </w:tc>
        <w:tc>
          <w:tcPr>
            <w:tcW w:w="997" w:type="pct"/>
          </w:tcPr>
          <w:p w14:paraId="1D8B2A83"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7EEAA9CB"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0B80D885"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87CDED5" w14:textId="77777777" w:rsidTr="00F9109C">
        <w:tc>
          <w:tcPr>
            <w:tcW w:w="284" w:type="pct"/>
            <w:tcBorders>
              <w:bottom w:val="single" w:sz="4" w:space="0" w:color="auto"/>
            </w:tcBorders>
          </w:tcPr>
          <w:p w14:paraId="1E50C9A0"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1C53CCD4"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55E5A25A"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larga</w:t>
            </w:r>
          </w:p>
        </w:tc>
        <w:tc>
          <w:tcPr>
            <w:tcW w:w="997" w:type="pct"/>
            <w:tcBorders>
              <w:bottom w:val="single" w:sz="4" w:space="0" w:color="auto"/>
            </w:tcBorders>
          </w:tcPr>
          <w:p w14:paraId="65923F85"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Borders>
              <w:bottom w:val="single" w:sz="4" w:space="0" w:color="auto"/>
            </w:tcBorders>
          </w:tcPr>
          <w:p w14:paraId="369BAF94"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0DAB8794"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A20C742" w14:textId="77777777" w:rsidTr="00F9109C">
        <w:tc>
          <w:tcPr>
            <w:tcW w:w="284" w:type="pct"/>
            <w:tcBorders>
              <w:top w:val="single" w:sz="4" w:space="0" w:color="auto"/>
            </w:tcBorders>
          </w:tcPr>
          <w:p w14:paraId="397D4F58"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36.</w:t>
            </w:r>
          </w:p>
        </w:tc>
        <w:tc>
          <w:tcPr>
            <w:tcW w:w="473" w:type="pct"/>
            <w:tcBorders>
              <w:top w:val="single" w:sz="4" w:space="0" w:color="auto"/>
            </w:tcBorders>
          </w:tcPr>
          <w:p w14:paraId="1759C521"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MI</w:t>
            </w:r>
          </w:p>
        </w:tc>
        <w:tc>
          <w:tcPr>
            <w:tcW w:w="1900" w:type="pct"/>
            <w:tcBorders>
              <w:top w:val="single" w:sz="4" w:space="0" w:color="auto"/>
            </w:tcBorders>
          </w:tcPr>
          <w:p w14:paraId="69EC3483"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S</w:t>
            </w:r>
            <w:r w:rsidRPr="002610AA">
              <w:rPr>
                <w:rFonts w:cstheme="minorHAnsi"/>
                <w:b/>
                <w:sz w:val="20"/>
                <w:szCs w:val="20"/>
              </w:rPr>
              <w:t>emente: relação comprimento/ largura</w:t>
            </w:r>
          </w:p>
        </w:tc>
        <w:tc>
          <w:tcPr>
            <w:tcW w:w="997" w:type="pct"/>
            <w:tcBorders>
              <w:top w:val="single" w:sz="4" w:space="0" w:color="auto"/>
            </w:tcBorders>
          </w:tcPr>
          <w:p w14:paraId="25A78844"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27236A27"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14AC1EA8"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6D7F554C" w14:textId="77777777" w:rsidTr="00F9109C">
        <w:tc>
          <w:tcPr>
            <w:tcW w:w="284" w:type="pct"/>
          </w:tcPr>
          <w:p w14:paraId="4688F99B"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0FDC85D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99</w:t>
            </w:r>
          </w:p>
        </w:tc>
        <w:tc>
          <w:tcPr>
            <w:tcW w:w="1900" w:type="pct"/>
          </w:tcPr>
          <w:p w14:paraId="1A07CE2B"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baixa</w:t>
            </w:r>
          </w:p>
        </w:tc>
        <w:tc>
          <w:tcPr>
            <w:tcW w:w="997" w:type="pct"/>
          </w:tcPr>
          <w:p w14:paraId="387D1685"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3</w:t>
            </w:r>
          </w:p>
        </w:tc>
        <w:tc>
          <w:tcPr>
            <w:tcW w:w="963" w:type="pct"/>
          </w:tcPr>
          <w:p w14:paraId="31D5D06C"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2A98C7C"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EEF10D9" w14:textId="77777777" w:rsidTr="00F9109C">
        <w:tc>
          <w:tcPr>
            <w:tcW w:w="284" w:type="pct"/>
          </w:tcPr>
          <w:p w14:paraId="48F8464F"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77AE2EB8" w14:textId="77777777" w:rsidR="009462D2" w:rsidRPr="001719F4" w:rsidRDefault="009462D2" w:rsidP="009462D2">
            <w:pPr>
              <w:spacing w:before="100" w:beforeAutospacing="1" w:after="120"/>
              <w:rPr>
                <w:rFonts w:cstheme="minorHAnsi"/>
                <w:b/>
                <w:sz w:val="20"/>
                <w:szCs w:val="20"/>
              </w:rPr>
            </w:pPr>
          </w:p>
        </w:tc>
        <w:tc>
          <w:tcPr>
            <w:tcW w:w="1900" w:type="pct"/>
          </w:tcPr>
          <w:p w14:paraId="704349DE"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média</w:t>
            </w:r>
          </w:p>
        </w:tc>
        <w:tc>
          <w:tcPr>
            <w:tcW w:w="997" w:type="pct"/>
          </w:tcPr>
          <w:p w14:paraId="6075C1C2"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5</w:t>
            </w:r>
          </w:p>
        </w:tc>
        <w:tc>
          <w:tcPr>
            <w:tcW w:w="963" w:type="pct"/>
          </w:tcPr>
          <w:p w14:paraId="20970FE9"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E4A2EB7"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052F4311" w14:textId="77777777" w:rsidTr="00F9109C">
        <w:tc>
          <w:tcPr>
            <w:tcW w:w="284" w:type="pct"/>
            <w:tcBorders>
              <w:bottom w:val="single" w:sz="4" w:space="0" w:color="auto"/>
            </w:tcBorders>
          </w:tcPr>
          <w:p w14:paraId="14664407"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324C894D"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3D3C10C3" w14:textId="77777777" w:rsidR="009462D2" w:rsidRPr="002A0457" w:rsidRDefault="009462D2" w:rsidP="009462D2">
            <w:pPr>
              <w:spacing w:before="100" w:beforeAutospacing="1" w:after="120"/>
              <w:rPr>
                <w:rFonts w:cstheme="minorHAnsi"/>
                <w:sz w:val="20"/>
                <w:szCs w:val="20"/>
              </w:rPr>
            </w:pPr>
            <w:r w:rsidRPr="002A0457">
              <w:rPr>
                <w:rFonts w:cstheme="minorHAnsi"/>
                <w:sz w:val="20"/>
                <w:szCs w:val="20"/>
              </w:rPr>
              <w:t>alta</w:t>
            </w:r>
          </w:p>
        </w:tc>
        <w:tc>
          <w:tcPr>
            <w:tcW w:w="997" w:type="pct"/>
            <w:tcBorders>
              <w:bottom w:val="single" w:sz="4" w:space="0" w:color="auto"/>
            </w:tcBorders>
          </w:tcPr>
          <w:p w14:paraId="445BCEBF" w14:textId="77777777" w:rsidR="009462D2" w:rsidRPr="002A0457" w:rsidRDefault="009462D2" w:rsidP="009462D2">
            <w:pPr>
              <w:spacing w:before="100" w:beforeAutospacing="1" w:after="120"/>
              <w:jc w:val="center"/>
              <w:rPr>
                <w:rFonts w:cstheme="minorHAnsi"/>
                <w:sz w:val="20"/>
                <w:szCs w:val="20"/>
              </w:rPr>
            </w:pPr>
            <w:r w:rsidRPr="002A0457">
              <w:rPr>
                <w:rFonts w:cstheme="minorHAnsi"/>
                <w:sz w:val="20"/>
                <w:szCs w:val="20"/>
              </w:rPr>
              <w:t>7</w:t>
            </w:r>
          </w:p>
        </w:tc>
        <w:tc>
          <w:tcPr>
            <w:tcW w:w="963" w:type="pct"/>
            <w:tcBorders>
              <w:bottom w:val="single" w:sz="4" w:space="0" w:color="auto"/>
            </w:tcBorders>
          </w:tcPr>
          <w:p w14:paraId="11176149"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48FBF693" w14:textId="77777777" w:rsidR="009462D2" w:rsidRPr="002A0457" w:rsidRDefault="009462D2" w:rsidP="009462D2">
            <w:pPr>
              <w:spacing w:before="100" w:beforeAutospacing="1" w:after="120"/>
              <w:jc w:val="center"/>
              <w:rPr>
                <w:rFonts w:cstheme="minorHAnsi"/>
                <w:sz w:val="20"/>
                <w:szCs w:val="20"/>
              </w:rPr>
            </w:pPr>
          </w:p>
        </w:tc>
      </w:tr>
    </w:tbl>
    <w:p w14:paraId="54C7725E" w14:textId="77777777" w:rsidR="00D15BA7" w:rsidRDefault="00D15BA7">
      <w:r>
        <w:br w:type="page"/>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922"/>
        <w:gridCol w:w="3703"/>
        <w:gridCol w:w="1943"/>
        <w:gridCol w:w="1877"/>
        <w:gridCol w:w="747"/>
      </w:tblGrid>
      <w:tr w:rsidR="009462D2" w:rsidRPr="002A0457" w14:paraId="16B609B3" w14:textId="77777777" w:rsidTr="00F9109C">
        <w:tc>
          <w:tcPr>
            <w:tcW w:w="284" w:type="pct"/>
            <w:tcBorders>
              <w:top w:val="single" w:sz="4" w:space="0" w:color="auto"/>
            </w:tcBorders>
          </w:tcPr>
          <w:p w14:paraId="012C989B" w14:textId="000B83AF" w:rsidR="009462D2" w:rsidRPr="001719F4" w:rsidRDefault="009462D2" w:rsidP="009462D2">
            <w:pPr>
              <w:spacing w:before="100" w:beforeAutospacing="1" w:after="120"/>
              <w:rPr>
                <w:rFonts w:cstheme="minorHAnsi"/>
                <w:b/>
                <w:sz w:val="20"/>
                <w:szCs w:val="20"/>
              </w:rPr>
            </w:pPr>
            <w:r w:rsidRPr="001719F4">
              <w:rPr>
                <w:rFonts w:cstheme="minorHAnsi"/>
                <w:b/>
                <w:sz w:val="20"/>
                <w:szCs w:val="20"/>
              </w:rPr>
              <w:lastRenderedPageBreak/>
              <w:t>37.</w:t>
            </w:r>
          </w:p>
        </w:tc>
        <w:tc>
          <w:tcPr>
            <w:tcW w:w="473" w:type="pct"/>
            <w:tcBorders>
              <w:top w:val="single" w:sz="4" w:space="0" w:color="auto"/>
            </w:tcBorders>
          </w:tcPr>
          <w:p w14:paraId="26E712FB"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09CFE228"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S</w:t>
            </w:r>
            <w:r w:rsidRPr="002610AA">
              <w:rPr>
                <w:rFonts w:cstheme="minorHAnsi"/>
                <w:b/>
                <w:sz w:val="20"/>
                <w:szCs w:val="20"/>
              </w:rPr>
              <w:t>emente: cor principal</w:t>
            </w:r>
          </w:p>
        </w:tc>
        <w:tc>
          <w:tcPr>
            <w:tcW w:w="997" w:type="pct"/>
            <w:tcBorders>
              <w:top w:val="single" w:sz="4" w:space="0" w:color="auto"/>
            </w:tcBorders>
          </w:tcPr>
          <w:p w14:paraId="0723D5A4"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04C799C9"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78635B64"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169A0A77" w14:textId="77777777" w:rsidTr="00F9109C">
        <w:tc>
          <w:tcPr>
            <w:tcW w:w="284" w:type="pct"/>
          </w:tcPr>
          <w:p w14:paraId="609EC55B"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PQ</w:t>
            </w:r>
          </w:p>
        </w:tc>
        <w:tc>
          <w:tcPr>
            <w:tcW w:w="473" w:type="pct"/>
          </w:tcPr>
          <w:p w14:paraId="46063024"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99</w:t>
            </w:r>
          </w:p>
        </w:tc>
        <w:tc>
          <w:tcPr>
            <w:tcW w:w="1900" w:type="pct"/>
          </w:tcPr>
          <w:p w14:paraId="7671A71F"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branca</w:t>
            </w:r>
          </w:p>
        </w:tc>
        <w:tc>
          <w:tcPr>
            <w:tcW w:w="997" w:type="pct"/>
          </w:tcPr>
          <w:p w14:paraId="01254C7F"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1</w:t>
            </w:r>
          </w:p>
        </w:tc>
        <w:tc>
          <w:tcPr>
            <w:tcW w:w="963" w:type="pct"/>
          </w:tcPr>
          <w:p w14:paraId="0EF45DE9"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FC368D8"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8199C86" w14:textId="77777777" w:rsidTr="00F9109C">
        <w:tc>
          <w:tcPr>
            <w:tcW w:w="284" w:type="pct"/>
          </w:tcPr>
          <w:p w14:paraId="2E9026E3" w14:textId="77777777" w:rsidR="009462D2" w:rsidRPr="001719F4" w:rsidRDefault="009462D2" w:rsidP="009462D2">
            <w:pPr>
              <w:spacing w:before="100" w:beforeAutospacing="1" w:after="120"/>
              <w:rPr>
                <w:rFonts w:cstheme="minorHAnsi"/>
                <w:b/>
                <w:sz w:val="20"/>
                <w:szCs w:val="20"/>
              </w:rPr>
            </w:pPr>
          </w:p>
        </w:tc>
        <w:tc>
          <w:tcPr>
            <w:tcW w:w="473" w:type="pct"/>
          </w:tcPr>
          <w:p w14:paraId="6B309A05"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(c)</w:t>
            </w:r>
          </w:p>
        </w:tc>
        <w:tc>
          <w:tcPr>
            <w:tcW w:w="1900" w:type="pct"/>
          </w:tcPr>
          <w:p w14:paraId="42919D90"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marrom clara</w:t>
            </w:r>
          </w:p>
        </w:tc>
        <w:tc>
          <w:tcPr>
            <w:tcW w:w="997" w:type="pct"/>
          </w:tcPr>
          <w:p w14:paraId="67567EF1"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2</w:t>
            </w:r>
          </w:p>
        </w:tc>
        <w:tc>
          <w:tcPr>
            <w:tcW w:w="963" w:type="pct"/>
          </w:tcPr>
          <w:p w14:paraId="7C50D763"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463EA20"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DBA7CB1" w14:textId="77777777" w:rsidTr="00F9109C">
        <w:tc>
          <w:tcPr>
            <w:tcW w:w="284" w:type="pct"/>
          </w:tcPr>
          <w:p w14:paraId="1996A4C9" w14:textId="77777777" w:rsidR="009462D2" w:rsidRPr="001719F4" w:rsidRDefault="009462D2" w:rsidP="009462D2">
            <w:pPr>
              <w:spacing w:before="100" w:beforeAutospacing="1" w:after="120"/>
              <w:rPr>
                <w:rFonts w:cstheme="minorHAnsi"/>
                <w:b/>
                <w:sz w:val="20"/>
                <w:szCs w:val="20"/>
              </w:rPr>
            </w:pPr>
          </w:p>
        </w:tc>
        <w:tc>
          <w:tcPr>
            <w:tcW w:w="473" w:type="pct"/>
          </w:tcPr>
          <w:p w14:paraId="433C8045"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w:t>
            </w:r>
          </w:p>
        </w:tc>
        <w:tc>
          <w:tcPr>
            <w:tcW w:w="1900" w:type="pct"/>
          </w:tcPr>
          <w:p w14:paraId="0311BB53"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marrom média</w:t>
            </w:r>
          </w:p>
        </w:tc>
        <w:tc>
          <w:tcPr>
            <w:tcW w:w="997" w:type="pct"/>
          </w:tcPr>
          <w:p w14:paraId="5A4C13FA"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3</w:t>
            </w:r>
          </w:p>
        </w:tc>
        <w:tc>
          <w:tcPr>
            <w:tcW w:w="963" w:type="pct"/>
          </w:tcPr>
          <w:p w14:paraId="33A739D6"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31629352"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B2197EB" w14:textId="77777777" w:rsidTr="00F9109C">
        <w:tc>
          <w:tcPr>
            <w:tcW w:w="284" w:type="pct"/>
          </w:tcPr>
          <w:p w14:paraId="664E6C36" w14:textId="77777777" w:rsidR="009462D2" w:rsidRPr="001719F4" w:rsidRDefault="009462D2" w:rsidP="009462D2">
            <w:pPr>
              <w:spacing w:before="100" w:beforeAutospacing="1" w:after="120"/>
              <w:rPr>
                <w:rFonts w:cstheme="minorHAnsi"/>
                <w:b/>
                <w:sz w:val="20"/>
                <w:szCs w:val="20"/>
              </w:rPr>
            </w:pPr>
          </w:p>
        </w:tc>
        <w:tc>
          <w:tcPr>
            <w:tcW w:w="473" w:type="pct"/>
          </w:tcPr>
          <w:p w14:paraId="699A529E" w14:textId="77777777" w:rsidR="009462D2" w:rsidRPr="001719F4" w:rsidRDefault="009462D2" w:rsidP="009462D2">
            <w:pPr>
              <w:spacing w:before="100" w:beforeAutospacing="1" w:after="120"/>
              <w:rPr>
                <w:rFonts w:cstheme="minorHAnsi"/>
                <w:b/>
                <w:sz w:val="20"/>
                <w:szCs w:val="20"/>
              </w:rPr>
            </w:pPr>
          </w:p>
        </w:tc>
        <w:tc>
          <w:tcPr>
            <w:tcW w:w="1900" w:type="pct"/>
          </w:tcPr>
          <w:p w14:paraId="60607307"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marrom escura</w:t>
            </w:r>
          </w:p>
        </w:tc>
        <w:tc>
          <w:tcPr>
            <w:tcW w:w="997" w:type="pct"/>
          </w:tcPr>
          <w:p w14:paraId="6F29C881"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4</w:t>
            </w:r>
          </w:p>
        </w:tc>
        <w:tc>
          <w:tcPr>
            <w:tcW w:w="963" w:type="pct"/>
          </w:tcPr>
          <w:p w14:paraId="30FDEB75"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83EC53E"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6679A74" w14:textId="77777777" w:rsidTr="00F9109C">
        <w:tc>
          <w:tcPr>
            <w:tcW w:w="284" w:type="pct"/>
          </w:tcPr>
          <w:p w14:paraId="12CDD549" w14:textId="77777777" w:rsidR="009462D2" w:rsidRPr="001719F4" w:rsidRDefault="009462D2" w:rsidP="009462D2">
            <w:pPr>
              <w:spacing w:before="100" w:beforeAutospacing="1" w:after="120"/>
              <w:rPr>
                <w:rFonts w:cstheme="minorHAnsi"/>
                <w:b/>
                <w:sz w:val="20"/>
                <w:szCs w:val="20"/>
              </w:rPr>
            </w:pPr>
          </w:p>
        </w:tc>
        <w:tc>
          <w:tcPr>
            <w:tcW w:w="473" w:type="pct"/>
          </w:tcPr>
          <w:p w14:paraId="7D7C0CDC" w14:textId="77777777" w:rsidR="009462D2" w:rsidRPr="001719F4" w:rsidRDefault="009462D2" w:rsidP="009462D2">
            <w:pPr>
              <w:spacing w:before="100" w:beforeAutospacing="1" w:after="120"/>
              <w:rPr>
                <w:rFonts w:cstheme="minorHAnsi"/>
                <w:b/>
                <w:sz w:val="20"/>
                <w:szCs w:val="20"/>
              </w:rPr>
            </w:pPr>
          </w:p>
        </w:tc>
        <w:tc>
          <w:tcPr>
            <w:tcW w:w="1900" w:type="pct"/>
          </w:tcPr>
          <w:p w14:paraId="1B064EBB"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marrom avermelhada</w:t>
            </w:r>
          </w:p>
        </w:tc>
        <w:tc>
          <w:tcPr>
            <w:tcW w:w="997" w:type="pct"/>
          </w:tcPr>
          <w:p w14:paraId="5C072AAF"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5</w:t>
            </w:r>
          </w:p>
        </w:tc>
        <w:tc>
          <w:tcPr>
            <w:tcW w:w="963" w:type="pct"/>
          </w:tcPr>
          <w:p w14:paraId="19FD51BF"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2635BB85"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08AF06B" w14:textId="77777777" w:rsidTr="00F9109C">
        <w:tc>
          <w:tcPr>
            <w:tcW w:w="284" w:type="pct"/>
          </w:tcPr>
          <w:p w14:paraId="7F9D5CBB" w14:textId="77777777" w:rsidR="009462D2" w:rsidRPr="001719F4" w:rsidRDefault="009462D2" w:rsidP="009462D2">
            <w:pPr>
              <w:spacing w:before="100" w:beforeAutospacing="1" w:after="120"/>
              <w:rPr>
                <w:rFonts w:cstheme="minorHAnsi"/>
                <w:b/>
                <w:sz w:val="20"/>
                <w:szCs w:val="20"/>
              </w:rPr>
            </w:pPr>
          </w:p>
        </w:tc>
        <w:tc>
          <w:tcPr>
            <w:tcW w:w="473" w:type="pct"/>
          </w:tcPr>
          <w:p w14:paraId="52FB773B" w14:textId="77777777" w:rsidR="009462D2" w:rsidRPr="001719F4" w:rsidRDefault="009462D2" w:rsidP="009462D2">
            <w:pPr>
              <w:spacing w:before="100" w:beforeAutospacing="1" w:after="120"/>
              <w:rPr>
                <w:rFonts w:cstheme="minorHAnsi"/>
                <w:b/>
                <w:sz w:val="20"/>
                <w:szCs w:val="20"/>
              </w:rPr>
            </w:pPr>
          </w:p>
        </w:tc>
        <w:tc>
          <w:tcPr>
            <w:tcW w:w="1900" w:type="pct"/>
          </w:tcPr>
          <w:p w14:paraId="1419F1AC"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cinza clara</w:t>
            </w:r>
          </w:p>
        </w:tc>
        <w:tc>
          <w:tcPr>
            <w:tcW w:w="997" w:type="pct"/>
          </w:tcPr>
          <w:p w14:paraId="425901CA"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6</w:t>
            </w:r>
          </w:p>
        </w:tc>
        <w:tc>
          <w:tcPr>
            <w:tcW w:w="963" w:type="pct"/>
          </w:tcPr>
          <w:p w14:paraId="6BA685F6"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6E6E1790"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B134A68" w14:textId="77777777" w:rsidTr="00F9109C">
        <w:tc>
          <w:tcPr>
            <w:tcW w:w="284" w:type="pct"/>
          </w:tcPr>
          <w:p w14:paraId="3D35EB26" w14:textId="77777777" w:rsidR="009462D2" w:rsidRPr="001719F4" w:rsidRDefault="009462D2" w:rsidP="009462D2">
            <w:pPr>
              <w:spacing w:before="100" w:beforeAutospacing="1" w:after="120"/>
              <w:rPr>
                <w:rFonts w:cstheme="minorHAnsi"/>
                <w:b/>
                <w:sz w:val="20"/>
                <w:szCs w:val="20"/>
              </w:rPr>
            </w:pPr>
          </w:p>
        </w:tc>
        <w:tc>
          <w:tcPr>
            <w:tcW w:w="473" w:type="pct"/>
          </w:tcPr>
          <w:p w14:paraId="588AE612" w14:textId="77777777" w:rsidR="009462D2" w:rsidRPr="001719F4" w:rsidRDefault="009462D2" w:rsidP="009462D2">
            <w:pPr>
              <w:spacing w:before="100" w:beforeAutospacing="1" w:after="120"/>
              <w:rPr>
                <w:rFonts w:cstheme="minorHAnsi"/>
                <w:b/>
                <w:sz w:val="20"/>
                <w:szCs w:val="20"/>
              </w:rPr>
            </w:pPr>
          </w:p>
        </w:tc>
        <w:tc>
          <w:tcPr>
            <w:tcW w:w="1900" w:type="pct"/>
          </w:tcPr>
          <w:p w14:paraId="63A93580"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cinza escura</w:t>
            </w:r>
          </w:p>
        </w:tc>
        <w:tc>
          <w:tcPr>
            <w:tcW w:w="997" w:type="pct"/>
          </w:tcPr>
          <w:p w14:paraId="6D765E17"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7</w:t>
            </w:r>
          </w:p>
        </w:tc>
        <w:tc>
          <w:tcPr>
            <w:tcW w:w="963" w:type="pct"/>
          </w:tcPr>
          <w:p w14:paraId="71049C74"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8F2F0F8"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5355BC2" w14:textId="77777777" w:rsidTr="00F9109C">
        <w:tc>
          <w:tcPr>
            <w:tcW w:w="284" w:type="pct"/>
            <w:tcBorders>
              <w:bottom w:val="single" w:sz="4" w:space="0" w:color="auto"/>
            </w:tcBorders>
          </w:tcPr>
          <w:p w14:paraId="2E1A82B3"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4A14DDE0"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1D90B3D8"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preta</w:t>
            </w:r>
          </w:p>
        </w:tc>
        <w:tc>
          <w:tcPr>
            <w:tcW w:w="997" w:type="pct"/>
            <w:tcBorders>
              <w:bottom w:val="single" w:sz="4" w:space="0" w:color="auto"/>
            </w:tcBorders>
          </w:tcPr>
          <w:p w14:paraId="5350144C"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8</w:t>
            </w:r>
          </w:p>
        </w:tc>
        <w:tc>
          <w:tcPr>
            <w:tcW w:w="963" w:type="pct"/>
            <w:tcBorders>
              <w:bottom w:val="single" w:sz="4" w:space="0" w:color="auto"/>
            </w:tcBorders>
          </w:tcPr>
          <w:p w14:paraId="4227959B"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03A327AA"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F6E8DA8" w14:textId="77777777" w:rsidTr="00F9109C">
        <w:tc>
          <w:tcPr>
            <w:tcW w:w="284" w:type="pct"/>
            <w:tcBorders>
              <w:top w:val="single" w:sz="4" w:space="0" w:color="auto"/>
            </w:tcBorders>
          </w:tcPr>
          <w:p w14:paraId="0B0DE165"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38.</w:t>
            </w:r>
          </w:p>
        </w:tc>
        <w:tc>
          <w:tcPr>
            <w:tcW w:w="473" w:type="pct"/>
            <w:tcBorders>
              <w:top w:val="single" w:sz="4" w:space="0" w:color="auto"/>
            </w:tcBorders>
          </w:tcPr>
          <w:p w14:paraId="2E8C90D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619D8E4D" w14:textId="77777777" w:rsidR="009462D2" w:rsidRPr="002610AA" w:rsidRDefault="009462D2" w:rsidP="009462D2">
            <w:pPr>
              <w:spacing w:before="100" w:beforeAutospacing="1" w:after="120"/>
              <w:rPr>
                <w:rFonts w:cstheme="minorHAnsi"/>
                <w:b/>
                <w:sz w:val="20"/>
                <w:szCs w:val="20"/>
              </w:rPr>
            </w:pPr>
            <w:r>
              <w:rPr>
                <w:rFonts w:cstheme="minorHAnsi"/>
                <w:b/>
                <w:sz w:val="20"/>
                <w:szCs w:val="20"/>
              </w:rPr>
              <w:t>S</w:t>
            </w:r>
            <w:r w:rsidRPr="002610AA">
              <w:rPr>
                <w:rFonts w:cstheme="minorHAnsi"/>
                <w:b/>
                <w:sz w:val="20"/>
                <w:szCs w:val="20"/>
              </w:rPr>
              <w:t>emente: cor secundária</w:t>
            </w:r>
          </w:p>
        </w:tc>
        <w:tc>
          <w:tcPr>
            <w:tcW w:w="997" w:type="pct"/>
            <w:tcBorders>
              <w:top w:val="single" w:sz="4" w:space="0" w:color="auto"/>
            </w:tcBorders>
          </w:tcPr>
          <w:p w14:paraId="74690606" w14:textId="77777777" w:rsidR="009462D2" w:rsidRPr="002A0457" w:rsidRDefault="009462D2" w:rsidP="009462D2">
            <w:pPr>
              <w:spacing w:before="100" w:beforeAutospacing="1" w:after="120"/>
              <w:jc w:val="center"/>
              <w:rPr>
                <w:rFonts w:cstheme="minorHAnsi"/>
                <w:sz w:val="20"/>
                <w:szCs w:val="20"/>
              </w:rPr>
            </w:pPr>
          </w:p>
        </w:tc>
        <w:tc>
          <w:tcPr>
            <w:tcW w:w="963" w:type="pct"/>
            <w:tcBorders>
              <w:top w:val="single" w:sz="4" w:space="0" w:color="auto"/>
            </w:tcBorders>
          </w:tcPr>
          <w:p w14:paraId="7C18FD27"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65B4AD70"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1D706FE0" w14:textId="77777777" w:rsidTr="00F9109C">
        <w:tc>
          <w:tcPr>
            <w:tcW w:w="284" w:type="pct"/>
          </w:tcPr>
          <w:p w14:paraId="2F3D5C6B"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PQ</w:t>
            </w:r>
          </w:p>
        </w:tc>
        <w:tc>
          <w:tcPr>
            <w:tcW w:w="473" w:type="pct"/>
          </w:tcPr>
          <w:p w14:paraId="600F4E69"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99</w:t>
            </w:r>
          </w:p>
        </w:tc>
        <w:tc>
          <w:tcPr>
            <w:tcW w:w="1900" w:type="pct"/>
          </w:tcPr>
          <w:p w14:paraId="463FEE4E" w14:textId="77777777" w:rsidR="009462D2" w:rsidRPr="00C5645D" w:rsidRDefault="009462D2" w:rsidP="009462D2">
            <w:pPr>
              <w:pStyle w:val="Normalt"/>
              <w:spacing w:before="100" w:beforeAutospacing="1"/>
              <w:rPr>
                <w:rFonts w:asciiTheme="minorHAnsi" w:hAnsiTheme="minorHAnsi" w:cstheme="minorHAnsi"/>
                <w:szCs w:val="20"/>
                <w:lang w:val="es-ES"/>
              </w:rPr>
            </w:pPr>
            <w:r w:rsidRPr="00C5645D">
              <w:rPr>
                <w:rFonts w:asciiTheme="minorHAnsi" w:hAnsiTheme="minorHAnsi" w:cstheme="minorHAnsi"/>
                <w:szCs w:val="20"/>
                <w:lang w:val="es-ES"/>
              </w:rPr>
              <w:t>ausente</w:t>
            </w:r>
          </w:p>
        </w:tc>
        <w:tc>
          <w:tcPr>
            <w:tcW w:w="997" w:type="pct"/>
          </w:tcPr>
          <w:p w14:paraId="1DA61036" w14:textId="77777777" w:rsidR="009462D2" w:rsidRPr="00C5645D" w:rsidRDefault="009462D2" w:rsidP="009462D2">
            <w:pPr>
              <w:pStyle w:val="Normalt"/>
              <w:spacing w:before="100" w:beforeAutospacing="1"/>
              <w:jc w:val="center"/>
              <w:rPr>
                <w:rFonts w:asciiTheme="minorHAnsi" w:hAnsiTheme="minorHAnsi" w:cstheme="minorHAnsi"/>
                <w:szCs w:val="20"/>
              </w:rPr>
            </w:pPr>
            <w:r w:rsidRPr="00C5645D">
              <w:rPr>
                <w:rFonts w:asciiTheme="minorHAnsi" w:hAnsiTheme="minorHAnsi" w:cstheme="minorHAnsi"/>
                <w:szCs w:val="20"/>
              </w:rPr>
              <w:t>1</w:t>
            </w:r>
          </w:p>
        </w:tc>
        <w:tc>
          <w:tcPr>
            <w:tcW w:w="963" w:type="pct"/>
          </w:tcPr>
          <w:p w14:paraId="06C8B459"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CBB6DCE"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22887B9C" w14:textId="77777777" w:rsidTr="00F9109C">
        <w:tc>
          <w:tcPr>
            <w:tcW w:w="284" w:type="pct"/>
          </w:tcPr>
          <w:p w14:paraId="7D809766" w14:textId="77777777" w:rsidR="009462D2" w:rsidRPr="001719F4" w:rsidRDefault="009462D2" w:rsidP="009462D2">
            <w:pPr>
              <w:spacing w:before="100" w:beforeAutospacing="1" w:after="120"/>
              <w:rPr>
                <w:rFonts w:cstheme="minorHAnsi"/>
                <w:b/>
                <w:sz w:val="20"/>
                <w:szCs w:val="20"/>
              </w:rPr>
            </w:pPr>
          </w:p>
        </w:tc>
        <w:tc>
          <w:tcPr>
            <w:tcW w:w="473" w:type="pct"/>
          </w:tcPr>
          <w:p w14:paraId="493D18A5"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(c)</w:t>
            </w:r>
          </w:p>
        </w:tc>
        <w:tc>
          <w:tcPr>
            <w:tcW w:w="1900" w:type="pct"/>
          </w:tcPr>
          <w:p w14:paraId="47E73DB2" w14:textId="77777777" w:rsidR="009462D2" w:rsidRPr="00C5645D" w:rsidRDefault="009462D2" w:rsidP="009462D2">
            <w:pPr>
              <w:pStyle w:val="Normalt"/>
              <w:spacing w:before="100" w:beforeAutospacing="1"/>
              <w:rPr>
                <w:rFonts w:asciiTheme="minorHAnsi" w:hAnsiTheme="minorHAnsi" w:cstheme="minorHAnsi"/>
                <w:szCs w:val="20"/>
                <w:lang w:val="es-ES"/>
              </w:rPr>
            </w:pPr>
            <w:r w:rsidRPr="00C5645D">
              <w:rPr>
                <w:rFonts w:asciiTheme="minorHAnsi" w:hAnsiTheme="minorHAnsi" w:cstheme="minorHAnsi"/>
                <w:szCs w:val="20"/>
                <w:lang w:val="es-ES"/>
              </w:rPr>
              <w:t>branca</w:t>
            </w:r>
          </w:p>
        </w:tc>
        <w:tc>
          <w:tcPr>
            <w:tcW w:w="997" w:type="pct"/>
          </w:tcPr>
          <w:p w14:paraId="0D36A1A5" w14:textId="77777777" w:rsidR="009462D2" w:rsidRPr="00C5645D" w:rsidRDefault="009462D2" w:rsidP="009462D2">
            <w:pPr>
              <w:pStyle w:val="Normalt"/>
              <w:spacing w:before="100" w:beforeAutospacing="1"/>
              <w:jc w:val="center"/>
              <w:rPr>
                <w:rFonts w:asciiTheme="minorHAnsi" w:hAnsiTheme="minorHAnsi" w:cstheme="minorHAnsi"/>
                <w:szCs w:val="20"/>
              </w:rPr>
            </w:pPr>
            <w:r w:rsidRPr="00C5645D">
              <w:rPr>
                <w:rFonts w:asciiTheme="minorHAnsi" w:hAnsiTheme="minorHAnsi" w:cstheme="minorHAnsi"/>
                <w:szCs w:val="20"/>
              </w:rPr>
              <w:t>2</w:t>
            </w:r>
          </w:p>
        </w:tc>
        <w:tc>
          <w:tcPr>
            <w:tcW w:w="963" w:type="pct"/>
          </w:tcPr>
          <w:p w14:paraId="03E3F177"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AB3106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66EB15F" w14:textId="77777777" w:rsidTr="00F9109C">
        <w:tc>
          <w:tcPr>
            <w:tcW w:w="284" w:type="pct"/>
          </w:tcPr>
          <w:p w14:paraId="68FADABF" w14:textId="77777777" w:rsidR="009462D2" w:rsidRPr="001719F4" w:rsidRDefault="009462D2" w:rsidP="009462D2">
            <w:pPr>
              <w:spacing w:before="100" w:beforeAutospacing="1" w:after="120"/>
              <w:rPr>
                <w:rFonts w:cstheme="minorHAnsi"/>
                <w:b/>
                <w:sz w:val="20"/>
                <w:szCs w:val="20"/>
              </w:rPr>
            </w:pPr>
          </w:p>
        </w:tc>
        <w:tc>
          <w:tcPr>
            <w:tcW w:w="473" w:type="pct"/>
          </w:tcPr>
          <w:p w14:paraId="7AA6D1BC" w14:textId="77777777" w:rsidR="009462D2" w:rsidRPr="001719F4" w:rsidRDefault="009462D2" w:rsidP="009462D2">
            <w:pPr>
              <w:spacing w:before="100" w:beforeAutospacing="1" w:after="120"/>
              <w:rPr>
                <w:rFonts w:cstheme="minorHAnsi"/>
                <w:b/>
                <w:sz w:val="20"/>
                <w:szCs w:val="20"/>
              </w:rPr>
            </w:pPr>
          </w:p>
        </w:tc>
        <w:tc>
          <w:tcPr>
            <w:tcW w:w="1900" w:type="pct"/>
          </w:tcPr>
          <w:p w14:paraId="6CC91F44"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marrom clara</w:t>
            </w:r>
          </w:p>
        </w:tc>
        <w:tc>
          <w:tcPr>
            <w:tcW w:w="997" w:type="pct"/>
          </w:tcPr>
          <w:p w14:paraId="7AC16B36"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3</w:t>
            </w:r>
          </w:p>
        </w:tc>
        <w:tc>
          <w:tcPr>
            <w:tcW w:w="963" w:type="pct"/>
          </w:tcPr>
          <w:p w14:paraId="693AEC07"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47DBAA9"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6B4B0497" w14:textId="77777777" w:rsidTr="00F9109C">
        <w:tc>
          <w:tcPr>
            <w:tcW w:w="284" w:type="pct"/>
          </w:tcPr>
          <w:p w14:paraId="4F976A65" w14:textId="77777777" w:rsidR="009462D2" w:rsidRPr="001719F4" w:rsidRDefault="009462D2" w:rsidP="009462D2">
            <w:pPr>
              <w:spacing w:before="100" w:beforeAutospacing="1" w:after="120"/>
              <w:rPr>
                <w:rFonts w:cstheme="minorHAnsi"/>
                <w:b/>
                <w:sz w:val="20"/>
                <w:szCs w:val="20"/>
              </w:rPr>
            </w:pPr>
          </w:p>
        </w:tc>
        <w:tc>
          <w:tcPr>
            <w:tcW w:w="473" w:type="pct"/>
          </w:tcPr>
          <w:p w14:paraId="7ED97935" w14:textId="77777777" w:rsidR="009462D2" w:rsidRPr="001719F4" w:rsidRDefault="009462D2" w:rsidP="009462D2">
            <w:pPr>
              <w:spacing w:before="100" w:beforeAutospacing="1" w:after="120"/>
              <w:rPr>
                <w:rFonts w:cstheme="minorHAnsi"/>
                <w:b/>
                <w:sz w:val="20"/>
                <w:szCs w:val="20"/>
              </w:rPr>
            </w:pPr>
          </w:p>
        </w:tc>
        <w:tc>
          <w:tcPr>
            <w:tcW w:w="1900" w:type="pct"/>
          </w:tcPr>
          <w:p w14:paraId="780BE242"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marrom média</w:t>
            </w:r>
          </w:p>
        </w:tc>
        <w:tc>
          <w:tcPr>
            <w:tcW w:w="997" w:type="pct"/>
          </w:tcPr>
          <w:p w14:paraId="7AF3EF7D"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4</w:t>
            </w:r>
          </w:p>
        </w:tc>
        <w:tc>
          <w:tcPr>
            <w:tcW w:w="963" w:type="pct"/>
          </w:tcPr>
          <w:p w14:paraId="7B3795CD"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E7AE25E"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710F596" w14:textId="77777777" w:rsidTr="00F9109C">
        <w:tc>
          <w:tcPr>
            <w:tcW w:w="284" w:type="pct"/>
          </w:tcPr>
          <w:p w14:paraId="37FC09E5" w14:textId="77777777" w:rsidR="009462D2" w:rsidRPr="001719F4" w:rsidRDefault="009462D2" w:rsidP="009462D2">
            <w:pPr>
              <w:spacing w:before="100" w:beforeAutospacing="1" w:after="120"/>
              <w:rPr>
                <w:rFonts w:cstheme="minorHAnsi"/>
                <w:b/>
                <w:sz w:val="20"/>
                <w:szCs w:val="20"/>
              </w:rPr>
            </w:pPr>
          </w:p>
        </w:tc>
        <w:tc>
          <w:tcPr>
            <w:tcW w:w="473" w:type="pct"/>
          </w:tcPr>
          <w:p w14:paraId="5B14658A" w14:textId="77777777" w:rsidR="009462D2" w:rsidRPr="001719F4" w:rsidRDefault="009462D2" w:rsidP="009462D2">
            <w:pPr>
              <w:spacing w:before="100" w:beforeAutospacing="1" w:after="120"/>
              <w:rPr>
                <w:rFonts w:cstheme="minorHAnsi"/>
                <w:b/>
                <w:sz w:val="20"/>
                <w:szCs w:val="20"/>
              </w:rPr>
            </w:pPr>
          </w:p>
        </w:tc>
        <w:tc>
          <w:tcPr>
            <w:tcW w:w="1900" w:type="pct"/>
          </w:tcPr>
          <w:p w14:paraId="388846AF"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marrom escura</w:t>
            </w:r>
          </w:p>
        </w:tc>
        <w:tc>
          <w:tcPr>
            <w:tcW w:w="997" w:type="pct"/>
          </w:tcPr>
          <w:p w14:paraId="5F0C8276"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5</w:t>
            </w:r>
          </w:p>
        </w:tc>
        <w:tc>
          <w:tcPr>
            <w:tcW w:w="963" w:type="pct"/>
          </w:tcPr>
          <w:p w14:paraId="7DF5CF5E"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A213592"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B0B5FB1" w14:textId="77777777" w:rsidTr="00F9109C">
        <w:tc>
          <w:tcPr>
            <w:tcW w:w="284" w:type="pct"/>
          </w:tcPr>
          <w:p w14:paraId="70AA4345" w14:textId="77777777" w:rsidR="009462D2" w:rsidRPr="001719F4" w:rsidRDefault="009462D2" w:rsidP="009462D2">
            <w:pPr>
              <w:spacing w:before="100" w:beforeAutospacing="1" w:after="120"/>
              <w:rPr>
                <w:rFonts w:cstheme="minorHAnsi"/>
                <w:b/>
                <w:sz w:val="20"/>
                <w:szCs w:val="20"/>
              </w:rPr>
            </w:pPr>
          </w:p>
        </w:tc>
        <w:tc>
          <w:tcPr>
            <w:tcW w:w="473" w:type="pct"/>
          </w:tcPr>
          <w:p w14:paraId="4EE3AEB8" w14:textId="77777777" w:rsidR="009462D2" w:rsidRPr="001719F4" w:rsidRDefault="009462D2" w:rsidP="009462D2">
            <w:pPr>
              <w:spacing w:before="100" w:beforeAutospacing="1" w:after="120"/>
              <w:rPr>
                <w:rFonts w:cstheme="minorHAnsi"/>
                <w:b/>
                <w:sz w:val="20"/>
                <w:szCs w:val="20"/>
              </w:rPr>
            </w:pPr>
          </w:p>
        </w:tc>
        <w:tc>
          <w:tcPr>
            <w:tcW w:w="1900" w:type="pct"/>
          </w:tcPr>
          <w:p w14:paraId="0FB29E0A" w14:textId="77777777" w:rsidR="009462D2" w:rsidRPr="00C5645D" w:rsidRDefault="009462D2" w:rsidP="009462D2">
            <w:pPr>
              <w:pStyle w:val="Normalt"/>
              <w:spacing w:before="100" w:beforeAutospacing="1"/>
              <w:rPr>
                <w:rFonts w:asciiTheme="minorHAnsi" w:hAnsiTheme="minorHAnsi" w:cstheme="minorHAnsi"/>
                <w:szCs w:val="20"/>
                <w:lang w:val="es-ES"/>
              </w:rPr>
            </w:pPr>
            <w:r w:rsidRPr="00C5645D">
              <w:rPr>
                <w:rFonts w:asciiTheme="minorHAnsi" w:hAnsiTheme="minorHAnsi" w:cstheme="minorHAnsi"/>
                <w:szCs w:val="20"/>
                <w:lang w:val="es-ES"/>
              </w:rPr>
              <w:t>marrom avermelhada</w:t>
            </w:r>
          </w:p>
        </w:tc>
        <w:tc>
          <w:tcPr>
            <w:tcW w:w="997" w:type="pct"/>
          </w:tcPr>
          <w:p w14:paraId="5265AD43" w14:textId="77777777" w:rsidR="009462D2" w:rsidRPr="00C5645D" w:rsidRDefault="009462D2" w:rsidP="009462D2">
            <w:pPr>
              <w:pStyle w:val="Normalt"/>
              <w:spacing w:before="100" w:beforeAutospacing="1"/>
              <w:jc w:val="center"/>
              <w:rPr>
                <w:rFonts w:asciiTheme="minorHAnsi" w:hAnsiTheme="minorHAnsi" w:cstheme="minorHAnsi"/>
                <w:szCs w:val="20"/>
              </w:rPr>
            </w:pPr>
            <w:r w:rsidRPr="00C5645D">
              <w:rPr>
                <w:rFonts w:asciiTheme="minorHAnsi" w:hAnsiTheme="minorHAnsi" w:cstheme="minorHAnsi"/>
                <w:szCs w:val="20"/>
              </w:rPr>
              <w:t>6</w:t>
            </w:r>
          </w:p>
        </w:tc>
        <w:tc>
          <w:tcPr>
            <w:tcW w:w="963" w:type="pct"/>
          </w:tcPr>
          <w:p w14:paraId="21B4D60F"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3184B47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4AA2E67" w14:textId="77777777" w:rsidTr="00F9109C">
        <w:tc>
          <w:tcPr>
            <w:tcW w:w="284" w:type="pct"/>
          </w:tcPr>
          <w:p w14:paraId="0E62E0D2" w14:textId="77777777" w:rsidR="009462D2" w:rsidRPr="001719F4" w:rsidRDefault="009462D2" w:rsidP="009462D2">
            <w:pPr>
              <w:spacing w:before="100" w:beforeAutospacing="1" w:after="120"/>
              <w:rPr>
                <w:rFonts w:cstheme="minorHAnsi"/>
                <w:b/>
                <w:sz w:val="20"/>
                <w:szCs w:val="20"/>
              </w:rPr>
            </w:pPr>
          </w:p>
        </w:tc>
        <w:tc>
          <w:tcPr>
            <w:tcW w:w="473" w:type="pct"/>
          </w:tcPr>
          <w:p w14:paraId="025791C3" w14:textId="77777777" w:rsidR="009462D2" w:rsidRPr="001719F4" w:rsidRDefault="009462D2" w:rsidP="009462D2">
            <w:pPr>
              <w:spacing w:before="100" w:beforeAutospacing="1" w:after="120"/>
              <w:rPr>
                <w:rFonts w:cstheme="minorHAnsi"/>
                <w:b/>
                <w:sz w:val="20"/>
                <w:szCs w:val="20"/>
              </w:rPr>
            </w:pPr>
          </w:p>
        </w:tc>
        <w:tc>
          <w:tcPr>
            <w:tcW w:w="1900" w:type="pct"/>
          </w:tcPr>
          <w:p w14:paraId="747FA587" w14:textId="77777777" w:rsidR="009462D2" w:rsidRPr="00C5645D" w:rsidRDefault="009462D2" w:rsidP="009462D2">
            <w:pPr>
              <w:pStyle w:val="Normalt"/>
              <w:spacing w:before="100" w:beforeAutospacing="1"/>
              <w:rPr>
                <w:rFonts w:asciiTheme="minorHAnsi" w:hAnsiTheme="minorHAnsi" w:cstheme="minorHAnsi"/>
                <w:szCs w:val="20"/>
                <w:lang w:val="es-ES"/>
              </w:rPr>
            </w:pPr>
            <w:r w:rsidRPr="00C5645D">
              <w:rPr>
                <w:rFonts w:asciiTheme="minorHAnsi" w:hAnsiTheme="minorHAnsi" w:cstheme="minorHAnsi"/>
                <w:szCs w:val="20"/>
                <w:lang w:val="es-ES"/>
              </w:rPr>
              <w:t>cinza clara</w:t>
            </w:r>
          </w:p>
        </w:tc>
        <w:tc>
          <w:tcPr>
            <w:tcW w:w="997" w:type="pct"/>
          </w:tcPr>
          <w:p w14:paraId="5FFE1505" w14:textId="77777777" w:rsidR="009462D2" w:rsidRPr="00C5645D" w:rsidRDefault="009462D2" w:rsidP="009462D2">
            <w:pPr>
              <w:pStyle w:val="Normalt"/>
              <w:spacing w:before="100" w:beforeAutospacing="1"/>
              <w:jc w:val="center"/>
              <w:rPr>
                <w:rFonts w:asciiTheme="minorHAnsi" w:hAnsiTheme="minorHAnsi" w:cstheme="minorHAnsi"/>
                <w:szCs w:val="20"/>
              </w:rPr>
            </w:pPr>
            <w:r w:rsidRPr="00C5645D">
              <w:rPr>
                <w:rFonts w:asciiTheme="minorHAnsi" w:hAnsiTheme="minorHAnsi" w:cstheme="minorHAnsi"/>
                <w:szCs w:val="20"/>
              </w:rPr>
              <w:t>7</w:t>
            </w:r>
          </w:p>
        </w:tc>
        <w:tc>
          <w:tcPr>
            <w:tcW w:w="963" w:type="pct"/>
          </w:tcPr>
          <w:p w14:paraId="31793DA7"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133F0B88"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56B3ABB9" w14:textId="77777777" w:rsidTr="00F9109C">
        <w:tc>
          <w:tcPr>
            <w:tcW w:w="284" w:type="pct"/>
          </w:tcPr>
          <w:p w14:paraId="3FC328FE" w14:textId="77777777" w:rsidR="009462D2" w:rsidRPr="001719F4" w:rsidRDefault="009462D2" w:rsidP="009462D2">
            <w:pPr>
              <w:spacing w:before="100" w:beforeAutospacing="1" w:after="120"/>
              <w:rPr>
                <w:rFonts w:cstheme="minorHAnsi"/>
                <w:b/>
                <w:sz w:val="20"/>
                <w:szCs w:val="20"/>
              </w:rPr>
            </w:pPr>
          </w:p>
        </w:tc>
        <w:tc>
          <w:tcPr>
            <w:tcW w:w="473" w:type="pct"/>
          </w:tcPr>
          <w:p w14:paraId="3D08709D" w14:textId="77777777" w:rsidR="009462D2" w:rsidRPr="001719F4" w:rsidRDefault="009462D2" w:rsidP="009462D2">
            <w:pPr>
              <w:spacing w:before="100" w:beforeAutospacing="1" w:after="120"/>
              <w:rPr>
                <w:rFonts w:cstheme="minorHAnsi"/>
                <w:b/>
                <w:sz w:val="20"/>
                <w:szCs w:val="20"/>
              </w:rPr>
            </w:pPr>
          </w:p>
        </w:tc>
        <w:tc>
          <w:tcPr>
            <w:tcW w:w="1900" w:type="pct"/>
          </w:tcPr>
          <w:p w14:paraId="07D516CC" w14:textId="77777777" w:rsidR="009462D2" w:rsidRPr="00C5645D" w:rsidRDefault="009462D2" w:rsidP="009462D2">
            <w:pPr>
              <w:pStyle w:val="Normalt"/>
              <w:spacing w:before="100" w:beforeAutospacing="1"/>
              <w:rPr>
                <w:rFonts w:asciiTheme="minorHAnsi" w:hAnsiTheme="minorHAnsi" w:cstheme="minorHAnsi"/>
                <w:szCs w:val="20"/>
                <w:lang w:val="es-ES"/>
              </w:rPr>
            </w:pPr>
            <w:r w:rsidRPr="00C5645D">
              <w:rPr>
                <w:rFonts w:asciiTheme="minorHAnsi" w:hAnsiTheme="minorHAnsi" w:cstheme="minorHAnsi"/>
                <w:szCs w:val="20"/>
                <w:lang w:val="es-ES"/>
              </w:rPr>
              <w:t>cinza escura</w:t>
            </w:r>
          </w:p>
        </w:tc>
        <w:tc>
          <w:tcPr>
            <w:tcW w:w="997" w:type="pct"/>
          </w:tcPr>
          <w:p w14:paraId="14D848D5" w14:textId="77777777" w:rsidR="009462D2" w:rsidRPr="00C5645D" w:rsidRDefault="009462D2" w:rsidP="009462D2">
            <w:pPr>
              <w:pStyle w:val="Normalt"/>
              <w:spacing w:before="100" w:beforeAutospacing="1"/>
              <w:jc w:val="center"/>
              <w:rPr>
                <w:rFonts w:asciiTheme="minorHAnsi" w:hAnsiTheme="minorHAnsi" w:cstheme="minorHAnsi"/>
                <w:szCs w:val="20"/>
              </w:rPr>
            </w:pPr>
            <w:r w:rsidRPr="00C5645D">
              <w:rPr>
                <w:rFonts w:asciiTheme="minorHAnsi" w:hAnsiTheme="minorHAnsi" w:cstheme="minorHAnsi"/>
                <w:szCs w:val="20"/>
              </w:rPr>
              <w:t>8</w:t>
            </w:r>
          </w:p>
        </w:tc>
        <w:tc>
          <w:tcPr>
            <w:tcW w:w="963" w:type="pct"/>
          </w:tcPr>
          <w:p w14:paraId="486EDA1C"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5FB24FFE"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4498BBCA" w14:textId="77777777" w:rsidTr="00F9109C">
        <w:tc>
          <w:tcPr>
            <w:tcW w:w="284" w:type="pct"/>
            <w:tcBorders>
              <w:bottom w:val="single" w:sz="4" w:space="0" w:color="auto"/>
            </w:tcBorders>
          </w:tcPr>
          <w:p w14:paraId="45CFB9FD"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4D1EFA52"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38760CB5" w14:textId="77777777" w:rsidR="009462D2" w:rsidRPr="00C5645D" w:rsidRDefault="009462D2" w:rsidP="009462D2">
            <w:pPr>
              <w:pStyle w:val="Normalt"/>
              <w:spacing w:before="100" w:beforeAutospacing="1"/>
              <w:rPr>
                <w:rFonts w:asciiTheme="minorHAnsi" w:hAnsiTheme="minorHAnsi" w:cstheme="minorHAnsi"/>
                <w:szCs w:val="20"/>
                <w:lang w:val="es-ES"/>
              </w:rPr>
            </w:pPr>
            <w:r w:rsidRPr="00C5645D">
              <w:rPr>
                <w:rFonts w:asciiTheme="minorHAnsi" w:hAnsiTheme="minorHAnsi" w:cstheme="minorHAnsi"/>
                <w:szCs w:val="20"/>
                <w:lang w:val="es-ES"/>
              </w:rPr>
              <w:t>preta</w:t>
            </w:r>
          </w:p>
        </w:tc>
        <w:tc>
          <w:tcPr>
            <w:tcW w:w="997" w:type="pct"/>
            <w:tcBorders>
              <w:bottom w:val="single" w:sz="4" w:space="0" w:color="auto"/>
            </w:tcBorders>
          </w:tcPr>
          <w:p w14:paraId="23D24B54" w14:textId="77777777" w:rsidR="009462D2" w:rsidRPr="00C5645D" w:rsidRDefault="009462D2" w:rsidP="009462D2">
            <w:pPr>
              <w:pStyle w:val="Normalt"/>
              <w:spacing w:before="100" w:beforeAutospacing="1"/>
              <w:jc w:val="center"/>
              <w:rPr>
                <w:rFonts w:asciiTheme="minorHAnsi" w:hAnsiTheme="minorHAnsi" w:cstheme="minorHAnsi"/>
                <w:szCs w:val="20"/>
              </w:rPr>
            </w:pPr>
            <w:r w:rsidRPr="00C5645D">
              <w:rPr>
                <w:rFonts w:asciiTheme="minorHAnsi" w:hAnsiTheme="minorHAnsi" w:cstheme="minorHAnsi"/>
                <w:szCs w:val="20"/>
              </w:rPr>
              <w:t>9</w:t>
            </w:r>
          </w:p>
        </w:tc>
        <w:tc>
          <w:tcPr>
            <w:tcW w:w="963" w:type="pct"/>
            <w:tcBorders>
              <w:bottom w:val="single" w:sz="4" w:space="0" w:color="auto"/>
            </w:tcBorders>
          </w:tcPr>
          <w:p w14:paraId="55A0AB9B"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0FE44E33"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34ED0C57" w14:textId="77777777" w:rsidTr="00F9109C">
        <w:tc>
          <w:tcPr>
            <w:tcW w:w="284" w:type="pct"/>
            <w:tcBorders>
              <w:top w:val="single" w:sz="4" w:space="0" w:color="auto"/>
            </w:tcBorders>
          </w:tcPr>
          <w:p w14:paraId="3269163E"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39.</w:t>
            </w:r>
          </w:p>
        </w:tc>
        <w:tc>
          <w:tcPr>
            <w:tcW w:w="473" w:type="pct"/>
            <w:tcBorders>
              <w:top w:val="single" w:sz="4" w:space="0" w:color="auto"/>
            </w:tcBorders>
          </w:tcPr>
          <w:p w14:paraId="0487048C"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VG</w:t>
            </w:r>
          </w:p>
        </w:tc>
        <w:tc>
          <w:tcPr>
            <w:tcW w:w="1900" w:type="pct"/>
            <w:tcBorders>
              <w:top w:val="single" w:sz="4" w:space="0" w:color="auto"/>
            </w:tcBorders>
          </w:tcPr>
          <w:p w14:paraId="4AC60EEE" w14:textId="77777777" w:rsidR="009462D2" w:rsidRPr="002610AA" w:rsidRDefault="009462D2" w:rsidP="009462D2">
            <w:pPr>
              <w:pStyle w:val="Normalt"/>
              <w:spacing w:before="100" w:beforeAutospacing="1"/>
              <w:rPr>
                <w:rFonts w:asciiTheme="minorHAnsi" w:hAnsiTheme="minorHAnsi" w:cstheme="minorHAnsi"/>
                <w:b/>
                <w:szCs w:val="20"/>
                <w:lang w:val="es-ES"/>
              </w:rPr>
            </w:pPr>
            <w:r>
              <w:rPr>
                <w:rFonts w:asciiTheme="minorHAnsi" w:hAnsiTheme="minorHAnsi" w:cstheme="minorHAnsi"/>
                <w:b/>
                <w:szCs w:val="20"/>
                <w:lang w:val="es-ES"/>
              </w:rPr>
              <w:t>S</w:t>
            </w:r>
            <w:r w:rsidRPr="002610AA">
              <w:rPr>
                <w:rFonts w:asciiTheme="minorHAnsi" w:hAnsiTheme="minorHAnsi" w:cstheme="minorHAnsi"/>
                <w:b/>
                <w:szCs w:val="20"/>
                <w:lang w:val="es-ES"/>
              </w:rPr>
              <w:t>emente: carúncula</w:t>
            </w:r>
          </w:p>
        </w:tc>
        <w:tc>
          <w:tcPr>
            <w:tcW w:w="997" w:type="pct"/>
            <w:tcBorders>
              <w:top w:val="single" w:sz="4" w:space="0" w:color="auto"/>
            </w:tcBorders>
          </w:tcPr>
          <w:p w14:paraId="2B379069" w14:textId="77777777" w:rsidR="009462D2" w:rsidRPr="002A0457" w:rsidRDefault="009462D2" w:rsidP="009462D2">
            <w:pPr>
              <w:pStyle w:val="Normalt"/>
              <w:spacing w:before="100" w:beforeAutospacing="1"/>
              <w:jc w:val="center"/>
              <w:rPr>
                <w:rFonts w:asciiTheme="minorHAnsi" w:hAnsiTheme="minorHAnsi" w:cstheme="minorHAnsi"/>
                <w:szCs w:val="20"/>
              </w:rPr>
            </w:pPr>
          </w:p>
        </w:tc>
        <w:tc>
          <w:tcPr>
            <w:tcW w:w="963" w:type="pct"/>
            <w:tcBorders>
              <w:top w:val="single" w:sz="4" w:space="0" w:color="auto"/>
            </w:tcBorders>
          </w:tcPr>
          <w:p w14:paraId="0DABDEB8" w14:textId="77777777" w:rsidR="009462D2" w:rsidRPr="002A0457" w:rsidRDefault="009462D2" w:rsidP="009462D2">
            <w:pPr>
              <w:spacing w:before="100" w:beforeAutospacing="1" w:after="120"/>
              <w:rPr>
                <w:rFonts w:cstheme="minorHAnsi"/>
                <w:sz w:val="20"/>
                <w:szCs w:val="20"/>
              </w:rPr>
            </w:pPr>
          </w:p>
        </w:tc>
        <w:tc>
          <w:tcPr>
            <w:tcW w:w="383" w:type="pct"/>
            <w:tcBorders>
              <w:top w:val="single" w:sz="4" w:space="0" w:color="auto"/>
            </w:tcBorders>
            <w:vAlign w:val="center"/>
          </w:tcPr>
          <w:p w14:paraId="158BF2C4" w14:textId="77777777" w:rsidR="009462D2" w:rsidRPr="002A0457" w:rsidRDefault="009462D2" w:rsidP="009462D2">
            <w:pPr>
              <w:spacing w:before="100" w:beforeAutospacing="1" w:after="120"/>
              <w:jc w:val="center"/>
              <w:rPr>
                <w:rFonts w:cstheme="minorHAnsi"/>
                <w:sz w:val="20"/>
                <w:szCs w:val="20"/>
              </w:rPr>
            </w:pPr>
            <w:r w:rsidRPr="00E12E4C">
              <w:rPr>
                <w:rFonts w:ascii="Calibri" w:hAnsi="Calibri" w:cs="Calibri"/>
              </w:rPr>
              <w:sym w:font="Symbol" w:char="F0EF"/>
            </w:r>
            <w:r w:rsidRPr="00E12E4C">
              <w:rPr>
                <w:rFonts w:ascii="Calibri" w:hAnsi="Calibri" w:cs="Calibri"/>
              </w:rPr>
              <w:fldChar w:fldCharType="begin">
                <w:ffData>
                  <w:name w:val="Texto2"/>
                  <w:enabled/>
                  <w:calcOnExit w:val="0"/>
                  <w:textInput>
                    <w:type w:val="number"/>
                    <w:maxLength w:val="2"/>
                  </w:textInput>
                </w:ffData>
              </w:fldChar>
            </w:r>
            <w:r w:rsidRPr="00E12E4C">
              <w:rPr>
                <w:rFonts w:ascii="Calibri" w:hAnsi="Calibri" w:cs="Calibri"/>
              </w:rPr>
              <w:instrText xml:space="preserve"> FORMTEXT </w:instrText>
            </w:r>
            <w:r w:rsidRPr="00E12E4C">
              <w:rPr>
                <w:rFonts w:ascii="Calibri" w:hAnsi="Calibri" w:cs="Calibri"/>
              </w:rPr>
            </w:r>
            <w:r w:rsidRPr="00E12E4C">
              <w:rPr>
                <w:rFonts w:ascii="Calibri" w:hAnsi="Calibri" w:cs="Calibri"/>
              </w:rPr>
              <w:fldChar w:fldCharType="separate"/>
            </w:r>
            <w:r w:rsidRPr="00E12E4C">
              <w:rPr>
                <w:rFonts w:ascii="Calibri" w:eastAsia="MS Mincho" w:hAnsi="Calibri" w:cs="Calibri"/>
              </w:rPr>
              <w:t> </w:t>
            </w:r>
            <w:r w:rsidRPr="00E12E4C">
              <w:rPr>
                <w:rFonts w:ascii="Calibri" w:eastAsia="MS Mincho" w:hAnsi="Calibri" w:cs="Calibri"/>
              </w:rPr>
              <w:t> </w:t>
            </w:r>
            <w:r w:rsidRPr="00E12E4C">
              <w:rPr>
                <w:rFonts w:ascii="Calibri" w:hAnsi="Calibri" w:cs="Calibri"/>
              </w:rPr>
              <w:fldChar w:fldCharType="end"/>
            </w:r>
            <w:r w:rsidRPr="00E12E4C">
              <w:rPr>
                <w:rFonts w:ascii="Calibri" w:hAnsi="Calibri" w:cs="Calibri"/>
              </w:rPr>
              <w:sym w:font="Symbol" w:char="F0EF"/>
            </w:r>
          </w:p>
        </w:tc>
      </w:tr>
      <w:tr w:rsidR="009462D2" w:rsidRPr="002A0457" w14:paraId="5026C6C2" w14:textId="77777777" w:rsidTr="00F9109C">
        <w:tc>
          <w:tcPr>
            <w:tcW w:w="284" w:type="pct"/>
          </w:tcPr>
          <w:p w14:paraId="04FF35DC" w14:textId="77777777" w:rsidR="009462D2" w:rsidRPr="001719F4" w:rsidRDefault="009462D2" w:rsidP="009462D2">
            <w:pPr>
              <w:spacing w:before="100" w:beforeAutospacing="1" w:after="120"/>
              <w:rPr>
                <w:rFonts w:cstheme="minorHAnsi"/>
                <w:b/>
                <w:sz w:val="20"/>
                <w:szCs w:val="20"/>
              </w:rPr>
            </w:pPr>
            <w:r>
              <w:rPr>
                <w:rFonts w:cstheme="minorHAnsi"/>
                <w:b/>
                <w:sz w:val="20"/>
                <w:szCs w:val="20"/>
              </w:rPr>
              <w:t>QN</w:t>
            </w:r>
          </w:p>
        </w:tc>
        <w:tc>
          <w:tcPr>
            <w:tcW w:w="473" w:type="pct"/>
          </w:tcPr>
          <w:p w14:paraId="4DC1DAA4"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99</w:t>
            </w:r>
          </w:p>
        </w:tc>
        <w:tc>
          <w:tcPr>
            <w:tcW w:w="1900" w:type="pct"/>
          </w:tcPr>
          <w:p w14:paraId="20ED9561"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ausente ou pequena</w:t>
            </w:r>
          </w:p>
        </w:tc>
        <w:tc>
          <w:tcPr>
            <w:tcW w:w="997" w:type="pct"/>
          </w:tcPr>
          <w:p w14:paraId="55886EDF"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1</w:t>
            </w:r>
          </w:p>
        </w:tc>
        <w:tc>
          <w:tcPr>
            <w:tcW w:w="963" w:type="pct"/>
          </w:tcPr>
          <w:p w14:paraId="6E124989"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4E9BF585"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776FF99B" w14:textId="77777777" w:rsidTr="00F9109C">
        <w:tc>
          <w:tcPr>
            <w:tcW w:w="284" w:type="pct"/>
          </w:tcPr>
          <w:p w14:paraId="7AA3D957" w14:textId="77777777" w:rsidR="009462D2" w:rsidRPr="001719F4" w:rsidRDefault="009462D2" w:rsidP="009462D2">
            <w:pPr>
              <w:spacing w:before="100" w:beforeAutospacing="1" w:after="120"/>
              <w:rPr>
                <w:rFonts w:cstheme="minorHAnsi"/>
                <w:b/>
                <w:sz w:val="20"/>
                <w:szCs w:val="20"/>
              </w:rPr>
            </w:pPr>
            <w:r w:rsidRPr="001719F4">
              <w:rPr>
                <w:rFonts w:cstheme="minorHAnsi"/>
                <w:b/>
                <w:sz w:val="20"/>
                <w:szCs w:val="20"/>
              </w:rPr>
              <w:t>(+)</w:t>
            </w:r>
          </w:p>
        </w:tc>
        <w:tc>
          <w:tcPr>
            <w:tcW w:w="473" w:type="pct"/>
          </w:tcPr>
          <w:p w14:paraId="7AD5C8C7" w14:textId="77777777" w:rsidR="009462D2" w:rsidRPr="001719F4" w:rsidRDefault="009462D2" w:rsidP="009462D2">
            <w:pPr>
              <w:spacing w:before="100" w:beforeAutospacing="1" w:after="120"/>
              <w:rPr>
                <w:rFonts w:cstheme="minorHAnsi"/>
                <w:b/>
                <w:sz w:val="20"/>
                <w:szCs w:val="20"/>
              </w:rPr>
            </w:pPr>
          </w:p>
        </w:tc>
        <w:tc>
          <w:tcPr>
            <w:tcW w:w="1900" w:type="pct"/>
          </w:tcPr>
          <w:p w14:paraId="768462F7"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média</w:t>
            </w:r>
          </w:p>
        </w:tc>
        <w:tc>
          <w:tcPr>
            <w:tcW w:w="997" w:type="pct"/>
          </w:tcPr>
          <w:p w14:paraId="4FD5947E"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3</w:t>
            </w:r>
          </w:p>
        </w:tc>
        <w:tc>
          <w:tcPr>
            <w:tcW w:w="963" w:type="pct"/>
          </w:tcPr>
          <w:p w14:paraId="4FAE7BDE" w14:textId="77777777" w:rsidR="009462D2" w:rsidRPr="002A0457" w:rsidRDefault="009462D2" w:rsidP="009462D2">
            <w:pPr>
              <w:spacing w:before="100" w:beforeAutospacing="1" w:after="120"/>
              <w:rPr>
                <w:rFonts w:cstheme="minorHAnsi"/>
                <w:sz w:val="20"/>
                <w:szCs w:val="20"/>
              </w:rPr>
            </w:pPr>
          </w:p>
        </w:tc>
        <w:tc>
          <w:tcPr>
            <w:tcW w:w="383" w:type="pct"/>
            <w:vAlign w:val="center"/>
          </w:tcPr>
          <w:p w14:paraId="73D2C22C" w14:textId="77777777" w:rsidR="009462D2" w:rsidRPr="002A0457" w:rsidRDefault="009462D2" w:rsidP="009462D2">
            <w:pPr>
              <w:spacing w:before="100" w:beforeAutospacing="1" w:after="120"/>
              <w:jc w:val="center"/>
              <w:rPr>
                <w:rFonts w:cstheme="minorHAnsi"/>
                <w:sz w:val="20"/>
                <w:szCs w:val="20"/>
              </w:rPr>
            </w:pPr>
          </w:p>
        </w:tc>
      </w:tr>
      <w:tr w:rsidR="009462D2" w:rsidRPr="002A0457" w14:paraId="1B23EFA1" w14:textId="77777777" w:rsidTr="00F9109C">
        <w:tc>
          <w:tcPr>
            <w:tcW w:w="284" w:type="pct"/>
            <w:tcBorders>
              <w:bottom w:val="single" w:sz="4" w:space="0" w:color="auto"/>
            </w:tcBorders>
          </w:tcPr>
          <w:p w14:paraId="1DC7B79B" w14:textId="77777777" w:rsidR="009462D2" w:rsidRPr="001719F4" w:rsidRDefault="009462D2" w:rsidP="009462D2">
            <w:pPr>
              <w:spacing w:before="100" w:beforeAutospacing="1" w:after="120"/>
              <w:rPr>
                <w:rFonts w:cstheme="minorHAnsi"/>
                <w:b/>
                <w:sz w:val="20"/>
                <w:szCs w:val="20"/>
              </w:rPr>
            </w:pPr>
          </w:p>
        </w:tc>
        <w:tc>
          <w:tcPr>
            <w:tcW w:w="473" w:type="pct"/>
            <w:tcBorders>
              <w:bottom w:val="single" w:sz="4" w:space="0" w:color="auto"/>
            </w:tcBorders>
          </w:tcPr>
          <w:p w14:paraId="11DB785F" w14:textId="77777777" w:rsidR="009462D2" w:rsidRPr="001719F4" w:rsidRDefault="009462D2" w:rsidP="009462D2">
            <w:pPr>
              <w:spacing w:before="100" w:beforeAutospacing="1" w:after="120"/>
              <w:rPr>
                <w:rFonts w:cstheme="minorHAnsi"/>
                <w:b/>
                <w:sz w:val="20"/>
                <w:szCs w:val="20"/>
              </w:rPr>
            </w:pPr>
          </w:p>
        </w:tc>
        <w:tc>
          <w:tcPr>
            <w:tcW w:w="1900" w:type="pct"/>
            <w:tcBorders>
              <w:bottom w:val="single" w:sz="4" w:space="0" w:color="auto"/>
            </w:tcBorders>
          </w:tcPr>
          <w:p w14:paraId="2BA59DCB" w14:textId="77777777" w:rsidR="009462D2" w:rsidRPr="002A0457" w:rsidRDefault="009462D2" w:rsidP="009462D2">
            <w:pPr>
              <w:pStyle w:val="Normalt"/>
              <w:spacing w:before="100" w:beforeAutospacing="1"/>
              <w:rPr>
                <w:rFonts w:asciiTheme="minorHAnsi" w:hAnsiTheme="minorHAnsi" w:cstheme="minorHAnsi"/>
                <w:szCs w:val="20"/>
                <w:lang w:val="es-ES"/>
              </w:rPr>
            </w:pPr>
            <w:r w:rsidRPr="002A0457">
              <w:rPr>
                <w:rFonts w:asciiTheme="minorHAnsi" w:hAnsiTheme="minorHAnsi" w:cstheme="minorHAnsi"/>
                <w:szCs w:val="20"/>
                <w:lang w:val="es-ES"/>
              </w:rPr>
              <w:t>grande</w:t>
            </w:r>
          </w:p>
        </w:tc>
        <w:tc>
          <w:tcPr>
            <w:tcW w:w="997" w:type="pct"/>
            <w:tcBorders>
              <w:bottom w:val="single" w:sz="4" w:space="0" w:color="auto"/>
            </w:tcBorders>
          </w:tcPr>
          <w:p w14:paraId="0BA340F4" w14:textId="77777777" w:rsidR="009462D2" w:rsidRPr="002A0457" w:rsidRDefault="009462D2" w:rsidP="009462D2">
            <w:pPr>
              <w:pStyle w:val="Normalt"/>
              <w:spacing w:before="100" w:beforeAutospacing="1"/>
              <w:jc w:val="center"/>
              <w:rPr>
                <w:rFonts w:asciiTheme="minorHAnsi" w:hAnsiTheme="minorHAnsi" w:cstheme="minorHAnsi"/>
                <w:szCs w:val="20"/>
              </w:rPr>
            </w:pPr>
            <w:r w:rsidRPr="002A0457">
              <w:rPr>
                <w:rFonts w:asciiTheme="minorHAnsi" w:hAnsiTheme="minorHAnsi" w:cstheme="minorHAnsi"/>
                <w:szCs w:val="20"/>
              </w:rPr>
              <w:t>5</w:t>
            </w:r>
          </w:p>
        </w:tc>
        <w:tc>
          <w:tcPr>
            <w:tcW w:w="963" w:type="pct"/>
            <w:tcBorders>
              <w:bottom w:val="single" w:sz="4" w:space="0" w:color="auto"/>
            </w:tcBorders>
          </w:tcPr>
          <w:p w14:paraId="10FF79B4" w14:textId="77777777" w:rsidR="009462D2" w:rsidRPr="002A0457" w:rsidRDefault="009462D2" w:rsidP="009462D2">
            <w:pPr>
              <w:spacing w:before="100" w:beforeAutospacing="1" w:after="120"/>
              <w:rPr>
                <w:rFonts w:cstheme="minorHAnsi"/>
                <w:sz w:val="20"/>
                <w:szCs w:val="20"/>
              </w:rPr>
            </w:pPr>
          </w:p>
        </w:tc>
        <w:tc>
          <w:tcPr>
            <w:tcW w:w="383" w:type="pct"/>
            <w:tcBorders>
              <w:bottom w:val="single" w:sz="4" w:space="0" w:color="auto"/>
            </w:tcBorders>
            <w:vAlign w:val="center"/>
          </w:tcPr>
          <w:p w14:paraId="33ECB68C" w14:textId="77777777" w:rsidR="009462D2" w:rsidRPr="002A0457" w:rsidRDefault="009462D2" w:rsidP="009462D2">
            <w:pPr>
              <w:spacing w:before="100" w:beforeAutospacing="1" w:after="120"/>
              <w:jc w:val="center"/>
              <w:rPr>
                <w:rFonts w:cstheme="minorHAnsi"/>
                <w:sz w:val="20"/>
                <w:szCs w:val="20"/>
              </w:rPr>
            </w:pPr>
          </w:p>
        </w:tc>
      </w:tr>
    </w:tbl>
    <w:p w14:paraId="4CACB400" w14:textId="77777777" w:rsidR="00735A48" w:rsidRDefault="00735A48"/>
    <w:p w14:paraId="18824CE7" w14:textId="027B56EC" w:rsidR="00114A24" w:rsidRDefault="00114A24" w:rsidP="00114A24">
      <w:pPr>
        <w:rPr>
          <w:rFonts w:ascii="Calibri" w:hAnsi="Calibri" w:cs="Calibri"/>
          <w:b/>
          <w:sz w:val="24"/>
          <w:szCs w:val="24"/>
        </w:rPr>
      </w:pPr>
      <w:r w:rsidRPr="00114A24">
        <w:rPr>
          <w:rFonts w:ascii="Calibri" w:hAnsi="Calibri" w:cs="Calibri"/>
          <w:b/>
          <w:sz w:val="24"/>
          <w:szCs w:val="24"/>
        </w:rPr>
        <w:t>CARACTERÍSTICAS ADICIONAIS (preenchimento facultativo)</w:t>
      </w:r>
    </w:p>
    <w:p w14:paraId="50C24385" w14:textId="77777777" w:rsidR="00D15BA7" w:rsidRPr="00114A24" w:rsidRDefault="00D15BA7" w:rsidP="00114A24">
      <w:pPr>
        <w:rPr>
          <w:rFonts w:ascii="Calibri" w:hAnsi="Calibri" w:cs="Calibri"/>
          <w:b/>
          <w:sz w:val="24"/>
          <w:szCs w:val="24"/>
        </w:rPr>
      </w:pPr>
    </w:p>
    <w:tbl>
      <w:tblPr>
        <w:tblW w:w="5000" w:type="pct"/>
        <w:tblBorders>
          <w:top w:val="single" w:sz="4" w:space="0" w:color="auto"/>
          <w:bottom w:val="single" w:sz="4" w:space="0" w:color="auto"/>
        </w:tblBorders>
        <w:tblCellMar>
          <w:left w:w="28" w:type="dxa"/>
          <w:right w:w="28" w:type="dxa"/>
        </w:tblCellMar>
        <w:tblLook w:val="0000" w:firstRow="0" w:lastRow="0" w:firstColumn="0" w:lastColumn="0" w:noHBand="0" w:noVBand="0"/>
      </w:tblPr>
      <w:tblGrid>
        <w:gridCol w:w="373"/>
        <w:gridCol w:w="327"/>
        <w:gridCol w:w="3553"/>
        <w:gridCol w:w="1840"/>
        <w:gridCol w:w="1883"/>
        <w:gridCol w:w="1770"/>
      </w:tblGrid>
      <w:tr w:rsidR="00114A24" w:rsidRPr="00F42D4F" w14:paraId="57835E96" w14:textId="77777777" w:rsidTr="00485BA7">
        <w:trPr>
          <w:cantSplit/>
        </w:trPr>
        <w:tc>
          <w:tcPr>
            <w:tcW w:w="191" w:type="pct"/>
            <w:tcBorders>
              <w:top w:val="single" w:sz="4" w:space="0" w:color="auto"/>
              <w:bottom w:val="nil"/>
            </w:tcBorders>
          </w:tcPr>
          <w:p w14:paraId="59CCF8C8" w14:textId="77777777" w:rsidR="00114A24" w:rsidRDefault="00114A24" w:rsidP="00C658CC">
            <w:pPr>
              <w:pStyle w:val="Normaltb"/>
              <w:keepNext w:val="0"/>
              <w:jc w:val="center"/>
              <w:rPr>
                <w:rFonts w:ascii="Calibri" w:hAnsi="Calibri" w:cs="Calibri"/>
              </w:rPr>
            </w:pPr>
          </w:p>
        </w:tc>
        <w:tc>
          <w:tcPr>
            <w:tcW w:w="168" w:type="pct"/>
            <w:tcBorders>
              <w:top w:val="single" w:sz="4" w:space="0" w:color="auto"/>
              <w:bottom w:val="nil"/>
            </w:tcBorders>
          </w:tcPr>
          <w:p w14:paraId="2770F9B5" w14:textId="77777777" w:rsidR="00114A24" w:rsidRPr="00F42D4F" w:rsidRDefault="00114A24" w:rsidP="00C658CC">
            <w:pPr>
              <w:pStyle w:val="Normaltb"/>
              <w:keepNext w:val="0"/>
              <w:jc w:val="center"/>
              <w:rPr>
                <w:rFonts w:ascii="Calibri" w:hAnsi="Calibri" w:cs="Calibri"/>
              </w:rPr>
            </w:pPr>
          </w:p>
        </w:tc>
        <w:tc>
          <w:tcPr>
            <w:tcW w:w="1823" w:type="pct"/>
            <w:tcBorders>
              <w:top w:val="single" w:sz="4" w:space="0" w:color="auto"/>
              <w:bottom w:val="nil"/>
            </w:tcBorders>
            <w:vAlign w:val="center"/>
          </w:tcPr>
          <w:p w14:paraId="3428618E" w14:textId="77777777" w:rsidR="00114A24" w:rsidRPr="00F42D4F" w:rsidRDefault="00114A24" w:rsidP="00C658CC">
            <w:pPr>
              <w:pStyle w:val="Normalt"/>
              <w:rPr>
                <w:rFonts w:ascii="Calibri" w:hAnsi="Calibri" w:cs="Calibri"/>
                <w:b/>
                <w:lang w:val="es-ES"/>
              </w:rPr>
            </w:pPr>
            <w:r w:rsidRPr="00F42D4F">
              <w:rPr>
                <w:rFonts w:ascii="Calibri" w:hAnsi="Calibri" w:cs="Calibri"/>
                <w:b/>
                <w:lang w:val="es-ES"/>
              </w:rPr>
              <w:t>Característica</w:t>
            </w:r>
          </w:p>
        </w:tc>
        <w:tc>
          <w:tcPr>
            <w:tcW w:w="944" w:type="pct"/>
            <w:tcBorders>
              <w:top w:val="single" w:sz="4" w:space="0" w:color="auto"/>
              <w:bottom w:val="nil"/>
            </w:tcBorders>
            <w:vAlign w:val="center"/>
          </w:tcPr>
          <w:p w14:paraId="0C336566" w14:textId="77777777" w:rsidR="00114A24" w:rsidRPr="003E21DD" w:rsidRDefault="00114A24" w:rsidP="00C658CC">
            <w:pPr>
              <w:pStyle w:val="Normalt"/>
              <w:jc w:val="center"/>
              <w:rPr>
                <w:rFonts w:ascii="Calibri" w:hAnsi="Calibri" w:cs="Calibri"/>
                <w:b/>
                <w:lang w:val="pt-BR"/>
              </w:rPr>
            </w:pPr>
            <w:r w:rsidRPr="003E21DD">
              <w:rPr>
                <w:rFonts w:ascii="Calibri" w:hAnsi="Calibri" w:cs="Calibri"/>
                <w:b/>
                <w:lang w:val="pt-BR"/>
              </w:rPr>
              <w:t>Código para cada descrição</w:t>
            </w:r>
          </w:p>
        </w:tc>
        <w:tc>
          <w:tcPr>
            <w:tcW w:w="966" w:type="pct"/>
            <w:tcBorders>
              <w:top w:val="single" w:sz="4" w:space="0" w:color="auto"/>
              <w:bottom w:val="nil"/>
            </w:tcBorders>
            <w:vAlign w:val="center"/>
          </w:tcPr>
          <w:p w14:paraId="2AC5A13E" w14:textId="77777777" w:rsidR="00114A24" w:rsidRPr="003E21DD" w:rsidRDefault="00114A24" w:rsidP="00C658CC">
            <w:pPr>
              <w:pStyle w:val="Normalt"/>
              <w:jc w:val="center"/>
              <w:rPr>
                <w:rFonts w:ascii="Calibri" w:hAnsi="Calibri" w:cs="Calibri"/>
                <w:b/>
                <w:lang w:val="pt-BR"/>
              </w:rPr>
            </w:pPr>
            <w:r>
              <w:rPr>
                <w:rFonts w:ascii="Calibri" w:hAnsi="Calibri" w:cs="Calibri"/>
                <w:b/>
                <w:lang w:val="pt-BR"/>
              </w:rPr>
              <w:t>Cultivares exemplo</w:t>
            </w:r>
          </w:p>
        </w:tc>
        <w:tc>
          <w:tcPr>
            <w:tcW w:w="908" w:type="pct"/>
            <w:tcBorders>
              <w:top w:val="single" w:sz="4" w:space="0" w:color="auto"/>
              <w:bottom w:val="nil"/>
            </w:tcBorders>
          </w:tcPr>
          <w:p w14:paraId="7AC7A149" w14:textId="77777777" w:rsidR="00114A24" w:rsidRPr="003E21DD" w:rsidRDefault="00114A24" w:rsidP="00C658CC">
            <w:pPr>
              <w:pStyle w:val="Normalt"/>
              <w:jc w:val="center"/>
              <w:rPr>
                <w:rFonts w:ascii="Calibri" w:hAnsi="Calibri" w:cs="Calibri"/>
                <w:b/>
                <w:lang w:val="pt-BR"/>
              </w:rPr>
            </w:pPr>
            <w:r w:rsidRPr="003E21DD">
              <w:rPr>
                <w:rFonts w:ascii="Calibri" w:hAnsi="Calibri" w:cs="Calibri"/>
                <w:b/>
                <w:lang w:val="pt-BR"/>
              </w:rPr>
              <w:t>Código da cultivar</w:t>
            </w:r>
          </w:p>
        </w:tc>
      </w:tr>
      <w:tr w:rsidR="00F9109C" w:rsidRPr="00F42D4F" w14:paraId="72114DC5" w14:textId="77777777" w:rsidTr="00F9109C">
        <w:trPr>
          <w:cantSplit/>
        </w:trPr>
        <w:tc>
          <w:tcPr>
            <w:tcW w:w="191" w:type="pct"/>
            <w:tcBorders>
              <w:top w:val="single" w:sz="4" w:space="0" w:color="auto"/>
              <w:bottom w:val="nil"/>
            </w:tcBorders>
          </w:tcPr>
          <w:p w14:paraId="65D07E13" w14:textId="77777777" w:rsidR="00F9109C" w:rsidRDefault="00F9109C" w:rsidP="00C658CC">
            <w:pPr>
              <w:pStyle w:val="Normaltb"/>
              <w:keepNext w:val="0"/>
              <w:jc w:val="center"/>
              <w:rPr>
                <w:rFonts w:ascii="Calibri" w:hAnsi="Calibri" w:cs="Calibri"/>
              </w:rPr>
            </w:pPr>
            <w:r>
              <w:rPr>
                <w:rFonts w:ascii="Calibri" w:hAnsi="Calibri" w:cs="Calibri"/>
              </w:rPr>
              <w:t>40</w:t>
            </w:r>
            <w:r w:rsidRPr="00F42D4F">
              <w:rPr>
                <w:rFonts w:ascii="Calibri" w:hAnsi="Calibri" w:cs="Calibri"/>
              </w:rPr>
              <w:t>.</w:t>
            </w:r>
          </w:p>
          <w:p w14:paraId="0A819A17" w14:textId="77777777" w:rsidR="00F9109C" w:rsidRPr="00F42D4F" w:rsidRDefault="00F9109C" w:rsidP="00C658CC">
            <w:pPr>
              <w:pStyle w:val="Normaltb"/>
              <w:keepNext w:val="0"/>
              <w:jc w:val="center"/>
              <w:rPr>
                <w:rFonts w:ascii="Calibri" w:hAnsi="Calibri" w:cs="Calibri"/>
              </w:rPr>
            </w:pPr>
          </w:p>
        </w:tc>
        <w:tc>
          <w:tcPr>
            <w:tcW w:w="168" w:type="pct"/>
            <w:tcBorders>
              <w:top w:val="single" w:sz="4" w:space="0" w:color="auto"/>
              <w:bottom w:val="nil"/>
            </w:tcBorders>
          </w:tcPr>
          <w:p w14:paraId="29010926" w14:textId="77777777" w:rsidR="00F9109C" w:rsidRDefault="00F9109C" w:rsidP="00C658CC">
            <w:pPr>
              <w:pStyle w:val="Normaltb"/>
              <w:keepNext w:val="0"/>
              <w:jc w:val="center"/>
              <w:rPr>
                <w:rFonts w:ascii="Calibri" w:hAnsi="Calibri" w:cs="Calibri"/>
              </w:rPr>
            </w:pPr>
            <w:r w:rsidRPr="00F42D4F">
              <w:rPr>
                <w:rFonts w:ascii="Calibri" w:hAnsi="Calibri" w:cs="Calibri"/>
              </w:rPr>
              <w:t>MI</w:t>
            </w:r>
          </w:p>
          <w:p w14:paraId="27C8B167" w14:textId="77777777" w:rsidR="00F9109C" w:rsidRPr="00F42D4F" w:rsidRDefault="00F9109C" w:rsidP="00C658CC">
            <w:pPr>
              <w:pStyle w:val="Normaltb"/>
              <w:keepNext w:val="0"/>
              <w:jc w:val="center"/>
              <w:rPr>
                <w:rFonts w:ascii="Calibri" w:hAnsi="Calibri" w:cs="Calibri"/>
              </w:rPr>
            </w:pPr>
            <w:r>
              <w:rPr>
                <w:rFonts w:ascii="Calibri" w:hAnsi="Calibri" w:cs="Calibri"/>
              </w:rPr>
              <w:t>99</w:t>
            </w:r>
          </w:p>
        </w:tc>
        <w:tc>
          <w:tcPr>
            <w:tcW w:w="2767" w:type="pct"/>
            <w:gridSpan w:val="2"/>
            <w:tcBorders>
              <w:top w:val="single" w:sz="4" w:space="0" w:color="auto"/>
              <w:bottom w:val="nil"/>
            </w:tcBorders>
          </w:tcPr>
          <w:p w14:paraId="17F2B305" w14:textId="3F1E546A" w:rsidR="00F9109C" w:rsidRPr="00485BA7" w:rsidRDefault="00F9109C" w:rsidP="00F9109C">
            <w:pPr>
              <w:pStyle w:val="Normalt"/>
              <w:rPr>
                <w:rFonts w:ascii="Calibri" w:hAnsi="Calibri" w:cs="Calibri"/>
                <w:b/>
                <w:lang w:val="pt-BR"/>
              </w:rPr>
            </w:pPr>
            <w:r w:rsidRPr="00485BA7">
              <w:rPr>
                <w:rFonts w:ascii="Calibri" w:hAnsi="Calibri" w:cs="Calibri"/>
                <w:b/>
                <w:u w:val="single"/>
                <w:lang w:val="es-ES"/>
              </w:rPr>
              <w:t>Somente cultivares com inflorescência monoica:</w:t>
            </w:r>
            <w:r w:rsidRPr="00F42D4F">
              <w:rPr>
                <w:rFonts w:ascii="Calibri" w:hAnsi="Calibri" w:cs="Calibri"/>
                <w:b/>
                <w:lang w:val="es-ES"/>
              </w:rPr>
              <w:t xml:space="preserve"> </w:t>
            </w:r>
            <w:r>
              <w:rPr>
                <w:rFonts w:ascii="Calibri" w:hAnsi="Calibri" w:cs="Calibri"/>
                <w:b/>
                <w:lang w:val="es-ES"/>
              </w:rPr>
              <w:t>Inflorescência monoica: tipo</w:t>
            </w:r>
          </w:p>
        </w:tc>
        <w:tc>
          <w:tcPr>
            <w:tcW w:w="966" w:type="pct"/>
            <w:tcBorders>
              <w:top w:val="single" w:sz="4" w:space="0" w:color="auto"/>
              <w:bottom w:val="nil"/>
            </w:tcBorders>
          </w:tcPr>
          <w:p w14:paraId="54CA9245" w14:textId="77777777" w:rsidR="00F9109C" w:rsidRPr="00485BA7" w:rsidRDefault="00F9109C" w:rsidP="00C658CC">
            <w:pPr>
              <w:pStyle w:val="Normalt"/>
              <w:jc w:val="center"/>
              <w:rPr>
                <w:rFonts w:ascii="Calibri" w:hAnsi="Calibri" w:cs="Calibri"/>
                <w:b/>
                <w:lang w:val="pt-BR"/>
              </w:rPr>
            </w:pPr>
          </w:p>
        </w:tc>
        <w:tc>
          <w:tcPr>
            <w:tcW w:w="908" w:type="pct"/>
            <w:tcBorders>
              <w:top w:val="single" w:sz="4" w:space="0" w:color="auto"/>
              <w:bottom w:val="nil"/>
            </w:tcBorders>
          </w:tcPr>
          <w:p w14:paraId="7A5A3788" w14:textId="77777777" w:rsidR="00F9109C" w:rsidRPr="00F42D4F" w:rsidRDefault="00F9109C" w:rsidP="00C658CC">
            <w:pPr>
              <w:pStyle w:val="Normalt"/>
              <w:jc w:val="center"/>
              <w:rPr>
                <w:rFonts w:ascii="Calibri" w:hAnsi="Calibri" w:cs="Calibri"/>
                <w:b/>
              </w:rPr>
            </w:pPr>
            <w:r w:rsidRPr="00835C26">
              <w:rPr>
                <w:rFonts w:ascii="Calibri" w:hAnsi="Calibri" w:cs="Calibri"/>
                <w:sz w:val="22"/>
              </w:rPr>
              <w:sym w:font="Symbol" w:char="F0EF"/>
            </w:r>
            <w:r w:rsidRPr="00835C26">
              <w:rPr>
                <w:rFonts w:ascii="Calibri" w:hAnsi="Calibri" w:cs="Calibri"/>
                <w:sz w:val="22"/>
              </w:rPr>
              <w:fldChar w:fldCharType="begin">
                <w:ffData>
                  <w:name w:val="Texto2"/>
                  <w:enabled/>
                  <w:calcOnExit w:val="0"/>
                  <w:textInput>
                    <w:type w:val="number"/>
                    <w:maxLength w:val="2"/>
                  </w:textInput>
                </w:ffData>
              </w:fldChar>
            </w:r>
            <w:r w:rsidRPr="00835C26">
              <w:rPr>
                <w:rFonts w:ascii="Calibri" w:hAnsi="Calibri" w:cs="Calibri"/>
                <w:sz w:val="22"/>
              </w:rPr>
              <w:instrText xml:space="preserve"> FORMTEXT </w:instrText>
            </w:r>
            <w:r w:rsidRPr="00835C26">
              <w:rPr>
                <w:rFonts w:ascii="Calibri" w:hAnsi="Calibri" w:cs="Calibri"/>
                <w:sz w:val="22"/>
              </w:rPr>
            </w:r>
            <w:r w:rsidRPr="00835C26">
              <w:rPr>
                <w:rFonts w:ascii="Calibri" w:hAnsi="Calibri" w:cs="Calibri"/>
                <w:sz w:val="22"/>
              </w:rPr>
              <w:fldChar w:fldCharType="separate"/>
            </w:r>
            <w:r w:rsidRPr="00835C26">
              <w:rPr>
                <w:rFonts w:ascii="Calibri" w:eastAsia="MS Mincho" w:hAnsi="Calibri" w:cs="Calibri"/>
                <w:sz w:val="22"/>
              </w:rPr>
              <w:t> </w:t>
            </w:r>
            <w:r w:rsidRPr="00835C26">
              <w:rPr>
                <w:rFonts w:ascii="Calibri" w:eastAsia="MS Mincho" w:hAnsi="Calibri" w:cs="Calibri"/>
                <w:sz w:val="22"/>
              </w:rPr>
              <w:t> </w:t>
            </w:r>
            <w:r w:rsidRPr="00835C26">
              <w:rPr>
                <w:rFonts w:ascii="Calibri" w:hAnsi="Calibri" w:cs="Calibri"/>
                <w:sz w:val="22"/>
              </w:rPr>
              <w:fldChar w:fldCharType="end"/>
            </w:r>
            <w:r w:rsidRPr="00835C26">
              <w:rPr>
                <w:rFonts w:ascii="Calibri" w:hAnsi="Calibri" w:cs="Calibri"/>
                <w:sz w:val="22"/>
              </w:rPr>
              <w:sym w:font="Symbol" w:char="F0EF"/>
            </w:r>
          </w:p>
        </w:tc>
      </w:tr>
      <w:tr w:rsidR="0098711B" w:rsidRPr="00835C26" w14:paraId="104C2E7E" w14:textId="77777777" w:rsidTr="00485BA7">
        <w:trPr>
          <w:cantSplit/>
        </w:trPr>
        <w:tc>
          <w:tcPr>
            <w:tcW w:w="191" w:type="pct"/>
            <w:tcBorders>
              <w:top w:val="nil"/>
              <w:bottom w:val="nil"/>
            </w:tcBorders>
          </w:tcPr>
          <w:p w14:paraId="1CE17807" w14:textId="77777777" w:rsidR="0098711B" w:rsidRPr="001719F4" w:rsidRDefault="0098711B" w:rsidP="0098711B">
            <w:pPr>
              <w:spacing w:before="100" w:beforeAutospacing="1" w:after="120"/>
              <w:jc w:val="center"/>
              <w:rPr>
                <w:rFonts w:cstheme="minorHAnsi"/>
                <w:b/>
                <w:sz w:val="20"/>
                <w:szCs w:val="20"/>
              </w:rPr>
            </w:pPr>
            <w:r>
              <w:rPr>
                <w:rFonts w:cstheme="minorHAnsi"/>
                <w:b/>
                <w:sz w:val="20"/>
                <w:szCs w:val="20"/>
              </w:rPr>
              <w:t>QL</w:t>
            </w:r>
          </w:p>
        </w:tc>
        <w:tc>
          <w:tcPr>
            <w:tcW w:w="168" w:type="pct"/>
            <w:tcBorders>
              <w:top w:val="nil"/>
              <w:bottom w:val="nil"/>
            </w:tcBorders>
          </w:tcPr>
          <w:p w14:paraId="10C668F5" w14:textId="77777777" w:rsidR="0098711B" w:rsidRPr="00F42D4F" w:rsidRDefault="0098711B" w:rsidP="0098711B">
            <w:pPr>
              <w:pStyle w:val="Normaltb"/>
              <w:keepNext w:val="0"/>
              <w:rPr>
                <w:rFonts w:ascii="Calibri" w:hAnsi="Calibri" w:cs="Calibri"/>
              </w:rPr>
            </w:pPr>
          </w:p>
        </w:tc>
        <w:tc>
          <w:tcPr>
            <w:tcW w:w="1823" w:type="pct"/>
            <w:tcBorders>
              <w:top w:val="nil"/>
              <w:bottom w:val="nil"/>
            </w:tcBorders>
          </w:tcPr>
          <w:p w14:paraId="26B52C43" w14:textId="77777777" w:rsidR="0098711B" w:rsidRPr="00F42D4F" w:rsidRDefault="0098711B" w:rsidP="0098711B">
            <w:pPr>
              <w:pStyle w:val="Normalt"/>
              <w:rPr>
                <w:rFonts w:ascii="Calibri" w:hAnsi="Calibri" w:cs="Calibri"/>
                <w:lang w:val="es-ES"/>
              </w:rPr>
            </w:pPr>
            <w:r>
              <w:rPr>
                <w:rFonts w:ascii="Calibri" w:hAnsi="Calibri" w:cs="Calibri"/>
                <w:lang w:val="es-ES"/>
              </w:rPr>
              <w:t>normal</w:t>
            </w:r>
          </w:p>
        </w:tc>
        <w:tc>
          <w:tcPr>
            <w:tcW w:w="944" w:type="pct"/>
            <w:tcBorders>
              <w:top w:val="nil"/>
              <w:bottom w:val="nil"/>
            </w:tcBorders>
          </w:tcPr>
          <w:p w14:paraId="0F6FD518" w14:textId="77777777" w:rsidR="0098711B" w:rsidRPr="00F42D4F" w:rsidRDefault="0098711B" w:rsidP="0098711B">
            <w:pPr>
              <w:pStyle w:val="Normalt"/>
              <w:jc w:val="center"/>
              <w:rPr>
                <w:rFonts w:ascii="Calibri" w:hAnsi="Calibri" w:cs="Calibri"/>
              </w:rPr>
            </w:pPr>
            <w:r>
              <w:rPr>
                <w:rFonts w:ascii="Calibri" w:hAnsi="Calibri" w:cs="Calibri"/>
              </w:rPr>
              <w:t>1</w:t>
            </w:r>
          </w:p>
        </w:tc>
        <w:tc>
          <w:tcPr>
            <w:tcW w:w="966" w:type="pct"/>
            <w:tcBorders>
              <w:top w:val="nil"/>
              <w:bottom w:val="nil"/>
            </w:tcBorders>
          </w:tcPr>
          <w:p w14:paraId="504EA986" w14:textId="77777777" w:rsidR="0098711B" w:rsidRPr="00F42D4F" w:rsidRDefault="0098711B" w:rsidP="0098711B">
            <w:pPr>
              <w:pStyle w:val="Normalt"/>
              <w:jc w:val="center"/>
              <w:rPr>
                <w:rFonts w:ascii="Calibri" w:hAnsi="Calibri" w:cs="Calibri"/>
              </w:rPr>
            </w:pPr>
          </w:p>
        </w:tc>
        <w:tc>
          <w:tcPr>
            <w:tcW w:w="908" w:type="pct"/>
            <w:tcBorders>
              <w:top w:val="nil"/>
              <w:bottom w:val="nil"/>
            </w:tcBorders>
          </w:tcPr>
          <w:p w14:paraId="74CA4F2C" w14:textId="77777777" w:rsidR="0098711B" w:rsidRPr="00835C26" w:rsidRDefault="0098711B" w:rsidP="0098711B">
            <w:pPr>
              <w:pStyle w:val="Normalt"/>
              <w:jc w:val="center"/>
              <w:rPr>
                <w:rFonts w:ascii="Calibri" w:hAnsi="Calibri" w:cs="Calibri"/>
                <w:sz w:val="22"/>
              </w:rPr>
            </w:pPr>
          </w:p>
        </w:tc>
      </w:tr>
      <w:tr w:rsidR="0098711B" w:rsidRPr="00F42D4F" w14:paraId="679AFE03" w14:textId="77777777" w:rsidTr="00485BA7">
        <w:trPr>
          <w:cantSplit/>
        </w:trPr>
        <w:tc>
          <w:tcPr>
            <w:tcW w:w="191" w:type="pct"/>
            <w:tcBorders>
              <w:top w:val="nil"/>
              <w:bottom w:val="single" w:sz="4" w:space="0" w:color="auto"/>
            </w:tcBorders>
          </w:tcPr>
          <w:p w14:paraId="55A053A4" w14:textId="77777777" w:rsidR="0098711B" w:rsidRPr="001719F4" w:rsidRDefault="0098711B" w:rsidP="0098711B">
            <w:pPr>
              <w:spacing w:before="100" w:beforeAutospacing="1" w:after="120"/>
              <w:jc w:val="center"/>
              <w:rPr>
                <w:rFonts w:cstheme="minorHAnsi"/>
                <w:b/>
                <w:sz w:val="20"/>
                <w:szCs w:val="20"/>
              </w:rPr>
            </w:pPr>
            <w:r w:rsidRPr="001719F4">
              <w:rPr>
                <w:rFonts w:cstheme="minorHAnsi"/>
                <w:b/>
                <w:sz w:val="20"/>
                <w:szCs w:val="20"/>
              </w:rPr>
              <w:t>(+)</w:t>
            </w:r>
          </w:p>
        </w:tc>
        <w:tc>
          <w:tcPr>
            <w:tcW w:w="168" w:type="pct"/>
            <w:tcBorders>
              <w:top w:val="nil"/>
              <w:bottom w:val="single" w:sz="4" w:space="0" w:color="auto"/>
            </w:tcBorders>
          </w:tcPr>
          <w:p w14:paraId="02B59971" w14:textId="77777777" w:rsidR="0098711B" w:rsidRPr="00F42D4F" w:rsidRDefault="0098711B" w:rsidP="0098711B">
            <w:pPr>
              <w:pStyle w:val="Normaltb"/>
              <w:keepNext w:val="0"/>
              <w:jc w:val="center"/>
              <w:rPr>
                <w:rFonts w:ascii="Calibri" w:hAnsi="Calibri" w:cs="Calibri"/>
              </w:rPr>
            </w:pPr>
          </w:p>
        </w:tc>
        <w:tc>
          <w:tcPr>
            <w:tcW w:w="1823" w:type="pct"/>
            <w:tcBorders>
              <w:top w:val="nil"/>
              <w:bottom w:val="single" w:sz="4" w:space="0" w:color="auto"/>
            </w:tcBorders>
          </w:tcPr>
          <w:p w14:paraId="0BCC35E2" w14:textId="77777777" w:rsidR="0098711B" w:rsidRPr="00F42D4F" w:rsidRDefault="0098711B" w:rsidP="0098711B">
            <w:pPr>
              <w:pStyle w:val="Normalt"/>
              <w:rPr>
                <w:rFonts w:ascii="Calibri" w:hAnsi="Calibri" w:cs="Calibri"/>
                <w:lang w:val="es-ES"/>
              </w:rPr>
            </w:pPr>
            <w:r>
              <w:rPr>
                <w:rFonts w:ascii="Calibri" w:hAnsi="Calibri" w:cs="Calibri"/>
                <w:lang w:val="es-ES"/>
              </w:rPr>
              <w:t>interdispersa</w:t>
            </w:r>
          </w:p>
        </w:tc>
        <w:tc>
          <w:tcPr>
            <w:tcW w:w="944" w:type="pct"/>
            <w:tcBorders>
              <w:top w:val="nil"/>
              <w:bottom w:val="single" w:sz="4" w:space="0" w:color="auto"/>
            </w:tcBorders>
          </w:tcPr>
          <w:p w14:paraId="343BCA90" w14:textId="77777777" w:rsidR="0098711B" w:rsidRPr="00F42D4F" w:rsidRDefault="0098711B" w:rsidP="0098711B">
            <w:pPr>
              <w:pStyle w:val="Normalt"/>
              <w:jc w:val="center"/>
              <w:rPr>
                <w:rFonts w:ascii="Calibri" w:hAnsi="Calibri" w:cs="Calibri"/>
              </w:rPr>
            </w:pPr>
            <w:r>
              <w:rPr>
                <w:rFonts w:ascii="Calibri" w:hAnsi="Calibri" w:cs="Calibri"/>
              </w:rPr>
              <w:t>2</w:t>
            </w:r>
          </w:p>
        </w:tc>
        <w:tc>
          <w:tcPr>
            <w:tcW w:w="966" w:type="pct"/>
            <w:tcBorders>
              <w:top w:val="nil"/>
              <w:bottom w:val="single" w:sz="4" w:space="0" w:color="auto"/>
            </w:tcBorders>
          </w:tcPr>
          <w:p w14:paraId="74D6CE44" w14:textId="77777777" w:rsidR="0098711B" w:rsidRPr="00F42D4F" w:rsidRDefault="0098711B" w:rsidP="0098711B">
            <w:pPr>
              <w:pStyle w:val="Normalt"/>
              <w:jc w:val="center"/>
              <w:rPr>
                <w:rFonts w:ascii="Calibri" w:hAnsi="Calibri" w:cs="Calibri"/>
              </w:rPr>
            </w:pPr>
          </w:p>
        </w:tc>
        <w:tc>
          <w:tcPr>
            <w:tcW w:w="908" w:type="pct"/>
            <w:tcBorders>
              <w:top w:val="nil"/>
              <w:bottom w:val="single" w:sz="4" w:space="0" w:color="auto"/>
            </w:tcBorders>
          </w:tcPr>
          <w:p w14:paraId="6FB40119" w14:textId="77777777" w:rsidR="0098711B" w:rsidRPr="00F42D4F" w:rsidRDefault="0098711B" w:rsidP="0098711B">
            <w:pPr>
              <w:pStyle w:val="Normalt"/>
              <w:jc w:val="center"/>
              <w:rPr>
                <w:rFonts w:ascii="Calibri" w:hAnsi="Calibri" w:cs="Calibri"/>
              </w:rPr>
            </w:pPr>
          </w:p>
        </w:tc>
      </w:tr>
    </w:tbl>
    <w:p w14:paraId="400FA284" w14:textId="77777777" w:rsidR="00114A24" w:rsidRPr="00F42D4F" w:rsidRDefault="00114A24" w:rsidP="00114A24">
      <w:pPr>
        <w:rPr>
          <w:rFonts w:ascii="Calibri" w:hAnsi="Calibri" w:cs="Calibri"/>
          <w:sz w:val="24"/>
          <w:szCs w:val="24"/>
        </w:rPr>
      </w:pPr>
    </w:p>
    <w:p w14:paraId="27412C55" w14:textId="77777777" w:rsidR="00D15BA7" w:rsidRDefault="00D15BA7" w:rsidP="002A0457">
      <w:pPr>
        <w:spacing w:after="120"/>
        <w:rPr>
          <w:rFonts w:ascii="Calibri" w:hAnsi="Calibri" w:cs="Calibri"/>
          <w:b/>
          <w:sz w:val="24"/>
          <w:szCs w:val="24"/>
        </w:rPr>
      </w:pPr>
    </w:p>
    <w:p w14:paraId="030372A8" w14:textId="77777777" w:rsidR="00D15BA7" w:rsidRDefault="00D15BA7" w:rsidP="002A0457">
      <w:pPr>
        <w:spacing w:after="120"/>
        <w:rPr>
          <w:rFonts w:ascii="Calibri" w:hAnsi="Calibri" w:cs="Calibri"/>
          <w:b/>
          <w:sz w:val="24"/>
          <w:szCs w:val="24"/>
        </w:rPr>
      </w:pPr>
    </w:p>
    <w:p w14:paraId="32DA6B3C" w14:textId="0A4E9053" w:rsidR="002A0457" w:rsidRPr="000C0974" w:rsidRDefault="002A0457" w:rsidP="002A0457">
      <w:pPr>
        <w:spacing w:after="120"/>
        <w:rPr>
          <w:rFonts w:ascii="Calibri" w:hAnsi="Calibri" w:cs="Calibri"/>
          <w:b/>
          <w:sz w:val="24"/>
          <w:szCs w:val="24"/>
        </w:rPr>
      </w:pPr>
      <w:r w:rsidRPr="000C0974">
        <w:rPr>
          <w:rFonts w:ascii="Calibri" w:hAnsi="Calibri" w:cs="Calibri"/>
          <w:b/>
          <w:sz w:val="24"/>
          <w:szCs w:val="24"/>
        </w:rPr>
        <w:lastRenderedPageBreak/>
        <w:t>IX. OBSERVAÇÕES E FIGURAS</w:t>
      </w:r>
    </w:p>
    <w:p w14:paraId="5EDA8BB7" w14:textId="77777777" w:rsidR="00D15BA7" w:rsidRDefault="00D15BA7" w:rsidP="002A0457">
      <w:pPr>
        <w:spacing w:after="120"/>
        <w:jc w:val="both"/>
        <w:rPr>
          <w:rFonts w:ascii="Calibri" w:hAnsi="Calibri" w:cs="Calibri"/>
          <w:i/>
          <w:sz w:val="24"/>
          <w:szCs w:val="24"/>
          <w:u w:val="single"/>
        </w:rPr>
      </w:pPr>
    </w:p>
    <w:p w14:paraId="3170346D" w14:textId="7FE71340" w:rsidR="002A0457" w:rsidRPr="00D15BA7" w:rsidRDefault="002A0457" w:rsidP="002A0457">
      <w:pPr>
        <w:spacing w:after="120"/>
        <w:jc w:val="both"/>
        <w:rPr>
          <w:rFonts w:ascii="Calibri" w:hAnsi="Calibri" w:cs="Calibri"/>
          <w:i/>
          <w:sz w:val="24"/>
          <w:szCs w:val="24"/>
          <w:u w:val="single"/>
        </w:rPr>
      </w:pPr>
      <w:r w:rsidRPr="00D15BA7">
        <w:rPr>
          <w:rFonts w:ascii="Calibri" w:hAnsi="Calibri" w:cs="Calibri"/>
          <w:i/>
          <w:sz w:val="24"/>
          <w:szCs w:val="24"/>
          <w:u w:val="single"/>
        </w:rPr>
        <w:t>1. Explanações relativas a diversas características</w:t>
      </w:r>
    </w:p>
    <w:p w14:paraId="389801C1" w14:textId="77777777" w:rsidR="002A0457" w:rsidRPr="00F42D4F" w:rsidRDefault="002A0457" w:rsidP="002A0457">
      <w:pPr>
        <w:spacing w:after="120"/>
        <w:jc w:val="both"/>
        <w:rPr>
          <w:rFonts w:ascii="Calibri" w:hAnsi="Calibri" w:cs="Calibri"/>
          <w:sz w:val="24"/>
          <w:szCs w:val="24"/>
        </w:rPr>
      </w:pPr>
      <w:r w:rsidRPr="00F42D4F">
        <w:rPr>
          <w:rFonts w:ascii="Calibri" w:hAnsi="Calibri" w:cs="Calibri"/>
          <w:sz w:val="24"/>
          <w:szCs w:val="24"/>
        </w:rPr>
        <w:t xml:space="preserve">1.1. As características contendo as letras a seguir na </w:t>
      </w:r>
      <w:r>
        <w:rPr>
          <w:rFonts w:ascii="Calibri" w:hAnsi="Calibri" w:cs="Calibri"/>
          <w:sz w:val="24"/>
          <w:szCs w:val="24"/>
        </w:rPr>
        <w:t>segunda</w:t>
      </w:r>
      <w:r w:rsidRPr="00F42D4F">
        <w:rPr>
          <w:rFonts w:ascii="Calibri" w:hAnsi="Calibri" w:cs="Calibri"/>
          <w:sz w:val="24"/>
          <w:szCs w:val="24"/>
        </w:rPr>
        <w:t xml:space="preserve"> coluna da Tabela de Descritores Mínimos deverão ser avaliadas como indicado abaixo:</w:t>
      </w:r>
    </w:p>
    <w:p w14:paraId="3A882E44" w14:textId="77777777" w:rsidR="002A0457" w:rsidRDefault="002A0457" w:rsidP="002A0457">
      <w:pPr>
        <w:autoSpaceDE w:val="0"/>
        <w:autoSpaceDN w:val="0"/>
        <w:adjustRightInd w:val="0"/>
        <w:spacing w:after="120"/>
        <w:jc w:val="both"/>
        <w:rPr>
          <w:rFonts w:ascii="Calibri" w:hAnsi="Calibri" w:cs="Calibri"/>
          <w:sz w:val="24"/>
          <w:szCs w:val="24"/>
        </w:rPr>
      </w:pPr>
      <w:r w:rsidRPr="00F42D4F">
        <w:rPr>
          <w:rFonts w:ascii="Calibri" w:hAnsi="Calibri" w:cs="Calibri"/>
          <w:sz w:val="24"/>
          <w:szCs w:val="24"/>
        </w:rPr>
        <w:t xml:space="preserve">(a) </w:t>
      </w:r>
      <w:r>
        <w:rPr>
          <w:rFonts w:ascii="Calibri" w:hAnsi="Calibri" w:cs="Calibri"/>
          <w:sz w:val="24"/>
          <w:szCs w:val="24"/>
        </w:rPr>
        <w:t>As observações deverão ser realizadas em folhas recém abertas</w:t>
      </w:r>
      <w:r w:rsidRPr="00F42D4F">
        <w:rPr>
          <w:rFonts w:ascii="Calibri" w:hAnsi="Calibri" w:cs="Calibri"/>
          <w:sz w:val="24"/>
          <w:szCs w:val="24"/>
        </w:rPr>
        <w:t>.</w:t>
      </w:r>
    </w:p>
    <w:p w14:paraId="1563C8CA" w14:textId="77777777" w:rsidR="002A0457" w:rsidRDefault="002A0457" w:rsidP="002A0457">
      <w:pPr>
        <w:autoSpaceDE w:val="0"/>
        <w:autoSpaceDN w:val="0"/>
        <w:adjustRightInd w:val="0"/>
        <w:spacing w:after="120"/>
        <w:jc w:val="both"/>
        <w:rPr>
          <w:rFonts w:ascii="Calibri" w:hAnsi="Calibri" w:cs="Calibri"/>
          <w:sz w:val="24"/>
          <w:szCs w:val="24"/>
        </w:rPr>
      </w:pPr>
      <w:r>
        <w:rPr>
          <w:rFonts w:ascii="Calibri" w:hAnsi="Calibri" w:cs="Calibri"/>
          <w:sz w:val="24"/>
          <w:szCs w:val="24"/>
        </w:rPr>
        <w:t>(b) As observações deverão ser realizadas em folhas completamente desenvolvidas do terço médio da planta.</w:t>
      </w:r>
    </w:p>
    <w:p w14:paraId="301A97F2" w14:textId="77777777" w:rsidR="002A0457" w:rsidRDefault="002A0457" w:rsidP="002A0457">
      <w:pPr>
        <w:autoSpaceDE w:val="0"/>
        <w:autoSpaceDN w:val="0"/>
        <w:adjustRightInd w:val="0"/>
        <w:spacing w:after="120"/>
        <w:jc w:val="both"/>
        <w:rPr>
          <w:rFonts w:ascii="Calibri" w:hAnsi="Calibri" w:cs="Calibri"/>
          <w:sz w:val="24"/>
          <w:szCs w:val="24"/>
        </w:rPr>
      </w:pPr>
      <w:r>
        <w:rPr>
          <w:rFonts w:ascii="Calibri" w:hAnsi="Calibri" w:cs="Calibri"/>
          <w:sz w:val="24"/>
          <w:szCs w:val="24"/>
        </w:rPr>
        <w:t>(c) A cor principal é a que ocupa a maior superfície. Nos casos em que a superfície que ocupa a cor principal e a que ocupa a cor secundária sejam semelhantes a ponto de não ser possível determinar com segurança qual é a maior, a cor mais escura é considerada a cor principal.</w:t>
      </w:r>
    </w:p>
    <w:p w14:paraId="0743D8FD" w14:textId="77777777" w:rsidR="002A0457" w:rsidRDefault="002A0457" w:rsidP="002A0457">
      <w:pPr>
        <w:autoSpaceDE w:val="0"/>
        <w:autoSpaceDN w:val="0"/>
        <w:adjustRightInd w:val="0"/>
        <w:spacing w:after="120"/>
        <w:jc w:val="both"/>
        <w:rPr>
          <w:rFonts w:ascii="Calibri" w:hAnsi="Calibri" w:cs="Calibri"/>
          <w:sz w:val="24"/>
          <w:szCs w:val="24"/>
        </w:rPr>
      </w:pPr>
      <w:r>
        <w:rPr>
          <w:rFonts w:ascii="Calibri" w:hAnsi="Calibri" w:cs="Calibri"/>
          <w:sz w:val="24"/>
          <w:szCs w:val="24"/>
        </w:rPr>
        <w:t>(d) As observações deverão ser realizadas na inflorescência/ infrutescência terminal.</w:t>
      </w:r>
    </w:p>
    <w:p w14:paraId="7138F7C4" w14:textId="04D96F88" w:rsidR="002A0457" w:rsidRPr="00F42D4F" w:rsidRDefault="002A0457" w:rsidP="002A0457">
      <w:pPr>
        <w:autoSpaceDE w:val="0"/>
        <w:autoSpaceDN w:val="0"/>
        <w:adjustRightInd w:val="0"/>
        <w:spacing w:after="120"/>
        <w:jc w:val="both"/>
        <w:rPr>
          <w:rFonts w:ascii="Calibri" w:hAnsi="Calibri" w:cs="Calibri"/>
          <w:sz w:val="24"/>
          <w:szCs w:val="24"/>
        </w:rPr>
      </w:pPr>
      <w:r>
        <w:rPr>
          <w:rFonts w:ascii="Calibri" w:hAnsi="Calibri" w:cs="Calibri"/>
          <w:sz w:val="24"/>
          <w:szCs w:val="24"/>
        </w:rPr>
        <w:t>(e) As observações deverão ser realizadas em frutos maduros.</w:t>
      </w:r>
    </w:p>
    <w:p w14:paraId="79F8B099" w14:textId="77777777" w:rsidR="00D15BA7" w:rsidRDefault="00D15BA7" w:rsidP="002A0457">
      <w:pPr>
        <w:spacing w:after="120"/>
        <w:jc w:val="both"/>
        <w:outlineLvl w:val="0"/>
        <w:rPr>
          <w:rFonts w:ascii="Calibri" w:hAnsi="Calibri" w:cs="Calibri"/>
          <w:i/>
          <w:sz w:val="24"/>
          <w:szCs w:val="24"/>
          <w:u w:val="single"/>
          <w:lang w:val="pt-PT" w:eastAsia="x-none"/>
        </w:rPr>
      </w:pPr>
    </w:p>
    <w:p w14:paraId="31860966" w14:textId="012EC2ED" w:rsidR="002A0457" w:rsidRPr="00D15BA7" w:rsidRDefault="002A0457" w:rsidP="002A0457">
      <w:pPr>
        <w:spacing w:after="120"/>
        <w:jc w:val="both"/>
        <w:outlineLvl w:val="0"/>
        <w:rPr>
          <w:rFonts w:ascii="Calibri" w:hAnsi="Calibri" w:cs="Calibri"/>
          <w:i/>
          <w:sz w:val="24"/>
          <w:szCs w:val="24"/>
          <w:u w:val="single"/>
          <w:lang w:val="pt-PT" w:eastAsia="x-none"/>
        </w:rPr>
      </w:pPr>
      <w:r w:rsidRPr="00D15BA7">
        <w:rPr>
          <w:rFonts w:ascii="Calibri" w:hAnsi="Calibri" w:cs="Calibri"/>
          <w:i/>
          <w:sz w:val="24"/>
          <w:szCs w:val="24"/>
          <w:u w:val="single"/>
          <w:lang w:val="pt-PT" w:eastAsia="x-none"/>
        </w:rPr>
        <w:t>2. Explanações relativas a características específicas</w:t>
      </w:r>
    </w:p>
    <w:p w14:paraId="7E2356CE" w14:textId="77777777" w:rsidR="002A0457" w:rsidRDefault="002A0457" w:rsidP="002A0457">
      <w:pPr>
        <w:spacing w:after="120"/>
        <w:jc w:val="both"/>
        <w:outlineLvl w:val="0"/>
        <w:rPr>
          <w:rFonts w:ascii="Calibri" w:hAnsi="Calibri" w:cs="Calibri"/>
          <w:sz w:val="24"/>
          <w:szCs w:val="24"/>
          <w:lang w:val="pt-PT" w:eastAsia="x-none"/>
        </w:rPr>
      </w:pPr>
      <w:r>
        <w:rPr>
          <w:rFonts w:ascii="Calibri" w:hAnsi="Calibri" w:cs="Calibri"/>
          <w:sz w:val="24"/>
          <w:szCs w:val="24"/>
          <w:lang w:val="pt-PT" w:eastAsia="x-none"/>
        </w:rPr>
        <w:t>2.1. Para as características contendo (#) na segunda coluna da tabela, deverá ser apresentada fotografia ilustrativa colorida com pelo menos 300 dpi.</w:t>
      </w:r>
    </w:p>
    <w:p w14:paraId="2CC62B5A" w14:textId="77777777" w:rsidR="002A0457" w:rsidRPr="00F42D4F" w:rsidRDefault="002A0457" w:rsidP="002A0457">
      <w:pPr>
        <w:spacing w:before="120" w:after="120"/>
        <w:contextualSpacing/>
        <w:jc w:val="both"/>
        <w:outlineLvl w:val="0"/>
        <w:rPr>
          <w:rFonts w:ascii="Calibri" w:hAnsi="Calibri" w:cs="Calibri"/>
          <w:sz w:val="24"/>
          <w:szCs w:val="24"/>
          <w:lang w:val="pt-PT" w:eastAsia="x-none"/>
        </w:rPr>
      </w:pPr>
      <w:r w:rsidRPr="00F42D4F">
        <w:rPr>
          <w:rFonts w:ascii="Calibri" w:hAnsi="Calibri" w:cs="Calibri"/>
          <w:sz w:val="24"/>
          <w:szCs w:val="24"/>
          <w:lang w:val="pt-PT" w:eastAsia="x-none"/>
        </w:rPr>
        <w:t>2.</w:t>
      </w:r>
      <w:r>
        <w:rPr>
          <w:rFonts w:ascii="Calibri" w:hAnsi="Calibri" w:cs="Calibri"/>
          <w:sz w:val="24"/>
          <w:szCs w:val="24"/>
          <w:lang w:val="pt-PT" w:eastAsia="x-none"/>
        </w:rPr>
        <w:t>2</w:t>
      </w:r>
      <w:r w:rsidRPr="00F42D4F">
        <w:rPr>
          <w:rFonts w:ascii="Calibri" w:hAnsi="Calibri" w:cs="Calibri"/>
          <w:sz w:val="24"/>
          <w:szCs w:val="24"/>
          <w:lang w:val="pt-PT" w:eastAsia="x-none"/>
        </w:rPr>
        <w:t>. As características contendo a indicação (+) na primeira coluna da Tabela de Descritores Mínimos deverão ser avaliadas conforme as orientações ou figuras a seguir:</w:t>
      </w:r>
    </w:p>
    <w:p w14:paraId="4979E1C1" w14:textId="77777777" w:rsidR="002A0457" w:rsidRPr="00F42D4F" w:rsidRDefault="002A0457" w:rsidP="002A0457">
      <w:pPr>
        <w:contextualSpacing/>
        <w:jc w:val="both"/>
        <w:rPr>
          <w:rFonts w:ascii="Calibri" w:hAnsi="Calibri" w:cs="Calibri"/>
          <w:sz w:val="24"/>
          <w:szCs w:val="24"/>
          <w:u w:val="single"/>
          <w:lang w:val="es-ES"/>
        </w:rPr>
      </w:pPr>
    </w:p>
    <w:p w14:paraId="63D67C95" w14:textId="77777777" w:rsidR="002A0457" w:rsidRDefault="002A0457" w:rsidP="002A0457">
      <w:pPr>
        <w:contextualSpacing/>
        <w:jc w:val="both"/>
        <w:rPr>
          <w:rFonts w:ascii="Calibri" w:hAnsi="Calibri" w:cs="Calibri"/>
          <w:sz w:val="24"/>
          <w:szCs w:val="24"/>
          <w:u w:val="single"/>
          <w:lang w:val="es-ES"/>
        </w:rPr>
      </w:pPr>
      <w:r>
        <w:rPr>
          <w:rFonts w:ascii="Calibri" w:hAnsi="Calibri" w:cs="Calibri"/>
          <w:sz w:val="24"/>
          <w:szCs w:val="24"/>
          <w:u w:val="single"/>
          <w:lang w:val="es-ES"/>
        </w:rPr>
        <w:t>Característica 4. Ciclo até o início do florescimento</w:t>
      </w:r>
    </w:p>
    <w:p w14:paraId="3676474E" w14:textId="77777777" w:rsidR="002A0457" w:rsidRPr="00736D66" w:rsidRDefault="002A0457" w:rsidP="002A0457">
      <w:pPr>
        <w:contextualSpacing/>
        <w:jc w:val="both"/>
        <w:rPr>
          <w:rFonts w:ascii="Calibri" w:hAnsi="Calibri" w:cs="Calibri"/>
          <w:sz w:val="24"/>
          <w:szCs w:val="24"/>
          <w:lang w:val="es-ES"/>
        </w:rPr>
      </w:pPr>
    </w:p>
    <w:p w14:paraId="729A59BE" w14:textId="77777777" w:rsidR="002A0457" w:rsidRPr="00736D66" w:rsidRDefault="002A0457" w:rsidP="002A0457">
      <w:pPr>
        <w:ind w:firstLine="708"/>
        <w:contextualSpacing/>
        <w:jc w:val="both"/>
        <w:rPr>
          <w:rFonts w:ascii="Calibri" w:hAnsi="Calibri" w:cs="Calibri"/>
          <w:sz w:val="24"/>
          <w:szCs w:val="24"/>
          <w:lang w:val="es-ES"/>
        </w:rPr>
      </w:pPr>
      <w:r w:rsidRPr="00736D66">
        <w:rPr>
          <w:rFonts w:ascii="Calibri" w:hAnsi="Calibri" w:cs="Calibri"/>
          <w:sz w:val="24"/>
          <w:szCs w:val="24"/>
          <w:lang w:val="es-ES"/>
        </w:rPr>
        <w:t xml:space="preserve">O início do florescimento ocorre quando 50% das plantas </w:t>
      </w:r>
      <w:r>
        <w:rPr>
          <w:rFonts w:ascii="Calibri" w:hAnsi="Calibri" w:cs="Calibri"/>
          <w:sz w:val="24"/>
          <w:szCs w:val="24"/>
          <w:lang w:val="es-ES"/>
        </w:rPr>
        <w:t>apresentam</w:t>
      </w:r>
      <w:r w:rsidRPr="00736D66">
        <w:rPr>
          <w:rFonts w:ascii="Calibri" w:hAnsi="Calibri" w:cs="Calibri"/>
          <w:sz w:val="24"/>
          <w:szCs w:val="24"/>
          <w:lang w:val="es-ES"/>
        </w:rPr>
        <w:t xml:space="preserve"> pelo menos uma flor feminina aberta.</w:t>
      </w:r>
    </w:p>
    <w:p w14:paraId="2671C922" w14:textId="77777777" w:rsidR="002A0457" w:rsidRDefault="002A0457" w:rsidP="002A0457">
      <w:pPr>
        <w:contextualSpacing/>
        <w:jc w:val="both"/>
        <w:rPr>
          <w:rFonts w:ascii="Calibri" w:hAnsi="Calibri" w:cs="Calibri"/>
          <w:sz w:val="24"/>
          <w:szCs w:val="24"/>
          <w:u w:val="single"/>
          <w:lang w:val="es-ES"/>
        </w:rPr>
      </w:pPr>
    </w:p>
    <w:p w14:paraId="763DE19C" w14:textId="77777777" w:rsidR="002A0457" w:rsidRDefault="002A0457" w:rsidP="002A0457">
      <w:pPr>
        <w:contextualSpacing/>
        <w:jc w:val="both"/>
        <w:rPr>
          <w:rFonts w:ascii="Calibri" w:hAnsi="Calibri" w:cs="Calibri"/>
          <w:sz w:val="24"/>
          <w:szCs w:val="24"/>
          <w:u w:val="single"/>
          <w:lang w:val="es-ES"/>
        </w:rPr>
      </w:pPr>
      <w:r>
        <w:rPr>
          <w:rFonts w:ascii="Calibri" w:hAnsi="Calibri" w:cs="Calibri"/>
          <w:sz w:val="24"/>
          <w:szCs w:val="24"/>
          <w:u w:val="single"/>
          <w:lang w:val="es-ES"/>
        </w:rPr>
        <w:t>Característica 5. Planta: altura</w:t>
      </w:r>
    </w:p>
    <w:p w14:paraId="3F0509B8" w14:textId="77777777" w:rsidR="002A0457" w:rsidRDefault="002A0457" w:rsidP="002A0457">
      <w:pPr>
        <w:contextualSpacing/>
        <w:jc w:val="both"/>
        <w:rPr>
          <w:rFonts w:ascii="Calibri" w:hAnsi="Calibri" w:cs="Calibri"/>
          <w:sz w:val="24"/>
          <w:szCs w:val="24"/>
          <w:lang w:val="es-ES"/>
        </w:rPr>
      </w:pPr>
    </w:p>
    <w:p w14:paraId="3F52AEFC" w14:textId="77777777" w:rsidR="002A0457" w:rsidRDefault="002A0457" w:rsidP="002A0457">
      <w:pPr>
        <w:contextualSpacing/>
        <w:jc w:val="both"/>
        <w:rPr>
          <w:rFonts w:ascii="Calibri" w:hAnsi="Calibri" w:cs="Calibri"/>
          <w:sz w:val="24"/>
          <w:szCs w:val="24"/>
          <w:lang w:val="es-ES"/>
        </w:rPr>
      </w:pPr>
      <w:r>
        <w:rPr>
          <w:rFonts w:ascii="Calibri" w:hAnsi="Calibri" w:cs="Calibri"/>
          <w:sz w:val="24"/>
          <w:szCs w:val="24"/>
          <w:lang w:val="es-ES"/>
        </w:rPr>
        <w:tab/>
        <w:t>As observações deverão ser realizadas incluindo a inflorescência.</w:t>
      </w:r>
    </w:p>
    <w:p w14:paraId="620FDCE6" w14:textId="77777777" w:rsidR="002A0457" w:rsidRPr="00736D66" w:rsidRDefault="002A0457" w:rsidP="002A0457">
      <w:pPr>
        <w:contextualSpacing/>
        <w:jc w:val="both"/>
        <w:rPr>
          <w:rFonts w:ascii="Calibri" w:hAnsi="Calibri" w:cs="Calibri"/>
          <w:sz w:val="24"/>
          <w:szCs w:val="24"/>
          <w:lang w:val="es-ES"/>
        </w:rPr>
      </w:pPr>
    </w:p>
    <w:p w14:paraId="159A5E37" w14:textId="6D63A0A5" w:rsidR="002A0457" w:rsidRDefault="002A0457" w:rsidP="002A0457">
      <w:pPr>
        <w:contextualSpacing/>
        <w:jc w:val="both"/>
        <w:rPr>
          <w:rFonts w:ascii="Calibri" w:hAnsi="Calibri" w:cs="Calibri"/>
          <w:sz w:val="24"/>
          <w:szCs w:val="24"/>
          <w:u w:val="single"/>
          <w:lang w:val="es-ES"/>
        </w:rPr>
      </w:pPr>
      <w:r>
        <w:rPr>
          <w:rFonts w:ascii="Calibri" w:hAnsi="Calibri" w:cs="Calibri"/>
          <w:sz w:val="24"/>
          <w:szCs w:val="24"/>
          <w:u w:val="single"/>
          <w:lang w:val="es-ES"/>
        </w:rPr>
        <w:t>Característica 6</w:t>
      </w:r>
      <w:r w:rsidRPr="00F42D4F">
        <w:rPr>
          <w:rFonts w:ascii="Calibri" w:hAnsi="Calibri" w:cs="Calibri"/>
          <w:sz w:val="24"/>
          <w:szCs w:val="24"/>
          <w:u w:val="single"/>
          <w:lang w:val="es-ES"/>
        </w:rPr>
        <w:t xml:space="preserve">. </w:t>
      </w:r>
      <w:r w:rsidR="00E62DC2">
        <w:rPr>
          <w:rFonts w:ascii="Calibri" w:hAnsi="Calibri" w:cs="Calibri"/>
          <w:sz w:val="24"/>
          <w:szCs w:val="24"/>
          <w:u w:val="single"/>
          <w:lang w:val="es-ES"/>
        </w:rPr>
        <w:t>Caule</w:t>
      </w:r>
      <w:r>
        <w:rPr>
          <w:rFonts w:ascii="Calibri" w:hAnsi="Calibri" w:cs="Calibri"/>
          <w:sz w:val="24"/>
          <w:szCs w:val="24"/>
          <w:u w:val="single"/>
          <w:lang w:val="es-ES"/>
        </w:rPr>
        <w:t>: número de entrenós</w:t>
      </w:r>
    </w:p>
    <w:p w14:paraId="5E1D24B8" w14:textId="5F11849C" w:rsidR="002A0457" w:rsidRPr="00F42D4F" w:rsidRDefault="002A0457" w:rsidP="002A0457">
      <w:pPr>
        <w:contextualSpacing/>
        <w:jc w:val="both"/>
        <w:rPr>
          <w:rFonts w:ascii="Calibri" w:hAnsi="Calibri" w:cs="Calibri"/>
          <w:sz w:val="24"/>
          <w:szCs w:val="24"/>
          <w:u w:val="single"/>
          <w:lang w:val="es-ES"/>
        </w:rPr>
      </w:pPr>
      <w:r>
        <w:rPr>
          <w:rFonts w:ascii="Calibri" w:hAnsi="Calibri" w:cs="Calibri"/>
          <w:sz w:val="24"/>
          <w:szCs w:val="24"/>
          <w:u w:val="single"/>
          <w:lang w:val="es-ES"/>
        </w:rPr>
        <w:t xml:space="preserve">Característica 7. </w:t>
      </w:r>
      <w:r w:rsidR="00E62DC2">
        <w:rPr>
          <w:rFonts w:ascii="Calibri" w:hAnsi="Calibri" w:cs="Calibri"/>
          <w:sz w:val="24"/>
          <w:szCs w:val="24"/>
          <w:u w:val="single"/>
          <w:lang w:val="es-ES"/>
        </w:rPr>
        <w:t>Caule</w:t>
      </w:r>
      <w:r>
        <w:rPr>
          <w:rFonts w:ascii="Calibri" w:hAnsi="Calibri" w:cs="Calibri"/>
          <w:sz w:val="24"/>
          <w:szCs w:val="24"/>
          <w:u w:val="single"/>
          <w:lang w:val="es-ES"/>
        </w:rPr>
        <w:t xml:space="preserve"> principal: comprimento do entrenó</w:t>
      </w:r>
    </w:p>
    <w:p w14:paraId="1F167E4A" w14:textId="77777777" w:rsidR="002A0457" w:rsidRPr="00F42D4F" w:rsidRDefault="002A0457" w:rsidP="002A0457">
      <w:pPr>
        <w:contextualSpacing/>
        <w:jc w:val="both"/>
        <w:rPr>
          <w:rFonts w:ascii="Calibri" w:hAnsi="Calibri" w:cs="Calibri"/>
          <w:sz w:val="24"/>
          <w:szCs w:val="24"/>
          <w:u w:val="single"/>
          <w:lang w:val="es-ES"/>
        </w:rPr>
      </w:pPr>
    </w:p>
    <w:p w14:paraId="3CF78F63" w14:textId="77777777" w:rsidR="002A0457" w:rsidRPr="00F42D4F" w:rsidRDefault="002A0457" w:rsidP="002A0457">
      <w:pPr>
        <w:autoSpaceDE w:val="0"/>
        <w:autoSpaceDN w:val="0"/>
        <w:adjustRightInd w:val="0"/>
        <w:spacing w:after="120"/>
        <w:ind w:firstLine="708"/>
        <w:jc w:val="both"/>
        <w:rPr>
          <w:rFonts w:ascii="Calibri" w:hAnsi="Calibri" w:cs="Calibri"/>
          <w:sz w:val="24"/>
          <w:szCs w:val="24"/>
        </w:rPr>
      </w:pPr>
      <w:r w:rsidRPr="00F42D4F">
        <w:rPr>
          <w:rFonts w:ascii="Calibri" w:hAnsi="Calibri" w:cs="Calibri"/>
          <w:sz w:val="24"/>
          <w:szCs w:val="24"/>
        </w:rPr>
        <w:t>As observações deverão ser realizadas</w:t>
      </w:r>
      <w:r>
        <w:rPr>
          <w:rFonts w:ascii="Calibri" w:hAnsi="Calibri" w:cs="Calibri"/>
          <w:sz w:val="24"/>
          <w:szCs w:val="24"/>
        </w:rPr>
        <w:t xml:space="preserve"> no entrenó imediatamente acima da primeira folha da base da planta.</w:t>
      </w:r>
      <w:r w:rsidRPr="00F42D4F">
        <w:rPr>
          <w:rFonts w:ascii="Calibri" w:hAnsi="Calibri" w:cs="Calibri"/>
          <w:sz w:val="24"/>
          <w:szCs w:val="24"/>
        </w:rPr>
        <w:t xml:space="preserve"> </w:t>
      </w:r>
    </w:p>
    <w:p w14:paraId="00448CC7" w14:textId="77777777" w:rsidR="002A0457" w:rsidRDefault="002A0457" w:rsidP="002A0457">
      <w:pPr>
        <w:contextualSpacing/>
        <w:jc w:val="both"/>
        <w:rPr>
          <w:rFonts w:ascii="Calibri" w:hAnsi="Calibri" w:cs="Calibri"/>
          <w:sz w:val="24"/>
          <w:szCs w:val="24"/>
          <w:u w:val="single"/>
          <w:lang w:val="es-ES"/>
        </w:rPr>
      </w:pPr>
    </w:p>
    <w:p w14:paraId="65D06B80" w14:textId="77777777" w:rsidR="00F9109C" w:rsidRDefault="00F9109C" w:rsidP="002A0457">
      <w:pPr>
        <w:contextualSpacing/>
        <w:jc w:val="both"/>
        <w:rPr>
          <w:rFonts w:ascii="Calibri" w:hAnsi="Calibri" w:cs="Calibri"/>
          <w:sz w:val="24"/>
          <w:szCs w:val="24"/>
          <w:u w:val="single"/>
          <w:lang w:val="es-ES"/>
        </w:rPr>
      </w:pPr>
    </w:p>
    <w:p w14:paraId="5FB4768E" w14:textId="77777777" w:rsidR="00F9109C" w:rsidRDefault="00F9109C" w:rsidP="002A0457">
      <w:pPr>
        <w:contextualSpacing/>
        <w:jc w:val="both"/>
        <w:rPr>
          <w:rFonts w:ascii="Calibri" w:hAnsi="Calibri" w:cs="Calibri"/>
          <w:sz w:val="24"/>
          <w:szCs w:val="24"/>
          <w:u w:val="single"/>
          <w:lang w:val="es-ES"/>
        </w:rPr>
      </w:pPr>
    </w:p>
    <w:p w14:paraId="733A531E" w14:textId="77777777" w:rsidR="00F9109C" w:rsidRDefault="00F9109C" w:rsidP="002A0457">
      <w:pPr>
        <w:contextualSpacing/>
        <w:jc w:val="both"/>
        <w:rPr>
          <w:rFonts w:ascii="Calibri" w:hAnsi="Calibri" w:cs="Calibri"/>
          <w:sz w:val="24"/>
          <w:szCs w:val="24"/>
          <w:u w:val="single"/>
          <w:lang w:val="es-ES"/>
        </w:rPr>
      </w:pPr>
    </w:p>
    <w:p w14:paraId="7CF67505" w14:textId="77777777" w:rsidR="00F9109C" w:rsidRDefault="00F9109C" w:rsidP="002A0457">
      <w:pPr>
        <w:contextualSpacing/>
        <w:jc w:val="both"/>
        <w:rPr>
          <w:rFonts w:ascii="Calibri" w:hAnsi="Calibri" w:cs="Calibri"/>
          <w:sz w:val="24"/>
          <w:szCs w:val="24"/>
          <w:u w:val="single"/>
          <w:lang w:val="es-ES"/>
        </w:rPr>
      </w:pPr>
    </w:p>
    <w:p w14:paraId="60D97087" w14:textId="1F939CE3" w:rsidR="002A0457" w:rsidRDefault="002A0457" w:rsidP="002A0457">
      <w:pPr>
        <w:contextualSpacing/>
        <w:jc w:val="both"/>
        <w:rPr>
          <w:rFonts w:ascii="Calibri" w:hAnsi="Calibri" w:cs="Calibri"/>
          <w:sz w:val="24"/>
          <w:szCs w:val="24"/>
          <w:u w:val="single"/>
          <w:lang w:val="es-ES"/>
        </w:rPr>
      </w:pPr>
      <w:r>
        <w:rPr>
          <w:rFonts w:ascii="Calibri" w:hAnsi="Calibri" w:cs="Calibri"/>
          <w:sz w:val="24"/>
          <w:szCs w:val="24"/>
          <w:u w:val="single"/>
          <w:lang w:val="es-ES"/>
        </w:rPr>
        <w:lastRenderedPageBreak/>
        <w:t>Característica 8</w:t>
      </w:r>
      <w:r w:rsidRPr="00F42D4F">
        <w:rPr>
          <w:rFonts w:ascii="Calibri" w:hAnsi="Calibri" w:cs="Calibri"/>
          <w:sz w:val="24"/>
          <w:szCs w:val="24"/>
          <w:u w:val="single"/>
          <w:lang w:val="es-ES"/>
        </w:rPr>
        <w:t>. P</w:t>
      </w:r>
      <w:r>
        <w:rPr>
          <w:rFonts w:ascii="Calibri" w:hAnsi="Calibri" w:cs="Calibri"/>
          <w:sz w:val="24"/>
          <w:szCs w:val="24"/>
          <w:u w:val="single"/>
          <w:lang w:val="es-ES"/>
        </w:rPr>
        <w:t>ecíolo: comprimento</w:t>
      </w:r>
    </w:p>
    <w:p w14:paraId="10BEDAC4" w14:textId="77777777" w:rsidR="002A0457" w:rsidRDefault="002A0457" w:rsidP="002A0457">
      <w:pPr>
        <w:contextualSpacing/>
        <w:jc w:val="both"/>
        <w:rPr>
          <w:rFonts w:ascii="Calibri" w:hAnsi="Calibri" w:cs="Calibri"/>
          <w:sz w:val="24"/>
          <w:szCs w:val="24"/>
          <w:u w:val="single"/>
          <w:lang w:val="es-ES"/>
        </w:rPr>
      </w:pPr>
      <w:r>
        <w:rPr>
          <w:rFonts w:ascii="Calibri" w:hAnsi="Calibri" w:cs="Calibri"/>
          <w:sz w:val="24"/>
          <w:szCs w:val="24"/>
          <w:u w:val="single"/>
          <w:lang w:val="es-ES"/>
        </w:rPr>
        <w:t>Característica 11. Lâmina foliar: comprimento</w:t>
      </w:r>
    </w:p>
    <w:p w14:paraId="04DB4C67" w14:textId="77777777" w:rsidR="002A0457" w:rsidRDefault="002A0457" w:rsidP="002A0457">
      <w:pPr>
        <w:contextualSpacing/>
        <w:jc w:val="both"/>
        <w:rPr>
          <w:rFonts w:ascii="Calibri" w:hAnsi="Calibri" w:cs="Calibri"/>
          <w:sz w:val="24"/>
          <w:szCs w:val="24"/>
          <w:u w:val="single"/>
          <w:lang w:val="es-ES"/>
        </w:rPr>
      </w:pPr>
      <w:r>
        <w:rPr>
          <w:rFonts w:ascii="Calibri" w:hAnsi="Calibri" w:cs="Calibri"/>
          <w:sz w:val="24"/>
          <w:szCs w:val="24"/>
          <w:u w:val="single"/>
          <w:lang w:val="es-ES"/>
        </w:rPr>
        <w:t>Característica 12. Lâmina foliar: largura</w:t>
      </w:r>
    </w:p>
    <w:p w14:paraId="09D88A3C" w14:textId="549BC7C1" w:rsidR="002A0457" w:rsidRDefault="002A0457" w:rsidP="002A0457">
      <w:pPr>
        <w:contextualSpacing/>
        <w:jc w:val="both"/>
        <w:rPr>
          <w:rFonts w:ascii="Calibri" w:hAnsi="Calibri" w:cs="Calibri"/>
          <w:sz w:val="24"/>
          <w:szCs w:val="24"/>
          <w:u w:val="single"/>
          <w:lang w:val="es-ES"/>
        </w:rPr>
      </w:pPr>
      <w:r>
        <w:rPr>
          <w:rFonts w:ascii="Calibri" w:hAnsi="Calibri" w:cs="Calibri"/>
          <w:sz w:val="24"/>
          <w:szCs w:val="24"/>
          <w:u w:val="single"/>
          <w:lang w:val="es-ES"/>
        </w:rPr>
        <w:t xml:space="preserve">Característica 13. Lâmina foliar: profundidade dos seios </w:t>
      </w:r>
    </w:p>
    <w:tbl>
      <w:tblPr>
        <w:tblW w:w="0" w:type="auto"/>
        <w:tblLook w:val="04A0" w:firstRow="1" w:lastRow="0" w:firstColumn="1" w:lastColumn="0" w:noHBand="0" w:noVBand="1"/>
      </w:tblPr>
      <w:tblGrid>
        <w:gridCol w:w="4888"/>
        <w:gridCol w:w="4858"/>
      </w:tblGrid>
      <w:tr w:rsidR="002A0457" w:rsidRPr="006E108D" w14:paraId="5F5F729A" w14:textId="77777777" w:rsidTr="001719F4">
        <w:tc>
          <w:tcPr>
            <w:tcW w:w="4889" w:type="dxa"/>
            <w:shd w:val="clear" w:color="auto" w:fill="auto"/>
          </w:tcPr>
          <w:p w14:paraId="533BC7E2" w14:textId="77777777" w:rsidR="002A0457" w:rsidRDefault="002A0457" w:rsidP="001719F4">
            <w:pPr>
              <w:contextualSpacing/>
              <w:jc w:val="both"/>
              <w:rPr>
                <w:noProof/>
                <w:lang w:eastAsia="pt-BR"/>
              </w:rPr>
            </w:pPr>
          </w:p>
          <w:p w14:paraId="377009C3" w14:textId="77777777" w:rsidR="00485BA7" w:rsidRPr="006E108D" w:rsidRDefault="00485BA7" w:rsidP="001719F4">
            <w:pPr>
              <w:contextualSpacing/>
              <w:jc w:val="both"/>
              <w:rPr>
                <w:rFonts w:ascii="Calibri" w:hAnsi="Calibri" w:cs="Calibri"/>
                <w:sz w:val="24"/>
                <w:szCs w:val="24"/>
                <w:lang w:val="es-ES"/>
              </w:rPr>
            </w:pPr>
            <w:r>
              <w:rPr>
                <w:noProof/>
                <w:lang w:eastAsia="pt-BR"/>
              </w:rPr>
              <w:drawing>
                <wp:inline distT="0" distB="0" distL="0" distR="0" wp14:anchorId="569DEBEE" wp14:editId="0370EF25">
                  <wp:extent cx="2886075" cy="3095625"/>
                  <wp:effectExtent l="0" t="0" r="9525"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6075" cy="3095625"/>
                          </a:xfrm>
                          <a:prstGeom prst="rect">
                            <a:avLst/>
                          </a:prstGeom>
                        </pic:spPr>
                      </pic:pic>
                    </a:graphicData>
                  </a:graphic>
                </wp:inline>
              </w:drawing>
            </w:r>
          </w:p>
        </w:tc>
        <w:tc>
          <w:tcPr>
            <w:tcW w:w="4889" w:type="dxa"/>
            <w:shd w:val="clear" w:color="auto" w:fill="auto"/>
          </w:tcPr>
          <w:p w14:paraId="60333D74" w14:textId="77777777" w:rsidR="002A0457" w:rsidRPr="006E108D" w:rsidRDefault="002A0457" w:rsidP="002A0457">
            <w:pPr>
              <w:numPr>
                <w:ilvl w:val="0"/>
                <w:numId w:val="1"/>
              </w:numPr>
              <w:spacing w:after="0" w:line="240" w:lineRule="auto"/>
              <w:contextualSpacing/>
              <w:jc w:val="both"/>
              <w:rPr>
                <w:rFonts w:ascii="Calibri" w:hAnsi="Calibri" w:cs="Calibri"/>
                <w:sz w:val="24"/>
                <w:szCs w:val="24"/>
                <w:lang w:val="es-ES"/>
              </w:rPr>
            </w:pPr>
            <w:r w:rsidRPr="006E108D">
              <w:rPr>
                <w:rFonts w:ascii="Calibri" w:hAnsi="Calibri" w:cs="Calibri"/>
                <w:sz w:val="24"/>
                <w:szCs w:val="24"/>
                <w:lang w:val="es-ES"/>
              </w:rPr>
              <w:t>Profundidade do</w:t>
            </w:r>
            <w:r>
              <w:rPr>
                <w:rFonts w:ascii="Calibri" w:hAnsi="Calibri" w:cs="Calibri"/>
                <w:sz w:val="24"/>
                <w:szCs w:val="24"/>
                <w:lang w:val="es-ES"/>
              </w:rPr>
              <w:t>s</w:t>
            </w:r>
            <w:r w:rsidRPr="006E108D">
              <w:rPr>
                <w:rFonts w:ascii="Calibri" w:hAnsi="Calibri" w:cs="Calibri"/>
                <w:sz w:val="24"/>
                <w:szCs w:val="24"/>
                <w:lang w:val="es-ES"/>
              </w:rPr>
              <w:t xml:space="preserve"> seio</w:t>
            </w:r>
            <w:r>
              <w:rPr>
                <w:rFonts w:ascii="Calibri" w:hAnsi="Calibri" w:cs="Calibri"/>
                <w:sz w:val="24"/>
                <w:szCs w:val="24"/>
                <w:lang w:val="es-ES"/>
              </w:rPr>
              <w:t>s</w:t>
            </w:r>
          </w:p>
          <w:p w14:paraId="28C96D26" w14:textId="77777777" w:rsidR="002A0457" w:rsidRPr="006E108D" w:rsidRDefault="002A0457" w:rsidP="002A0457">
            <w:pPr>
              <w:numPr>
                <w:ilvl w:val="0"/>
                <w:numId w:val="1"/>
              </w:numPr>
              <w:spacing w:after="0" w:line="240" w:lineRule="auto"/>
              <w:contextualSpacing/>
              <w:jc w:val="both"/>
              <w:rPr>
                <w:rFonts w:ascii="Calibri" w:hAnsi="Calibri" w:cs="Calibri"/>
                <w:sz w:val="24"/>
                <w:szCs w:val="24"/>
                <w:lang w:val="es-ES"/>
              </w:rPr>
            </w:pPr>
            <w:r w:rsidRPr="006E108D">
              <w:rPr>
                <w:rFonts w:ascii="Calibri" w:hAnsi="Calibri" w:cs="Calibri"/>
                <w:sz w:val="24"/>
                <w:szCs w:val="24"/>
                <w:lang w:val="es-ES"/>
              </w:rPr>
              <w:t>Lâminar foliar: largura</w:t>
            </w:r>
          </w:p>
          <w:p w14:paraId="526D14C2" w14:textId="77777777" w:rsidR="002A0457" w:rsidRPr="006E108D" w:rsidRDefault="002A0457" w:rsidP="002A0457">
            <w:pPr>
              <w:numPr>
                <w:ilvl w:val="0"/>
                <w:numId w:val="1"/>
              </w:numPr>
              <w:spacing w:after="0" w:line="240" w:lineRule="auto"/>
              <w:contextualSpacing/>
              <w:jc w:val="both"/>
              <w:rPr>
                <w:rFonts w:ascii="Calibri" w:hAnsi="Calibri" w:cs="Calibri"/>
                <w:sz w:val="24"/>
                <w:szCs w:val="24"/>
                <w:lang w:val="es-ES"/>
              </w:rPr>
            </w:pPr>
            <w:r w:rsidRPr="006E108D">
              <w:rPr>
                <w:rFonts w:ascii="Calibri" w:hAnsi="Calibri" w:cs="Calibri"/>
                <w:sz w:val="24"/>
                <w:szCs w:val="24"/>
                <w:lang w:val="es-ES"/>
              </w:rPr>
              <w:t>Lâmina foliar: comprimento</w:t>
            </w:r>
          </w:p>
          <w:p w14:paraId="3DC23B08" w14:textId="77777777" w:rsidR="002A0457" w:rsidRPr="006E108D" w:rsidRDefault="002A0457" w:rsidP="002A0457">
            <w:pPr>
              <w:numPr>
                <w:ilvl w:val="0"/>
                <w:numId w:val="1"/>
              </w:numPr>
              <w:spacing w:after="0" w:line="240" w:lineRule="auto"/>
              <w:contextualSpacing/>
              <w:jc w:val="both"/>
              <w:rPr>
                <w:rFonts w:ascii="Calibri" w:hAnsi="Calibri" w:cs="Calibri"/>
                <w:sz w:val="24"/>
                <w:szCs w:val="24"/>
                <w:lang w:val="es-ES"/>
              </w:rPr>
            </w:pPr>
            <w:r w:rsidRPr="006E108D">
              <w:rPr>
                <w:rFonts w:ascii="Calibri" w:hAnsi="Calibri" w:cs="Calibri"/>
                <w:sz w:val="24"/>
                <w:szCs w:val="24"/>
                <w:lang w:val="es-ES"/>
              </w:rPr>
              <w:t>Pecíolo: comprimento</w:t>
            </w:r>
          </w:p>
        </w:tc>
      </w:tr>
    </w:tbl>
    <w:p w14:paraId="6BBC6FD5" w14:textId="77777777" w:rsidR="002A0457" w:rsidRDefault="002A0457" w:rsidP="002A0457">
      <w:pPr>
        <w:contextualSpacing/>
        <w:jc w:val="both"/>
        <w:rPr>
          <w:rFonts w:ascii="Calibri" w:hAnsi="Calibri" w:cs="Calibri"/>
          <w:sz w:val="24"/>
          <w:szCs w:val="24"/>
          <w:u w:val="single"/>
          <w:lang w:val="es-ES"/>
        </w:rPr>
      </w:pPr>
    </w:p>
    <w:p w14:paraId="371B422E" w14:textId="77777777" w:rsidR="002A0457" w:rsidRPr="00CF30E7" w:rsidRDefault="00465FD3" w:rsidP="00D15BA7">
      <w:pPr>
        <w:ind w:firstLine="709"/>
        <w:contextualSpacing/>
        <w:jc w:val="both"/>
        <w:rPr>
          <w:rFonts w:ascii="Calibri" w:hAnsi="Calibri" w:cs="Calibri"/>
          <w:sz w:val="24"/>
          <w:szCs w:val="24"/>
          <w:lang w:val="es-ES"/>
        </w:rPr>
      </w:pPr>
      <w:r>
        <w:rPr>
          <w:rFonts w:ascii="Calibri" w:hAnsi="Calibri" w:cs="Calibri"/>
          <w:sz w:val="24"/>
          <w:szCs w:val="24"/>
          <w:lang w:val="es-ES"/>
        </w:rPr>
        <w:t>A profundidade dos seios corresponde à profundidade das cavidades entre os lóbulos da folha e deve ser avaliada visualmente.</w:t>
      </w:r>
    </w:p>
    <w:p w14:paraId="2BC6A5AB" w14:textId="77777777" w:rsidR="002A0457" w:rsidRPr="00F42D4F" w:rsidRDefault="002A0457" w:rsidP="002A0457">
      <w:pPr>
        <w:contextualSpacing/>
        <w:jc w:val="both"/>
        <w:rPr>
          <w:rFonts w:ascii="Calibri" w:hAnsi="Calibri" w:cs="Calibri"/>
          <w:sz w:val="24"/>
          <w:szCs w:val="24"/>
          <w:lang w:val="es-ES"/>
        </w:rPr>
      </w:pPr>
    </w:p>
    <w:p w14:paraId="7ECE6B7B" w14:textId="77777777" w:rsidR="002A0457" w:rsidRDefault="002A0457" w:rsidP="002A0457">
      <w:pPr>
        <w:contextualSpacing/>
        <w:jc w:val="both"/>
        <w:rPr>
          <w:rFonts w:ascii="Calibri" w:hAnsi="Calibri" w:cs="Calibri"/>
          <w:sz w:val="24"/>
          <w:szCs w:val="24"/>
          <w:u w:val="single"/>
          <w:lang w:val="es-ES"/>
        </w:rPr>
      </w:pPr>
      <w:r w:rsidRPr="00F42D4F">
        <w:rPr>
          <w:rFonts w:ascii="Calibri" w:hAnsi="Calibri" w:cs="Calibri"/>
          <w:sz w:val="24"/>
          <w:szCs w:val="24"/>
          <w:u w:val="single"/>
          <w:lang w:val="es-ES"/>
        </w:rPr>
        <w:t xml:space="preserve">Característica </w:t>
      </w:r>
      <w:r>
        <w:rPr>
          <w:rFonts w:ascii="Calibri" w:hAnsi="Calibri" w:cs="Calibri"/>
          <w:sz w:val="24"/>
          <w:szCs w:val="24"/>
          <w:u w:val="single"/>
          <w:lang w:val="es-ES"/>
        </w:rPr>
        <w:t>10</w:t>
      </w:r>
      <w:r w:rsidRPr="00F42D4F">
        <w:rPr>
          <w:rFonts w:ascii="Calibri" w:hAnsi="Calibri" w:cs="Calibri"/>
          <w:sz w:val="24"/>
          <w:szCs w:val="24"/>
          <w:u w:val="single"/>
          <w:lang w:val="es-ES"/>
        </w:rPr>
        <w:t>. P</w:t>
      </w:r>
      <w:r>
        <w:rPr>
          <w:rFonts w:ascii="Calibri" w:hAnsi="Calibri" w:cs="Calibri"/>
          <w:sz w:val="24"/>
          <w:szCs w:val="24"/>
          <w:u w:val="single"/>
          <w:lang w:val="es-ES"/>
        </w:rPr>
        <w:t>ecíolo: pigmentação antocianínica</w:t>
      </w:r>
    </w:p>
    <w:p w14:paraId="4FFE5022" w14:textId="77777777" w:rsidR="002A0457" w:rsidRDefault="002A0457" w:rsidP="002A0457">
      <w:pPr>
        <w:contextualSpacing/>
        <w:jc w:val="both"/>
        <w:rPr>
          <w:rFonts w:ascii="Calibri" w:hAnsi="Calibri" w:cs="Calibri"/>
          <w:sz w:val="24"/>
          <w:szCs w:val="24"/>
          <w:lang w:val="es-ES"/>
        </w:rPr>
      </w:pPr>
    </w:p>
    <w:p w14:paraId="6A550B54" w14:textId="77777777" w:rsidR="002A0457" w:rsidRDefault="002A0457" w:rsidP="002A0457">
      <w:pPr>
        <w:contextualSpacing/>
        <w:jc w:val="both"/>
        <w:rPr>
          <w:rFonts w:ascii="Calibri" w:hAnsi="Calibri" w:cs="Calibri"/>
          <w:sz w:val="24"/>
          <w:szCs w:val="24"/>
          <w:lang w:val="es-ES"/>
        </w:rPr>
      </w:pPr>
      <w:r>
        <w:rPr>
          <w:rFonts w:ascii="Calibri" w:hAnsi="Calibri" w:cs="Calibri"/>
          <w:sz w:val="24"/>
          <w:szCs w:val="24"/>
          <w:lang w:val="es-ES"/>
        </w:rPr>
        <w:tab/>
        <w:t>As observações deverão ser realizadas após a remoção da cerosidade esfregando-se levemente o pecíolo com os dedos.</w:t>
      </w:r>
    </w:p>
    <w:p w14:paraId="5BA093B2" w14:textId="77777777" w:rsidR="002A0457" w:rsidRDefault="002A0457" w:rsidP="002A0457">
      <w:pPr>
        <w:contextualSpacing/>
        <w:jc w:val="both"/>
        <w:rPr>
          <w:rFonts w:ascii="Calibri" w:hAnsi="Calibri" w:cs="Calibri"/>
          <w:sz w:val="24"/>
          <w:szCs w:val="24"/>
          <w:lang w:val="es-ES"/>
        </w:rPr>
      </w:pPr>
    </w:p>
    <w:p w14:paraId="3A4EE902" w14:textId="77777777" w:rsidR="002A0457" w:rsidRPr="00CF30E7" w:rsidRDefault="002A0457" w:rsidP="002A0457">
      <w:pPr>
        <w:contextualSpacing/>
        <w:jc w:val="both"/>
        <w:rPr>
          <w:rFonts w:ascii="Calibri" w:hAnsi="Calibri" w:cs="Calibri"/>
          <w:sz w:val="24"/>
          <w:szCs w:val="24"/>
          <w:lang w:val="es-ES"/>
        </w:rPr>
      </w:pPr>
    </w:p>
    <w:p w14:paraId="004DC74D" w14:textId="68192F78" w:rsidR="002A0457" w:rsidRPr="00F3422D" w:rsidRDefault="002A0457" w:rsidP="002A0457">
      <w:pPr>
        <w:contextualSpacing/>
        <w:jc w:val="both"/>
        <w:rPr>
          <w:rFonts w:ascii="Calibri" w:hAnsi="Calibri" w:cs="Calibri"/>
          <w:sz w:val="24"/>
          <w:szCs w:val="24"/>
          <w:u w:val="single"/>
          <w:lang w:val="es-ES"/>
        </w:rPr>
      </w:pPr>
      <w:r w:rsidRPr="00F3422D">
        <w:rPr>
          <w:rFonts w:ascii="Calibri" w:hAnsi="Calibri" w:cs="Calibri"/>
          <w:sz w:val="24"/>
          <w:szCs w:val="24"/>
          <w:u w:val="single"/>
          <w:lang w:val="es-ES"/>
        </w:rPr>
        <w:t xml:space="preserve">Característica 14. Lâmina foliar: </w:t>
      </w:r>
      <w:r w:rsidR="00E62DC2">
        <w:rPr>
          <w:rFonts w:ascii="Calibri" w:hAnsi="Calibri" w:cs="Calibri"/>
          <w:sz w:val="24"/>
          <w:szCs w:val="24"/>
          <w:u w:val="single"/>
          <w:lang w:val="es-ES"/>
        </w:rPr>
        <w:t>afunilamento</w:t>
      </w:r>
    </w:p>
    <w:p w14:paraId="42E372B8" w14:textId="77777777" w:rsidR="002A0457" w:rsidRPr="00F3422D" w:rsidRDefault="002A0457" w:rsidP="002A0457">
      <w:pPr>
        <w:contextualSpacing/>
        <w:jc w:val="both"/>
        <w:rPr>
          <w:rFonts w:ascii="Calibri" w:hAnsi="Calibri" w:cs="Calibri"/>
          <w:sz w:val="24"/>
          <w:szCs w:val="24"/>
          <w:lang w:val="es-ES"/>
        </w:rPr>
      </w:pPr>
    </w:p>
    <w:tbl>
      <w:tblPr>
        <w:tblW w:w="0" w:type="auto"/>
        <w:tblLook w:val="04A0" w:firstRow="1" w:lastRow="0" w:firstColumn="1" w:lastColumn="0" w:noHBand="0" w:noVBand="1"/>
      </w:tblPr>
      <w:tblGrid>
        <w:gridCol w:w="4884"/>
        <w:gridCol w:w="4862"/>
      </w:tblGrid>
      <w:tr w:rsidR="002A0457" w:rsidRPr="006E108D" w14:paraId="7740B042" w14:textId="77777777" w:rsidTr="001719F4">
        <w:tc>
          <w:tcPr>
            <w:tcW w:w="9778" w:type="dxa"/>
            <w:gridSpan w:val="2"/>
            <w:shd w:val="clear" w:color="auto" w:fill="auto"/>
          </w:tcPr>
          <w:p w14:paraId="2AB4DAF5" w14:textId="77777777" w:rsidR="002A0457" w:rsidRPr="006E108D" w:rsidRDefault="002A0457" w:rsidP="001719F4">
            <w:pPr>
              <w:jc w:val="center"/>
              <w:rPr>
                <w:rFonts w:ascii="Calibri" w:hAnsi="Calibri" w:cs="Calibri"/>
                <w:sz w:val="24"/>
                <w:szCs w:val="24"/>
              </w:rPr>
            </w:pPr>
            <w:r w:rsidRPr="00F3422D">
              <w:rPr>
                <w:noProof/>
                <w:lang w:eastAsia="pt-BR"/>
              </w:rPr>
              <w:drawing>
                <wp:inline distT="0" distB="0" distL="0" distR="0" wp14:anchorId="1E92FE37" wp14:editId="082F380F">
                  <wp:extent cx="4433570" cy="1584325"/>
                  <wp:effectExtent l="0" t="0" r="508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3570" cy="1584325"/>
                          </a:xfrm>
                          <a:prstGeom prst="rect">
                            <a:avLst/>
                          </a:prstGeom>
                          <a:noFill/>
                          <a:ln>
                            <a:noFill/>
                          </a:ln>
                        </pic:spPr>
                      </pic:pic>
                    </a:graphicData>
                  </a:graphic>
                </wp:inline>
              </w:drawing>
            </w:r>
          </w:p>
        </w:tc>
      </w:tr>
      <w:tr w:rsidR="002A0457" w:rsidRPr="006E108D" w14:paraId="7DBEC694" w14:textId="77777777" w:rsidTr="001719F4">
        <w:tc>
          <w:tcPr>
            <w:tcW w:w="4889" w:type="dxa"/>
            <w:shd w:val="clear" w:color="auto" w:fill="auto"/>
          </w:tcPr>
          <w:p w14:paraId="07B6CA38" w14:textId="77777777" w:rsidR="002A0457" w:rsidRPr="006E108D" w:rsidRDefault="002A0457" w:rsidP="001719F4">
            <w:pPr>
              <w:jc w:val="center"/>
              <w:rPr>
                <w:rFonts w:ascii="Calibri" w:hAnsi="Calibri" w:cs="Calibri"/>
                <w:sz w:val="24"/>
                <w:szCs w:val="24"/>
              </w:rPr>
            </w:pPr>
            <w:r w:rsidRPr="006E108D">
              <w:rPr>
                <w:rFonts w:ascii="Calibri" w:hAnsi="Calibri" w:cs="Calibri"/>
                <w:sz w:val="24"/>
                <w:szCs w:val="24"/>
              </w:rPr>
              <w:t>1</w:t>
            </w:r>
          </w:p>
          <w:p w14:paraId="0A786BBD" w14:textId="6F2827D2" w:rsidR="002A0457" w:rsidRPr="006E108D" w:rsidRDefault="002A0457" w:rsidP="001719F4">
            <w:pPr>
              <w:jc w:val="center"/>
              <w:rPr>
                <w:rFonts w:ascii="Calibri" w:hAnsi="Calibri" w:cs="Calibri"/>
                <w:sz w:val="24"/>
                <w:szCs w:val="24"/>
              </w:rPr>
            </w:pPr>
            <w:r w:rsidRPr="006E108D">
              <w:rPr>
                <w:rFonts w:ascii="Calibri" w:hAnsi="Calibri" w:cs="Calibri"/>
                <w:sz w:val="24"/>
                <w:szCs w:val="24"/>
              </w:rPr>
              <w:t>Ausente ou frac</w:t>
            </w:r>
            <w:r w:rsidR="00E62DC2">
              <w:rPr>
                <w:rFonts w:ascii="Calibri" w:hAnsi="Calibri" w:cs="Calibri"/>
                <w:sz w:val="24"/>
                <w:szCs w:val="24"/>
              </w:rPr>
              <w:t>o</w:t>
            </w:r>
          </w:p>
        </w:tc>
        <w:tc>
          <w:tcPr>
            <w:tcW w:w="4889" w:type="dxa"/>
            <w:shd w:val="clear" w:color="auto" w:fill="auto"/>
          </w:tcPr>
          <w:p w14:paraId="48C9D746" w14:textId="77777777" w:rsidR="002A0457" w:rsidRPr="006E108D" w:rsidRDefault="002A0457" w:rsidP="001719F4">
            <w:pPr>
              <w:jc w:val="center"/>
              <w:rPr>
                <w:rFonts w:ascii="Calibri" w:hAnsi="Calibri" w:cs="Calibri"/>
                <w:sz w:val="24"/>
                <w:szCs w:val="24"/>
              </w:rPr>
            </w:pPr>
            <w:r w:rsidRPr="006E108D">
              <w:rPr>
                <w:rFonts w:ascii="Calibri" w:hAnsi="Calibri" w:cs="Calibri"/>
                <w:sz w:val="24"/>
                <w:szCs w:val="24"/>
              </w:rPr>
              <w:t>3</w:t>
            </w:r>
          </w:p>
          <w:p w14:paraId="02547951" w14:textId="77777777" w:rsidR="002A0457" w:rsidRPr="006E108D" w:rsidRDefault="002A0457" w:rsidP="001719F4">
            <w:pPr>
              <w:jc w:val="center"/>
              <w:rPr>
                <w:rFonts w:ascii="Calibri" w:hAnsi="Calibri" w:cs="Calibri"/>
                <w:sz w:val="24"/>
                <w:szCs w:val="24"/>
              </w:rPr>
            </w:pPr>
            <w:r w:rsidRPr="006E108D">
              <w:rPr>
                <w:rFonts w:ascii="Calibri" w:hAnsi="Calibri" w:cs="Calibri"/>
                <w:sz w:val="24"/>
                <w:szCs w:val="24"/>
              </w:rPr>
              <w:t>forte</w:t>
            </w:r>
          </w:p>
        </w:tc>
      </w:tr>
    </w:tbl>
    <w:p w14:paraId="0D57F887" w14:textId="774B2B53" w:rsidR="002A0457" w:rsidRPr="00F42D4F" w:rsidRDefault="002A0457" w:rsidP="002A0457">
      <w:pPr>
        <w:jc w:val="both"/>
        <w:rPr>
          <w:rFonts w:ascii="Calibri" w:hAnsi="Calibri" w:cs="Calibri"/>
          <w:sz w:val="24"/>
          <w:szCs w:val="24"/>
          <w:u w:val="single"/>
        </w:rPr>
      </w:pPr>
      <w:r w:rsidRPr="00F42D4F">
        <w:rPr>
          <w:rFonts w:ascii="Calibri" w:hAnsi="Calibri" w:cs="Calibri"/>
          <w:sz w:val="24"/>
          <w:szCs w:val="24"/>
          <w:u w:val="single"/>
        </w:rPr>
        <w:lastRenderedPageBreak/>
        <w:t xml:space="preserve">Característica </w:t>
      </w:r>
      <w:r>
        <w:rPr>
          <w:rFonts w:ascii="Calibri" w:hAnsi="Calibri" w:cs="Calibri"/>
          <w:sz w:val="24"/>
          <w:szCs w:val="24"/>
          <w:u w:val="single"/>
        </w:rPr>
        <w:t>17</w:t>
      </w:r>
      <w:r w:rsidRPr="00F42D4F">
        <w:rPr>
          <w:rFonts w:ascii="Calibri" w:hAnsi="Calibri" w:cs="Calibri"/>
          <w:sz w:val="24"/>
          <w:szCs w:val="24"/>
          <w:u w:val="single"/>
        </w:rPr>
        <w:t xml:space="preserve">. </w:t>
      </w:r>
      <w:r>
        <w:rPr>
          <w:rFonts w:ascii="Calibri" w:hAnsi="Calibri" w:cs="Calibri"/>
          <w:sz w:val="24"/>
          <w:szCs w:val="24"/>
          <w:u w:val="single"/>
        </w:rPr>
        <w:t>Lâmina foliar</w:t>
      </w:r>
      <w:r w:rsidRPr="00F42D4F">
        <w:rPr>
          <w:rFonts w:ascii="Calibri" w:hAnsi="Calibri" w:cs="Calibri"/>
          <w:sz w:val="24"/>
          <w:szCs w:val="24"/>
          <w:u w:val="single"/>
        </w:rPr>
        <w:t xml:space="preserve">: </w:t>
      </w:r>
      <w:r>
        <w:rPr>
          <w:rFonts w:ascii="Calibri" w:hAnsi="Calibri" w:cs="Calibri"/>
          <w:sz w:val="24"/>
          <w:szCs w:val="24"/>
          <w:u w:val="single"/>
        </w:rPr>
        <w:t>relação comprimento/ largura do lóbulo terminal</w:t>
      </w:r>
    </w:p>
    <w:p w14:paraId="02E5FDC2" w14:textId="77777777" w:rsidR="002A0457" w:rsidRDefault="002A0457" w:rsidP="002A0457">
      <w:pPr>
        <w:jc w:val="both"/>
        <w:rPr>
          <w:rFonts w:ascii="Calibri" w:hAnsi="Calibri" w:cs="Calibri"/>
          <w:sz w:val="24"/>
          <w:szCs w:val="24"/>
        </w:rPr>
      </w:pPr>
    </w:p>
    <w:tbl>
      <w:tblPr>
        <w:tblW w:w="0" w:type="auto"/>
        <w:tblLook w:val="04A0" w:firstRow="1" w:lastRow="0" w:firstColumn="1" w:lastColumn="0" w:noHBand="0" w:noVBand="1"/>
      </w:tblPr>
      <w:tblGrid>
        <w:gridCol w:w="3259"/>
        <w:gridCol w:w="3250"/>
        <w:gridCol w:w="3237"/>
      </w:tblGrid>
      <w:tr w:rsidR="002A0457" w:rsidRPr="006E108D" w14:paraId="7F4C7717" w14:textId="77777777" w:rsidTr="001719F4">
        <w:tc>
          <w:tcPr>
            <w:tcW w:w="9778" w:type="dxa"/>
            <w:gridSpan w:val="3"/>
            <w:shd w:val="clear" w:color="auto" w:fill="auto"/>
          </w:tcPr>
          <w:p w14:paraId="4C449D1E" w14:textId="77777777" w:rsidR="002A0457" w:rsidRPr="006E108D" w:rsidRDefault="002A0457" w:rsidP="001719F4">
            <w:pPr>
              <w:jc w:val="center"/>
              <w:rPr>
                <w:rFonts w:ascii="Calibri" w:hAnsi="Calibri" w:cs="Calibri"/>
                <w:sz w:val="24"/>
                <w:szCs w:val="24"/>
              </w:rPr>
            </w:pPr>
            <w:r w:rsidRPr="000A0779">
              <w:rPr>
                <w:noProof/>
                <w:lang w:eastAsia="pt-BR"/>
              </w:rPr>
              <w:drawing>
                <wp:inline distT="0" distB="0" distL="0" distR="0" wp14:anchorId="16865425" wp14:editId="3A56C7DD">
                  <wp:extent cx="4975860" cy="1807845"/>
                  <wp:effectExtent l="0" t="0" r="0" b="190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5860" cy="1807845"/>
                          </a:xfrm>
                          <a:prstGeom prst="rect">
                            <a:avLst/>
                          </a:prstGeom>
                          <a:noFill/>
                          <a:ln>
                            <a:noFill/>
                          </a:ln>
                        </pic:spPr>
                      </pic:pic>
                    </a:graphicData>
                  </a:graphic>
                </wp:inline>
              </w:drawing>
            </w:r>
          </w:p>
        </w:tc>
      </w:tr>
      <w:tr w:rsidR="002A0457" w:rsidRPr="006E108D" w14:paraId="3BFFFD3A" w14:textId="77777777" w:rsidTr="001719F4">
        <w:tc>
          <w:tcPr>
            <w:tcW w:w="3259" w:type="dxa"/>
            <w:shd w:val="clear" w:color="auto" w:fill="auto"/>
          </w:tcPr>
          <w:p w14:paraId="3381B37A" w14:textId="77777777" w:rsidR="002A0457" w:rsidRPr="006E108D" w:rsidRDefault="002A0457" w:rsidP="001719F4">
            <w:pPr>
              <w:jc w:val="center"/>
              <w:rPr>
                <w:rFonts w:ascii="Calibri" w:hAnsi="Calibri" w:cs="Calibri"/>
                <w:sz w:val="24"/>
                <w:szCs w:val="24"/>
              </w:rPr>
            </w:pPr>
            <w:r w:rsidRPr="006E108D">
              <w:rPr>
                <w:rFonts w:ascii="Calibri" w:hAnsi="Calibri" w:cs="Calibri"/>
                <w:sz w:val="24"/>
                <w:szCs w:val="24"/>
              </w:rPr>
              <w:t>1</w:t>
            </w:r>
          </w:p>
          <w:p w14:paraId="11CF2E8F" w14:textId="77777777" w:rsidR="002A0457" w:rsidRPr="006E108D" w:rsidRDefault="002A0457" w:rsidP="001719F4">
            <w:pPr>
              <w:jc w:val="center"/>
              <w:rPr>
                <w:rFonts w:ascii="Calibri" w:hAnsi="Calibri" w:cs="Calibri"/>
                <w:sz w:val="24"/>
                <w:szCs w:val="24"/>
              </w:rPr>
            </w:pPr>
            <w:r w:rsidRPr="006E108D">
              <w:rPr>
                <w:rFonts w:ascii="Calibri" w:hAnsi="Calibri" w:cs="Calibri"/>
                <w:sz w:val="24"/>
                <w:szCs w:val="24"/>
              </w:rPr>
              <w:t>baixa</w:t>
            </w:r>
          </w:p>
        </w:tc>
        <w:tc>
          <w:tcPr>
            <w:tcW w:w="3259" w:type="dxa"/>
            <w:shd w:val="clear" w:color="auto" w:fill="auto"/>
          </w:tcPr>
          <w:p w14:paraId="5439D241" w14:textId="77777777" w:rsidR="002A0457" w:rsidRPr="006E108D" w:rsidRDefault="002A0457" w:rsidP="001719F4">
            <w:pPr>
              <w:jc w:val="center"/>
              <w:rPr>
                <w:rFonts w:ascii="Calibri" w:hAnsi="Calibri" w:cs="Calibri"/>
                <w:sz w:val="24"/>
                <w:szCs w:val="24"/>
              </w:rPr>
            </w:pPr>
            <w:r w:rsidRPr="006E108D">
              <w:rPr>
                <w:rFonts w:ascii="Calibri" w:hAnsi="Calibri" w:cs="Calibri"/>
                <w:sz w:val="24"/>
                <w:szCs w:val="24"/>
              </w:rPr>
              <w:t>2</w:t>
            </w:r>
          </w:p>
          <w:p w14:paraId="4943EB31" w14:textId="77777777" w:rsidR="002A0457" w:rsidRPr="006E108D" w:rsidRDefault="002A0457" w:rsidP="001719F4">
            <w:pPr>
              <w:jc w:val="center"/>
              <w:rPr>
                <w:rFonts w:ascii="Calibri" w:hAnsi="Calibri" w:cs="Calibri"/>
                <w:sz w:val="24"/>
                <w:szCs w:val="24"/>
              </w:rPr>
            </w:pPr>
            <w:r w:rsidRPr="006E108D">
              <w:rPr>
                <w:rFonts w:ascii="Calibri" w:hAnsi="Calibri" w:cs="Calibri"/>
                <w:sz w:val="24"/>
                <w:szCs w:val="24"/>
              </w:rPr>
              <w:t>média</w:t>
            </w:r>
          </w:p>
        </w:tc>
        <w:tc>
          <w:tcPr>
            <w:tcW w:w="3260" w:type="dxa"/>
            <w:shd w:val="clear" w:color="auto" w:fill="auto"/>
          </w:tcPr>
          <w:p w14:paraId="4DA2A000" w14:textId="77777777" w:rsidR="002A0457" w:rsidRPr="006E108D" w:rsidRDefault="002A0457" w:rsidP="001719F4">
            <w:pPr>
              <w:jc w:val="center"/>
              <w:rPr>
                <w:rFonts w:ascii="Calibri" w:hAnsi="Calibri" w:cs="Calibri"/>
                <w:sz w:val="24"/>
                <w:szCs w:val="24"/>
              </w:rPr>
            </w:pPr>
            <w:r w:rsidRPr="006E108D">
              <w:rPr>
                <w:rFonts w:ascii="Calibri" w:hAnsi="Calibri" w:cs="Calibri"/>
                <w:sz w:val="24"/>
                <w:szCs w:val="24"/>
              </w:rPr>
              <w:t>3</w:t>
            </w:r>
          </w:p>
          <w:p w14:paraId="72E0FABC" w14:textId="77777777" w:rsidR="002A0457" w:rsidRPr="006E108D" w:rsidRDefault="002A0457" w:rsidP="001719F4">
            <w:pPr>
              <w:jc w:val="center"/>
              <w:rPr>
                <w:rFonts w:ascii="Calibri" w:hAnsi="Calibri" w:cs="Calibri"/>
                <w:sz w:val="24"/>
                <w:szCs w:val="24"/>
              </w:rPr>
            </w:pPr>
            <w:r w:rsidRPr="006E108D">
              <w:rPr>
                <w:rFonts w:ascii="Calibri" w:hAnsi="Calibri" w:cs="Calibri"/>
                <w:sz w:val="24"/>
                <w:szCs w:val="24"/>
              </w:rPr>
              <w:t>alta</w:t>
            </w:r>
          </w:p>
        </w:tc>
      </w:tr>
    </w:tbl>
    <w:p w14:paraId="66A26885" w14:textId="77777777" w:rsidR="002A0457" w:rsidRPr="00F42D4F" w:rsidRDefault="002A0457" w:rsidP="002A0457">
      <w:pPr>
        <w:jc w:val="both"/>
        <w:rPr>
          <w:rFonts w:ascii="Calibri" w:hAnsi="Calibri" w:cs="Calibri"/>
          <w:sz w:val="24"/>
          <w:szCs w:val="24"/>
        </w:rPr>
      </w:pPr>
    </w:p>
    <w:p w14:paraId="7F9096F8" w14:textId="77777777" w:rsidR="002A0457" w:rsidRPr="00F42D4F" w:rsidRDefault="002A0457" w:rsidP="002A0457">
      <w:pPr>
        <w:jc w:val="both"/>
        <w:rPr>
          <w:rFonts w:ascii="Calibri" w:hAnsi="Calibri" w:cs="Calibri"/>
          <w:sz w:val="24"/>
          <w:szCs w:val="24"/>
          <w:u w:val="single"/>
        </w:rPr>
      </w:pPr>
      <w:r w:rsidRPr="00F42D4F">
        <w:rPr>
          <w:rFonts w:ascii="Calibri" w:hAnsi="Calibri" w:cs="Calibri"/>
          <w:sz w:val="24"/>
          <w:szCs w:val="24"/>
          <w:u w:val="single"/>
        </w:rPr>
        <w:t xml:space="preserve">Característica </w:t>
      </w:r>
      <w:r>
        <w:rPr>
          <w:rFonts w:ascii="Calibri" w:hAnsi="Calibri" w:cs="Calibri"/>
          <w:sz w:val="24"/>
          <w:szCs w:val="24"/>
          <w:u w:val="single"/>
        </w:rPr>
        <w:t>18</w:t>
      </w:r>
      <w:r w:rsidRPr="00F42D4F">
        <w:rPr>
          <w:rFonts w:ascii="Calibri" w:hAnsi="Calibri" w:cs="Calibri"/>
          <w:sz w:val="24"/>
          <w:szCs w:val="24"/>
          <w:u w:val="single"/>
        </w:rPr>
        <w:t xml:space="preserve">. </w:t>
      </w:r>
      <w:r>
        <w:rPr>
          <w:rFonts w:ascii="Calibri" w:hAnsi="Calibri" w:cs="Calibri"/>
          <w:sz w:val="24"/>
          <w:szCs w:val="24"/>
          <w:u w:val="single"/>
        </w:rPr>
        <w:t>Lâmina foliar</w:t>
      </w:r>
      <w:r w:rsidRPr="00F42D4F">
        <w:rPr>
          <w:rFonts w:ascii="Calibri" w:hAnsi="Calibri" w:cs="Calibri"/>
          <w:sz w:val="24"/>
          <w:szCs w:val="24"/>
          <w:u w:val="single"/>
        </w:rPr>
        <w:t xml:space="preserve">: </w:t>
      </w:r>
      <w:r>
        <w:rPr>
          <w:rFonts w:ascii="Calibri" w:hAnsi="Calibri" w:cs="Calibri"/>
          <w:sz w:val="24"/>
          <w:szCs w:val="24"/>
          <w:u w:val="single"/>
        </w:rPr>
        <w:t>cor</w:t>
      </w:r>
    </w:p>
    <w:p w14:paraId="41A2E868" w14:textId="76269A1D" w:rsidR="002A0457" w:rsidRPr="00F42D4F" w:rsidRDefault="002A0457" w:rsidP="00D15BA7">
      <w:pPr>
        <w:spacing w:before="240"/>
        <w:ind w:firstLine="708"/>
        <w:jc w:val="both"/>
        <w:rPr>
          <w:rFonts w:ascii="Calibri" w:hAnsi="Calibri" w:cs="Calibri"/>
          <w:color w:val="000000"/>
          <w:sz w:val="24"/>
          <w:szCs w:val="24"/>
        </w:rPr>
      </w:pPr>
      <w:r w:rsidRPr="00F42D4F">
        <w:rPr>
          <w:rFonts w:ascii="Calibri" w:hAnsi="Calibri" w:cs="Calibri"/>
          <w:color w:val="000000"/>
          <w:sz w:val="24"/>
          <w:szCs w:val="24"/>
        </w:rPr>
        <w:t>A</w:t>
      </w:r>
      <w:r>
        <w:rPr>
          <w:rFonts w:ascii="Calibri" w:hAnsi="Calibri" w:cs="Calibri"/>
          <w:color w:val="000000"/>
          <w:sz w:val="24"/>
          <w:szCs w:val="24"/>
        </w:rPr>
        <w:t>s observações deverão ser realizadas na face superior/ adaxial da lâmina foliar</w:t>
      </w:r>
      <w:r w:rsidRPr="00F42D4F">
        <w:rPr>
          <w:rFonts w:ascii="Calibri" w:hAnsi="Calibri" w:cs="Calibri"/>
          <w:color w:val="000000"/>
          <w:sz w:val="24"/>
          <w:szCs w:val="24"/>
        </w:rPr>
        <w:t>.</w:t>
      </w:r>
    </w:p>
    <w:p w14:paraId="4ADCC7AD" w14:textId="77777777" w:rsidR="00D15BA7" w:rsidRDefault="00D15BA7" w:rsidP="002A0457">
      <w:pPr>
        <w:jc w:val="both"/>
        <w:rPr>
          <w:rFonts w:ascii="Calibri" w:hAnsi="Calibri" w:cs="Calibri"/>
          <w:sz w:val="24"/>
          <w:szCs w:val="24"/>
          <w:u w:val="single"/>
        </w:rPr>
      </w:pPr>
    </w:p>
    <w:p w14:paraId="11CD0FD4" w14:textId="469E8839" w:rsidR="002A0457" w:rsidRDefault="002A0457" w:rsidP="002A0457">
      <w:pPr>
        <w:jc w:val="both"/>
        <w:rPr>
          <w:rFonts w:ascii="Calibri" w:hAnsi="Calibri" w:cs="Calibri"/>
          <w:sz w:val="24"/>
          <w:szCs w:val="24"/>
          <w:u w:val="single"/>
        </w:rPr>
      </w:pPr>
      <w:r w:rsidRPr="00ED0132">
        <w:rPr>
          <w:rFonts w:ascii="Calibri" w:hAnsi="Calibri" w:cs="Calibri"/>
          <w:sz w:val="24"/>
          <w:szCs w:val="24"/>
          <w:u w:val="single"/>
        </w:rPr>
        <w:t>Caracte</w:t>
      </w:r>
      <w:r>
        <w:rPr>
          <w:rFonts w:ascii="Calibri" w:hAnsi="Calibri" w:cs="Calibri"/>
          <w:sz w:val="24"/>
          <w:szCs w:val="24"/>
          <w:u w:val="single"/>
        </w:rPr>
        <w:t>rística 19. Lâmina foliar: cor das nervuras</w:t>
      </w:r>
    </w:p>
    <w:p w14:paraId="02E4E2BB" w14:textId="77777777" w:rsidR="002A0457" w:rsidRPr="00ED0132" w:rsidRDefault="002A0457" w:rsidP="002A0457">
      <w:pPr>
        <w:jc w:val="both"/>
        <w:rPr>
          <w:rFonts w:ascii="Calibri" w:hAnsi="Calibri" w:cs="Calibri"/>
          <w:sz w:val="24"/>
          <w:szCs w:val="24"/>
          <w:u w:val="single"/>
        </w:rPr>
      </w:pPr>
      <w:r>
        <w:rPr>
          <w:rFonts w:ascii="Calibri" w:hAnsi="Calibri" w:cs="Calibri"/>
          <w:sz w:val="24"/>
          <w:szCs w:val="24"/>
          <w:u w:val="single"/>
        </w:rPr>
        <w:t>Característica 20. Lâmina foliar: pigmentação antocianínica das nervuras</w:t>
      </w:r>
    </w:p>
    <w:p w14:paraId="60411399" w14:textId="6C66CD74" w:rsidR="002A0457" w:rsidRPr="00ED0132" w:rsidRDefault="002A0457" w:rsidP="00D15BA7">
      <w:pPr>
        <w:autoSpaceDE w:val="0"/>
        <w:ind w:firstLine="709"/>
        <w:jc w:val="both"/>
        <w:rPr>
          <w:rFonts w:ascii="Calibri" w:hAnsi="Calibri" w:cs="Calibri"/>
          <w:color w:val="000000"/>
          <w:sz w:val="24"/>
          <w:szCs w:val="24"/>
        </w:rPr>
      </w:pPr>
      <w:r>
        <w:rPr>
          <w:rFonts w:ascii="Calibri" w:hAnsi="Calibri" w:cs="Calibri"/>
          <w:color w:val="000000"/>
          <w:sz w:val="24"/>
          <w:szCs w:val="24"/>
        </w:rPr>
        <w:t>As observações deverão ser realizadas na face inferior/ abaxial da lâmina foliar</w:t>
      </w:r>
      <w:r w:rsidRPr="00ED0132">
        <w:rPr>
          <w:rFonts w:ascii="Calibri" w:hAnsi="Calibri" w:cs="Calibri"/>
          <w:color w:val="000000"/>
          <w:sz w:val="24"/>
          <w:szCs w:val="24"/>
        </w:rPr>
        <w:t>.</w:t>
      </w:r>
    </w:p>
    <w:p w14:paraId="3B99B457" w14:textId="77777777" w:rsidR="002A0457" w:rsidRDefault="002A0457" w:rsidP="002A0457">
      <w:pPr>
        <w:tabs>
          <w:tab w:val="left" w:pos="0"/>
        </w:tabs>
        <w:jc w:val="both"/>
        <w:rPr>
          <w:rFonts w:ascii="Calibri" w:hAnsi="Calibri" w:cs="Calibri"/>
          <w:sz w:val="24"/>
          <w:szCs w:val="24"/>
          <w:u w:val="single"/>
        </w:rPr>
      </w:pPr>
    </w:p>
    <w:p w14:paraId="12A84CB1" w14:textId="77777777" w:rsidR="002A0457" w:rsidRDefault="002A0457" w:rsidP="002A0457">
      <w:pPr>
        <w:tabs>
          <w:tab w:val="left" w:pos="0"/>
        </w:tabs>
        <w:jc w:val="both"/>
        <w:rPr>
          <w:rFonts w:ascii="Calibri" w:hAnsi="Calibri" w:cs="Calibri"/>
          <w:sz w:val="24"/>
          <w:szCs w:val="24"/>
          <w:u w:val="single"/>
        </w:rPr>
      </w:pPr>
      <w:r>
        <w:rPr>
          <w:rFonts w:ascii="Calibri" w:hAnsi="Calibri" w:cs="Calibri"/>
          <w:sz w:val="24"/>
          <w:szCs w:val="24"/>
          <w:u w:val="single"/>
        </w:rPr>
        <w:t>Característica 21. Planta: tipo de inflorescência</w:t>
      </w:r>
    </w:p>
    <w:p w14:paraId="6802C3BA" w14:textId="6CA427FF" w:rsidR="002A0457" w:rsidRPr="00C84AFD" w:rsidRDefault="002A0457" w:rsidP="00D15BA7">
      <w:pPr>
        <w:tabs>
          <w:tab w:val="left" w:pos="0"/>
        </w:tabs>
        <w:ind w:firstLine="709"/>
        <w:jc w:val="both"/>
        <w:rPr>
          <w:rFonts w:ascii="Calibri" w:hAnsi="Calibri" w:cs="Calibri"/>
          <w:sz w:val="24"/>
          <w:szCs w:val="24"/>
        </w:rPr>
      </w:pPr>
      <w:r w:rsidRPr="00C84AFD">
        <w:rPr>
          <w:rFonts w:ascii="Calibri" w:hAnsi="Calibri" w:cs="Calibri"/>
          <w:sz w:val="24"/>
          <w:szCs w:val="24"/>
        </w:rPr>
        <w:t>Não</w:t>
      </w:r>
      <w:r>
        <w:rPr>
          <w:rFonts w:ascii="Calibri" w:hAnsi="Calibri" w:cs="Calibri"/>
          <w:sz w:val="24"/>
          <w:szCs w:val="24"/>
        </w:rPr>
        <w:t>-monoica</w:t>
      </w:r>
      <w:r w:rsidRPr="00C84AFD">
        <w:rPr>
          <w:rFonts w:ascii="Calibri" w:hAnsi="Calibri" w:cs="Calibri"/>
          <w:sz w:val="24"/>
          <w:szCs w:val="24"/>
        </w:rPr>
        <w:t>: planta</w:t>
      </w:r>
      <w:r>
        <w:rPr>
          <w:rFonts w:ascii="Calibri" w:hAnsi="Calibri" w:cs="Calibri"/>
          <w:sz w:val="24"/>
          <w:szCs w:val="24"/>
        </w:rPr>
        <w:t>s</w:t>
      </w:r>
      <w:r w:rsidRPr="00C84AFD">
        <w:rPr>
          <w:rFonts w:ascii="Calibri" w:hAnsi="Calibri" w:cs="Calibri"/>
          <w:sz w:val="24"/>
          <w:szCs w:val="24"/>
        </w:rPr>
        <w:t xml:space="preserve"> com flores femininas e masculinas em inflorescências separadas.</w:t>
      </w:r>
    </w:p>
    <w:p w14:paraId="4D1B9F05" w14:textId="77777777" w:rsidR="002A0457" w:rsidRDefault="002A0457" w:rsidP="002A0457">
      <w:pPr>
        <w:tabs>
          <w:tab w:val="left" w:pos="0"/>
        </w:tabs>
        <w:jc w:val="both"/>
        <w:rPr>
          <w:rFonts w:ascii="Calibri" w:hAnsi="Calibri" w:cs="Calibri"/>
          <w:sz w:val="24"/>
          <w:szCs w:val="24"/>
        </w:rPr>
      </w:pPr>
      <w:r w:rsidRPr="00C84AFD">
        <w:rPr>
          <w:rFonts w:ascii="Calibri" w:hAnsi="Calibri" w:cs="Calibri"/>
          <w:sz w:val="24"/>
          <w:szCs w:val="24"/>
        </w:rPr>
        <w:tab/>
      </w:r>
      <w:r>
        <w:rPr>
          <w:rFonts w:ascii="Calibri" w:hAnsi="Calibri" w:cs="Calibri"/>
          <w:sz w:val="24"/>
          <w:szCs w:val="24"/>
        </w:rPr>
        <w:t>Monoica</w:t>
      </w:r>
      <w:r w:rsidRPr="00C84AFD">
        <w:rPr>
          <w:rFonts w:ascii="Calibri" w:hAnsi="Calibri" w:cs="Calibri"/>
          <w:sz w:val="24"/>
          <w:szCs w:val="24"/>
        </w:rPr>
        <w:t>:</w:t>
      </w:r>
      <w:r>
        <w:rPr>
          <w:rFonts w:ascii="Calibri" w:hAnsi="Calibri" w:cs="Calibri"/>
          <w:sz w:val="24"/>
          <w:szCs w:val="24"/>
        </w:rPr>
        <w:t xml:space="preserve"> plantas com flores femininas e masculinas na mesma inflorescência.</w:t>
      </w:r>
    </w:p>
    <w:p w14:paraId="37B06499" w14:textId="77777777" w:rsidR="002A0457" w:rsidRDefault="002A0457" w:rsidP="002A0457">
      <w:pPr>
        <w:tabs>
          <w:tab w:val="left" w:pos="0"/>
        </w:tabs>
        <w:jc w:val="both"/>
        <w:rPr>
          <w:rFonts w:ascii="Calibri" w:hAnsi="Calibri" w:cs="Calibri"/>
          <w:sz w:val="24"/>
          <w:szCs w:val="24"/>
        </w:rPr>
      </w:pPr>
      <w:r>
        <w:rPr>
          <w:rFonts w:ascii="Calibri" w:hAnsi="Calibri" w:cs="Calibri"/>
          <w:sz w:val="24"/>
          <w:szCs w:val="24"/>
        </w:rPr>
        <w:tab/>
        <w:t>Ginomonoica: plantas com flores femininas e hermafroditas em inflorescências separadas na mesma planta.</w:t>
      </w:r>
    </w:p>
    <w:p w14:paraId="51138060" w14:textId="1073D2B6" w:rsidR="000C0974" w:rsidRDefault="002A0457" w:rsidP="002A0457">
      <w:pPr>
        <w:tabs>
          <w:tab w:val="left" w:pos="0"/>
        </w:tabs>
        <w:jc w:val="both"/>
        <w:rPr>
          <w:rFonts w:ascii="Calibri" w:hAnsi="Calibri" w:cs="Calibri"/>
          <w:sz w:val="24"/>
          <w:szCs w:val="24"/>
        </w:rPr>
      </w:pPr>
      <w:r>
        <w:rPr>
          <w:rFonts w:ascii="Calibri" w:hAnsi="Calibri" w:cs="Calibri"/>
          <w:sz w:val="24"/>
          <w:szCs w:val="24"/>
        </w:rPr>
        <w:tab/>
        <w:t>Pistilada: plantas com apenas flores femininas na mesma inflorescência.</w:t>
      </w:r>
      <w:bookmarkStart w:id="3" w:name="_Hlk20233341"/>
    </w:p>
    <w:p w14:paraId="46674A1D" w14:textId="77777777" w:rsidR="00D15BA7" w:rsidRPr="00D15BA7" w:rsidRDefault="00D15BA7" w:rsidP="002A0457">
      <w:pPr>
        <w:tabs>
          <w:tab w:val="left" w:pos="0"/>
        </w:tabs>
        <w:jc w:val="both"/>
        <w:rPr>
          <w:rFonts w:ascii="Calibri" w:hAnsi="Calibri" w:cs="Calibri"/>
          <w:sz w:val="24"/>
          <w:szCs w:val="24"/>
        </w:rPr>
      </w:pPr>
    </w:p>
    <w:p w14:paraId="57974151" w14:textId="77777777" w:rsidR="00F9109C" w:rsidRDefault="00F9109C" w:rsidP="002A0457">
      <w:pPr>
        <w:tabs>
          <w:tab w:val="left" w:pos="0"/>
        </w:tabs>
        <w:jc w:val="both"/>
        <w:rPr>
          <w:rFonts w:ascii="Calibri" w:hAnsi="Calibri" w:cs="Calibri"/>
          <w:sz w:val="24"/>
          <w:szCs w:val="24"/>
          <w:u w:val="single"/>
          <w:lang w:val="es-ES"/>
        </w:rPr>
      </w:pPr>
    </w:p>
    <w:p w14:paraId="1A1E815E" w14:textId="77777777" w:rsidR="00F9109C" w:rsidRDefault="00F9109C" w:rsidP="002A0457">
      <w:pPr>
        <w:tabs>
          <w:tab w:val="left" w:pos="0"/>
        </w:tabs>
        <w:jc w:val="both"/>
        <w:rPr>
          <w:rFonts w:ascii="Calibri" w:hAnsi="Calibri" w:cs="Calibri"/>
          <w:sz w:val="24"/>
          <w:szCs w:val="24"/>
          <w:u w:val="single"/>
          <w:lang w:val="es-ES"/>
        </w:rPr>
      </w:pPr>
    </w:p>
    <w:p w14:paraId="35086CBC" w14:textId="77777777" w:rsidR="00F9109C" w:rsidRDefault="00F9109C" w:rsidP="002A0457">
      <w:pPr>
        <w:tabs>
          <w:tab w:val="left" w:pos="0"/>
        </w:tabs>
        <w:jc w:val="both"/>
        <w:rPr>
          <w:rFonts w:ascii="Calibri" w:hAnsi="Calibri" w:cs="Calibri"/>
          <w:sz w:val="24"/>
          <w:szCs w:val="24"/>
          <w:u w:val="single"/>
          <w:lang w:val="es-ES"/>
        </w:rPr>
      </w:pPr>
    </w:p>
    <w:p w14:paraId="00022135" w14:textId="77777777" w:rsidR="00F9109C" w:rsidRDefault="00F9109C" w:rsidP="002A0457">
      <w:pPr>
        <w:tabs>
          <w:tab w:val="left" w:pos="0"/>
        </w:tabs>
        <w:jc w:val="both"/>
        <w:rPr>
          <w:rFonts w:ascii="Calibri" w:hAnsi="Calibri" w:cs="Calibri"/>
          <w:sz w:val="24"/>
          <w:szCs w:val="24"/>
          <w:u w:val="single"/>
          <w:lang w:val="es-ES"/>
        </w:rPr>
      </w:pPr>
    </w:p>
    <w:p w14:paraId="7430B8F7" w14:textId="1F404775" w:rsidR="002A0457" w:rsidRDefault="002A0457" w:rsidP="002A0457">
      <w:pPr>
        <w:tabs>
          <w:tab w:val="left" w:pos="0"/>
        </w:tabs>
        <w:jc w:val="both"/>
        <w:rPr>
          <w:rFonts w:ascii="Calibri" w:hAnsi="Calibri" w:cs="Calibri"/>
          <w:sz w:val="24"/>
          <w:szCs w:val="24"/>
          <w:u w:val="single"/>
          <w:lang w:val="es-ES"/>
        </w:rPr>
      </w:pPr>
      <w:r>
        <w:rPr>
          <w:rFonts w:ascii="Calibri" w:hAnsi="Calibri" w:cs="Calibri"/>
          <w:sz w:val="24"/>
          <w:szCs w:val="24"/>
          <w:u w:val="single"/>
          <w:lang w:val="es-ES"/>
        </w:rPr>
        <w:lastRenderedPageBreak/>
        <w:t>Característica 23. Inflorescência: comprimento</w:t>
      </w:r>
    </w:p>
    <w:p w14:paraId="0C34D09F" w14:textId="77777777" w:rsidR="002A0457" w:rsidRDefault="002A0457" w:rsidP="002A0457">
      <w:pPr>
        <w:tabs>
          <w:tab w:val="left" w:pos="0"/>
        </w:tabs>
        <w:jc w:val="both"/>
        <w:rPr>
          <w:rFonts w:ascii="Calibri" w:hAnsi="Calibri" w:cs="Calibri"/>
          <w:sz w:val="24"/>
          <w:szCs w:val="24"/>
          <w:lang w:val="es-ES"/>
        </w:rPr>
      </w:pPr>
    </w:p>
    <w:tbl>
      <w:tblPr>
        <w:tblW w:w="0" w:type="auto"/>
        <w:tblLook w:val="04A0" w:firstRow="1" w:lastRow="0" w:firstColumn="1" w:lastColumn="0" w:noHBand="0" w:noVBand="1"/>
      </w:tblPr>
      <w:tblGrid>
        <w:gridCol w:w="4878"/>
        <w:gridCol w:w="4868"/>
      </w:tblGrid>
      <w:tr w:rsidR="002A0457" w:rsidRPr="006E108D" w14:paraId="72EF9E64" w14:textId="77777777" w:rsidTr="001719F4">
        <w:tc>
          <w:tcPr>
            <w:tcW w:w="4889" w:type="dxa"/>
            <w:shd w:val="clear" w:color="auto" w:fill="auto"/>
          </w:tcPr>
          <w:p w14:paraId="61342506" w14:textId="77777777" w:rsidR="002A0457" w:rsidRPr="006E108D" w:rsidRDefault="002A0457" w:rsidP="001719F4">
            <w:pPr>
              <w:tabs>
                <w:tab w:val="left" w:pos="0"/>
              </w:tabs>
              <w:jc w:val="center"/>
              <w:rPr>
                <w:rFonts w:ascii="Calibri" w:hAnsi="Calibri" w:cs="Calibri"/>
                <w:sz w:val="24"/>
                <w:szCs w:val="24"/>
                <w:lang w:val="es-ES"/>
              </w:rPr>
            </w:pPr>
            <w:r w:rsidRPr="000A0779">
              <w:rPr>
                <w:noProof/>
                <w:lang w:eastAsia="pt-BR"/>
              </w:rPr>
              <w:drawing>
                <wp:inline distT="0" distB="0" distL="0" distR="0" wp14:anchorId="2E3E3A82" wp14:editId="2457632C">
                  <wp:extent cx="2126615" cy="3030220"/>
                  <wp:effectExtent l="0" t="0" r="698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6615" cy="3030220"/>
                          </a:xfrm>
                          <a:prstGeom prst="rect">
                            <a:avLst/>
                          </a:prstGeom>
                          <a:noFill/>
                          <a:ln>
                            <a:noFill/>
                          </a:ln>
                        </pic:spPr>
                      </pic:pic>
                    </a:graphicData>
                  </a:graphic>
                </wp:inline>
              </w:drawing>
            </w:r>
          </w:p>
        </w:tc>
        <w:tc>
          <w:tcPr>
            <w:tcW w:w="4889" w:type="dxa"/>
            <w:shd w:val="clear" w:color="auto" w:fill="auto"/>
          </w:tcPr>
          <w:p w14:paraId="287D390A" w14:textId="77777777" w:rsidR="002A0457" w:rsidRPr="006E108D" w:rsidRDefault="002A0457" w:rsidP="002A0457">
            <w:pPr>
              <w:numPr>
                <w:ilvl w:val="0"/>
                <w:numId w:val="2"/>
              </w:numPr>
              <w:tabs>
                <w:tab w:val="left" w:pos="0"/>
              </w:tabs>
              <w:spacing w:after="0" w:line="240" w:lineRule="auto"/>
              <w:rPr>
                <w:rFonts w:ascii="Calibri" w:hAnsi="Calibri" w:cs="Calibri"/>
                <w:sz w:val="24"/>
                <w:szCs w:val="24"/>
                <w:lang w:val="es-ES"/>
              </w:rPr>
            </w:pPr>
            <w:r w:rsidRPr="006E108D">
              <w:rPr>
                <w:rFonts w:ascii="Calibri" w:hAnsi="Calibri" w:cs="Calibri"/>
                <w:sz w:val="24"/>
                <w:szCs w:val="24"/>
                <w:lang w:val="es-ES"/>
              </w:rPr>
              <w:t>Inflorescência: comprimento</w:t>
            </w:r>
          </w:p>
          <w:p w14:paraId="6701F0A6" w14:textId="77777777" w:rsidR="002A0457" w:rsidRPr="006E108D" w:rsidRDefault="002A0457" w:rsidP="002A0457">
            <w:pPr>
              <w:numPr>
                <w:ilvl w:val="0"/>
                <w:numId w:val="2"/>
              </w:numPr>
              <w:tabs>
                <w:tab w:val="left" w:pos="0"/>
              </w:tabs>
              <w:spacing w:after="0" w:line="240" w:lineRule="auto"/>
              <w:rPr>
                <w:rFonts w:ascii="Calibri" w:hAnsi="Calibri" w:cs="Calibri"/>
                <w:sz w:val="24"/>
                <w:szCs w:val="24"/>
                <w:lang w:val="es-ES"/>
              </w:rPr>
            </w:pPr>
            <w:r w:rsidRPr="006E108D">
              <w:rPr>
                <w:rFonts w:ascii="Calibri" w:hAnsi="Calibri" w:cs="Calibri"/>
                <w:sz w:val="24"/>
                <w:szCs w:val="24"/>
                <w:lang w:val="es-ES"/>
              </w:rPr>
              <w:t>Flores femininas/ frutos</w:t>
            </w:r>
          </w:p>
          <w:p w14:paraId="5079FD1A" w14:textId="77777777" w:rsidR="002A0457" w:rsidRPr="006E108D" w:rsidRDefault="002A0457" w:rsidP="002A0457">
            <w:pPr>
              <w:numPr>
                <w:ilvl w:val="0"/>
                <w:numId w:val="2"/>
              </w:numPr>
              <w:tabs>
                <w:tab w:val="left" w:pos="0"/>
              </w:tabs>
              <w:spacing w:after="0" w:line="240" w:lineRule="auto"/>
              <w:rPr>
                <w:rFonts w:ascii="Calibri" w:hAnsi="Calibri" w:cs="Calibri"/>
                <w:sz w:val="24"/>
                <w:szCs w:val="24"/>
                <w:lang w:val="es-ES"/>
              </w:rPr>
            </w:pPr>
            <w:r w:rsidRPr="006E108D">
              <w:rPr>
                <w:rFonts w:ascii="Calibri" w:hAnsi="Calibri" w:cs="Calibri"/>
                <w:sz w:val="24"/>
                <w:szCs w:val="24"/>
                <w:lang w:val="es-ES"/>
              </w:rPr>
              <w:t>Flores masculinas</w:t>
            </w:r>
          </w:p>
        </w:tc>
      </w:tr>
    </w:tbl>
    <w:p w14:paraId="6D9C5B43" w14:textId="77777777" w:rsidR="002A0457" w:rsidRPr="008A24AE" w:rsidRDefault="002A0457" w:rsidP="002A0457">
      <w:pPr>
        <w:tabs>
          <w:tab w:val="left" w:pos="0"/>
        </w:tabs>
        <w:jc w:val="both"/>
        <w:rPr>
          <w:rFonts w:ascii="Calibri" w:hAnsi="Calibri" w:cs="Calibri"/>
          <w:sz w:val="24"/>
          <w:szCs w:val="24"/>
          <w:lang w:val="es-ES"/>
        </w:rPr>
      </w:pPr>
    </w:p>
    <w:p w14:paraId="54526A04" w14:textId="77777777" w:rsidR="00F9109C" w:rsidRDefault="00F9109C" w:rsidP="002A0457">
      <w:pPr>
        <w:tabs>
          <w:tab w:val="left" w:pos="0"/>
        </w:tabs>
        <w:jc w:val="both"/>
        <w:rPr>
          <w:rFonts w:ascii="Calibri" w:hAnsi="Calibri" w:cs="Calibri"/>
          <w:sz w:val="24"/>
          <w:szCs w:val="24"/>
          <w:u w:val="single"/>
          <w:lang w:val="es-ES"/>
        </w:rPr>
      </w:pPr>
    </w:p>
    <w:p w14:paraId="1265A004" w14:textId="77777777" w:rsidR="00F9109C" w:rsidRDefault="00F9109C" w:rsidP="002A0457">
      <w:pPr>
        <w:tabs>
          <w:tab w:val="left" w:pos="0"/>
        </w:tabs>
        <w:jc w:val="both"/>
        <w:rPr>
          <w:rFonts w:ascii="Calibri" w:hAnsi="Calibri" w:cs="Calibri"/>
          <w:sz w:val="24"/>
          <w:szCs w:val="24"/>
          <w:u w:val="single"/>
          <w:lang w:val="es-ES"/>
        </w:rPr>
      </w:pPr>
    </w:p>
    <w:p w14:paraId="3FF006E0" w14:textId="77777777" w:rsidR="00F9109C" w:rsidRDefault="00F9109C" w:rsidP="002A0457">
      <w:pPr>
        <w:tabs>
          <w:tab w:val="left" w:pos="0"/>
        </w:tabs>
        <w:jc w:val="both"/>
        <w:rPr>
          <w:rFonts w:ascii="Calibri" w:hAnsi="Calibri" w:cs="Calibri"/>
          <w:sz w:val="24"/>
          <w:szCs w:val="24"/>
          <w:u w:val="single"/>
          <w:lang w:val="es-ES"/>
        </w:rPr>
      </w:pPr>
    </w:p>
    <w:p w14:paraId="420F9522" w14:textId="77777777" w:rsidR="00F9109C" w:rsidRDefault="00F9109C" w:rsidP="002A0457">
      <w:pPr>
        <w:tabs>
          <w:tab w:val="left" w:pos="0"/>
        </w:tabs>
        <w:jc w:val="both"/>
        <w:rPr>
          <w:rFonts w:ascii="Calibri" w:hAnsi="Calibri" w:cs="Calibri"/>
          <w:sz w:val="24"/>
          <w:szCs w:val="24"/>
          <w:u w:val="single"/>
          <w:lang w:val="es-ES"/>
        </w:rPr>
      </w:pPr>
    </w:p>
    <w:p w14:paraId="255789C0" w14:textId="77777777" w:rsidR="00F9109C" w:rsidRDefault="00F9109C" w:rsidP="002A0457">
      <w:pPr>
        <w:tabs>
          <w:tab w:val="left" w:pos="0"/>
        </w:tabs>
        <w:jc w:val="both"/>
        <w:rPr>
          <w:rFonts w:ascii="Calibri" w:hAnsi="Calibri" w:cs="Calibri"/>
          <w:sz w:val="24"/>
          <w:szCs w:val="24"/>
          <w:u w:val="single"/>
          <w:lang w:val="es-ES"/>
        </w:rPr>
      </w:pPr>
    </w:p>
    <w:p w14:paraId="4C51EDD8" w14:textId="77777777" w:rsidR="00F9109C" w:rsidRDefault="00F9109C" w:rsidP="002A0457">
      <w:pPr>
        <w:tabs>
          <w:tab w:val="left" w:pos="0"/>
        </w:tabs>
        <w:jc w:val="both"/>
        <w:rPr>
          <w:rFonts w:ascii="Calibri" w:hAnsi="Calibri" w:cs="Calibri"/>
          <w:sz w:val="24"/>
          <w:szCs w:val="24"/>
          <w:u w:val="single"/>
          <w:lang w:val="es-ES"/>
        </w:rPr>
      </w:pPr>
    </w:p>
    <w:p w14:paraId="6A16ECE8" w14:textId="77777777" w:rsidR="00F9109C" w:rsidRDefault="00F9109C" w:rsidP="002A0457">
      <w:pPr>
        <w:tabs>
          <w:tab w:val="left" w:pos="0"/>
        </w:tabs>
        <w:jc w:val="both"/>
        <w:rPr>
          <w:rFonts w:ascii="Calibri" w:hAnsi="Calibri" w:cs="Calibri"/>
          <w:sz w:val="24"/>
          <w:szCs w:val="24"/>
          <w:u w:val="single"/>
          <w:lang w:val="es-ES"/>
        </w:rPr>
      </w:pPr>
    </w:p>
    <w:p w14:paraId="5C26853D" w14:textId="77777777" w:rsidR="00F9109C" w:rsidRDefault="00F9109C" w:rsidP="002A0457">
      <w:pPr>
        <w:tabs>
          <w:tab w:val="left" w:pos="0"/>
        </w:tabs>
        <w:jc w:val="both"/>
        <w:rPr>
          <w:rFonts w:ascii="Calibri" w:hAnsi="Calibri" w:cs="Calibri"/>
          <w:sz w:val="24"/>
          <w:szCs w:val="24"/>
          <w:u w:val="single"/>
          <w:lang w:val="es-ES"/>
        </w:rPr>
      </w:pPr>
    </w:p>
    <w:p w14:paraId="3D21AE2B" w14:textId="77777777" w:rsidR="00F9109C" w:rsidRDefault="00F9109C" w:rsidP="002A0457">
      <w:pPr>
        <w:tabs>
          <w:tab w:val="left" w:pos="0"/>
        </w:tabs>
        <w:jc w:val="both"/>
        <w:rPr>
          <w:rFonts w:ascii="Calibri" w:hAnsi="Calibri" w:cs="Calibri"/>
          <w:sz w:val="24"/>
          <w:szCs w:val="24"/>
          <w:u w:val="single"/>
          <w:lang w:val="es-ES"/>
        </w:rPr>
      </w:pPr>
    </w:p>
    <w:p w14:paraId="7EDF49E1" w14:textId="77777777" w:rsidR="00F9109C" w:rsidRDefault="00F9109C" w:rsidP="002A0457">
      <w:pPr>
        <w:tabs>
          <w:tab w:val="left" w:pos="0"/>
        </w:tabs>
        <w:jc w:val="both"/>
        <w:rPr>
          <w:rFonts w:ascii="Calibri" w:hAnsi="Calibri" w:cs="Calibri"/>
          <w:sz w:val="24"/>
          <w:szCs w:val="24"/>
          <w:u w:val="single"/>
          <w:lang w:val="es-ES"/>
        </w:rPr>
      </w:pPr>
    </w:p>
    <w:p w14:paraId="559491CD" w14:textId="77777777" w:rsidR="00F9109C" w:rsidRDefault="00F9109C" w:rsidP="002A0457">
      <w:pPr>
        <w:tabs>
          <w:tab w:val="left" w:pos="0"/>
        </w:tabs>
        <w:jc w:val="both"/>
        <w:rPr>
          <w:rFonts w:ascii="Calibri" w:hAnsi="Calibri" w:cs="Calibri"/>
          <w:sz w:val="24"/>
          <w:szCs w:val="24"/>
          <w:u w:val="single"/>
          <w:lang w:val="es-ES"/>
        </w:rPr>
      </w:pPr>
    </w:p>
    <w:p w14:paraId="007F9AEC" w14:textId="77777777" w:rsidR="00F9109C" w:rsidRDefault="00F9109C" w:rsidP="002A0457">
      <w:pPr>
        <w:tabs>
          <w:tab w:val="left" w:pos="0"/>
        </w:tabs>
        <w:jc w:val="both"/>
        <w:rPr>
          <w:rFonts w:ascii="Calibri" w:hAnsi="Calibri" w:cs="Calibri"/>
          <w:sz w:val="24"/>
          <w:szCs w:val="24"/>
          <w:u w:val="single"/>
          <w:lang w:val="es-ES"/>
        </w:rPr>
      </w:pPr>
    </w:p>
    <w:p w14:paraId="1ABCB9C5" w14:textId="77777777" w:rsidR="00F9109C" w:rsidRDefault="00F9109C" w:rsidP="002A0457">
      <w:pPr>
        <w:tabs>
          <w:tab w:val="left" w:pos="0"/>
        </w:tabs>
        <w:jc w:val="both"/>
        <w:rPr>
          <w:rFonts w:ascii="Calibri" w:hAnsi="Calibri" w:cs="Calibri"/>
          <w:sz w:val="24"/>
          <w:szCs w:val="24"/>
          <w:u w:val="single"/>
          <w:lang w:val="es-ES"/>
        </w:rPr>
      </w:pPr>
    </w:p>
    <w:p w14:paraId="1A328FED" w14:textId="77777777" w:rsidR="00F9109C" w:rsidRDefault="00F9109C" w:rsidP="002A0457">
      <w:pPr>
        <w:tabs>
          <w:tab w:val="left" w:pos="0"/>
        </w:tabs>
        <w:jc w:val="both"/>
        <w:rPr>
          <w:rFonts w:ascii="Calibri" w:hAnsi="Calibri" w:cs="Calibri"/>
          <w:sz w:val="24"/>
          <w:szCs w:val="24"/>
          <w:u w:val="single"/>
          <w:lang w:val="es-ES"/>
        </w:rPr>
      </w:pPr>
    </w:p>
    <w:p w14:paraId="3BB40874" w14:textId="77777777" w:rsidR="00F9109C" w:rsidRDefault="00F9109C" w:rsidP="002A0457">
      <w:pPr>
        <w:tabs>
          <w:tab w:val="left" w:pos="0"/>
        </w:tabs>
        <w:jc w:val="both"/>
        <w:rPr>
          <w:rFonts w:ascii="Calibri" w:hAnsi="Calibri" w:cs="Calibri"/>
          <w:sz w:val="24"/>
          <w:szCs w:val="24"/>
          <w:u w:val="single"/>
          <w:lang w:val="es-ES"/>
        </w:rPr>
      </w:pPr>
    </w:p>
    <w:p w14:paraId="316F05AC" w14:textId="77777777" w:rsidR="00F9109C" w:rsidRDefault="00F9109C" w:rsidP="002A0457">
      <w:pPr>
        <w:tabs>
          <w:tab w:val="left" w:pos="0"/>
        </w:tabs>
        <w:jc w:val="both"/>
        <w:rPr>
          <w:rFonts w:ascii="Calibri" w:hAnsi="Calibri" w:cs="Calibri"/>
          <w:sz w:val="24"/>
          <w:szCs w:val="24"/>
          <w:u w:val="single"/>
          <w:lang w:val="es-ES"/>
        </w:rPr>
      </w:pPr>
    </w:p>
    <w:p w14:paraId="2265F9C6" w14:textId="04B5118D" w:rsidR="002A0457" w:rsidRDefault="002A0457" w:rsidP="002A0457">
      <w:pPr>
        <w:tabs>
          <w:tab w:val="left" w:pos="0"/>
        </w:tabs>
        <w:jc w:val="both"/>
        <w:rPr>
          <w:rFonts w:ascii="Calibri" w:hAnsi="Calibri" w:cs="Calibri"/>
          <w:sz w:val="24"/>
          <w:szCs w:val="24"/>
          <w:u w:val="single"/>
          <w:lang w:val="es-ES"/>
        </w:rPr>
      </w:pPr>
      <w:r>
        <w:rPr>
          <w:rFonts w:ascii="Calibri" w:hAnsi="Calibri" w:cs="Calibri"/>
          <w:sz w:val="24"/>
          <w:szCs w:val="24"/>
          <w:u w:val="single"/>
          <w:lang w:val="es-ES"/>
        </w:rPr>
        <w:lastRenderedPageBreak/>
        <w:t>24. Inflorescência: formato</w:t>
      </w:r>
    </w:p>
    <w:p w14:paraId="3D2BF214" w14:textId="77777777" w:rsidR="002A0457" w:rsidRDefault="002A0457" w:rsidP="002A0457">
      <w:pPr>
        <w:tabs>
          <w:tab w:val="left" w:pos="0"/>
        </w:tabs>
        <w:jc w:val="both"/>
        <w:rPr>
          <w:rFonts w:ascii="Calibri" w:hAnsi="Calibri" w:cs="Calibri"/>
          <w:sz w:val="24"/>
          <w:szCs w:val="24"/>
          <w:u w:val="single"/>
          <w:lang w:val="es-ES"/>
        </w:rPr>
      </w:pPr>
    </w:p>
    <w:tbl>
      <w:tblPr>
        <w:tblOverlap w:val="never"/>
        <w:tblW w:w="6822" w:type="dxa"/>
        <w:jc w:val="center"/>
        <w:tblLayout w:type="fixed"/>
        <w:tblLook w:val="01E0" w:firstRow="1" w:lastRow="1" w:firstColumn="1" w:lastColumn="1" w:noHBand="0" w:noVBand="0"/>
      </w:tblPr>
      <w:tblGrid>
        <w:gridCol w:w="1650"/>
        <w:gridCol w:w="284"/>
        <w:gridCol w:w="1626"/>
        <w:gridCol w:w="1560"/>
        <w:gridCol w:w="1702"/>
      </w:tblGrid>
      <w:tr w:rsidR="002A0457" w:rsidRPr="006E108D" w14:paraId="755FB5B9" w14:textId="77777777" w:rsidTr="00F9109C">
        <w:trPr>
          <w:jc w:val="center"/>
        </w:trPr>
        <w:tc>
          <w:tcPr>
            <w:tcW w:w="1650" w:type="dxa"/>
            <w:tcMar>
              <w:top w:w="0" w:type="dxa"/>
              <w:left w:w="0" w:type="dxa"/>
              <w:bottom w:w="0" w:type="dxa"/>
              <w:right w:w="0" w:type="dxa"/>
            </w:tcMar>
            <w:vAlign w:val="bottom"/>
          </w:tcPr>
          <w:p w14:paraId="59F2B83D" w14:textId="77777777" w:rsidR="002A0457" w:rsidRPr="006E108D" w:rsidRDefault="002A0457" w:rsidP="001719F4">
            <w:pPr>
              <w:jc w:val="center"/>
              <w:rPr>
                <w:rFonts w:ascii="Calibri" w:hAnsi="Calibri" w:cs="Calibri"/>
              </w:rPr>
            </w:pPr>
            <w:r w:rsidRPr="006E108D">
              <w:rPr>
                <w:rFonts w:ascii="Calibri" w:eastAsia="Arial" w:hAnsi="Calibri" w:cs="Calibri"/>
              </w:rPr>
              <w:t> </w:t>
            </w:r>
          </w:p>
        </w:tc>
        <w:tc>
          <w:tcPr>
            <w:tcW w:w="284" w:type="dxa"/>
            <w:tcBorders>
              <w:right w:val="single" w:sz="4" w:space="0" w:color="auto"/>
            </w:tcBorders>
            <w:tcMar>
              <w:top w:w="0" w:type="dxa"/>
              <w:left w:w="0" w:type="dxa"/>
              <w:bottom w:w="0" w:type="dxa"/>
              <w:right w:w="0" w:type="dxa"/>
            </w:tcMar>
            <w:vAlign w:val="bottom"/>
          </w:tcPr>
          <w:p w14:paraId="4F92E73B" w14:textId="77777777" w:rsidR="002A0457" w:rsidRPr="006E108D" w:rsidRDefault="002A0457" w:rsidP="001719F4">
            <w:pPr>
              <w:jc w:val="center"/>
              <w:rPr>
                <w:rFonts w:ascii="Calibri" w:hAnsi="Calibri" w:cs="Calibri"/>
              </w:rPr>
            </w:pPr>
            <w:r w:rsidRPr="006E108D">
              <w:rPr>
                <w:rFonts w:ascii="Calibri" w:eastAsia="Arial" w:hAnsi="Calibri" w:cs="Calibri"/>
              </w:rPr>
              <w:t> </w:t>
            </w:r>
          </w:p>
        </w:tc>
        <w:tc>
          <w:tcPr>
            <w:tcW w:w="4888" w:type="dxa"/>
            <w:gridSpan w:val="3"/>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DB1ED" w14:textId="1ED1EFD1" w:rsidR="002A0457" w:rsidRPr="006E108D" w:rsidRDefault="002A0457" w:rsidP="001719F4">
            <w:pPr>
              <w:rPr>
                <w:rFonts w:ascii="Calibri" w:hAnsi="Calibri" w:cs="Calibri"/>
              </w:rPr>
            </w:pPr>
            <w:r w:rsidRPr="006E108D">
              <w:rPr>
                <w:rFonts w:ascii="Calibri" w:eastAsia="Arial" w:hAnsi="Calibri" w:cs="Calibri"/>
              </w:rPr>
              <w:t xml:space="preserve">            </w:t>
            </w:r>
            <w:r w:rsidR="00E62DC2">
              <w:rPr>
                <w:rFonts w:ascii="Calibri" w:eastAsia="Arial" w:hAnsi="Calibri" w:cs="Calibri"/>
              </w:rPr>
              <w:t xml:space="preserve">        </w:t>
            </w:r>
            <w:r w:rsidRPr="006E108D">
              <w:rPr>
                <w:rFonts w:ascii="Calibri" w:eastAsia="Arial" w:hAnsi="Calibri" w:cs="Calibri"/>
              </w:rPr>
              <w:t xml:space="preserve">←         parte </w:t>
            </w:r>
            <w:r w:rsidR="00E62DC2">
              <w:rPr>
                <w:rFonts w:ascii="Calibri" w:eastAsia="Arial" w:hAnsi="Calibri" w:cs="Calibri"/>
              </w:rPr>
              <w:t>mais</w:t>
            </w:r>
            <w:r w:rsidRPr="006E108D">
              <w:rPr>
                <w:rFonts w:ascii="Calibri" w:eastAsia="Arial" w:hAnsi="Calibri" w:cs="Calibri"/>
              </w:rPr>
              <w:t xml:space="preserve"> larga                →</w:t>
            </w:r>
          </w:p>
        </w:tc>
      </w:tr>
      <w:tr w:rsidR="002A0457" w:rsidRPr="006E108D" w14:paraId="38C7E534" w14:textId="77777777" w:rsidTr="00F9109C">
        <w:trPr>
          <w:jc w:val="center"/>
        </w:trPr>
        <w:tc>
          <w:tcPr>
            <w:tcW w:w="1650" w:type="dxa"/>
            <w:tcBorders>
              <w:bottom w:val="single" w:sz="4" w:space="0" w:color="auto"/>
            </w:tcBorders>
            <w:tcMar>
              <w:top w:w="0" w:type="dxa"/>
              <w:left w:w="0" w:type="dxa"/>
              <w:bottom w:w="0" w:type="dxa"/>
              <w:right w:w="0" w:type="dxa"/>
            </w:tcMar>
            <w:vAlign w:val="bottom"/>
          </w:tcPr>
          <w:p w14:paraId="73CB783C" w14:textId="77777777" w:rsidR="002A0457" w:rsidRPr="006E108D" w:rsidRDefault="002A0457" w:rsidP="001719F4">
            <w:pPr>
              <w:jc w:val="center"/>
              <w:rPr>
                <w:rFonts w:ascii="Calibri" w:hAnsi="Calibri" w:cs="Calibri"/>
              </w:rPr>
            </w:pPr>
            <w:r w:rsidRPr="006E108D">
              <w:rPr>
                <w:rFonts w:ascii="Calibri" w:eastAsia="Arial" w:hAnsi="Calibri" w:cs="Calibri"/>
              </w:rPr>
              <w:t> </w:t>
            </w:r>
          </w:p>
        </w:tc>
        <w:tc>
          <w:tcPr>
            <w:tcW w:w="284" w:type="dxa"/>
            <w:tcBorders>
              <w:right w:val="single" w:sz="4" w:space="0" w:color="auto"/>
            </w:tcBorders>
            <w:tcMar>
              <w:top w:w="0" w:type="dxa"/>
              <w:left w:w="0" w:type="dxa"/>
              <w:bottom w:w="0" w:type="dxa"/>
              <w:right w:w="0" w:type="dxa"/>
            </w:tcMar>
            <w:vAlign w:val="bottom"/>
          </w:tcPr>
          <w:p w14:paraId="5FD083B7" w14:textId="77777777" w:rsidR="002A0457" w:rsidRPr="006E108D" w:rsidRDefault="002A0457" w:rsidP="001719F4">
            <w:pPr>
              <w:jc w:val="center"/>
              <w:rPr>
                <w:rFonts w:ascii="Calibri" w:hAnsi="Calibri" w:cs="Calibri"/>
              </w:rPr>
            </w:pPr>
            <w:r w:rsidRPr="006E108D">
              <w:rPr>
                <w:rFonts w:ascii="Calibri" w:eastAsia="Arial" w:hAnsi="Calibri" w:cs="Calibri"/>
              </w:rPr>
              <w:t> </w:t>
            </w:r>
          </w:p>
        </w:tc>
        <w:tc>
          <w:tcPr>
            <w:tcW w:w="16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D59EF4D" w14:textId="77777777" w:rsidR="002A0457" w:rsidRPr="006E108D" w:rsidRDefault="002A0457" w:rsidP="001719F4">
            <w:pPr>
              <w:jc w:val="center"/>
              <w:rPr>
                <w:rFonts w:ascii="Calibri" w:hAnsi="Calibri" w:cs="Calibri"/>
              </w:rPr>
            </w:pPr>
            <w:r w:rsidRPr="006E108D">
              <w:rPr>
                <w:rFonts w:ascii="Calibri" w:eastAsia="Arial" w:hAnsi="Calibri" w:cs="Calibri"/>
              </w:rPr>
              <w:t>Na metade inferior</w:t>
            </w:r>
          </w:p>
        </w:tc>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E3E456C" w14:textId="77777777" w:rsidR="002A0457" w:rsidRPr="006E108D" w:rsidRDefault="002A0457" w:rsidP="001719F4">
            <w:pPr>
              <w:jc w:val="center"/>
              <w:rPr>
                <w:rFonts w:ascii="Calibri" w:eastAsia="Arial" w:hAnsi="Calibri" w:cs="Calibri"/>
              </w:rPr>
            </w:pPr>
            <w:r w:rsidRPr="006E108D">
              <w:rPr>
                <w:rFonts w:ascii="Calibri" w:eastAsia="Arial" w:hAnsi="Calibri" w:cs="Calibri"/>
              </w:rPr>
              <w:t>no meio</w:t>
            </w:r>
          </w:p>
          <w:p w14:paraId="15FA2205" w14:textId="77777777" w:rsidR="002A0457" w:rsidRPr="006E108D" w:rsidRDefault="002A0457" w:rsidP="001719F4">
            <w:pPr>
              <w:jc w:val="center"/>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37F7CEDE" w14:textId="77777777" w:rsidR="002A0457" w:rsidRPr="006E108D" w:rsidRDefault="002A0457" w:rsidP="001719F4">
            <w:pPr>
              <w:jc w:val="center"/>
              <w:rPr>
                <w:rFonts w:ascii="Calibri" w:hAnsi="Calibri" w:cs="Calibri"/>
              </w:rPr>
            </w:pPr>
            <w:r w:rsidRPr="006E108D">
              <w:rPr>
                <w:rFonts w:ascii="Calibri" w:eastAsia="Arial" w:hAnsi="Calibri" w:cs="Calibri"/>
              </w:rPr>
              <w:t>Na metade superior</w:t>
            </w:r>
          </w:p>
        </w:tc>
      </w:tr>
      <w:tr w:rsidR="002A0457" w:rsidRPr="006E108D" w14:paraId="3A6758F2" w14:textId="77777777" w:rsidTr="00F9109C">
        <w:trPr>
          <w:jc w:val="center"/>
        </w:trPr>
        <w:tc>
          <w:tcPr>
            <w:tcW w:w="16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B0CB76"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largura (relação comprimento/largura)</w:t>
            </w:r>
          </w:p>
        </w:tc>
        <w:tc>
          <w:tcPr>
            <w:tcW w:w="284" w:type="dxa"/>
            <w:tcBorders>
              <w:left w:val="single" w:sz="4" w:space="0" w:color="auto"/>
            </w:tcBorders>
            <w:tcMar>
              <w:top w:w="0" w:type="dxa"/>
              <w:left w:w="0" w:type="dxa"/>
              <w:bottom w:w="0" w:type="dxa"/>
              <w:right w:w="0" w:type="dxa"/>
            </w:tcMar>
            <w:vAlign w:val="bottom"/>
          </w:tcPr>
          <w:p w14:paraId="047A6A54"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w:t>
            </w:r>
          </w:p>
        </w:tc>
        <w:tc>
          <w:tcPr>
            <w:tcW w:w="1626" w:type="dxa"/>
            <w:tcBorders>
              <w:top w:val="single" w:sz="4" w:space="0" w:color="auto"/>
              <w:bottom w:val="single" w:sz="4" w:space="0" w:color="auto"/>
            </w:tcBorders>
            <w:tcMar>
              <w:top w:w="0" w:type="dxa"/>
              <w:left w:w="0" w:type="dxa"/>
              <w:bottom w:w="0" w:type="dxa"/>
              <w:right w:w="0" w:type="dxa"/>
            </w:tcMar>
            <w:vAlign w:val="bottom"/>
          </w:tcPr>
          <w:p w14:paraId="674DC0AD"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w:t>
            </w:r>
          </w:p>
        </w:tc>
        <w:tc>
          <w:tcPr>
            <w:tcW w:w="1560" w:type="dxa"/>
            <w:tcBorders>
              <w:top w:val="single" w:sz="4" w:space="0" w:color="auto"/>
              <w:bottom w:val="single" w:sz="4" w:space="0" w:color="auto"/>
            </w:tcBorders>
            <w:tcMar>
              <w:top w:w="0" w:type="dxa"/>
              <w:left w:w="0" w:type="dxa"/>
              <w:bottom w:w="0" w:type="dxa"/>
              <w:right w:w="0" w:type="dxa"/>
            </w:tcMar>
            <w:vAlign w:val="bottom"/>
          </w:tcPr>
          <w:p w14:paraId="2CE5947A"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w:t>
            </w:r>
          </w:p>
        </w:tc>
        <w:tc>
          <w:tcPr>
            <w:tcW w:w="1702" w:type="dxa"/>
            <w:tcBorders>
              <w:top w:val="single" w:sz="4" w:space="0" w:color="auto"/>
              <w:bottom w:val="single" w:sz="4" w:space="0" w:color="auto"/>
            </w:tcBorders>
            <w:tcMar>
              <w:top w:w="0" w:type="dxa"/>
              <w:left w:w="0" w:type="dxa"/>
              <w:bottom w:w="0" w:type="dxa"/>
              <w:right w:w="0" w:type="dxa"/>
            </w:tcMar>
            <w:vAlign w:val="bottom"/>
          </w:tcPr>
          <w:p w14:paraId="7E7DC7CF"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w:t>
            </w:r>
          </w:p>
        </w:tc>
      </w:tr>
      <w:tr w:rsidR="002A0457" w:rsidRPr="006E108D" w14:paraId="59367942" w14:textId="77777777" w:rsidTr="00F9109C">
        <w:trPr>
          <w:jc w:val="center"/>
        </w:trPr>
        <w:tc>
          <w:tcPr>
            <w:tcW w:w="16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CC026C"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estreita</w:t>
            </w:r>
          </w:p>
          <w:p w14:paraId="1285C027"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(alta)</w:t>
            </w:r>
          </w:p>
        </w:tc>
        <w:tc>
          <w:tcPr>
            <w:tcW w:w="284" w:type="dxa"/>
            <w:tcBorders>
              <w:left w:val="single" w:sz="4" w:space="0" w:color="auto"/>
              <w:right w:val="single" w:sz="4" w:space="0" w:color="auto"/>
            </w:tcBorders>
            <w:tcMar>
              <w:top w:w="0" w:type="dxa"/>
              <w:left w:w="0" w:type="dxa"/>
              <w:bottom w:w="0" w:type="dxa"/>
              <w:right w:w="0" w:type="dxa"/>
            </w:tcMar>
            <w:vAlign w:val="bottom"/>
          </w:tcPr>
          <w:p w14:paraId="3029669F"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w:t>
            </w:r>
          </w:p>
        </w:tc>
        <w:tc>
          <w:tcPr>
            <w:tcW w:w="16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3F529C0E"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w:t>
            </w:r>
          </w:p>
        </w:tc>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F39AB10"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w:t>
            </w:r>
          </w:p>
          <w:p w14:paraId="426466D2"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xml:space="preserve">  </w:t>
            </w:r>
            <w:r w:rsidRPr="006E108D">
              <w:rPr>
                <w:rFonts w:ascii="Calibri" w:hAnsi="Calibri" w:cs="Calibri"/>
                <w:noProof/>
                <w:lang w:eastAsia="pt-BR"/>
              </w:rPr>
              <mc:AlternateContent>
                <mc:Choice Requires="wps">
                  <w:drawing>
                    <wp:anchor distT="0" distB="0" distL="114300" distR="114300" simplePos="0" relativeHeight="251659264" behindDoc="0" locked="0" layoutInCell="1" allowOverlap="1" wp14:anchorId="47844F93" wp14:editId="39ED83E8">
                      <wp:simplePos x="0" y="0"/>
                      <wp:positionH relativeFrom="column">
                        <wp:posOffset>0</wp:posOffset>
                      </wp:positionH>
                      <wp:positionV relativeFrom="paragraph">
                        <wp:posOffset>0</wp:posOffset>
                      </wp:positionV>
                      <wp:extent cx="635000" cy="635000"/>
                      <wp:effectExtent l="0" t="0" r="3175" b="3175"/>
                      <wp:wrapNone/>
                      <wp:docPr id="17" name="Retângulo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FB2DB5E" id="Retângulo 17"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" filled="f" stroked="f">
                      <o:lock v:ext="edit" aspectratio="t" selection="t"/>
                    </v:rect>
                  </w:pict>
                </mc:Fallback>
              </mc:AlternateContent>
            </w:r>
            <w:r w:rsidRPr="006E108D">
              <w:rPr>
                <w:rFonts w:ascii="Calibri" w:hAnsi="Calibri" w:cs="Calibri"/>
                <w:noProof/>
                <w:lang w:eastAsia="pt-BR"/>
              </w:rPr>
              <w:drawing>
                <wp:inline distT="0" distB="0" distL="0" distR="0" wp14:anchorId="67EA3C63" wp14:editId="201B8B64">
                  <wp:extent cx="414655" cy="808355"/>
                  <wp:effectExtent l="0" t="0" r="444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655" cy="808355"/>
                          </a:xfrm>
                          <a:prstGeom prst="rect">
                            <a:avLst/>
                          </a:prstGeom>
                          <a:noFill/>
                          <a:ln>
                            <a:noFill/>
                          </a:ln>
                        </pic:spPr>
                      </pic:pic>
                    </a:graphicData>
                  </a:graphic>
                </wp:inline>
              </w:drawing>
            </w:r>
          </w:p>
          <w:p w14:paraId="20C9503F"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xml:space="preserve">  4</w:t>
            </w:r>
          </w:p>
          <w:p w14:paraId="66183F13"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xml:space="preserve">  cilíndrico  </w:t>
            </w:r>
          </w:p>
        </w:tc>
        <w:tc>
          <w:tcPr>
            <w:tcW w:w="170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4B38B2F7"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 </w:t>
            </w:r>
          </w:p>
        </w:tc>
      </w:tr>
      <w:tr w:rsidR="002A0457" w:rsidRPr="006E108D" w14:paraId="58B2CFF2" w14:textId="77777777" w:rsidTr="00F9109C">
        <w:trPr>
          <w:jc w:val="center"/>
        </w:trPr>
        <w:tc>
          <w:tcPr>
            <w:tcW w:w="16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D6B66A" w14:textId="77777777" w:rsidR="002A0457" w:rsidRPr="006E108D" w:rsidRDefault="002A0457" w:rsidP="001719F4">
            <w:pPr>
              <w:jc w:val="center"/>
              <w:rPr>
                <w:rFonts w:ascii="Calibri" w:hAnsi="Calibri" w:cs="Calibri"/>
                <w:lang w:val="es-ES_tradnl"/>
              </w:rPr>
            </w:pPr>
            <w:r w:rsidRPr="006E108D">
              <w:rPr>
                <w:rFonts w:ascii="Calibri" w:eastAsia="Arial" w:hAnsi="Calibri" w:cs="Calibri"/>
                <w:lang w:val="es-ES_tradnl"/>
              </w:rPr>
              <w:t>média</w:t>
            </w:r>
          </w:p>
          <w:p w14:paraId="5D20C763" w14:textId="77777777" w:rsidR="002A0457" w:rsidRPr="006E108D" w:rsidRDefault="002A0457" w:rsidP="001719F4">
            <w:pPr>
              <w:jc w:val="center"/>
              <w:rPr>
                <w:rFonts w:ascii="Calibri" w:hAnsi="Calibri" w:cs="Calibri"/>
              </w:rPr>
            </w:pPr>
            <w:r w:rsidRPr="006E108D">
              <w:rPr>
                <w:rFonts w:ascii="Calibri" w:eastAsia="Arial" w:hAnsi="Calibri" w:cs="Calibri"/>
              </w:rPr>
              <w:t>(média)</w:t>
            </w:r>
          </w:p>
        </w:tc>
        <w:tc>
          <w:tcPr>
            <w:tcW w:w="284" w:type="dxa"/>
            <w:tcBorders>
              <w:left w:val="single" w:sz="4" w:space="0" w:color="auto"/>
              <w:right w:val="single" w:sz="4" w:space="0" w:color="auto"/>
            </w:tcBorders>
            <w:tcMar>
              <w:top w:w="0" w:type="dxa"/>
              <w:left w:w="0" w:type="dxa"/>
              <w:bottom w:w="0" w:type="dxa"/>
              <w:right w:w="0" w:type="dxa"/>
            </w:tcMar>
            <w:vAlign w:val="bottom"/>
          </w:tcPr>
          <w:p w14:paraId="4D8E1AB9" w14:textId="77777777" w:rsidR="002A0457" w:rsidRPr="006E108D" w:rsidRDefault="002A0457" w:rsidP="001719F4">
            <w:pPr>
              <w:jc w:val="center"/>
              <w:rPr>
                <w:rFonts w:ascii="Calibri" w:hAnsi="Calibri" w:cs="Calibri"/>
              </w:rPr>
            </w:pPr>
            <w:r w:rsidRPr="006E108D">
              <w:rPr>
                <w:rFonts w:ascii="Calibri" w:eastAsia="Arial" w:hAnsi="Calibri" w:cs="Calibri"/>
              </w:rPr>
              <w:t> </w:t>
            </w:r>
          </w:p>
        </w:tc>
        <w:tc>
          <w:tcPr>
            <w:tcW w:w="16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FA40B6A" w14:textId="77777777" w:rsidR="002A0457" w:rsidRPr="006E108D" w:rsidRDefault="002A0457" w:rsidP="001719F4">
            <w:pPr>
              <w:jc w:val="center"/>
              <w:rPr>
                <w:rFonts w:ascii="Calibri" w:hAnsi="Calibri" w:cs="Calibri"/>
              </w:rPr>
            </w:pPr>
            <w:r w:rsidRPr="006E108D">
              <w:rPr>
                <w:rFonts w:ascii="Calibri" w:eastAsia="Arial" w:hAnsi="Calibri" w:cs="Calibri"/>
              </w:rPr>
              <w:t> </w:t>
            </w:r>
            <w:r w:rsidRPr="006E108D">
              <w:rPr>
                <w:rFonts w:ascii="Calibri" w:hAnsi="Calibri" w:cs="Calibri"/>
                <w:noProof/>
                <w:lang w:eastAsia="pt-BR"/>
              </w:rPr>
              <mc:AlternateContent>
                <mc:Choice Requires="wps">
                  <w:drawing>
                    <wp:anchor distT="0" distB="0" distL="114300" distR="114300" simplePos="0" relativeHeight="251660288" behindDoc="0" locked="0" layoutInCell="1" allowOverlap="1" wp14:anchorId="5BBF449B" wp14:editId="53B7E0E0">
                      <wp:simplePos x="0" y="0"/>
                      <wp:positionH relativeFrom="column">
                        <wp:posOffset>0</wp:posOffset>
                      </wp:positionH>
                      <wp:positionV relativeFrom="paragraph">
                        <wp:posOffset>0</wp:posOffset>
                      </wp:positionV>
                      <wp:extent cx="635000" cy="635000"/>
                      <wp:effectExtent l="0" t="0" r="3175" b="3175"/>
                      <wp:wrapNone/>
                      <wp:docPr id="16" name="Retângulo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5B1B02" id="Retângulo 1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" filled="f" stroked="f">
                      <o:lock v:ext="edit" aspectratio="t" selection="t"/>
                    </v:rect>
                  </w:pict>
                </mc:Fallback>
              </mc:AlternateContent>
            </w:r>
            <w:r w:rsidRPr="006E108D">
              <w:rPr>
                <w:rFonts w:ascii="Calibri" w:hAnsi="Calibri" w:cs="Calibri"/>
                <w:noProof/>
                <w:lang w:eastAsia="pt-BR"/>
              </w:rPr>
              <w:drawing>
                <wp:inline distT="0" distB="0" distL="0" distR="0" wp14:anchorId="503AC0CC" wp14:editId="790340A0">
                  <wp:extent cx="701675" cy="861060"/>
                  <wp:effectExtent l="0" t="0" r="317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675" cy="861060"/>
                          </a:xfrm>
                          <a:prstGeom prst="rect">
                            <a:avLst/>
                          </a:prstGeom>
                          <a:noFill/>
                          <a:ln>
                            <a:noFill/>
                          </a:ln>
                        </pic:spPr>
                      </pic:pic>
                    </a:graphicData>
                  </a:graphic>
                </wp:inline>
              </w:drawing>
            </w:r>
          </w:p>
          <w:p w14:paraId="3356C40A" w14:textId="77777777" w:rsidR="002A0457" w:rsidRPr="006E108D" w:rsidRDefault="002A0457" w:rsidP="001719F4">
            <w:pPr>
              <w:jc w:val="center"/>
              <w:rPr>
                <w:rFonts w:ascii="Calibri" w:hAnsi="Calibri" w:cs="Calibri"/>
              </w:rPr>
            </w:pPr>
            <w:r w:rsidRPr="006E108D">
              <w:rPr>
                <w:rFonts w:ascii="Calibri" w:eastAsia="Arial" w:hAnsi="Calibri" w:cs="Calibri"/>
              </w:rPr>
              <w:t xml:space="preserve">  1</w:t>
            </w:r>
          </w:p>
          <w:p w14:paraId="22AB8801" w14:textId="77777777" w:rsidR="002A0457" w:rsidRPr="006E108D" w:rsidRDefault="002A0457" w:rsidP="001719F4">
            <w:pPr>
              <w:jc w:val="center"/>
              <w:rPr>
                <w:rFonts w:ascii="Calibri" w:hAnsi="Calibri" w:cs="Calibri"/>
              </w:rPr>
            </w:pPr>
            <w:r w:rsidRPr="006E108D">
              <w:rPr>
                <w:rFonts w:ascii="Calibri" w:eastAsia="Arial" w:hAnsi="Calibri" w:cs="Calibri"/>
              </w:rPr>
              <w:t xml:space="preserve">   cônico</w:t>
            </w:r>
          </w:p>
        </w:tc>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98D5612" w14:textId="77777777" w:rsidR="002A0457" w:rsidRPr="006E108D" w:rsidRDefault="002A0457" w:rsidP="001719F4">
            <w:pPr>
              <w:jc w:val="center"/>
              <w:rPr>
                <w:rFonts w:ascii="Calibri" w:hAnsi="Calibri" w:cs="Calibri"/>
              </w:rPr>
            </w:pPr>
            <w:r w:rsidRPr="006E108D">
              <w:rPr>
                <w:rFonts w:ascii="Calibri" w:hAnsi="Calibri" w:cs="Calibri"/>
                <w:noProof/>
                <w:lang w:eastAsia="pt-BR"/>
              </w:rPr>
              <mc:AlternateContent>
                <mc:Choice Requires="wps">
                  <w:drawing>
                    <wp:anchor distT="0" distB="0" distL="114300" distR="114300" simplePos="0" relativeHeight="251661312" behindDoc="0" locked="0" layoutInCell="1" allowOverlap="1" wp14:anchorId="0CD33742" wp14:editId="1DFB9FA4">
                      <wp:simplePos x="0" y="0"/>
                      <wp:positionH relativeFrom="column">
                        <wp:posOffset>0</wp:posOffset>
                      </wp:positionH>
                      <wp:positionV relativeFrom="paragraph">
                        <wp:posOffset>0</wp:posOffset>
                      </wp:positionV>
                      <wp:extent cx="635000" cy="635000"/>
                      <wp:effectExtent l="0" t="0" r="3175" b="3175"/>
                      <wp:wrapNone/>
                      <wp:docPr id="15" name="Retângulo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DEB3FF" id="Retângulo 1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" filled="f" stroked="f">
                      <o:lock v:ext="edit" aspectratio="t" selection="t"/>
                    </v:rect>
                  </w:pict>
                </mc:Fallback>
              </mc:AlternateContent>
            </w:r>
            <w:r w:rsidRPr="006E108D">
              <w:rPr>
                <w:rFonts w:ascii="Calibri" w:hAnsi="Calibri" w:cs="Calibri"/>
                <w:noProof/>
                <w:lang w:eastAsia="pt-BR"/>
              </w:rPr>
              <w:drawing>
                <wp:inline distT="0" distB="0" distL="0" distR="0" wp14:anchorId="5928270D" wp14:editId="746EFAB5">
                  <wp:extent cx="616585" cy="95694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585" cy="956945"/>
                          </a:xfrm>
                          <a:prstGeom prst="rect">
                            <a:avLst/>
                          </a:prstGeom>
                          <a:noFill/>
                          <a:ln>
                            <a:noFill/>
                          </a:ln>
                        </pic:spPr>
                      </pic:pic>
                    </a:graphicData>
                  </a:graphic>
                </wp:inline>
              </w:drawing>
            </w:r>
            <w:r w:rsidRPr="006E108D">
              <w:rPr>
                <w:rFonts w:ascii="Calibri" w:eastAsia="Arial" w:hAnsi="Calibri" w:cs="Calibri"/>
              </w:rPr>
              <w:t> </w:t>
            </w:r>
          </w:p>
          <w:p w14:paraId="2E2BC3DC" w14:textId="77777777" w:rsidR="002A0457" w:rsidRPr="006E108D" w:rsidRDefault="002A0457" w:rsidP="001719F4">
            <w:pPr>
              <w:jc w:val="center"/>
              <w:rPr>
                <w:rFonts w:ascii="Calibri" w:hAnsi="Calibri" w:cs="Calibri"/>
              </w:rPr>
            </w:pPr>
            <w:r w:rsidRPr="006E108D">
              <w:rPr>
                <w:rFonts w:ascii="Calibri" w:eastAsia="Arial" w:hAnsi="Calibri" w:cs="Calibri"/>
              </w:rPr>
              <w:t xml:space="preserve">   3</w:t>
            </w:r>
          </w:p>
          <w:p w14:paraId="6005A829" w14:textId="77777777" w:rsidR="002A0457" w:rsidRPr="006E108D" w:rsidRDefault="002A0457" w:rsidP="001719F4">
            <w:pPr>
              <w:jc w:val="center"/>
              <w:rPr>
                <w:rFonts w:ascii="Calibri" w:hAnsi="Calibri" w:cs="Calibri"/>
              </w:rPr>
            </w:pPr>
            <w:r w:rsidRPr="006E108D">
              <w:rPr>
                <w:rFonts w:ascii="Calibri" w:eastAsia="Arial" w:hAnsi="Calibri" w:cs="Calibri"/>
              </w:rPr>
              <w:t xml:space="preserve">  elipsoide</w:t>
            </w:r>
          </w:p>
        </w:tc>
        <w:tc>
          <w:tcPr>
            <w:tcW w:w="170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411138C" w14:textId="77777777" w:rsidR="002A0457" w:rsidRPr="006E108D" w:rsidRDefault="002A0457" w:rsidP="001719F4">
            <w:pPr>
              <w:jc w:val="center"/>
              <w:rPr>
                <w:rFonts w:ascii="Calibri" w:hAnsi="Calibri" w:cs="Calibri"/>
              </w:rPr>
            </w:pPr>
            <w:r w:rsidRPr="006E108D">
              <w:rPr>
                <w:rFonts w:ascii="Calibri" w:hAnsi="Calibri" w:cs="Calibri"/>
                <w:noProof/>
                <w:lang w:eastAsia="pt-BR"/>
              </w:rPr>
              <mc:AlternateContent>
                <mc:Choice Requires="wps">
                  <w:drawing>
                    <wp:anchor distT="0" distB="0" distL="114300" distR="114300" simplePos="0" relativeHeight="251662336" behindDoc="0" locked="0" layoutInCell="1" allowOverlap="1" wp14:anchorId="6094DB8D" wp14:editId="49B79C58">
                      <wp:simplePos x="0" y="0"/>
                      <wp:positionH relativeFrom="column">
                        <wp:posOffset>0</wp:posOffset>
                      </wp:positionH>
                      <wp:positionV relativeFrom="paragraph">
                        <wp:posOffset>0</wp:posOffset>
                      </wp:positionV>
                      <wp:extent cx="635000" cy="635000"/>
                      <wp:effectExtent l="0" t="0" r="3175" b="3175"/>
                      <wp:wrapNone/>
                      <wp:docPr id="14" name="Retângulo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F7C8C46" id="Retângulo 14"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" filled="f" stroked="f">
                      <o:lock v:ext="edit" aspectratio="t" selection="t"/>
                    </v:rect>
                  </w:pict>
                </mc:Fallback>
              </mc:AlternateContent>
            </w:r>
            <w:r w:rsidRPr="006E108D">
              <w:rPr>
                <w:rFonts w:ascii="Calibri" w:hAnsi="Calibri" w:cs="Calibri"/>
                <w:noProof/>
                <w:lang w:eastAsia="pt-BR"/>
              </w:rPr>
              <w:drawing>
                <wp:inline distT="0" distB="0" distL="0" distR="0" wp14:anchorId="23F5B9EE" wp14:editId="24EAB0C3">
                  <wp:extent cx="701675" cy="871855"/>
                  <wp:effectExtent l="0" t="0" r="3175"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675" cy="871855"/>
                          </a:xfrm>
                          <a:prstGeom prst="rect">
                            <a:avLst/>
                          </a:prstGeom>
                          <a:noFill/>
                          <a:ln>
                            <a:noFill/>
                          </a:ln>
                        </pic:spPr>
                      </pic:pic>
                    </a:graphicData>
                  </a:graphic>
                </wp:inline>
              </w:drawing>
            </w:r>
          </w:p>
          <w:p w14:paraId="2E27B5DB" w14:textId="77777777" w:rsidR="002A0457" w:rsidRPr="006E108D" w:rsidRDefault="002A0457" w:rsidP="001719F4">
            <w:pPr>
              <w:jc w:val="center"/>
              <w:rPr>
                <w:rFonts w:ascii="Calibri" w:hAnsi="Calibri" w:cs="Calibri"/>
              </w:rPr>
            </w:pPr>
            <w:r w:rsidRPr="006E108D">
              <w:rPr>
                <w:rFonts w:ascii="Calibri" w:eastAsia="Arial" w:hAnsi="Calibri" w:cs="Calibri"/>
              </w:rPr>
              <w:t xml:space="preserve">  5</w:t>
            </w:r>
          </w:p>
          <w:p w14:paraId="44785DC9" w14:textId="77777777" w:rsidR="002A0457" w:rsidRPr="006E108D" w:rsidRDefault="002A0457" w:rsidP="001719F4">
            <w:pPr>
              <w:jc w:val="center"/>
              <w:rPr>
                <w:rFonts w:ascii="Calibri" w:hAnsi="Calibri" w:cs="Calibri"/>
              </w:rPr>
            </w:pPr>
            <w:r w:rsidRPr="006E108D">
              <w:rPr>
                <w:rFonts w:ascii="Calibri" w:eastAsia="Arial" w:hAnsi="Calibri" w:cs="Calibri"/>
              </w:rPr>
              <w:t xml:space="preserve">  obcônico</w:t>
            </w:r>
          </w:p>
        </w:tc>
      </w:tr>
      <w:tr w:rsidR="002A0457" w:rsidRPr="006E108D" w14:paraId="144DFF61" w14:textId="77777777" w:rsidTr="00F9109C">
        <w:trPr>
          <w:jc w:val="center"/>
        </w:trPr>
        <w:tc>
          <w:tcPr>
            <w:tcW w:w="16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E04E47" w14:textId="77777777" w:rsidR="002A0457" w:rsidRPr="006E108D" w:rsidRDefault="002A0457" w:rsidP="001719F4">
            <w:pPr>
              <w:jc w:val="center"/>
              <w:rPr>
                <w:rFonts w:ascii="Calibri" w:hAnsi="Calibri" w:cs="Calibri"/>
              </w:rPr>
            </w:pPr>
            <w:r w:rsidRPr="006E108D">
              <w:rPr>
                <w:rFonts w:ascii="Calibri" w:eastAsia="Arial" w:hAnsi="Calibri" w:cs="Calibri"/>
              </w:rPr>
              <w:t>larga</w:t>
            </w:r>
          </w:p>
          <w:p w14:paraId="5E27F20D" w14:textId="77777777" w:rsidR="002A0457" w:rsidRPr="006E108D" w:rsidRDefault="002A0457" w:rsidP="001719F4">
            <w:pPr>
              <w:jc w:val="center"/>
              <w:rPr>
                <w:rFonts w:ascii="Calibri" w:hAnsi="Calibri" w:cs="Calibri"/>
              </w:rPr>
            </w:pPr>
            <w:r w:rsidRPr="006E108D">
              <w:rPr>
                <w:rFonts w:ascii="Calibri" w:eastAsia="Arial" w:hAnsi="Calibri" w:cs="Calibri"/>
              </w:rPr>
              <w:t>(baixa)</w:t>
            </w:r>
          </w:p>
        </w:tc>
        <w:tc>
          <w:tcPr>
            <w:tcW w:w="284" w:type="dxa"/>
            <w:tcBorders>
              <w:left w:val="single" w:sz="4" w:space="0" w:color="auto"/>
              <w:right w:val="single" w:sz="4" w:space="0" w:color="auto"/>
            </w:tcBorders>
            <w:tcMar>
              <w:top w:w="0" w:type="dxa"/>
              <w:left w:w="0" w:type="dxa"/>
              <w:bottom w:w="0" w:type="dxa"/>
              <w:right w:w="0" w:type="dxa"/>
            </w:tcMar>
            <w:vAlign w:val="bottom"/>
          </w:tcPr>
          <w:p w14:paraId="3D7DCB05" w14:textId="77777777" w:rsidR="002A0457" w:rsidRPr="006E108D" w:rsidRDefault="002A0457" w:rsidP="001719F4">
            <w:pPr>
              <w:jc w:val="center"/>
              <w:rPr>
                <w:rFonts w:ascii="Calibri" w:hAnsi="Calibri" w:cs="Calibri"/>
              </w:rPr>
            </w:pPr>
            <w:r w:rsidRPr="006E108D">
              <w:rPr>
                <w:rFonts w:ascii="Calibri" w:eastAsia="Arial" w:hAnsi="Calibri" w:cs="Calibri"/>
              </w:rPr>
              <w:t> </w:t>
            </w:r>
          </w:p>
        </w:tc>
        <w:tc>
          <w:tcPr>
            <w:tcW w:w="16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1DE240AE" w14:textId="77777777" w:rsidR="002A0457" w:rsidRPr="006E108D" w:rsidRDefault="002A0457" w:rsidP="001719F4">
            <w:pPr>
              <w:jc w:val="center"/>
              <w:rPr>
                <w:rFonts w:ascii="Calibri" w:hAnsi="Calibri" w:cs="Calibri"/>
              </w:rPr>
            </w:pPr>
            <w:r w:rsidRPr="006E108D">
              <w:rPr>
                <w:rFonts w:ascii="Calibri" w:eastAsia="Arial" w:hAnsi="Calibri" w:cs="Calibri"/>
              </w:rPr>
              <w:t> </w:t>
            </w:r>
          </w:p>
        </w:tc>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0BD82017" w14:textId="77777777" w:rsidR="002A0457" w:rsidRPr="006E108D" w:rsidRDefault="002A0457" w:rsidP="001719F4">
            <w:pPr>
              <w:jc w:val="center"/>
              <w:rPr>
                <w:rFonts w:ascii="Calibri" w:hAnsi="Calibri" w:cs="Calibri"/>
              </w:rPr>
            </w:pPr>
            <w:r w:rsidRPr="006E108D">
              <w:rPr>
                <w:rFonts w:ascii="Calibri" w:eastAsia="Arial" w:hAnsi="Calibri" w:cs="Calibri"/>
              </w:rPr>
              <w:t> </w:t>
            </w:r>
          </w:p>
          <w:p w14:paraId="7D53D3C4" w14:textId="77777777" w:rsidR="002A0457" w:rsidRPr="006E108D" w:rsidRDefault="002A0457" w:rsidP="001719F4">
            <w:pPr>
              <w:jc w:val="center"/>
              <w:rPr>
                <w:rFonts w:ascii="Calibri" w:hAnsi="Calibri" w:cs="Calibri"/>
              </w:rPr>
            </w:pPr>
            <w:r w:rsidRPr="006E108D">
              <w:rPr>
                <w:rFonts w:ascii="Calibri" w:eastAsia="Arial" w:hAnsi="Calibri" w:cs="Calibri"/>
              </w:rPr>
              <w:t xml:space="preserve">  </w:t>
            </w:r>
            <w:r w:rsidRPr="006E108D">
              <w:rPr>
                <w:rFonts w:ascii="Calibri" w:hAnsi="Calibri" w:cs="Calibri"/>
                <w:noProof/>
                <w:lang w:eastAsia="pt-BR"/>
              </w:rPr>
              <mc:AlternateContent>
                <mc:Choice Requires="wps">
                  <w:drawing>
                    <wp:anchor distT="0" distB="0" distL="114300" distR="114300" simplePos="0" relativeHeight="251663360" behindDoc="0" locked="0" layoutInCell="1" allowOverlap="1" wp14:anchorId="5A8BDF63" wp14:editId="4305BBCC">
                      <wp:simplePos x="0" y="0"/>
                      <wp:positionH relativeFrom="column">
                        <wp:posOffset>0</wp:posOffset>
                      </wp:positionH>
                      <wp:positionV relativeFrom="paragraph">
                        <wp:posOffset>0</wp:posOffset>
                      </wp:positionV>
                      <wp:extent cx="635000" cy="635000"/>
                      <wp:effectExtent l="0" t="0" r="3175" b="3175"/>
                      <wp:wrapNone/>
                      <wp:docPr id="13" name="Retângulo 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FE4624" id="Retângulo 13"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" filled="f" stroked="f">
                      <o:lock v:ext="edit" aspectratio="t" selection="t"/>
                    </v:rect>
                  </w:pict>
                </mc:Fallback>
              </mc:AlternateContent>
            </w:r>
            <w:r w:rsidRPr="006E108D">
              <w:rPr>
                <w:rFonts w:ascii="Calibri" w:hAnsi="Calibri" w:cs="Calibri"/>
                <w:noProof/>
                <w:lang w:eastAsia="pt-BR"/>
              </w:rPr>
              <w:drawing>
                <wp:inline distT="0" distB="0" distL="0" distR="0" wp14:anchorId="4E024AFD" wp14:editId="4903A97F">
                  <wp:extent cx="701675" cy="850900"/>
                  <wp:effectExtent l="0" t="0" r="3175"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675" cy="850900"/>
                          </a:xfrm>
                          <a:prstGeom prst="rect">
                            <a:avLst/>
                          </a:prstGeom>
                          <a:noFill/>
                          <a:ln>
                            <a:noFill/>
                          </a:ln>
                        </pic:spPr>
                      </pic:pic>
                    </a:graphicData>
                  </a:graphic>
                </wp:inline>
              </w:drawing>
            </w:r>
          </w:p>
          <w:p w14:paraId="13EFF600" w14:textId="77777777" w:rsidR="002A0457" w:rsidRPr="006E108D" w:rsidRDefault="002A0457" w:rsidP="001719F4">
            <w:pPr>
              <w:jc w:val="center"/>
              <w:rPr>
                <w:rFonts w:ascii="Calibri" w:hAnsi="Calibri" w:cs="Calibri"/>
              </w:rPr>
            </w:pPr>
            <w:r w:rsidRPr="006E108D">
              <w:rPr>
                <w:rFonts w:ascii="Calibri" w:eastAsia="Arial" w:hAnsi="Calibri" w:cs="Calibri"/>
              </w:rPr>
              <w:t xml:space="preserve">  2</w:t>
            </w:r>
          </w:p>
          <w:p w14:paraId="77BD11C6" w14:textId="77777777" w:rsidR="002A0457" w:rsidRPr="006E108D" w:rsidRDefault="002A0457" w:rsidP="001719F4">
            <w:pPr>
              <w:jc w:val="center"/>
              <w:rPr>
                <w:rFonts w:ascii="Calibri" w:hAnsi="Calibri" w:cs="Calibri"/>
              </w:rPr>
            </w:pPr>
            <w:r w:rsidRPr="006E108D">
              <w:rPr>
                <w:rFonts w:ascii="Calibri" w:eastAsia="Arial" w:hAnsi="Calibri" w:cs="Calibri"/>
              </w:rPr>
              <w:t xml:space="preserve">  globoso</w:t>
            </w:r>
          </w:p>
        </w:tc>
        <w:tc>
          <w:tcPr>
            <w:tcW w:w="170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B5FC67A" w14:textId="77777777" w:rsidR="002A0457" w:rsidRPr="006E108D" w:rsidRDefault="002A0457" w:rsidP="001719F4">
            <w:pPr>
              <w:jc w:val="center"/>
              <w:rPr>
                <w:rFonts w:ascii="Calibri" w:hAnsi="Calibri" w:cs="Calibri"/>
              </w:rPr>
            </w:pPr>
            <w:r w:rsidRPr="006E108D">
              <w:rPr>
                <w:rFonts w:ascii="Calibri" w:eastAsia="Arial" w:hAnsi="Calibri" w:cs="Calibri"/>
              </w:rPr>
              <w:t> </w:t>
            </w:r>
          </w:p>
        </w:tc>
      </w:tr>
    </w:tbl>
    <w:p w14:paraId="0F4AE38A" w14:textId="77777777" w:rsidR="002A0457" w:rsidRDefault="002A0457" w:rsidP="002A0457">
      <w:pPr>
        <w:tabs>
          <w:tab w:val="left" w:pos="0"/>
        </w:tabs>
        <w:jc w:val="both"/>
        <w:rPr>
          <w:rFonts w:ascii="Calibri" w:hAnsi="Calibri" w:cs="Calibri"/>
          <w:sz w:val="24"/>
          <w:szCs w:val="24"/>
          <w:u w:val="single"/>
          <w:lang w:val="es-ES"/>
        </w:rPr>
      </w:pPr>
    </w:p>
    <w:p w14:paraId="4707DA8E" w14:textId="77777777" w:rsidR="002A0457" w:rsidRDefault="002A0457" w:rsidP="002A0457">
      <w:pPr>
        <w:tabs>
          <w:tab w:val="left" w:pos="0"/>
        </w:tabs>
        <w:jc w:val="both"/>
        <w:rPr>
          <w:rFonts w:ascii="Calibri" w:hAnsi="Calibri" w:cs="Calibri"/>
          <w:sz w:val="24"/>
          <w:szCs w:val="24"/>
          <w:u w:val="single"/>
          <w:lang w:val="es-ES"/>
        </w:rPr>
      </w:pPr>
    </w:p>
    <w:p w14:paraId="325EF5A0" w14:textId="77777777" w:rsidR="00F9109C" w:rsidRDefault="00F9109C" w:rsidP="002A0457">
      <w:pPr>
        <w:tabs>
          <w:tab w:val="left" w:pos="0"/>
        </w:tabs>
        <w:jc w:val="both"/>
        <w:rPr>
          <w:rFonts w:ascii="Calibri" w:hAnsi="Calibri" w:cs="Calibri"/>
          <w:sz w:val="24"/>
          <w:szCs w:val="24"/>
          <w:u w:val="single"/>
          <w:lang w:val="es-ES"/>
        </w:rPr>
      </w:pPr>
    </w:p>
    <w:p w14:paraId="5CD04D64" w14:textId="77777777" w:rsidR="00F9109C" w:rsidRDefault="00F9109C" w:rsidP="002A0457">
      <w:pPr>
        <w:tabs>
          <w:tab w:val="left" w:pos="0"/>
        </w:tabs>
        <w:jc w:val="both"/>
        <w:rPr>
          <w:rFonts w:ascii="Calibri" w:hAnsi="Calibri" w:cs="Calibri"/>
          <w:sz w:val="24"/>
          <w:szCs w:val="24"/>
          <w:u w:val="single"/>
          <w:lang w:val="es-ES"/>
        </w:rPr>
      </w:pPr>
    </w:p>
    <w:p w14:paraId="135866FC" w14:textId="0001B6D9" w:rsidR="002A0457" w:rsidRDefault="002A0457" w:rsidP="002A0457">
      <w:pPr>
        <w:tabs>
          <w:tab w:val="left" w:pos="0"/>
        </w:tabs>
        <w:jc w:val="both"/>
        <w:rPr>
          <w:rFonts w:ascii="Calibri" w:hAnsi="Calibri" w:cs="Calibri"/>
          <w:sz w:val="24"/>
          <w:szCs w:val="24"/>
          <w:u w:val="single"/>
          <w:lang w:val="es-ES"/>
        </w:rPr>
      </w:pPr>
      <w:r>
        <w:rPr>
          <w:rFonts w:ascii="Calibri" w:hAnsi="Calibri" w:cs="Calibri"/>
          <w:sz w:val="24"/>
          <w:szCs w:val="24"/>
          <w:u w:val="single"/>
          <w:lang w:val="es-ES"/>
        </w:rPr>
        <w:lastRenderedPageBreak/>
        <w:t>Característica 25. Flor feminina: cor do estigma</w:t>
      </w:r>
    </w:p>
    <w:p w14:paraId="08E27BEC" w14:textId="77777777" w:rsidR="002A0457" w:rsidRPr="008A24AE" w:rsidRDefault="002A0457" w:rsidP="002A0457">
      <w:pPr>
        <w:tabs>
          <w:tab w:val="left" w:pos="0"/>
        </w:tabs>
        <w:jc w:val="both"/>
        <w:rPr>
          <w:rFonts w:ascii="Calibri" w:hAnsi="Calibri" w:cs="Calibri"/>
          <w:sz w:val="24"/>
          <w:szCs w:val="24"/>
          <w:lang w:val="es-ES"/>
        </w:rPr>
      </w:pPr>
      <w:r>
        <w:rPr>
          <w:rFonts w:ascii="Calibri" w:hAnsi="Calibri" w:cs="Calibri"/>
          <w:sz w:val="24"/>
          <w:szCs w:val="24"/>
          <w:lang w:val="es-ES"/>
        </w:rPr>
        <w:tab/>
        <w:t>As observações deverão ser realizadas antes da polinização.</w:t>
      </w:r>
    </w:p>
    <w:p w14:paraId="73B8C9A6" w14:textId="77777777" w:rsidR="002A0457" w:rsidRDefault="002A0457" w:rsidP="002A0457">
      <w:pPr>
        <w:tabs>
          <w:tab w:val="left" w:pos="0"/>
        </w:tabs>
        <w:rPr>
          <w:rFonts w:ascii="Calibri" w:hAnsi="Calibri" w:cs="Calibri"/>
          <w:sz w:val="24"/>
          <w:szCs w:val="24"/>
          <w:lang w:val="es-ES"/>
        </w:rPr>
      </w:pPr>
    </w:p>
    <w:p w14:paraId="131CD8FF" w14:textId="3C0EAF67" w:rsidR="002A0457" w:rsidRDefault="002A0457" w:rsidP="002A0457">
      <w:pPr>
        <w:tabs>
          <w:tab w:val="left" w:pos="0"/>
        </w:tabs>
        <w:rPr>
          <w:rFonts w:ascii="Calibri" w:hAnsi="Calibri" w:cs="Calibri"/>
          <w:sz w:val="24"/>
          <w:szCs w:val="24"/>
          <w:u w:val="single"/>
          <w:lang w:val="es-ES"/>
        </w:rPr>
      </w:pPr>
      <w:r>
        <w:rPr>
          <w:rFonts w:ascii="Calibri" w:hAnsi="Calibri" w:cs="Calibri"/>
          <w:sz w:val="24"/>
          <w:szCs w:val="24"/>
          <w:u w:val="single"/>
          <w:lang w:val="es-ES"/>
        </w:rPr>
        <w:t xml:space="preserve">Característica 27. Fruto: comprimento </w:t>
      </w:r>
      <w:r w:rsidR="00E62DC2">
        <w:rPr>
          <w:rFonts w:ascii="Calibri" w:hAnsi="Calibri" w:cs="Calibri"/>
          <w:sz w:val="24"/>
          <w:szCs w:val="24"/>
          <w:u w:val="single"/>
          <w:lang w:val="es-ES"/>
        </w:rPr>
        <w:t xml:space="preserve">do </w:t>
      </w:r>
      <w:r>
        <w:rPr>
          <w:rFonts w:ascii="Calibri" w:hAnsi="Calibri" w:cs="Calibri"/>
          <w:sz w:val="24"/>
          <w:szCs w:val="24"/>
          <w:u w:val="single"/>
          <w:lang w:val="es-ES"/>
        </w:rPr>
        <w:t>pedicelo</w:t>
      </w:r>
    </w:p>
    <w:p w14:paraId="54BD737F" w14:textId="77777777" w:rsidR="002A0457" w:rsidRDefault="002A0457" w:rsidP="002A0457">
      <w:pPr>
        <w:tabs>
          <w:tab w:val="left" w:pos="0"/>
        </w:tabs>
        <w:rPr>
          <w:rFonts w:ascii="Calibri" w:hAnsi="Calibri" w:cs="Calibri"/>
          <w:sz w:val="24"/>
          <w:szCs w:val="24"/>
          <w:lang w:val="es-ES"/>
        </w:rPr>
      </w:pPr>
      <w:r>
        <w:rPr>
          <w:rFonts w:ascii="Calibri" w:hAnsi="Calibri" w:cs="Calibri"/>
          <w:sz w:val="24"/>
          <w:szCs w:val="24"/>
          <w:lang w:val="es-ES"/>
        </w:rPr>
        <w:tab/>
        <w:t>As observações deverão ser realizadas nos frutos maduros do terço médio da infrutescência.</w:t>
      </w:r>
    </w:p>
    <w:p w14:paraId="0304A635" w14:textId="77777777" w:rsidR="002A0457" w:rsidRDefault="002A0457" w:rsidP="002A0457">
      <w:pPr>
        <w:tabs>
          <w:tab w:val="left" w:pos="0"/>
        </w:tabs>
        <w:rPr>
          <w:rFonts w:ascii="Calibri" w:hAnsi="Calibri" w:cs="Calibri"/>
          <w:sz w:val="24"/>
          <w:szCs w:val="24"/>
          <w:lang w:val="es-ES"/>
        </w:rPr>
      </w:pPr>
    </w:p>
    <w:p w14:paraId="6468F546" w14:textId="77777777" w:rsidR="002A0457" w:rsidRPr="008A24AE" w:rsidRDefault="002A0457" w:rsidP="00F9109C">
      <w:pPr>
        <w:tabs>
          <w:tab w:val="left" w:pos="0"/>
        </w:tabs>
        <w:jc w:val="center"/>
        <w:rPr>
          <w:rFonts w:ascii="Calibri" w:hAnsi="Calibri" w:cs="Calibri"/>
          <w:sz w:val="24"/>
          <w:szCs w:val="24"/>
          <w:lang w:val="es-ES"/>
        </w:rPr>
      </w:pPr>
      <w:r w:rsidRPr="000A0779">
        <w:rPr>
          <w:noProof/>
          <w:lang w:eastAsia="pt-BR"/>
        </w:rPr>
        <w:drawing>
          <wp:inline distT="0" distB="0" distL="0" distR="0" wp14:anchorId="2C8A41F5" wp14:editId="4F111F28">
            <wp:extent cx="2030730" cy="1595120"/>
            <wp:effectExtent l="0" t="0" r="762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0730" cy="1595120"/>
                    </a:xfrm>
                    <a:prstGeom prst="rect">
                      <a:avLst/>
                    </a:prstGeom>
                    <a:noFill/>
                    <a:ln>
                      <a:noFill/>
                    </a:ln>
                  </pic:spPr>
                </pic:pic>
              </a:graphicData>
            </a:graphic>
          </wp:inline>
        </w:drawing>
      </w:r>
    </w:p>
    <w:p w14:paraId="29967D36" w14:textId="77777777" w:rsidR="002A0457" w:rsidRDefault="002A0457" w:rsidP="002A0457">
      <w:pPr>
        <w:tabs>
          <w:tab w:val="left" w:pos="0"/>
        </w:tabs>
        <w:rPr>
          <w:rFonts w:ascii="Calibri" w:hAnsi="Calibri" w:cs="Calibri"/>
          <w:sz w:val="24"/>
          <w:szCs w:val="24"/>
          <w:u w:val="single"/>
          <w:lang w:val="es-ES"/>
        </w:rPr>
      </w:pPr>
    </w:p>
    <w:p w14:paraId="30594D59" w14:textId="69F31E88" w:rsidR="002A0457" w:rsidRPr="009A0186" w:rsidRDefault="002A0457" w:rsidP="002A0457">
      <w:pPr>
        <w:tabs>
          <w:tab w:val="left" w:pos="0"/>
        </w:tabs>
        <w:rPr>
          <w:rFonts w:ascii="Calibri" w:hAnsi="Calibri" w:cs="Calibri"/>
          <w:sz w:val="24"/>
          <w:szCs w:val="24"/>
          <w:u w:val="single"/>
          <w:lang w:val="es-ES"/>
        </w:rPr>
      </w:pPr>
      <w:r w:rsidRPr="009A0186">
        <w:rPr>
          <w:rFonts w:ascii="Calibri" w:hAnsi="Calibri" w:cs="Calibri"/>
          <w:sz w:val="24"/>
          <w:szCs w:val="24"/>
          <w:u w:val="single"/>
          <w:lang w:val="es-ES"/>
        </w:rPr>
        <w:t xml:space="preserve">Característica </w:t>
      </w:r>
      <w:r>
        <w:rPr>
          <w:rFonts w:ascii="Calibri" w:hAnsi="Calibri" w:cs="Calibri"/>
          <w:sz w:val="24"/>
          <w:szCs w:val="24"/>
          <w:u w:val="single"/>
          <w:lang w:val="es-ES"/>
        </w:rPr>
        <w:t>36</w:t>
      </w:r>
      <w:r w:rsidRPr="009A0186">
        <w:rPr>
          <w:rFonts w:ascii="Calibri" w:hAnsi="Calibri" w:cs="Calibri"/>
          <w:sz w:val="24"/>
          <w:szCs w:val="24"/>
          <w:u w:val="single"/>
          <w:lang w:val="es-ES"/>
        </w:rPr>
        <w:t xml:space="preserve">. </w:t>
      </w:r>
      <w:r w:rsidR="00E62DC2">
        <w:rPr>
          <w:rFonts w:ascii="Calibri" w:hAnsi="Calibri" w:cs="Calibri"/>
          <w:sz w:val="24"/>
          <w:szCs w:val="24"/>
          <w:u w:val="single"/>
          <w:lang w:val="es-ES"/>
        </w:rPr>
        <w:t>Semente</w:t>
      </w:r>
      <w:r w:rsidRPr="009A0186">
        <w:rPr>
          <w:rFonts w:ascii="Calibri" w:hAnsi="Calibri" w:cs="Calibri"/>
          <w:sz w:val="24"/>
          <w:szCs w:val="24"/>
          <w:u w:val="single"/>
          <w:lang w:val="es-ES"/>
        </w:rPr>
        <w:t xml:space="preserve">: </w:t>
      </w:r>
      <w:r>
        <w:rPr>
          <w:rFonts w:ascii="Calibri" w:hAnsi="Calibri" w:cs="Calibri"/>
          <w:sz w:val="24"/>
          <w:szCs w:val="24"/>
          <w:u w:val="single"/>
          <w:lang w:val="es-ES"/>
        </w:rPr>
        <w:t xml:space="preserve">relação comprimento/ </w:t>
      </w:r>
      <w:r w:rsidRPr="009A0186">
        <w:rPr>
          <w:rFonts w:ascii="Calibri" w:hAnsi="Calibri" w:cs="Calibri"/>
          <w:sz w:val="24"/>
          <w:szCs w:val="24"/>
          <w:u w:val="single"/>
          <w:lang w:val="es-ES"/>
        </w:rPr>
        <w:t xml:space="preserve">largura </w:t>
      </w:r>
    </w:p>
    <w:p w14:paraId="6CF91131" w14:textId="77777777" w:rsidR="002A0457" w:rsidRDefault="002A0457" w:rsidP="002A0457">
      <w:pPr>
        <w:tabs>
          <w:tab w:val="left" w:pos="0"/>
        </w:tabs>
        <w:rPr>
          <w:rFonts w:ascii="Calibri" w:hAnsi="Calibri" w:cs="Calibri"/>
          <w:sz w:val="24"/>
          <w:szCs w:val="24"/>
          <w:u w:val="single"/>
          <w:lang w:val="es-ES"/>
        </w:rPr>
      </w:pPr>
    </w:p>
    <w:tbl>
      <w:tblPr>
        <w:tblW w:w="0" w:type="auto"/>
        <w:tblLook w:val="04A0" w:firstRow="1" w:lastRow="0" w:firstColumn="1" w:lastColumn="0" w:noHBand="0" w:noVBand="1"/>
      </w:tblPr>
      <w:tblGrid>
        <w:gridCol w:w="3259"/>
        <w:gridCol w:w="3253"/>
        <w:gridCol w:w="3234"/>
      </w:tblGrid>
      <w:tr w:rsidR="002A0457" w:rsidRPr="006E108D" w14:paraId="14AAFF90" w14:textId="77777777" w:rsidTr="001719F4">
        <w:tc>
          <w:tcPr>
            <w:tcW w:w="9778" w:type="dxa"/>
            <w:gridSpan w:val="3"/>
            <w:shd w:val="clear" w:color="auto" w:fill="auto"/>
            <w:vAlign w:val="center"/>
          </w:tcPr>
          <w:p w14:paraId="2A15780B" w14:textId="77777777" w:rsidR="002A0457" w:rsidRPr="006E108D" w:rsidRDefault="002A0457" w:rsidP="001719F4">
            <w:pPr>
              <w:tabs>
                <w:tab w:val="left" w:pos="0"/>
              </w:tabs>
              <w:jc w:val="center"/>
              <w:rPr>
                <w:rFonts w:ascii="Calibri" w:hAnsi="Calibri" w:cs="Calibri"/>
                <w:sz w:val="24"/>
                <w:szCs w:val="24"/>
                <w:lang w:val="es-ES"/>
              </w:rPr>
            </w:pPr>
            <w:r w:rsidRPr="00B16C9B">
              <w:rPr>
                <w:noProof/>
                <w:lang w:eastAsia="pt-BR"/>
              </w:rPr>
              <w:drawing>
                <wp:inline distT="0" distB="0" distL="0" distR="0" wp14:anchorId="5EE5227D" wp14:editId="2F44B173">
                  <wp:extent cx="5262880" cy="2445385"/>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62880" cy="2445385"/>
                          </a:xfrm>
                          <a:prstGeom prst="rect">
                            <a:avLst/>
                          </a:prstGeom>
                          <a:noFill/>
                          <a:ln>
                            <a:noFill/>
                          </a:ln>
                        </pic:spPr>
                      </pic:pic>
                    </a:graphicData>
                  </a:graphic>
                </wp:inline>
              </w:drawing>
            </w:r>
          </w:p>
        </w:tc>
      </w:tr>
      <w:tr w:rsidR="002A0457" w:rsidRPr="006E108D" w14:paraId="101E2866" w14:textId="77777777" w:rsidTr="001719F4">
        <w:tc>
          <w:tcPr>
            <w:tcW w:w="3259" w:type="dxa"/>
            <w:shd w:val="clear" w:color="auto" w:fill="auto"/>
            <w:vAlign w:val="center"/>
          </w:tcPr>
          <w:p w14:paraId="7F1AE850" w14:textId="77777777" w:rsidR="002A0457" w:rsidRPr="006E108D" w:rsidRDefault="002A0457" w:rsidP="001719F4">
            <w:pPr>
              <w:tabs>
                <w:tab w:val="left" w:pos="0"/>
              </w:tabs>
              <w:jc w:val="center"/>
              <w:rPr>
                <w:rFonts w:ascii="Calibri" w:hAnsi="Calibri" w:cs="Calibri"/>
                <w:sz w:val="24"/>
                <w:szCs w:val="24"/>
                <w:lang w:val="es-ES"/>
              </w:rPr>
            </w:pPr>
            <w:r w:rsidRPr="006E108D">
              <w:rPr>
                <w:rFonts w:ascii="Calibri" w:hAnsi="Calibri" w:cs="Calibri"/>
                <w:sz w:val="24"/>
                <w:szCs w:val="24"/>
                <w:lang w:val="es-ES"/>
              </w:rPr>
              <w:t>3</w:t>
            </w:r>
          </w:p>
          <w:p w14:paraId="464F3D53" w14:textId="77777777" w:rsidR="002A0457" w:rsidRPr="006E108D" w:rsidRDefault="002A0457" w:rsidP="001719F4">
            <w:pPr>
              <w:tabs>
                <w:tab w:val="left" w:pos="0"/>
              </w:tabs>
              <w:jc w:val="center"/>
              <w:rPr>
                <w:rFonts w:ascii="Calibri" w:hAnsi="Calibri" w:cs="Calibri"/>
                <w:sz w:val="24"/>
                <w:szCs w:val="24"/>
                <w:lang w:val="es-ES"/>
              </w:rPr>
            </w:pPr>
            <w:r w:rsidRPr="006E108D">
              <w:rPr>
                <w:rFonts w:ascii="Calibri" w:hAnsi="Calibri" w:cs="Calibri"/>
                <w:sz w:val="24"/>
                <w:szCs w:val="24"/>
                <w:lang w:val="es-ES"/>
              </w:rPr>
              <w:t>baixa</w:t>
            </w:r>
          </w:p>
        </w:tc>
        <w:tc>
          <w:tcPr>
            <w:tcW w:w="3259" w:type="dxa"/>
            <w:shd w:val="clear" w:color="auto" w:fill="auto"/>
            <w:vAlign w:val="center"/>
          </w:tcPr>
          <w:p w14:paraId="68F06128" w14:textId="77777777" w:rsidR="002A0457" w:rsidRPr="006E108D" w:rsidRDefault="002A0457" w:rsidP="001719F4">
            <w:pPr>
              <w:tabs>
                <w:tab w:val="left" w:pos="0"/>
              </w:tabs>
              <w:jc w:val="center"/>
              <w:rPr>
                <w:rFonts w:ascii="Calibri" w:hAnsi="Calibri" w:cs="Calibri"/>
                <w:sz w:val="24"/>
                <w:szCs w:val="24"/>
                <w:lang w:val="es-ES"/>
              </w:rPr>
            </w:pPr>
            <w:r w:rsidRPr="006E108D">
              <w:rPr>
                <w:rFonts w:ascii="Calibri" w:hAnsi="Calibri" w:cs="Calibri"/>
                <w:sz w:val="24"/>
                <w:szCs w:val="24"/>
                <w:lang w:val="es-ES"/>
              </w:rPr>
              <w:t>5</w:t>
            </w:r>
          </w:p>
          <w:p w14:paraId="68CC2AB9" w14:textId="77777777" w:rsidR="002A0457" w:rsidRPr="006E108D" w:rsidRDefault="002A0457" w:rsidP="001719F4">
            <w:pPr>
              <w:tabs>
                <w:tab w:val="left" w:pos="0"/>
              </w:tabs>
              <w:jc w:val="center"/>
              <w:rPr>
                <w:rFonts w:ascii="Calibri" w:hAnsi="Calibri" w:cs="Calibri"/>
                <w:sz w:val="24"/>
                <w:szCs w:val="24"/>
                <w:lang w:val="es-ES"/>
              </w:rPr>
            </w:pPr>
            <w:r w:rsidRPr="006E108D">
              <w:rPr>
                <w:rFonts w:ascii="Calibri" w:hAnsi="Calibri" w:cs="Calibri"/>
                <w:sz w:val="24"/>
                <w:szCs w:val="24"/>
                <w:lang w:val="es-ES"/>
              </w:rPr>
              <w:t>média</w:t>
            </w:r>
          </w:p>
        </w:tc>
        <w:tc>
          <w:tcPr>
            <w:tcW w:w="3260" w:type="dxa"/>
            <w:shd w:val="clear" w:color="auto" w:fill="auto"/>
            <w:vAlign w:val="center"/>
          </w:tcPr>
          <w:p w14:paraId="7B8FEA53" w14:textId="77777777" w:rsidR="002A0457" w:rsidRPr="006E108D" w:rsidRDefault="002A0457" w:rsidP="001719F4">
            <w:pPr>
              <w:tabs>
                <w:tab w:val="left" w:pos="0"/>
              </w:tabs>
              <w:jc w:val="center"/>
              <w:rPr>
                <w:rFonts w:ascii="Calibri" w:hAnsi="Calibri" w:cs="Calibri"/>
                <w:sz w:val="24"/>
                <w:szCs w:val="24"/>
                <w:lang w:val="es-ES"/>
              </w:rPr>
            </w:pPr>
            <w:r w:rsidRPr="006E108D">
              <w:rPr>
                <w:rFonts w:ascii="Calibri" w:hAnsi="Calibri" w:cs="Calibri"/>
                <w:sz w:val="24"/>
                <w:szCs w:val="24"/>
                <w:lang w:val="es-ES"/>
              </w:rPr>
              <w:t>7</w:t>
            </w:r>
          </w:p>
          <w:p w14:paraId="5B1D5A4D" w14:textId="77777777" w:rsidR="002A0457" w:rsidRPr="006E108D" w:rsidRDefault="002A0457" w:rsidP="001719F4">
            <w:pPr>
              <w:tabs>
                <w:tab w:val="left" w:pos="0"/>
              </w:tabs>
              <w:jc w:val="center"/>
              <w:rPr>
                <w:rFonts w:ascii="Calibri" w:hAnsi="Calibri" w:cs="Calibri"/>
                <w:sz w:val="24"/>
                <w:szCs w:val="24"/>
                <w:lang w:val="es-ES"/>
              </w:rPr>
            </w:pPr>
            <w:r w:rsidRPr="006E108D">
              <w:rPr>
                <w:rFonts w:ascii="Calibri" w:hAnsi="Calibri" w:cs="Calibri"/>
                <w:sz w:val="24"/>
                <w:szCs w:val="24"/>
                <w:lang w:val="es-ES"/>
              </w:rPr>
              <w:t>alta</w:t>
            </w:r>
          </w:p>
        </w:tc>
      </w:tr>
    </w:tbl>
    <w:p w14:paraId="70007E29" w14:textId="77777777" w:rsidR="002A0457" w:rsidRDefault="002A0457" w:rsidP="002A0457">
      <w:pPr>
        <w:tabs>
          <w:tab w:val="left" w:pos="0"/>
        </w:tabs>
        <w:rPr>
          <w:rFonts w:ascii="Calibri" w:hAnsi="Calibri" w:cs="Calibri"/>
          <w:sz w:val="24"/>
          <w:szCs w:val="24"/>
          <w:u w:val="single"/>
          <w:lang w:val="es-ES"/>
        </w:rPr>
      </w:pPr>
    </w:p>
    <w:p w14:paraId="325678C6" w14:textId="77777777" w:rsidR="00F9109C" w:rsidRDefault="00F9109C" w:rsidP="002A0457">
      <w:pPr>
        <w:tabs>
          <w:tab w:val="left" w:pos="0"/>
        </w:tabs>
        <w:jc w:val="both"/>
        <w:rPr>
          <w:rFonts w:ascii="Calibri" w:hAnsi="Calibri" w:cs="Calibri"/>
          <w:sz w:val="24"/>
          <w:szCs w:val="24"/>
          <w:u w:val="single"/>
          <w:lang w:val="es-ES"/>
        </w:rPr>
      </w:pPr>
    </w:p>
    <w:p w14:paraId="2EA2F70F" w14:textId="77777777" w:rsidR="00F9109C" w:rsidRDefault="00F9109C" w:rsidP="002A0457">
      <w:pPr>
        <w:tabs>
          <w:tab w:val="left" w:pos="0"/>
        </w:tabs>
        <w:jc w:val="both"/>
        <w:rPr>
          <w:rFonts w:ascii="Calibri" w:hAnsi="Calibri" w:cs="Calibri"/>
          <w:sz w:val="24"/>
          <w:szCs w:val="24"/>
          <w:u w:val="single"/>
          <w:lang w:val="es-ES"/>
        </w:rPr>
      </w:pPr>
    </w:p>
    <w:p w14:paraId="60ECF6D8" w14:textId="77777777" w:rsidR="00F9109C" w:rsidRDefault="00F9109C" w:rsidP="002A0457">
      <w:pPr>
        <w:tabs>
          <w:tab w:val="left" w:pos="0"/>
        </w:tabs>
        <w:jc w:val="both"/>
        <w:rPr>
          <w:rFonts w:ascii="Calibri" w:hAnsi="Calibri" w:cs="Calibri"/>
          <w:sz w:val="24"/>
          <w:szCs w:val="24"/>
          <w:u w:val="single"/>
          <w:lang w:val="es-ES"/>
        </w:rPr>
      </w:pPr>
    </w:p>
    <w:p w14:paraId="5DF4D212" w14:textId="3CECBBCA" w:rsidR="002A0457" w:rsidRPr="00133C13" w:rsidRDefault="002A0457" w:rsidP="002A0457">
      <w:pPr>
        <w:tabs>
          <w:tab w:val="left" w:pos="0"/>
        </w:tabs>
        <w:jc w:val="both"/>
        <w:rPr>
          <w:rFonts w:ascii="Calibri" w:hAnsi="Calibri" w:cs="Calibri"/>
          <w:sz w:val="24"/>
          <w:szCs w:val="24"/>
          <w:u w:val="single"/>
          <w:lang w:val="es-ES"/>
        </w:rPr>
      </w:pPr>
      <w:r w:rsidRPr="00133C13">
        <w:rPr>
          <w:rFonts w:ascii="Calibri" w:hAnsi="Calibri" w:cs="Calibri"/>
          <w:sz w:val="24"/>
          <w:szCs w:val="24"/>
          <w:u w:val="single"/>
          <w:lang w:val="es-ES"/>
        </w:rPr>
        <w:lastRenderedPageBreak/>
        <w:t>Característica 39. Semente: carúncula</w:t>
      </w:r>
    </w:p>
    <w:p w14:paraId="142BDB07" w14:textId="77777777" w:rsidR="002A0457" w:rsidRDefault="002A0457" w:rsidP="002A0457">
      <w:pPr>
        <w:tabs>
          <w:tab w:val="left" w:pos="0"/>
        </w:tabs>
        <w:jc w:val="both"/>
        <w:rPr>
          <w:rFonts w:ascii="Calibri" w:hAnsi="Calibri" w:cs="Calibri"/>
          <w:sz w:val="24"/>
          <w:szCs w:val="24"/>
          <w:lang w:val="es-ES"/>
        </w:rPr>
      </w:pPr>
      <w:r w:rsidRPr="00133C13">
        <w:rPr>
          <w:rFonts w:ascii="Calibri" w:hAnsi="Calibri" w:cs="Calibri"/>
          <w:sz w:val="24"/>
          <w:szCs w:val="24"/>
          <w:lang w:val="es-ES"/>
        </w:rPr>
        <w:tab/>
      </w:r>
      <w:r w:rsidR="00FC2CC9">
        <w:rPr>
          <w:rFonts w:ascii="Calibri" w:hAnsi="Calibri" w:cs="Calibri"/>
          <w:sz w:val="24"/>
          <w:szCs w:val="24"/>
          <w:lang w:val="es-ES"/>
        </w:rPr>
        <w:t>A</w:t>
      </w:r>
      <w:r w:rsidRPr="00133C13">
        <w:rPr>
          <w:rFonts w:ascii="Calibri" w:hAnsi="Calibri" w:cs="Calibri"/>
          <w:sz w:val="24"/>
          <w:szCs w:val="24"/>
          <w:lang w:val="es-ES"/>
        </w:rPr>
        <w:t xml:space="preserve"> carúncula</w:t>
      </w:r>
      <w:r>
        <w:rPr>
          <w:rFonts w:ascii="Calibri" w:hAnsi="Calibri" w:cs="Calibri"/>
          <w:sz w:val="24"/>
          <w:szCs w:val="24"/>
          <w:lang w:val="es-ES"/>
        </w:rPr>
        <w:t xml:space="preserve"> parece uma esponja que cresce no hilo da semente.</w:t>
      </w:r>
    </w:p>
    <w:p w14:paraId="717E50E4" w14:textId="77777777" w:rsidR="002A0457" w:rsidRDefault="002A0457" w:rsidP="002A0457">
      <w:pPr>
        <w:tabs>
          <w:tab w:val="left" w:pos="0"/>
        </w:tabs>
        <w:jc w:val="both"/>
        <w:rPr>
          <w:rFonts w:ascii="Calibri" w:hAnsi="Calibri" w:cs="Calibri"/>
          <w:sz w:val="24"/>
          <w:szCs w:val="24"/>
          <w:lang w:val="es-ES"/>
        </w:rPr>
      </w:pPr>
    </w:p>
    <w:tbl>
      <w:tblPr>
        <w:tblW w:w="0" w:type="auto"/>
        <w:tblLook w:val="04A0" w:firstRow="1" w:lastRow="0" w:firstColumn="1" w:lastColumn="0" w:noHBand="0" w:noVBand="1"/>
      </w:tblPr>
      <w:tblGrid>
        <w:gridCol w:w="4876"/>
        <w:gridCol w:w="4870"/>
      </w:tblGrid>
      <w:tr w:rsidR="002A0457" w:rsidRPr="006E108D" w14:paraId="6AF663A3" w14:textId="77777777" w:rsidTr="001719F4">
        <w:tc>
          <w:tcPr>
            <w:tcW w:w="4889" w:type="dxa"/>
            <w:shd w:val="clear" w:color="auto" w:fill="auto"/>
          </w:tcPr>
          <w:p w14:paraId="15F22142" w14:textId="77777777" w:rsidR="002A0457" w:rsidRPr="006E108D" w:rsidRDefault="002A0457" w:rsidP="001719F4">
            <w:pPr>
              <w:tabs>
                <w:tab w:val="left" w:pos="0"/>
              </w:tabs>
              <w:jc w:val="center"/>
              <w:rPr>
                <w:rFonts w:ascii="Calibri" w:hAnsi="Calibri" w:cs="Calibri"/>
                <w:sz w:val="24"/>
                <w:szCs w:val="24"/>
                <w:lang w:val="es-ES"/>
              </w:rPr>
            </w:pPr>
            <w:r w:rsidRPr="000A0779">
              <w:rPr>
                <w:noProof/>
                <w:lang w:eastAsia="pt-BR"/>
              </w:rPr>
              <w:drawing>
                <wp:inline distT="0" distB="0" distL="0" distR="0" wp14:anchorId="2FEE7914" wp14:editId="6AA7BFB7">
                  <wp:extent cx="1658620" cy="21050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8620" cy="2105025"/>
                          </a:xfrm>
                          <a:prstGeom prst="rect">
                            <a:avLst/>
                          </a:prstGeom>
                          <a:noFill/>
                          <a:ln>
                            <a:noFill/>
                          </a:ln>
                        </pic:spPr>
                      </pic:pic>
                    </a:graphicData>
                  </a:graphic>
                </wp:inline>
              </w:drawing>
            </w:r>
          </w:p>
        </w:tc>
        <w:tc>
          <w:tcPr>
            <w:tcW w:w="4889" w:type="dxa"/>
            <w:shd w:val="clear" w:color="auto" w:fill="auto"/>
          </w:tcPr>
          <w:p w14:paraId="04F2A025" w14:textId="77777777" w:rsidR="002A0457" w:rsidRPr="006E108D" w:rsidRDefault="002A0457" w:rsidP="002A0457">
            <w:pPr>
              <w:numPr>
                <w:ilvl w:val="0"/>
                <w:numId w:val="3"/>
              </w:numPr>
              <w:tabs>
                <w:tab w:val="left" w:pos="0"/>
              </w:tabs>
              <w:spacing w:after="0" w:line="240" w:lineRule="auto"/>
              <w:jc w:val="both"/>
              <w:rPr>
                <w:rFonts w:ascii="Calibri" w:hAnsi="Calibri" w:cs="Calibri"/>
                <w:sz w:val="24"/>
                <w:szCs w:val="24"/>
                <w:lang w:val="es-ES"/>
              </w:rPr>
            </w:pPr>
            <w:r>
              <w:rPr>
                <w:rFonts w:ascii="Calibri" w:hAnsi="Calibri" w:cs="Calibri"/>
                <w:sz w:val="24"/>
                <w:szCs w:val="24"/>
                <w:lang w:val="es-ES"/>
              </w:rPr>
              <w:t>Carúncula</w:t>
            </w:r>
          </w:p>
        </w:tc>
      </w:tr>
    </w:tbl>
    <w:p w14:paraId="095946E6" w14:textId="77777777" w:rsidR="002A0457" w:rsidRPr="00BD6031" w:rsidRDefault="002A0457" w:rsidP="002A0457">
      <w:pPr>
        <w:tabs>
          <w:tab w:val="left" w:pos="0"/>
        </w:tabs>
        <w:jc w:val="both"/>
        <w:rPr>
          <w:rFonts w:ascii="Calibri" w:hAnsi="Calibri" w:cs="Calibri"/>
          <w:sz w:val="24"/>
          <w:szCs w:val="24"/>
          <w:lang w:val="es-ES"/>
        </w:rPr>
      </w:pPr>
    </w:p>
    <w:bookmarkEnd w:id="3"/>
    <w:p w14:paraId="4101A193" w14:textId="67A633D3" w:rsidR="002A0457" w:rsidRPr="007F122A" w:rsidRDefault="002A0457" w:rsidP="002A0457">
      <w:pPr>
        <w:rPr>
          <w:rFonts w:ascii="Calibri" w:hAnsi="Calibri" w:cs="Calibri"/>
          <w:sz w:val="24"/>
          <w:szCs w:val="24"/>
          <w:u w:val="single"/>
          <w:lang w:eastAsia="ja-JP" w:bidi="th-TH"/>
        </w:rPr>
      </w:pPr>
      <w:r w:rsidRPr="007F122A">
        <w:rPr>
          <w:rFonts w:ascii="Calibri" w:hAnsi="Calibri" w:cs="Calibri"/>
          <w:sz w:val="24"/>
          <w:szCs w:val="24"/>
          <w:u w:val="single"/>
          <w:lang w:eastAsia="ja-JP" w:bidi="th-TH"/>
        </w:rPr>
        <w:t>Característica</w:t>
      </w:r>
      <w:r w:rsidR="00114A24">
        <w:rPr>
          <w:rFonts w:ascii="Calibri" w:hAnsi="Calibri" w:cs="Calibri"/>
          <w:sz w:val="24"/>
          <w:szCs w:val="24"/>
          <w:u w:val="single"/>
          <w:lang w:eastAsia="ja-JP" w:bidi="th-TH"/>
        </w:rPr>
        <w:t xml:space="preserve"> 40</w:t>
      </w:r>
      <w:r w:rsidRPr="007F122A">
        <w:rPr>
          <w:rFonts w:ascii="Calibri" w:hAnsi="Calibri" w:cs="Calibri"/>
          <w:sz w:val="24"/>
          <w:szCs w:val="24"/>
          <w:u w:val="single"/>
          <w:lang w:eastAsia="ja-JP" w:bidi="th-TH"/>
        </w:rPr>
        <w:t xml:space="preserve">. </w:t>
      </w:r>
      <w:r w:rsidR="00E62DC2">
        <w:rPr>
          <w:rFonts w:ascii="Calibri" w:hAnsi="Calibri" w:cs="Calibri"/>
          <w:sz w:val="24"/>
          <w:szCs w:val="24"/>
          <w:u w:val="single"/>
          <w:lang w:eastAsia="ja-JP" w:bidi="th-TH"/>
        </w:rPr>
        <w:t xml:space="preserve">Somente cultivares com inflorescência monoica: </w:t>
      </w:r>
      <w:r w:rsidRPr="007F122A">
        <w:rPr>
          <w:rFonts w:ascii="Calibri" w:hAnsi="Calibri" w:cs="Calibri"/>
          <w:sz w:val="24"/>
          <w:szCs w:val="24"/>
          <w:u w:val="single"/>
          <w:lang w:eastAsia="ja-JP" w:bidi="th-TH"/>
        </w:rPr>
        <w:t>Inflorescência monoica: tipo</w:t>
      </w:r>
    </w:p>
    <w:p w14:paraId="76A04AD5" w14:textId="77777777" w:rsidR="002A0457" w:rsidRDefault="002A0457" w:rsidP="00D15BA7">
      <w:pPr>
        <w:ind w:firstLine="709"/>
        <w:rPr>
          <w:rFonts w:ascii="Calibri" w:hAnsi="Calibri" w:cs="Calibri"/>
          <w:sz w:val="24"/>
          <w:szCs w:val="24"/>
          <w:lang w:eastAsia="ja-JP" w:bidi="th-TH"/>
        </w:rPr>
      </w:pPr>
      <w:r>
        <w:rPr>
          <w:rFonts w:ascii="Calibri" w:hAnsi="Calibri" w:cs="Calibri"/>
          <w:sz w:val="24"/>
          <w:szCs w:val="24"/>
          <w:lang w:eastAsia="ja-JP" w:bidi="th-TH"/>
        </w:rPr>
        <w:t>Normal – plantas com flores femininas na parte superior e flores masculinas na parte inferior da mesma inflorescência.</w:t>
      </w:r>
    </w:p>
    <w:p w14:paraId="7E63C3B0" w14:textId="786580A4" w:rsidR="002A0457" w:rsidRDefault="002A0457" w:rsidP="00D15BA7">
      <w:pPr>
        <w:ind w:firstLine="709"/>
        <w:rPr>
          <w:rFonts w:ascii="Calibri" w:hAnsi="Calibri" w:cs="Calibri"/>
          <w:sz w:val="24"/>
          <w:szCs w:val="24"/>
          <w:lang w:eastAsia="ja-JP" w:bidi="th-TH"/>
        </w:rPr>
      </w:pPr>
      <w:r>
        <w:rPr>
          <w:rFonts w:ascii="Calibri" w:hAnsi="Calibri" w:cs="Calibri"/>
          <w:sz w:val="24"/>
          <w:szCs w:val="24"/>
          <w:lang w:eastAsia="ja-JP" w:bidi="th-TH"/>
        </w:rPr>
        <w:t>Interdispersa – plantas com flores masculinas interdispersas entre as flores femininas na mesma inflorescência.</w:t>
      </w:r>
    </w:p>
    <w:p w14:paraId="1F6058A0" w14:textId="77777777" w:rsidR="00D15BA7" w:rsidRDefault="00D15BA7" w:rsidP="00D15BA7">
      <w:pPr>
        <w:ind w:firstLine="709"/>
        <w:rPr>
          <w:rFonts w:ascii="Calibri" w:hAnsi="Calibri" w:cs="Calibri"/>
          <w:sz w:val="24"/>
          <w:szCs w:val="24"/>
          <w:lang w:eastAsia="ja-JP" w:bidi="th-TH"/>
        </w:rPr>
      </w:pPr>
    </w:p>
    <w:p w14:paraId="54572FF2" w14:textId="3C97D914" w:rsidR="002A0457" w:rsidRPr="00D66310" w:rsidRDefault="002A0457" w:rsidP="002A0457">
      <w:pPr>
        <w:rPr>
          <w:rFonts w:ascii="Calibri" w:hAnsi="Calibri" w:cs="Calibri"/>
          <w:i/>
          <w:sz w:val="24"/>
          <w:szCs w:val="24"/>
          <w:u w:val="single"/>
          <w:lang w:eastAsia="ja-JP" w:bidi="th-TH"/>
        </w:rPr>
      </w:pPr>
      <w:r w:rsidRPr="00D66310">
        <w:rPr>
          <w:rFonts w:ascii="Calibri" w:hAnsi="Calibri" w:cs="Calibri"/>
          <w:i/>
          <w:sz w:val="24"/>
          <w:szCs w:val="24"/>
          <w:u w:val="single"/>
          <w:lang w:eastAsia="ja-JP" w:bidi="th-TH"/>
        </w:rPr>
        <w:t xml:space="preserve">3. </w:t>
      </w:r>
      <w:r w:rsidR="00E62DC2" w:rsidRPr="00D66310">
        <w:rPr>
          <w:rFonts w:ascii="Calibri" w:hAnsi="Calibri" w:cs="Calibri"/>
          <w:i/>
          <w:sz w:val="24"/>
          <w:szCs w:val="24"/>
          <w:u w:val="single"/>
          <w:lang w:eastAsia="ja-JP" w:bidi="th-TH"/>
        </w:rPr>
        <w:t>Tabela de e</w:t>
      </w:r>
      <w:r w:rsidRPr="00D66310">
        <w:rPr>
          <w:rFonts w:ascii="Calibri" w:hAnsi="Calibri" w:cs="Calibri"/>
          <w:i/>
          <w:sz w:val="24"/>
          <w:szCs w:val="24"/>
          <w:u w:val="single"/>
          <w:lang w:eastAsia="ja-JP" w:bidi="th-TH"/>
        </w:rPr>
        <w:t>stágios de crescimento</w:t>
      </w:r>
    </w:p>
    <w:tbl>
      <w:tblPr>
        <w:tblW w:w="5000" w:type="pct"/>
        <w:tblLook w:val="04A0" w:firstRow="1" w:lastRow="0" w:firstColumn="1" w:lastColumn="0" w:noHBand="0" w:noVBand="1"/>
      </w:tblPr>
      <w:tblGrid>
        <w:gridCol w:w="4319"/>
        <w:gridCol w:w="1047"/>
        <w:gridCol w:w="4380"/>
      </w:tblGrid>
      <w:tr w:rsidR="002A0457" w:rsidRPr="006E108D" w14:paraId="70335BF1" w14:textId="77777777" w:rsidTr="00F9109C">
        <w:tc>
          <w:tcPr>
            <w:tcW w:w="2216" w:type="pct"/>
            <w:shd w:val="clear" w:color="auto" w:fill="auto"/>
          </w:tcPr>
          <w:p w14:paraId="2FD73E3E" w14:textId="77777777" w:rsidR="002A0457" w:rsidRPr="006E108D" w:rsidRDefault="002A0457" w:rsidP="001719F4">
            <w:pPr>
              <w:rPr>
                <w:rFonts w:ascii="Calibri" w:hAnsi="Calibri" w:cs="Calibri"/>
                <w:b/>
                <w:sz w:val="24"/>
                <w:szCs w:val="24"/>
                <w:lang w:eastAsia="ja-JP" w:bidi="th-TH"/>
              </w:rPr>
            </w:pPr>
            <w:r w:rsidRPr="006E108D">
              <w:rPr>
                <w:rFonts w:ascii="Calibri" w:hAnsi="Calibri" w:cs="Calibri"/>
                <w:b/>
                <w:sz w:val="24"/>
                <w:szCs w:val="24"/>
                <w:lang w:eastAsia="ja-JP" w:bidi="th-TH"/>
              </w:rPr>
              <w:t>Estágio de crescimento</w:t>
            </w:r>
          </w:p>
        </w:tc>
        <w:tc>
          <w:tcPr>
            <w:tcW w:w="537" w:type="pct"/>
            <w:shd w:val="clear" w:color="auto" w:fill="auto"/>
          </w:tcPr>
          <w:p w14:paraId="6F7B9681" w14:textId="77777777" w:rsidR="002A0457" w:rsidRPr="006E108D" w:rsidRDefault="002A0457" w:rsidP="001719F4">
            <w:pPr>
              <w:rPr>
                <w:rFonts w:ascii="Calibri" w:hAnsi="Calibri" w:cs="Calibri"/>
                <w:b/>
                <w:sz w:val="24"/>
                <w:szCs w:val="24"/>
                <w:lang w:eastAsia="ja-JP" w:bidi="th-TH"/>
              </w:rPr>
            </w:pPr>
            <w:r w:rsidRPr="006E108D">
              <w:rPr>
                <w:rFonts w:ascii="Calibri" w:hAnsi="Calibri" w:cs="Calibri"/>
                <w:b/>
                <w:sz w:val="24"/>
                <w:szCs w:val="24"/>
                <w:lang w:eastAsia="ja-JP" w:bidi="th-TH"/>
              </w:rPr>
              <w:t>Código</w:t>
            </w:r>
          </w:p>
        </w:tc>
        <w:tc>
          <w:tcPr>
            <w:tcW w:w="2247" w:type="pct"/>
            <w:shd w:val="clear" w:color="auto" w:fill="auto"/>
          </w:tcPr>
          <w:p w14:paraId="7349C5BA" w14:textId="77777777" w:rsidR="002A0457" w:rsidRPr="006E108D" w:rsidRDefault="002A0457" w:rsidP="001719F4">
            <w:pPr>
              <w:rPr>
                <w:rFonts w:ascii="Calibri" w:hAnsi="Calibri" w:cs="Calibri"/>
                <w:b/>
                <w:sz w:val="24"/>
                <w:szCs w:val="24"/>
                <w:lang w:eastAsia="ja-JP" w:bidi="th-TH"/>
              </w:rPr>
            </w:pPr>
            <w:r w:rsidRPr="006E108D">
              <w:rPr>
                <w:rFonts w:ascii="Calibri" w:hAnsi="Calibri" w:cs="Calibri"/>
                <w:b/>
                <w:sz w:val="24"/>
                <w:szCs w:val="24"/>
                <w:lang w:eastAsia="ja-JP" w:bidi="th-TH"/>
              </w:rPr>
              <w:t>Descrição</w:t>
            </w:r>
          </w:p>
        </w:tc>
      </w:tr>
      <w:tr w:rsidR="002A0457" w:rsidRPr="006E108D" w14:paraId="375EC3BB" w14:textId="77777777" w:rsidTr="00F9109C">
        <w:tc>
          <w:tcPr>
            <w:tcW w:w="2216" w:type="pct"/>
            <w:shd w:val="clear" w:color="auto" w:fill="auto"/>
          </w:tcPr>
          <w:p w14:paraId="7D5B11A0"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1. Emergência</w:t>
            </w:r>
          </w:p>
        </w:tc>
        <w:tc>
          <w:tcPr>
            <w:tcW w:w="537" w:type="pct"/>
            <w:shd w:val="clear" w:color="auto" w:fill="auto"/>
          </w:tcPr>
          <w:p w14:paraId="29C028AD" w14:textId="77777777" w:rsidR="002A0457" w:rsidRPr="006E108D" w:rsidRDefault="002A0457" w:rsidP="001719F4">
            <w:pPr>
              <w:jc w:val="center"/>
              <w:rPr>
                <w:rFonts w:ascii="Calibri" w:hAnsi="Calibri" w:cs="Calibri"/>
                <w:sz w:val="24"/>
                <w:szCs w:val="24"/>
                <w:lang w:eastAsia="ja-JP" w:bidi="th-TH"/>
              </w:rPr>
            </w:pPr>
            <w:r w:rsidRPr="006E108D">
              <w:rPr>
                <w:rFonts w:ascii="Calibri" w:hAnsi="Calibri" w:cs="Calibri"/>
                <w:sz w:val="24"/>
                <w:szCs w:val="24"/>
                <w:lang w:eastAsia="ja-JP" w:bidi="th-TH"/>
              </w:rPr>
              <w:t>15</w:t>
            </w:r>
          </w:p>
        </w:tc>
        <w:tc>
          <w:tcPr>
            <w:tcW w:w="2247" w:type="pct"/>
            <w:shd w:val="clear" w:color="auto" w:fill="auto"/>
          </w:tcPr>
          <w:p w14:paraId="4BE550EF"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Cotilédones completamente abertos</w:t>
            </w:r>
          </w:p>
        </w:tc>
      </w:tr>
      <w:tr w:rsidR="002A0457" w:rsidRPr="006E108D" w14:paraId="2E0AE536" w14:textId="77777777" w:rsidTr="00F9109C">
        <w:tc>
          <w:tcPr>
            <w:tcW w:w="2216" w:type="pct"/>
            <w:shd w:val="clear" w:color="auto" w:fill="auto"/>
          </w:tcPr>
          <w:p w14:paraId="4987ADC8"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5. Aparecimento das inflorescências</w:t>
            </w:r>
          </w:p>
        </w:tc>
        <w:tc>
          <w:tcPr>
            <w:tcW w:w="537" w:type="pct"/>
            <w:shd w:val="clear" w:color="auto" w:fill="auto"/>
          </w:tcPr>
          <w:p w14:paraId="7522AB1E" w14:textId="77777777" w:rsidR="002A0457" w:rsidRPr="006E108D" w:rsidRDefault="002A0457" w:rsidP="001719F4">
            <w:pPr>
              <w:jc w:val="center"/>
              <w:rPr>
                <w:rFonts w:ascii="Calibri" w:hAnsi="Calibri" w:cs="Calibri"/>
                <w:sz w:val="24"/>
                <w:szCs w:val="24"/>
                <w:lang w:eastAsia="ja-JP" w:bidi="th-TH"/>
              </w:rPr>
            </w:pPr>
            <w:r w:rsidRPr="006E108D">
              <w:rPr>
                <w:rFonts w:ascii="Calibri" w:hAnsi="Calibri" w:cs="Calibri"/>
                <w:sz w:val="24"/>
                <w:szCs w:val="24"/>
                <w:lang w:eastAsia="ja-JP" w:bidi="th-TH"/>
              </w:rPr>
              <w:t>55</w:t>
            </w:r>
          </w:p>
        </w:tc>
        <w:tc>
          <w:tcPr>
            <w:tcW w:w="2247" w:type="pct"/>
            <w:shd w:val="clear" w:color="auto" w:fill="auto"/>
          </w:tcPr>
          <w:p w14:paraId="4E0B9974"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Primeiro botão floral visível</w:t>
            </w:r>
          </w:p>
        </w:tc>
      </w:tr>
      <w:tr w:rsidR="002A0457" w:rsidRPr="006E108D" w14:paraId="33C3EE1E" w14:textId="77777777" w:rsidTr="00F9109C">
        <w:tc>
          <w:tcPr>
            <w:tcW w:w="2216" w:type="pct"/>
            <w:shd w:val="clear" w:color="auto" w:fill="auto"/>
          </w:tcPr>
          <w:p w14:paraId="73081BEF"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6. Floração</w:t>
            </w:r>
          </w:p>
        </w:tc>
        <w:tc>
          <w:tcPr>
            <w:tcW w:w="537" w:type="pct"/>
            <w:shd w:val="clear" w:color="auto" w:fill="auto"/>
          </w:tcPr>
          <w:p w14:paraId="19249F6E" w14:textId="77777777" w:rsidR="002A0457" w:rsidRPr="006E108D" w:rsidRDefault="002A0457" w:rsidP="001719F4">
            <w:pPr>
              <w:jc w:val="center"/>
              <w:rPr>
                <w:rFonts w:ascii="Calibri" w:hAnsi="Calibri" w:cs="Calibri"/>
                <w:sz w:val="24"/>
                <w:szCs w:val="24"/>
                <w:lang w:eastAsia="ja-JP" w:bidi="th-TH"/>
              </w:rPr>
            </w:pPr>
            <w:r w:rsidRPr="006E108D">
              <w:rPr>
                <w:rFonts w:ascii="Calibri" w:hAnsi="Calibri" w:cs="Calibri"/>
                <w:sz w:val="24"/>
                <w:szCs w:val="24"/>
                <w:lang w:eastAsia="ja-JP" w:bidi="th-TH"/>
              </w:rPr>
              <w:t>61</w:t>
            </w:r>
          </w:p>
        </w:tc>
        <w:tc>
          <w:tcPr>
            <w:tcW w:w="2247" w:type="pct"/>
            <w:shd w:val="clear" w:color="auto" w:fill="auto"/>
          </w:tcPr>
          <w:p w14:paraId="2D04FF53"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Início da floração</w:t>
            </w:r>
          </w:p>
        </w:tc>
      </w:tr>
      <w:tr w:rsidR="002A0457" w:rsidRPr="006E108D" w14:paraId="09CF9A9B" w14:textId="77777777" w:rsidTr="00F9109C">
        <w:tc>
          <w:tcPr>
            <w:tcW w:w="2216" w:type="pct"/>
            <w:shd w:val="clear" w:color="auto" w:fill="auto"/>
          </w:tcPr>
          <w:p w14:paraId="7E92BC00" w14:textId="77777777" w:rsidR="002A0457" w:rsidRPr="006E108D" w:rsidRDefault="002A0457" w:rsidP="001719F4">
            <w:pPr>
              <w:rPr>
                <w:rFonts w:ascii="Calibri" w:hAnsi="Calibri" w:cs="Calibri"/>
                <w:sz w:val="24"/>
                <w:szCs w:val="24"/>
                <w:lang w:eastAsia="ja-JP" w:bidi="th-TH"/>
              </w:rPr>
            </w:pPr>
          </w:p>
        </w:tc>
        <w:tc>
          <w:tcPr>
            <w:tcW w:w="537" w:type="pct"/>
            <w:shd w:val="clear" w:color="auto" w:fill="auto"/>
          </w:tcPr>
          <w:p w14:paraId="5E435AA9" w14:textId="77777777" w:rsidR="002A0457" w:rsidRPr="006E108D" w:rsidRDefault="002A0457" w:rsidP="001719F4">
            <w:pPr>
              <w:jc w:val="center"/>
              <w:rPr>
                <w:rFonts w:ascii="Calibri" w:hAnsi="Calibri" w:cs="Calibri"/>
                <w:sz w:val="24"/>
                <w:szCs w:val="24"/>
                <w:lang w:eastAsia="ja-JP" w:bidi="th-TH"/>
              </w:rPr>
            </w:pPr>
            <w:r w:rsidRPr="006E108D">
              <w:rPr>
                <w:rFonts w:ascii="Calibri" w:hAnsi="Calibri" w:cs="Calibri"/>
                <w:sz w:val="24"/>
                <w:szCs w:val="24"/>
                <w:lang w:eastAsia="ja-JP" w:bidi="th-TH"/>
              </w:rPr>
              <w:t>65</w:t>
            </w:r>
          </w:p>
        </w:tc>
        <w:tc>
          <w:tcPr>
            <w:tcW w:w="2247" w:type="pct"/>
            <w:shd w:val="clear" w:color="auto" w:fill="auto"/>
          </w:tcPr>
          <w:p w14:paraId="58F9FF9A"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Plena floração</w:t>
            </w:r>
          </w:p>
        </w:tc>
      </w:tr>
      <w:tr w:rsidR="002A0457" w:rsidRPr="006E108D" w14:paraId="5FF89722" w14:textId="77777777" w:rsidTr="00F9109C">
        <w:tc>
          <w:tcPr>
            <w:tcW w:w="2216" w:type="pct"/>
            <w:shd w:val="clear" w:color="auto" w:fill="auto"/>
          </w:tcPr>
          <w:p w14:paraId="7C6ACFBF" w14:textId="77777777" w:rsidR="002A0457" w:rsidRPr="006E108D" w:rsidRDefault="002A0457" w:rsidP="001719F4">
            <w:pPr>
              <w:rPr>
                <w:rFonts w:ascii="Calibri" w:hAnsi="Calibri" w:cs="Calibri"/>
                <w:sz w:val="24"/>
                <w:szCs w:val="24"/>
                <w:lang w:eastAsia="ja-JP" w:bidi="th-TH"/>
              </w:rPr>
            </w:pPr>
          </w:p>
        </w:tc>
        <w:tc>
          <w:tcPr>
            <w:tcW w:w="537" w:type="pct"/>
            <w:shd w:val="clear" w:color="auto" w:fill="auto"/>
          </w:tcPr>
          <w:p w14:paraId="28B0CF5E" w14:textId="77777777" w:rsidR="002A0457" w:rsidRPr="006E108D" w:rsidRDefault="002A0457" w:rsidP="001719F4">
            <w:pPr>
              <w:jc w:val="center"/>
              <w:rPr>
                <w:rFonts w:ascii="Calibri" w:hAnsi="Calibri" w:cs="Calibri"/>
                <w:sz w:val="24"/>
                <w:szCs w:val="24"/>
                <w:lang w:eastAsia="ja-JP" w:bidi="th-TH"/>
              </w:rPr>
            </w:pPr>
            <w:r w:rsidRPr="006E108D">
              <w:rPr>
                <w:rFonts w:ascii="Calibri" w:hAnsi="Calibri" w:cs="Calibri"/>
                <w:sz w:val="24"/>
                <w:szCs w:val="24"/>
                <w:lang w:eastAsia="ja-JP" w:bidi="th-TH"/>
              </w:rPr>
              <w:t>69</w:t>
            </w:r>
          </w:p>
        </w:tc>
        <w:tc>
          <w:tcPr>
            <w:tcW w:w="2247" w:type="pct"/>
            <w:shd w:val="clear" w:color="auto" w:fill="auto"/>
          </w:tcPr>
          <w:p w14:paraId="22102217"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Fim da floração</w:t>
            </w:r>
          </w:p>
        </w:tc>
      </w:tr>
      <w:tr w:rsidR="002A0457" w:rsidRPr="006E108D" w14:paraId="60290259" w14:textId="77777777" w:rsidTr="00F9109C">
        <w:tc>
          <w:tcPr>
            <w:tcW w:w="2216" w:type="pct"/>
            <w:shd w:val="clear" w:color="auto" w:fill="auto"/>
          </w:tcPr>
          <w:p w14:paraId="5ECAD7D4"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7. Desenvolvimento do fruto</w:t>
            </w:r>
          </w:p>
        </w:tc>
        <w:tc>
          <w:tcPr>
            <w:tcW w:w="537" w:type="pct"/>
            <w:shd w:val="clear" w:color="auto" w:fill="auto"/>
          </w:tcPr>
          <w:p w14:paraId="26C6D01C" w14:textId="77777777" w:rsidR="002A0457" w:rsidRPr="006E108D" w:rsidRDefault="002A0457" w:rsidP="001719F4">
            <w:pPr>
              <w:jc w:val="center"/>
              <w:rPr>
                <w:rFonts w:ascii="Calibri" w:hAnsi="Calibri" w:cs="Calibri"/>
                <w:sz w:val="24"/>
                <w:szCs w:val="24"/>
                <w:lang w:eastAsia="ja-JP" w:bidi="th-TH"/>
              </w:rPr>
            </w:pPr>
            <w:r w:rsidRPr="006E108D">
              <w:rPr>
                <w:rFonts w:ascii="Calibri" w:hAnsi="Calibri" w:cs="Calibri"/>
                <w:sz w:val="24"/>
                <w:szCs w:val="24"/>
                <w:lang w:eastAsia="ja-JP" w:bidi="th-TH"/>
              </w:rPr>
              <w:t>78</w:t>
            </w:r>
          </w:p>
        </w:tc>
        <w:tc>
          <w:tcPr>
            <w:tcW w:w="2247" w:type="pct"/>
            <w:shd w:val="clear" w:color="auto" w:fill="auto"/>
          </w:tcPr>
          <w:p w14:paraId="342A91D2"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80% de frutos maduros</w:t>
            </w:r>
          </w:p>
        </w:tc>
      </w:tr>
      <w:tr w:rsidR="002A0457" w:rsidRPr="006E108D" w14:paraId="4A170C81" w14:textId="77777777" w:rsidTr="00F9109C">
        <w:tc>
          <w:tcPr>
            <w:tcW w:w="2216" w:type="pct"/>
            <w:shd w:val="clear" w:color="auto" w:fill="auto"/>
          </w:tcPr>
          <w:p w14:paraId="204C011A"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9. Senescência</w:t>
            </w:r>
          </w:p>
        </w:tc>
        <w:tc>
          <w:tcPr>
            <w:tcW w:w="537" w:type="pct"/>
            <w:shd w:val="clear" w:color="auto" w:fill="auto"/>
          </w:tcPr>
          <w:p w14:paraId="1ED30416" w14:textId="77777777" w:rsidR="002A0457" w:rsidRPr="006E108D" w:rsidRDefault="002A0457" w:rsidP="001719F4">
            <w:pPr>
              <w:jc w:val="center"/>
              <w:rPr>
                <w:rFonts w:ascii="Calibri" w:hAnsi="Calibri" w:cs="Calibri"/>
                <w:sz w:val="24"/>
                <w:szCs w:val="24"/>
                <w:lang w:eastAsia="ja-JP" w:bidi="th-TH"/>
              </w:rPr>
            </w:pPr>
            <w:r w:rsidRPr="006E108D">
              <w:rPr>
                <w:rFonts w:ascii="Calibri" w:hAnsi="Calibri" w:cs="Calibri"/>
                <w:sz w:val="24"/>
                <w:szCs w:val="24"/>
                <w:lang w:eastAsia="ja-JP" w:bidi="th-TH"/>
              </w:rPr>
              <w:t>95</w:t>
            </w:r>
          </w:p>
        </w:tc>
        <w:tc>
          <w:tcPr>
            <w:tcW w:w="2247" w:type="pct"/>
            <w:shd w:val="clear" w:color="auto" w:fill="auto"/>
          </w:tcPr>
          <w:p w14:paraId="205077F7"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50% de frutos secos</w:t>
            </w:r>
          </w:p>
        </w:tc>
      </w:tr>
      <w:tr w:rsidR="002A0457" w:rsidRPr="006E108D" w14:paraId="482AA97C" w14:textId="77777777" w:rsidTr="00F9109C">
        <w:tc>
          <w:tcPr>
            <w:tcW w:w="2216" w:type="pct"/>
            <w:shd w:val="clear" w:color="auto" w:fill="auto"/>
          </w:tcPr>
          <w:p w14:paraId="71479F88" w14:textId="77777777" w:rsidR="002A0457" w:rsidRPr="006E108D" w:rsidRDefault="002A0457" w:rsidP="001719F4">
            <w:pPr>
              <w:rPr>
                <w:rFonts w:ascii="Calibri" w:hAnsi="Calibri" w:cs="Calibri"/>
                <w:sz w:val="24"/>
                <w:szCs w:val="24"/>
                <w:lang w:eastAsia="ja-JP" w:bidi="th-TH"/>
              </w:rPr>
            </w:pPr>
          </w:p>
        </w:tc>
        <w:tc>
          <w:tcPr>
            <w:tcW w:w="537" w:type="pct"/>
            <w:shd w:val="clear" w:color="auto" w:fill="auto"/>
          </w:tcPr>
          <w:p w14:paraId="63C0091C" w14:textId="77777777" w:rsidR="002A0457" w:rsidRPr="006E108D" w:rsidRDefault="002A0457" w:rsidP="001719F4">
            <w:pPr>
              <w:jc w:val="center"/>
              <w:rPr>
                <w:rFonts w:ascii="Calibri" w:hAnsi="Calibri" w:cs="Calibri"/>
                <w:sz w:val="24"/>
                <w:szCs w:val="24"/>
                <w:lang w:eastAsia="ja-JP" w:bidi="th-TH"/>
              </w:rPr>
            </w:pPr>
            <w:r w:rsidRPr="006E108D">
              <w:rPr>
                <w:rFonts w:ascii="Calibri" w:hAnsi="Calibri" w:cs="Calibri"/>
                <w:sz w:val="24"/>
                <w:szCs w:val="24"/>
                <w:lang w:eastAsia="ja-JP" w:bidi="th-TH"/>
              </w:rPr>
              <w:t>99</w:t>
            </w:r>
          </w:p>
        </w:tc>
        <w:tc>
          <w:tcPr>
            <w:tcW w:w="2247" w:type="pct"/>
            <w:shd w:val="clear" w:color="auto" w:fill="auto"/>
          </w:tcPr>
          <w:p w14:paraId="592A55CE" w14:textId="77777777" w:rsidR="002A0457" w:rsidRPr="006E108D" w:rsidRDefault="002A0457" w:rsidP="001719F4">
            <w:pPr>
              <w:rPr>
                <w:rFonts w:ascii="Calibri" w:hAnsi="Calibri" w:cs="Calibri"/>
                <w:sz w:val="24"/>
                <w:szCs w:val="24"/>
                <w:lang w:eastAsia="ja-JP" w:bidi="th-TH"/>
              </w:rPr>
            </w:pPr>
            <w:r w:rsidRPr="006E108D">
              <w:rPr>
                <w:rFonts w:ascii="Calibri" w:hAnsi="Calibri" w:cs="Calibri"/>
                <w:sz w:val="24"/>
                <w:szCs w:val="24"/>
                <w:lang w:eastAsia="ja-JP" w:bidi="th-TH"/>
              </w:rPr>
              <w:t>Frutos colhidos</w:t>
            </w:r>
          </w:p>
        </w:tc>
      </w:tr>
    </w:tbl>
    <w:p w14:paraId="27B4D83C" w14:textId="7DC69ABA" w:rsidR="002A0457" w:rsidRDefault="002A0457" w:rsidP="002A0457">
      <w:pPr>
        <w:rPr>
          <w:rFonts w:ascii="Calibri" w:hAnsi="Calibri" w:cs="Calibri"/>
          <w:sz w:val="24"/>
          <w:szCs w:val="24"/>
          <w:lang w:eastAsia="ja-JP" w:bidi="th-TH"/>
        </w:rPr>
      </w:pPr>
    </w:p>
    <w:p w14:paraId="472ABEBE" w14:textId="77777777" w:rsidR="00F9109C" w:rsidRPr="00F42D4F" w:rsidRDefault="00F9109C" w:rsidP="002A0457">
      <w:pPr>
        <w:rPr>
          <w:rFonts w:ascii="Calibri" w:hAnsi="Calibri" w:cs="Calibri"/>
          <w:sz w:val="24"/>
          <w:szCs w:val="24"/>
          <w:lang w:eastAsia="ja-JP" w:bidi="th-TH"/>
        </w:rPr>
      </w:pPr>
    </w:p>
    <w:p w14:paraId="5FD835A2" w14:textId="77777777" w:rsidR="002A0457" w:rsidRPr="00F42D4F" w:rsidRDefault="002A0457" w:rsidP="002A0457">
      <w:pPr>
        <w:rPr>
          <w:rFonts w:ascii="Calibri" w:hAnsi="Calibri" w:cs="Calibri"/>
          <w:b/>
          <w:sz w:val="24"/>
          <w:szCs w:val="24"/>
          <w:lang w:eastAsia="ja-JP" w:bidi="th-TH"/>
        </w:rPr>
      </w:pPr>
      <w:r w:rsidRPr="00F42D4F">
        <w:rPr>
          <w:rFonts w:ascii="Calibri" w:hAnsi="Calibri" w:cs="Calibri"/>
          <w:b/>
          <w:sz w:val="24"/>
          <w:szCs w:val="24"/>
          <w:lang w:eastAsia="ja-JP" w:bidi="th-TH"/>
        </w:rPr>
        <w:lastRenderedPageBreak/>
        <w:t>X. TABELA DE MEDIDAS ABSOLUTAS PARA CARACTERÍSTICAS MENSURADAS DA CULTIVAR CANDIDATA E DAS MAIS PARECIDAS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1702"/>
        <w:gridCol w:w="1747"/>
        <w:gridCol w:w="1715"/>
      </w:tblGrid>
      <w:tr w:rsidR="002A0457" w:rsidRPr="00133C13" w14:paraId="5D76E286" w14:textId="77777777" w:rsidTr="00F9109C">
        <w:trPr>
          <w:trHeight w:val="454"/>
          <w:jc w:val="center"/>
        </w:trPr>
        <w:tc>
          <w:tcPr>
            <w:tcW w:w="2348" w:type="pct"/>
            <w:tcBorders>
              <w:bottom w:val="nil"/>
              <w:tl2br w:val="single" w:sz="4" w:space="0" w:color="auto"/>
            </w:tcBorders>
          </w:tcPr>
          <w:p w14:paraId="69A1E2CB" w14:textId="77777777" w:rsidR="002A0457" w:rsidRPr="00133C13" w:rsidRDefault="002A0457" w:rsidP="001719F4">
            <w:pPr>
              <w:jc w:val="right"/>
              <w:rPr>
                <w:rFonts w:ascii="Calibri" w:hAnsi="Calibri" w:cs="Calibri"/>
                <w:b/>
                <w:sz w:val="24"/>
              </w:rPr>
            </w:pPr>
            <w:bookmarkStart w:id="4" w:name="_Hlk9341245"/>
            <w:r w:rsidRPr="00133C13">
              <w:rPr>
                <w:rFonts w:ascii="Calibri" w:hAnsi="Calibri" w:cs="Calibri"/>
                <w:b/>
                <w:sz w:val="24"/>
              </w:rPr>
              <w:t>Médias observadas</w:t>
            </w:r>
          </w:p>
          <w:p w14:paraId="02866B6E" w14:textId="77777777" w:rsidR="002A0457" w:rsidRPr="00133C13" w:rsidRDefault="002A0457" w:rsidP="001719F4">
            <w:pPr>
              <w:rPr>
                <w:rFonts w:ascii="Calibri" w:hAnsi="Calibri" w:cs="Calibri"/>
                <w:b/>
                <w:sz w:val="24"/>
              </w:rPr>
            </w:pPr>
            <w:r w:rsidRPr="00133C13">
              <w:rPr>
                <w:rFonts w:ascii="Calibri" w:hAnsi="Calibri" w:cs="Calibri"/>
                <w:b/>
                <w:sz w:val="24"/>
              </w:rPr>
              <w:t xml:space="preserve">Característica </w:t>
            </w:r>
          </w:p>
        </w:tc>
        <w:tc>
          <w:tcPr>
            <w:tcW w:w="874" w:type="pct"/>
            <w:tcBorders>
              <w:bottom w:val="nil"/>
            </w:tcBorders>
          </w:tcPr>
          <w:p w14:paraId="79D3FABA" w14:textId="77777777" w:rsidR="002A0457" w:rsidRPr="00133C13" w:rsidRDefault="002A0457" w:rsidP="001719F4">
            <w:pPr>
              <w:jc w:val="center"/>
              <w:rPr>
                <w:rFonts w:ascii="Calibri" w:hAnsi="Calibri" w:cs="Calibri"/>
                <w:b/>
                <w:sz w:val="24"/>
              </w:rPr>
            </w:pPr>
            <w:r w:rsidRPr="00133C13">
              <w:rPr>
                <w:rFonts w:ascii="Calibri" w:hAnsi="Calibri" w:cs="Calibri"/>
                <w:b/>
                <w:sz w:val="24"/>
              </w:rPr>
              <w:t>Cultivar</w:t>
            </w:r>
          </w:p>
          <w:p w14:paraId="5446B260" w14:textId="77777777" w:rsidR="002A0457" w:rsidRPr="00133C13" w:rsidRDefault="002A0457" w:rsidP="001719F4">
            <w:pPr>
              <w:jc w:val="center"/>
              <w:rPr>
                <w:rFonts w:ascii="Calibri" w:hAnsi="Calibri" w:cs="Calibri"/>
                <w:b/>
                <w:sz w:val="24"/>
              </w:rPr>
            </w:pPr>
            <w:r w:rsidRPr="00133C13">
              <w:rPr>
                <w:rFonts w:ascii="Calibri" w:hAnsi="Calibri" w:cs="Calibri"/>
                <w:b/>
                <w:sz w:val="24"/>
              </w:rPr>
              <w:t>Candidata</w:t>
            </w:r>
          </w:p>
        </w:tc>
        <w:tc>
          <w:tcPr>
            <w:tcW w:w="897" w:type="pct"/>
            <w:tcBorders>
              <w:bottom w:val="nil"/>
            </w:tcBorders>
          </w:tcPr>
          <w:p w14:paraId="3735E092" w14:textId="77777777" w:rsidR="002A0457" w:rsidRPr="00133C13" w:rsidRDefault="002A0457" w:rsidP="001719F4">
            <w:pPr>
              <w:jc w:val="center"/>
              <w:rPr>
                <w:rFonts w:ascii="Calibri" w:hAnsi="Calibri" w:cs="Calibri"/>
                <w:b/>
                <w:sz w:val="24"/>
              </w:rPr>
            </w:pPr>
            <w:r w:rsidRPr="00133C13">
              <w:rPr>
                <w:rFonts w:ascii="Calibri" w:hAnsi="Calibri" w:cs="Calibri"/>
                <w:b/>
                <w:sz w:val="24"/>
              </w:rPr>
              <w:t xml:space="preserve">Cultivar </w:t>
            </w: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p>
        </w:tc>
        <w:tc>
          <w:tcPr>
            <w:tcW w:w="881" w:type="pct"/>
            <w:tcBorders>
              <w:bottom w:val="nil"/>
            </w:tcBorders>
          </w:tcPr>
          <w:p w14:paraId="28F516C2" w14:textId="77777777" w:rsidR="002A0457" w:rsidRPr="00133C13" w:rsidRDefault="002A0457" w:rsidP="001719F4">
            <w:pPr>
              <w:jc w:val="center"/>
              <w:rPr>
                <w:rFonts w:ascii="Calibri" w:hAnsi="Calibri" w:cs="Calibri"/>
                <w:b/>
                <w:sz w:val="24"/>
              </w:rPr>
            </w:pPr>
            <w:r w:rsidRPr="00133C13">
              <w:rPr>
                <w:rFonts w:ascii="Calibri" w:hAnsi="Calibri" w:cs="Calibri"/>
                <w:b/>
                <w:sz w:val="24"/>
              </w:rPr>
              <w:t xml:space="preserve">Cultivar </w:t>
            </w: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p>
        </w:tc>
      </w:tr>
      <w:tr w:rsidR="002A0457" w:rsidRPr="00133C13" w14:paraId="23092FBA" w14:textId="77777777" w:rsidTr="00F9109C">
        <w:trPr>
          <w:trHeight w:val="454"/>
          <w:jc w:val="center"/>
        </w:trPr>
        <w:tc>
          <w:tcPr>
            <w:tcW w:w="2348" w:type="pct"/>
            <w:vAlign w:val="center"/>
          </w:tcPr>
          <w:p w14:paraId="34DD048C" w14:textId="77777777" w:rsidR="002A0457" w:rsidRPr="00133C13" w:rsidRDefault="002A0457" w:rsidP="001719F4">
            <w:pPr>
              <w:rPr>
                <w:rFonts w:ascii="Calibri" w:hAnsi="Calibri" w:cs="Calibri"/>
                <w:sz w:val="24"/>
              </w:rPr>
            </w:pPr>
            <w:r w:rsidRPr="00133C13">
              <w:rPr>
                <w:rFonts w:ascii="Calibri" w:hAnsi="Calibri" w:cs="Calibri"/>
                <w:sz w:val="24"/>
              </w:rPr>
              <w:t>4. Ciclo até o início do florescimento</w:t>
            </w:r>
          </w:p>
        </w:tc>
        <w:tc>
          <w:tcPr>
            <w:tcW w:w="874" w:type="pct"/>
            <w:vAlign w:val="center"/>
          </w:tcPr>
          <w:p w14:paraId="1E044ED8"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dias</w:t>
            </w:r>
          </w:p>
        </w:tc>
        <w:tc>
          <w:tcPr>
            <w:tcW w:w="897" w:type="pct"/>
            <w:vAlign w:val="center"/>
          </w:tcPr>
          <w:p w14:paraId="26518219"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dias</w:t>
            </w:r>
          </w:p>
        </w:tc>
        <w:tc>
          <w:tcPr>
            <w:tcW w:w="881" w:type="pct"/>
            <w:vAlign w:val="center"/>
          </w:tcPr>
          <w:p w14:paraId="1FF8B374"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dias</w:t>
            </w:r>
          </w:p>
        </w:tc>
      </w:tr>
      <w:tr w:rsidR="002A0457" w:rsidRPr="00133C13" w14:paraId="2D102092" w14:textId="77777777" w:rsidTr="00F9109C">
        <w:trPr>
          <w:trHeight w:val="454"/>
          <w:jc w:val="center"/>
        </w:trPr>
        <w:tc>
          <w:tcPr>
            <w:tcW w:w="2348" w:type="pct"/>
            <w:vAlign w:val="center"/>
          </w:tcPr>
          <w:p w14:paraId="3278AA18" w14:textId="77777777" w:rsidR="002A0457" w:rsidRPr="00133C13" w:rsidRDefault="002A0457" w:rsidP="001719F4">
            <w:pPr>
              <w:rPr>
                <w:rFonts w:ascii="Calibri" w:hAnsi="Calibri" w:cs="Calibri"/>
                <w:sz w:val="24"/>
              </w:rPr>
            </w:pPr>
            <w:r>
              <w:rPr>
                <w:rFonts w:ascii="Calibri" w:hAnsi="Calibri" w:cs="Calibri"/>
                <w:sz w:val="24"/>
              </w:rPr>
              <w:t>5. Planta: altura</w:t>
            </w:r>
          </w:p>
        </w:tc>
        <w:tc>
          <w:tcPr>
            <w:tcW w:w="874" w:type="pct"/>
            <w:vAlign w:val="center"/>
          </w:tcPr>
          <w:p w14:paraId="5A22250C"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97" w:type="pct"/>
            <w:vAlign w:val="center"/>
          </w:tcPr>
          <w:p w14:paraId="6AF41E64"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81" w:type="pct"/>
            <w:vAlign w:val="center"/>
          </w:tcPr>
          <w:p w14:paraId="323EC4C9"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r>
      <w:tr w:rsidR="002A0457" w:rsidRPr="00133C13" w14:paraId="6E4C3005" w14:textId="77777777" w:rsidTr="00F9109C">
        <w:trPr>
          <w:trHeight w:val="454"/>
          <w:jc w:val="center"/>
        </w:trPr>
        <w:tc>
          <w:tcPr>
            <w:tcW w:w="2348" w:type="pct"/>
            <w:vAlign w:val="center"/>
          </w:tcPr>
          <w:p w14:paraId="5EBE5ACD" w14:textId="74B97ABB" w:rsidR="002A0457" w:rsidRPr="00133C13" w:rsidRDefault="002A0457" w:rsidP="001719F4">
            <w:pPr>
              <w:rPr>
                <w:rFonts w:ascii="Calibri" w:hAnsi="Calibri" w:cs="Calibri"/>
                <w:sz w:val="24"/>
              </w:rPr>
            </w:pPr>
            <w:r w:rsidRPr="00133C13">
              <w:rPr>
                <w:rFonts w:ascii="Calibri" w:hAnsi="Calibri" w:cs="Calibri"/>
                <w:sz w:val="24"/>
              </w:rPr>
              <w:t xml:space="preserve">6. </w:t>
            </w:r>
            <w:r w:rsidR="00E62DC2">
              <w:rPr>
                <w:rFonts w:ascii="Calibri" w:hAnsi="Calibri" w:cs="Calibri"/>
                <w:sz w:val="24"/>
              </w:rPr>
              <w:t>Caule</w:t>
            </w:r>
            <w:r w:rsidRPr="00133C13">
              <w:rPr>
                <w:rFonts w:ascii="Calibri" w:hAnsi="Calibri" w:cs="Calibri"/>
                <w:sz w:val="24"/>
              </w:rPr>
              <w:t>: número de entrenós</w:t>
            </w:r>
          </w:p>
        </w:tc>
        <w:tc>
          <w:tcPr>
            <w:tcW w:w="874" w:type="pct"/>
            <w:vAlign w:val="center"/>
          </w:tcPr>
          <w:p w14:paraId="47AE5B8A" w14:textId="77777777" w:rsidR="002A0457" w:rsidRPr="00133C13" w:rsidRDefault="002A0457" w:rsidP="001719F4">
            <w:pPr>
              <w:rPr>
                <w:rFonts w:ascii="Calibri" w:hAnsi="Calibri" w:cs="Calibri"/>
                <w:sz w:val="24"/>
              </w:rPr>
            </w:pPr>
            <w:r w:rsidRPr="00133C13">
              <w:rPr>
                <w:rFonts w:ascii="Calibri" w:hAnsi="Calibri" w:cs="Calibri"/>
                <w:sz w:val="24"/>
              </w:rPr>
              <w:t xml:space="preserve">nº </w:t>
            </w: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w:t>
            </w:r>
          </w:p>
        </w:tc>
        <w:tc>
          <w:tcPr>
            <w:tcW w:w="897" w:type="pct"/>
            <w:vAlign w:val="center"/>
          </w:tcPr>
          <w:p w14:paraId="06FA9AA6" w14:textId="77777777" w:rsidR="002A0457" w:rsidRPr="00133C13" w:rsidRDefault="002A0457" w:rsidP="001719F4">
            <w:pPr>
              <w:rPr>
                <w:rFonts w:ascii="Calibri" w:hAnsi="Calibri" w:cs="Calibri"/>
                <w:sz w:val="24"/>
              </w:rPr>
            </w:pPr>
            <w:r w:rsidRPr="00133C13">
              <w:rPr>
                <w:rFonts w:ascii="Calibri" w:hAnsi="Calibri" w:cs="Calibri"/>
                <w:sz w:val="24"/>
              </w:rPr>
              <w:t xml:space="preserve">nº </w:t>
            </w: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p>
        </w:tc>
        <w:tc>
          <w:tcPr>
            <w:tcW w:w="881" w:type="pct"/>
            <w:vAlign w:val="center"/>
          </w:tcPr>
          <w:p w14:paraId="570B79CA" w14:textId="77777777" w:rsidR="002A0457" w:rsidRPr="00133C13" w:rsidRDefault="002A0457" w:rsidP="001719F4">
            <w:pPr>
              <w:rPr>
                <w:rFonts w:ascii="Calibri" w:hAnsi="Calibri" w:cs="Calibri"/>
                <w:sz w:val="24"/>
              </w:rPr>
            </w:pPr>
            <w:r w:rsidRPr="00133C13">
              <w:rPr>
                <w:rFonts w:ascii="Calibri" w:hAnsi="Calibri" w:cs="Calibri"/>
                <w:sz w:val="24"/>
              </w:rPr>
              <w:t xml:space="preserve">nº </w:t>
            </w: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p>
        </w:tc>
      </w:tr>
      <w:tr w:rsidR="002A0457" w:rsidRPr="00133C13" w14:paraId="6E283A28" w14:textId="77777777" w:rsidTr="00F9109C">
        <w:trPr>
          <w:trHeight w:val="454"/>
          <w:jc w:val="center"/>
        </w:trPr>
        <w:tc>
          <w:tcPr>
            <w:tcW w:w="2348" w:type="pct"/>
            <w:vAlign w:val="center"/>
          </w:tcPr>
          <w:p w14:paraId="7BDB1065" w14:textId="320DE056" w:rsidR="002A0457" w:rsidRPr="00133C13" w:rsidRDefault="002A0457" w:rsidP="001719F4">
            <w:pPr>
              <w:rPr>
                <w:rFonts w:ascii="Calibri" w:hAnsi="Calibri" w:cs="Calibri"/>
                <w:sz w:val="24"/>
              </w:rPr>
            </w:pPr>
            <w:r w:rsidRPr="00133C13">
              <w:rPr>
                <w:rFonts w:ascii="Calibri" w:hAnsi="Calibri" w:cs="Calibri"/>
                <w:sz w:val="24"/>
              </w:rPr>
              <w:t xml:space="preserve">7. </w:t>
            </w:r>
            <w:r w:rsidR="00E62DC2">
              <w:rPr>
                <w:rFonts w:ascii="Calibri" w:hAnsi="Calibri" w:cs="Calibri"/>
                <w:sz w:val="24"/>
              </w:rPr>
              <w:t>Caule</w:t>
            </w:r>
            <w:r w:rsidRPr="00133C13">
              <w:rPr>
                <w:rFonts w:ascii="Calibri" w:hAnsi="Calibri" w:cs="Calibri"/>
                <w:sz w:val="24"/>
              </w:rPr>
              <w:t>: comprimento do entrenó</w:t>
            </w:r>
          </w:p>
        </w:tc>
        <w:tc>
          <w:tcPr>
            <w:tcW w:w="874" w:type="pct"/>
            <w:vAlign w:val="center"/>
          </w:tcPr>
          <w:p w14:paraId="1E10F824"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97" w:type="pct"/>
            <w:vAlign w:val="center"/>
          </w:tcPr>
          <w:p w14:paraId="0C0C43E4"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81" w:type="pct"/>
            <w:vAlign w:val="center"/>
          </w:tcPr>
          <w:p w14:paraId="4D9527E4"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r>
      <w:tr w:rsidR="002A0457" w:rsidRPr="00133C13" w14:paraId="4B50E1B2" w14:textId="77777777" w:rsidTr="00F9109C">
        <w:trPr>
          <w:trHeight w:val="454"/>
          <w:jc w:val="center"/>
        </w:trPr>
        <w:tc>
          <w:tcPr>
            <w:tcW w:w="2348" w:type="pct"/>
            <w:vAlign w:val="center"/>
          </w:tcPr>
          <w:p w14:paraId="184BF2B1" w14:textId="77777777" w:rsidR="002A0457" w:rsidRPr="00133C13" w:rsidRDefault="002A0457" w:rsidP="001719F4">
            <w:pPr>
              <w:rPr>
                <w:rFonts w:ascii="Calibri" w:hAnsi="Calibri" w:cs="Calibri"/>
                <w:sz w:val="24"/>
              </w:rPr>
            </w:pPr>
            <w:r w:rsidRPr="00133C13">
              <w:rPr>
                <w:rFonts w:ascii="Calibri" w:hAnsi="Calibri" w:cs="Calibri"/>
                <w:sz w:val="24"/>
              </w:rPr>
              <w:t>8. Pecíolo: comprimento</w:t>
            </w:r>
          </w:p>
        </w:tc>
        <w:tc>
          <w:tcPr>
            <w:tcW w:w="874" w:type="pct"/>
            <w:vAlign w:val="center"/>
          </w:tcPr>
          <w:p w14:paraId="34AA21FB"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97" w:type="pct"/>
            <w:vAlign w:val="center"/>
          </w:tcPr>
          <w:p w14:paraId="7DE65E11"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81" w:type="pct"/>
            <w:vAlign w:val="center"/>
          </w:tcPr>
          <w:p w14:paraId="09B3A1BF"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r>
      <w:tr w:rsidR="002A0457" w:rsidRPr="00133C13" w14:paraId="12614E3B" w14:textId="77777777" w:rsidTr="00F9109C">
        <w:trPr>
          <w:trHeight w:val="454"/>
          <w:jc w:val="center"/>
        </w:trPr>
        <w:tc>
          <w:tcPr>
            <w:tcW w:w="2348" w:type="pct"/>
            <w:vAlign w:val="center"/>
          </w:tcPr>
          <w:p w14:paraId="78EF442D" w14:textId="77777777" w:rsidR="002A0457" w:rsidRPr="00133C13" w:rsidRDefault="002A0457" w:rsidP="001719F4">
            <w:pPr>
              <w:rPr>
                <w:rFonts w:ascii="Calibri" w:hAnsi="Calibri" w:cs="Calibri"/>
                <w:sz w:val="24"/>
              </w:rPr>
            </w:pPr>
            <w:r w:rsidRPr="00133C13">
              <w:rPr>
                <w:rFonts w:ascii="Calibri" w:hAnsi="Calibri" w:cs="Calibri"/>
                <w:sz w:val="24"/>
              </w:rPr>
              <w:t>11. Lâmina foliar: comprimento</w:t>
            </w:r>
          </w:p>
        </w:tc>
        <w:tc>
          <w:tcPr>
            <w:tcW w:w="874" w:type="pct"/>
            <w:vAlign w:val="center"/>
          </w:tcPr>
          <w:p w14:paraId="0E175C60"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97" w:type="pct"/>
            <w:vAlign w:val="center"/>
          </w:tcPr>
          <w:p w14:paraId="313F8340"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81" w:type="pct"/>
            <w:vAlign w:val="center"/>
          </w:tcPr>
          <w:p w14:paraId="6C9B06D0"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r>
      <w:tr w:rsidR="002A0457" w:rsidRPr="00133C13" w14:paraId="1FBC973D" w14:textId="77777777" w:rsidTr="00F9109C">
        <w:trPr>
          <w:trHeight w:val="454"/>
          <w:jc w:val="center"/>
        </w:trPr>
        <w:tc>
          <w:tcPr>
            <w:tcW w:w="2348" w:type="pct"/>
            <w:vAlign w:val="center"/>
          </w:tcPr>
          <w:p w14:paraId="3A02D9DE" w14:textId="77777777" w:rsidR="002A0457" w:rsidRPr="00133C13" w:rsidRDefault="002A0457" w:rsidP="001719F4">
            <w:pPr>
              <w:rPr>
                <w:rFonts w:ascii="Calibri" w:hAnsi="Calibri" w:cs="Calibri"/>
                <w:sz w:val="24"/>
              </w:rPr>
            </w:pPr>
            <w:r w:rsidRPr="00133C13">
              <w:rPr>
                <w:rFonts w:ascii="Calibri" w:hAnsi="Calibri" w:cs="Calibri"/>
                <w:sz w:val="24"/>
              </w:rPr>
              <w:t>12. Lâmina foliar: largura</w:t>
            </w:r>
          </w:p>
        </w:tc>
        <w:tc>
          <w:tcPr>
            <w:tcW w:w="874" w:type="pct"/>
            <w:vAlign w:val="center"/>
          </w:tcPr>
          <w:p w14:paraId="1A6CE87A"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97" w:type="pct"/>
            <w:vAlign w:val="center"/>
          </w:tcPr>
          <w:p w14:paraId="5F1F4717"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81" w:type="pct"/>
            <w:vAlign w:val="center"/>
          </w:tcPr>
          <w:p w14:paraId="4DF73517"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r>
      <w:tr w:rsidR="002A0457" w:rsidRPr="00133C13" w14:paraId="461E7825" w14:textId="77777777" w:rsidTr="00F9109C">
        <w:trPr>
          <w:trHeight w:val="454"/>
          <w:jc w:val="center"/>
        </w:trPr>
        <w:tc>
          <w:tcPr>
            <w:tcW w:w="2348" w:type="pct"/>
            <w:vAlign w:val="center"/>
          </w:tcPr>
          <w:p w14:paraId="2102B782" w14:textId="77777777" w:rsidR="002A0457" w:rsidRPr="00133C13" w:rsidRDefault="002A0457" w:rsidP="001719F4">
            <w:pPr>
              <w:rPr>
                <w:rFonts w:ascii="Calibri" w:hAnsi="Calibri" w:cs="Calibri"/>
                <w:sz w:val="24"/>
              </w:rPr>
            </w:pPr>
            <w:r w:rsidRPr="00133C13">
              <w:rPr>
                <w:rFonts w:ascii="Calibri" w:hAnsi="Calibri" w:cs="Calibri"/>
                <w:sz w:val="24"/>
              </w:rPr>
              <w:t>23. Inflorescência: comprimento</w:t>
            </w:r>
          </w:p>
        </w:tc>
        <w:tc>
          <w:tcPr>
            <w:tcW w:w="874" w:type="pct"/>
            <w:vAlign w:val="center"/>
          </w:tcPr>
          <w:p w14:paraId="0046C07C"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97" w:type="pct"/>
            <w:vAlign w:val="center"/>
          </w:tcPr>
          <w:p w14:paraId="355308C0"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81" w:type="pct"/>
            <w:vAlign w:val="center"/>
          </w:tcPr>
          <w:p w14:paraId="4D836DF7"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r>
      <w:tr w:rsidR="002A0457" w:rsidRPr="00133C13" w14:paraId="40426F34" w14:textId="77777777" w:rsidTr="00F9109C">
        <w:trPr>
          <w:trHeight w:val="454"/>
          <w:jc w:val="center"/>
        </w:trPr>
        <w:tc>
          <w:tcPr>
            <w:tcW w:w="2348" w:type="pct"/>
            <w:vAlign w:val="center"/>
          </w:tcPr>
          <w:p w14:paraId="19F3EDFF" w14:textId="77777777" w:rsidR="002A0457" w:rsidRPr="00133C13" w:rsidRDefault="002A0457" w:rsidP="001719F4">
            <w:pPr>
              <w:rPr>
                <w:rFonts w:ascii="Calibri" w:hAnsi="Calibri" w:cs="Calibri"/>
                <w:sz w:val="24"/>
              </w:rPr>
            </w:pPr>
            <w:r w:rsidRPr="00133C13">
              <w:rPr>
                <w:rFonts w:ascii="Calibri" w:hAnsi="Calibri" w:cs="Calibri"/>
                <w:sz w:val="24"/>
              </w:rPr>
              <w:t xml:space="preserve">27. </w:t>
            </w:r>
            <w:r>
              <w:rPr>
                <w:rFonts w:ascii="Calibri" w:hAnsi="Calibri" w:cs="Calibri"/>
                <w:sz w:val="24"/>
              </w:rPr>
              <w:t>Fruto</w:t>
            </w:r>
            <w:r w:rsidRPr="00133C13">
              <w:rPr>
                <w:rFonts w:ascii="Calibri" w:hAnsi="Calibri" w:cs="Calibri"/>
                <w:sz w:val="24"/>
              </w:rPr>
              <w:t>: comprimento do pedicelo</w:t>
            </w:r>
          </w:p>
        </w:tc>
        <w:tc>
          <w:tcPr>
            <w:tcW w:w="874" w:type="pct"/>
            <w:vAlign w:val="center"/>
          </w:tcPr>
          <w:p w14:paraId="3DFE1F36"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97" w:type="pct"/>
            <w:vAlign w:val="center"/>
          </w:tcPr>
          <w:p w14:paraId="590030B5"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c>
          <w:tcPr>
            <w:tcW w:w="881" w:type="pct"/>
            <w:vAlign w:val="center"/>
          </w:tcPr>
          <w:p w14:paraId="775984A4"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cm</w:t>
            </w:r>
          </w:p>
        </w:tc>
      </w:tr>
      <w:tr w:rsidR="002A0457" w:rsidRPr="00133C13" w14:paraId="0C35A739" w14:textId="77777777" w:rsidTr="00F9109C">
        <w:trPr>
          <w:trHeight w:val="454"/>
          <w:jc w:val="center"/>
        </w:trPr>
        <w:tc>
          <w:tcPr>
            <w:tcW w:w="2348" w:type="pct"/>
            <w:vAlign w:val="center"/>
          </w:tcPr>
          <w:p w14:paraId="4FB0FFD2" w14:textId="77777777" w:rsidR="002A0457" w:rsidRPr="00133C13" w:rsidRDefault="002A0457" w:rsidP="001719F4">
            <w:pPr>
              <w:rPr>
                <w:rFonts w:ascii="Calibri" w:hAnsi="Calibri" w:cs="Calibri"/>
                <w:sz w:val="24"/>
              </w:rPr>
            </w:pPr>
            <w:r w:rsidRPr="00133C13">
              <w:rPr>
                <w:rFonts w:ascii="Calibri" w:hAnsi="Calibri" w:cs="Calibri"/>
                <w:sz w:val="24"/>
              </w:rPr>
              <w:t>34. Semente: comprimento</w:t>
            </w:r>
          </w:p>
        </w:tc>
        <w:tc>
          <w:tcPr>
            <w:tcW w:w="874" w:type="pct"/>
            <w:vAlign w:val="center"/>
          </w:tcPr>
          <w:p w14:paraId="545304A3"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mm</w:t>
            </w:r>
          </w:p>
        </w:tc>
        <w:tc>
          <w:tcPr>
            <w:tcW w:w="897" w:type="pct"/>
            <w:vAlign w:val="center"/>
          </w:tcPr>
          <w:p w14:paraId="0FE5C9E5"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mm</w:t>
            </w:r>
          </w:p>
        </w:tc>
        <w:tc>
          <w:tcPr>
            <w:tcW w:w="881" w:type="pct"/>
            <w:vAlign w:val="center"/>
          </w:tcPr>
          <w:p w14:paraId="7D7F0026"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mm</w:t>
            </w:r>
          </w:p>
        </w:tc>
      </w:tr>
      <w:tr w:rsidR="002A0457" w:rsidRPr="00133C13" w14:paraId="67FA39E9" w14:textId="77777777" w:rsidTr="00F9109C">
        <w:trPr>
          <w:trHeight w:val="454"/>
          <w:jc w:val="center"/>
        </w:trPr>
        <w:tc>
          <w:tcPr>
            <w:tcW w:w="2348" w:type="pct"/>
            <w:vAlign w:val="center"/>
          </w:tcPr>
          <w:p w14:paraId="015CDB1A" w14:textId="77777777" w:rsidR="002A0457" w:rsidRPr="00133C13" w:rsidRDefault="002A0457" w:rsidP="001719F4">
            <w:pPr>
              <w:rPr>
                <w:rFonts w:ascii="Calibri" w:hAnsi="Calibri" w:cs="Calibri"/>
                <w:sz w:val="24"/>
              </w:rPr>
            </w:pPr>
            <w:r w:rsidRPr="00133C13">
              <w:rPr>
                <w:rFonts w:ascii="Calibri" w:hAnsi="Calibri" w:cs="Calibri"/>
                <w:sz w:val="24"/>
              </w:rPr>
              <w:t>35. Semente: largura</w:t>
            </w:r>
          </w:p>
        </w:tc>
        <w:tc>
          <w:tcPr>
            <w:tcW w:w="874" w:type="pct"/>
            <w:vAlign w:val="center"/>
          </w:tcPr>
          <w:p w14:paraId="624E1A0F"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mm</w:t>
            </w:r>
          </w:p>
        </w:tc>
        <w:tc>
          <w:tcPr>
            <w:tcW w:w="897" w:type="pct"/>
            <w:vAlign w:val="center"/>
          </w:tcPr>
          <w:p w14:paraId="694A9255"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mm</w:t>
            </w:r>
          </w:p>
        </w:tc>
        <w:tc>
          <w:tcPr>
            <w:tcW w:w="881" w:type="pct"/>
            <w:vAlign w:val="center"/>
          </w:tcPr>
          <w:p w14:paraId="6CDCA6DC" w14:textId="77777777"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mm</w:t>
            </w:r>
          </w:p>
        </w:tc>
      </w:tr>
      <w:tr w:rsidR="002A0457" w:rsidRPr="00133C13" w14:paraId="1C34A6C1" w14:textId="77777777" w:rsidTr="00F9109C">
        <w:trPr>
          <w:trHeight w:val="454"/>
          <w:jc w:val="center"/>
        </w:trPr>
        <w:tc>
          <w:tcPr>
            <w:tcW w:w="2348" w:type="pct"/>
            <w:vAlign w:val="center"/>
          </w:tcPr>
          <w:p w14:paraId="058C8061" w14:textId="77777777" w:rsidR="002A0457" w:rsidRPr="00133C13" w:rsidRDefault="002A0457" w:rsidP="001719F4">
            <w:pPr>
              <w:rPr>
                <w:rFonts w:ascii="Calibri" w:hAnsi="Calibri" w:cs="Calibri"/>
                <w:sz w:val="24"/>
              </w:rPr>
            </w:pPr>
            <w:r w:rsidRPr="00133C13">
              <w:rPr>
                <w:rFonts w:ascii="Calibri" w:hAnsi="Calibri" w:cs="Calibri"/>
                <w:sz w:val="24"/>
              </w:rPr>
              <w:t>36. Semente: relação comprimento/ largura</w:t>
            </w:r>
          </w:p>
        </w:tc>
        <w:tc>
          <w:tcPr>
            <w:tcW w:w="874" w:type="pct"/>
            <w:vAlign w:val="center"/>
          </w:tcPr>
          <w:p w14:paraId="7A25CFD1" w14:textId="239EB070"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w:t>
            </w:r>
            <w:r w:rsidR="005F7FBC">
              <w:rPr>
                <w:rFonts w:ascii="Calibri" w:hAnsi="Calibri" w:cs="Calibri"/>
                <w:sz w:val="24"/>
              </w:rPr>
              <w:t>cm</w:t>
            </w:r>
          </w:p>
        </w:tc>
        <w:tc>
          <w:tcPr>
            <w:tcW w:w="897" w:type="pct"/>
            <w:vAlign w:val="center"/>
          </w:tcPr>
          <w:p w14:paraId="17A2892D" w14:textId="452F33A1"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w:t>
            </w:r>
            <w:r w:rsidR="005F7FBC">
              <w:rPr>
                <w:rFonts w:ascii="Calibri" w:hAnsi="Calibri" w:cs="Calibri"/>
                <w:sz w:val="24"/>
              </w:rPr>
              <w:t>cm</w:t>
            </w:r>
          </w:p>
        </w:tc>
        <w:tc>
          <w:tcPr>
            <w:tcW w:w="881" w:type="pct"/>
            <w:vAlign w:val="center"/>
          </w:tcPr>
          <w:p w14:paraId="51754DC0" w14:textId="29F600BC" w:rsidR="002A0457" w:rsidRPr="00133C13" w:rsidRDefault="002A0457" w:rsidP="001719F4">
            <w:pPr>
              <w:rPr>
                <w:rFonts w:ascii="Calibri" w:hAnsi="Calibri" w:cs="Calibri"/>
                <w:sz w:val="24"/>
              </w:rPr>
            </w:pPr>
            <w:r w:rsidRPr="00133C13">
              <w:rPr>
                <w:rFonts w:ascii="Calibri" w:hAnsi="Calibri" w:cs="Calibri"/>
                <w:sz w:val="24"/>
              </w:rPr>
              <w:fldChar w:fldCharType="begin">
                <w:ffData>
                  <w:name w:val="Texto30"/>
                  <w:enabled/>
                  <w:calcOnExit w:val="0"/>
                  <w:textInput/>
                </w:ffData>
              </w:fldChar>
            </w:r>
            <w:r w:rsidRPr="00133C13">
              <w:rPr>
                <w:rFonts w:ascii="Calibri" w:hAnsi="Calibri" w:cs="Calibri"/>
                <w:sz w:val="24"/>
              </w:rPr>
              <w:instrText xml:space="preserve"> FORMTEXT </w:instrText>
            </w:r>
            <w:r w:rsidRPr="00133C13">
              <w:rPr>
                <w:rFonts w:ascii="Calibri" w:hAnsi="Calibri" w:cs="Calibri"/>
                <w:sz w:val="24"/>
              </w:rPr>
            </w:r>
            <w:r w:rsidRPr="00133C13">
              <w:rPr>
                <w:rFonts w:ascii="Calibri" w:hAnsi="Calibri" w:cs="Calibri"/>
                <w:sz w:val="24"/>
              </w:rPr>
              <w:fldChar w:fldCharType="separate"/>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noProof/>
                <w:sz w:val="24"/>
              </w:rPr>
              <w:t> </w:t>
            </w:r>
            <w:r w:rsidRPr="00133C13">
              <w:rPr>
                <w:rFonts w:ascii="Calibri" w:hAnsi="Calibri" w:cs="Calibri"/>
                <w:sz w:val="24"/>
              </w:rPr>
              <w:fldChar w:fldCharType="end"/>
            </w:r>
            <w:r w:rsidRPr="00133C13">
              <w:rPr>
                <w:rFonts w:ascii="Calibri" w:hAnsi="Calibri" w:cs="Calibri"/>
                <w:sz w:val="24"/>
              </w:rPr>
              <w:t xml:space="preserve"> </w:t>
            </w:r>
            <w:r w:rsidR="005F7FBC">
              <w:rPr>
                <w:rFonts w:ascii="Calibri" w:hAnsi="Calibri" w:cs="Calibri"/>
                <w:sz w:val="24"/>
              </w:rPr>
              <w:t>cm</w:t>
            </w:r>
          </w:p>
        </w:tc>
      </w:tr>
      <w:bookmarkEnd w:id="4"/>
    </w:tbl>
    <w:p w14:paraId="2AEDF216" w14:textId="77777777" w:rsidR="002A0457" w:rsidRPr="00F42D4F" w:rsidRDefault="002A0457" w:rsidP="002A0457">
      <w:pPr>
        <w:spacing w:after="120"/>
        <w:rPr>
          <w:rFonts w:ascii="Calibri" w:hAnsi="Calibri" w:cs="Calibri"/>
          <w:b/>
          <w:sz w:val="24"/>
          <w:szCs w:val="24"/>
          <w:lang w:eastAsia="ja-JP" w:bidi="th-TH"/>
        </w:rPr>
      </w:pPr>
    </w:p>
    <w:p w14:paraId="423664DF" w14:textId="77777777" w:rsidR="002A0457" w:rsidRPr="00D66310" w:rsidRDefault="002A0457" w:rsidP="002A0457">
      <w:pPr>
        <w:spacing w:after="120"/>
        <w:rPr>
          <w:rFonts w:cstheme="minorHAnsi"/>
          <w:b/>
          <w:sz w:val="24"/>
          <w:szCs w:val="24"/>
          <w:lang w:eastAsia="ja-JP" w:bidi="th-TH"/>
        </w:rPr>
      </w:pPr>
      <w:r w:rsidRPr="00D66310">
        <w:rPr>
          <w:rFonts w:cstheme="minorHAnsi"/>
          <w:b/>
          <w:sz w:val="24"/>
          <w:szCs w:val="24"/>
          <w:lang w:eastAsia="ja-JP" w:bidi="th-TH"/>
        </w:rPr>
        <w:t>XI. BIBLIOGRAFIA</w:t>
      </w:r>
    </w:p>
    <w:p w14:paraId="3BC8A3B7" w14:textId="77777777" w:rsidR="002A0457" w:rsidRPr="00D66310" w:rsidRDefault="002A0457" w:rsidP="002A0457">
      <w:pPr>
        <w:pStyle w:val="Default"/>
        <w:rPr>
          <w:rFonts w:asciiTheme="minorHAnsi" w:hAnsiTheme="minorHAnsi" w:cstheme="minorHAnsi"/>
          <w:color w:val="FF0000"/>
          <w:lang w:eastAsia="ja-JP" w:bidi="th-TH"/>
        </w:rPr>
      </w:pPr>
      <w:r w:rsidRPr="00D66310">
        <w:rPr>
          <w:rFonts w:asciiTheme="minorHAnsi" w:hAnsiTheme="minorHAnsi" w:cstheme="minorHAnsi"/>
          <w:color w:val="auto"/>
          <w:lang w:eastAsia="ja-JP" w:bidi="th-TH"/>
        </w:rPr>
        <w:t>1. União Internacional para Proteção das Novas Obtenções Vegetais (UPOV), TG/329/1, Genebra, 2018. Disponível em:</w:t>
      </w:r>
      <w:r w:rsidRPr="00D66310">
        <w:rPr>
          <w:rFonts w:asciiTheme="minorHAnsi" w:hAnsiTheme="minorHAnsi" w:cstheme="minorHAnsi"/>
          <w:color w:val="FF0000"/>
          <w:lang w:eastAsia="ja-JP" w:bidi="th-TH"/>
        </w:rPr>
        <w:t xml:space="preserve"> </w:t>
      </w:r>
      <w:hyperlink r:id="rId21" w:history="1">
        <w:r w:rsidRPr="00D66310">
          <w:rPr>
            <w:rStyle w:val="Hyperlink"/>
            <w:rFonts w:asciiTheme="minorHAnsi" w:hAnsiTheme="minorHAnsi" w:cstheme="minorHAnsi"/>
          </w:rPr>
          <w:t>https://www.upov.int/test_guidelines/en/fulltext_tgdocs.jsp?q=ricinus</w:t>
        </w:r>
      </w:hyperlink>
      <w:r w:rsidRPr="00D66310">
        <w:rPr>
          <w:rFonts w:asciiTheme="minorHAnsi" w:hAnsiTheme="minorHAnsi" w:cstheme="minorHAnsi"/>
          <w:color w:val="auto"/>
          <w:lang w:eastAsia="ja-JP" w:bidi="th-TH"/>
        </w:rPr>
        <w:t>. Acesso em 08/05/2020.</w:t>
      </w:r>
    </w:p>
    <w:p w14:paraId="4AB4D433" w14:textId="163D8225" w:rsidR="00D15BA7" w:rsidRDefault="00D15BA7" w:rsidP="002A0457">
      <w:pPr>
        <w:tabs>
          <w:tab w:val="left" w:pos="0"/>
        </w:tabs>
        <w:jc w:val="both"/>
        <w:rPr>
          <w:rFonts w:ascii="Calibri" w:hAnsi="Calibri" w:cs="Calibri"/>
          <w:sz w:val="24"/>
          <w:szCs w:val="24"/>
          <w:lang w:eastAsia="ja-JP" w:bidi="th-TH"/>
        </w:rPr>
      </w:pPr>
    </w:p>
    <w:p w14:paraId="50B68235" w14:textId="04AE1103" w:rsidR="00D15BA7" w:rsidRDefault="00D15BA7" w:rsidP="002A0457">
      <w:pPr>
        <w:tabs>
          <w:tab w:val="left" w:pos="0"/>
        </w:tabs>
        <w:jc w:val="both"/>
        <w:rPr>
          <w:rFonts w:ascii="Calibri" w:hAnsi="Calibri" w:cs="Calibri"/>
          <w:sz w:val="24"/>
          <w:szCs w:val="24"/>
          <w:lang w:eastAsia="ja-JP" w:bidi="th-TH"/>
        </w:rPr>
      </w:pPr>
    </w:p>
    <w:p w14:paraId="24CF46D4" w14:textId="3EDD0955" w:rsidR="00D15BA7" w:rsidRDefault="00D15BA7" w:rsidP="002A0457">
      <w:pPr>
        <w:tabs>
          <w:tab w:val="left" w:pos="0"/>
        </w:tabs>
        <w:jc w:val="both"/>
        <w:rPr>
          <w:rFonts w:ascii="Calibri" w:hAnsi="Calibri" w:cs="Calibri"/>
          <w:sz w:val="24"/>
          <w:szCs w:val="24"/>
          <w:lang w:eastAsia="ja-JP" w:bidi="th-TH"/>
        </w:rPr>
      </w:pPr>
    </w:p>
    <w:p w14:paraId="40BBE54F" w14:textId="0358E2F7" w:rsidR="00D15BA7" w:rsidRDefault="00D15BA7" w:rsidP="002A0457">
      <w:pPr>
        <w:tabs>
          <w:tab w:val="left" w:pos="0"/>
        </w:tabs>
        <w:jc w:val="both"/>
        <w:rPr>
          <w:rFonts w:ascii="Calibri" w:hAnsi="Calibri" w:cs="Calibri"/>
          <w:sz w:val="24"/>
          <w:szCs w:val="24"/>
          <w:lang w:eastAsia="ja-JP" w:bidi="th-TH"/>
        </w:rPr>
      </w:pPr>
    </w:p>
    <w:p w14:paraId="0407DA5A" w14:textId="4BD4259F" w:rsidR="00D15BA7" w:rsidRDefault="00D15BA7" w:rsidP="002A0457">
      <w:pPr>
        <w:tabs>
          <w:tab w:val="left" w:pos="0"/>
        </w:tabs>
        <w:jc w:val="both"/>
        <w:rPr>
          <w:rFonts w:ascii="Calibri" w:hAnsi="Calibri" w:cs="Calibri"/>
          <w:sz w:val="24"/>
          <w:szCs w:val="24"/>
          <w:lang w:eastAsia="ja-JP" w:bidi="th-TH"/>
        </w:rPr>
      </w:pPr>
    </w:p>
    <w:p w14:paraId="24B42798" w14:textId="2E5FBC19" w:rsidR="00D66310" w:rsidRDefault="00D66310" w:rsidP="002A0457">
      <w:pPr>
        <w:tabs>
          <w:tab w:val="left" w:pos="0"/>
        </w:tabs>
        <w:jc w:val="both"/>
        <w:rPr>
          <w:rFonts w:ascii="Calibri" w:hAnsi="Calibri" w:cs="Calibri"/>
          <w:sz w:val="24"/>
          <w:szCs w:val="24"/>
          <w:lang w:eastAsia="ja-JP" w:bidi="th-TH"/>
        </w:rPr>
      </w:pPr>
    </w:p>
    <w:p w14:paraId="29BFE8AB" w14:textId="77777777" w:rsidR="00D66310" w:rsidRDefault="00D66310" w:rsidP="002A0457">
      <w:pPr>
        <w:tabs>
          <w:tab w:val="left" w:pos="0"/>
        </w:tabs>
        <w:jc w:val="both"/>
        <w:rPr>
          <w:rFonts w:ascii="Calibri" w:hAnsi="Calibri" w:cs="Calibri"/>
          <w:sz w:val="24"/>
          <w:szCs w:val="24"/>
          <w:lang w:eastAsia="ja-JP" w:bidi="th-TH"/>
        </w:rPr>
      </w:pPr>
    </w:p>
    <w:p w14:paraId="72856725" w14:textId="77777777" w:rsidR="00D15BA7" w:rsidRPr="00F42D4F" w:rsidRDefault="00D15BA7" w:rsidP="002A0457">
      <w:pPr>
        <w:tabs>
          <w:tab w:val="left" w:pos="0"/>
        </w:tabs>
        <w:jc w:val="both"/>
        <w:rPr>
          <w:rFonts w:ascii="Calibri" w:hAnsi="Calibri" w:cs="Calibri"/>
          <w:sz w:val="24"/>
          <w:szCs w:val="24"/>
          <w:lang w:eastAsia="ja-JP" w:bidi="th-TH"/>
        </w:rPr>
      </w:pPr>
    </w:p>
    <w:p w14:paraId="21B57C30" w14:textId="7F49C33E" w:rsidR="002A0457" w:rsidRPr="00F42D4F" w:rsidRDefault="00D15BA7" w:rsidP="002A0457">
      <w:pPr>
        <w:spacing w:before="120"/>
        <w:jc w:val="center"/>
        <w:rPr>
          <w:rFonts w:ascii="Calibri" w:hAnsi="Calibri" w:cs="Calibri"/>
          <w:sz w:val="24"/>
          <w:szCs w:val="24"/>
          <w:lang w:val="es-ES"/>
        </w:rPr>
      </w:pPr>
      <w:r w:rsidRPr="00F42D4F">
        <w:rPr>
          <w:rFonts w:ascii="Calibri" w:hAnsi="Calibri" w:cs="Calibri"/>
          <w:b/>
          <w:sz w:val="24"/>
          <w:szCs w:val="24"/>
        </w:rPr>
        <w:t xml:space="preserve">PUBLICADO NO DIÁRIO OFICIAL DA UNIÃO Nº </w:t>
      </w:r>
      <w:r>
        <w:rPr>
          <w:rFonts w:ascii="Calibri" w:hAnsi="Calibri" w:cs="Calibri"/>
          <w:b/>
          <w:sz w:val="24"/>
          <w:szCs w:val="24"/>
        </w:rPr>
        <w:t>191</w:t>
      </w:r>
      <w:r w:rsidRPr="00F42D4F">
        <w:rPr>
          <w:rFonts w:ascii="Calibri" w:hAnsi="Calibri" w:cs="Calibri"/>
          <w:b/>
          <w:sz w:val="24"/>
          <w:szCs w:val="24"/>
        </w:rPr>
        <w:t xml:space="preserve">, DE </w:t>
      </w:r>
      <w:r w:rsidR="00D66310">
        <w:rPr>
          <w:rFonts w:ascii="Calibri" w:hAnsi="Calibri" w:cs="Calibri"/>
          <w:b/>
          <w:sz w:val="24"/>
          <w:szCs w:val="24"/>
        </w:rPr>
        <w:t>06</w:t>
      </w:r>
      <w:r w:rsidRPr="00F42D4F">
        <w:rPr>
          <w:rFonts w:ascii="Calibri" w:hAnsi="Calibri" w:cs="Calibri"/>
          <w:b/>
          <w:sz w:val="24"/>
          <w:szCs w:val="24"/>
        </w:rPr>
        <w:t>/</w:t>
      </w:r>
      <w:r w:rsidR="00D66310">
        <w:rPr>
          <w:rFonts w:ascii="Calibri" w:hAnsi="Calibri" w:cs="Calibri"/>
          <w:b/>
          <w:sz w:val="24"/>
          <w:szCs w:val="24"/>
        </w:rPr>
        <w:t>10</w:t>
      </w:r>
      <w:r w:rsidRPr="00F42D4F">
        <w:rPr>
          <w:rFonts w:ascii="Calibri" w:hAnsi="Calibri" w:cs="Calibri"/>
          <w:b/>
          <w:sz w:val="24"/>
          <w:szCs w:val="24"/>
        </w:rPr>
        <w:t>/</w:t>
      </w:r>
      <w:r>
        <w:rPr>
          <w:rFonts w:ascii="Calibri" w:hAnsi="Calibri" w:cs="Calibri"/>
          <w:b/>
          <w:sz w:val="24"/>
          <w:szCs w:val="24"/>
        </w:rPr>
        <w:t>2022</w:t>
      </w:r>
      <w:r w:rsidRPr="00F42D4F">
        <w:rPr>
          <w:rFonts w:ascii="Calibri" w:hAnsi="Calibri" w:cs="Calibri"/>
          <w:b/>
          <w:sz w:val="24"/>
          <w:szCs w:val="24"/>
        </w:rPr>
        <w:t xml:space="preserve">, SEÇÃO 1, PÁGINAS </w:t>
      </w:r>
      <w:r w:rsidR="00D66310">
        <w:rPr>
          <w:rFonts w:ascii="Calibri" w:hAnsi="Calibri" w:cs="Calibri"/>
          <w:b/>
          <w:sz w:val="24"/>
          <w:szCs w:val="24"/>
        </w:rPr>
        <w:t>17</w:t>
      </w:r>
      <w:r w:rsidRPr="00F42D4F">
        <w:rPr>
          <w:rFonts w:ascii="Calibri" w:hAnsi="Calibri" w:cs="Calibri"/>
          <w:b/>
          <w:sz w:val="24"/>
          <w:szCs w:val="24"/>
        </w:rPr>
        <w:t xml:space="preserve"> </w:t>
      </w:r>
      <w:r w:rsidR="00D66310">
        <w:rPr>
          <w:rFonts w:ascii="Calibri" w:hAnsi="Calibri" w:cs="Calibri"/>
          <w:b/>
          <w:sz w:val="24"/>
          <w:szCs w:val="24"/>
        </w:rPr>
        <w:t>A 19</w:t>
      </w:r>
      <w:r w:rsidRPr="00F42D4F">
        <w:rPr>
          <w:rFonts w:ascii="Calibri" w:hAnsi="Calibri" w:cs="Calibri"/>
          <w:b/>
          <w:sz w:val="24"/>
          <w:szCs w:val="24"/>
        </w:rPr>
        <w:t>.</w:t>
      </w:r>
    </w:p>
    <w:p w14:paraId="5DF2CB2D" w14:textId="77777777" w:rsidR="002A0457" w:rsidRDefault="002A0457" w:rsidP="002A0457"/>
    <w:sectPr w:rsidR="002A0457" w:rsidSect="00114A24">
      <w:foot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7A087" w14:textId="77777777" w:rsidR="00BE1F6E" w:rsidRDefault="00BE1F6E" w:rsidP="00F12F53">
      <w:pPr>
        <w:spacing w:after="0" w:line="240" w:lineRule="auto"/>
      </w:pPr>
      <w:r>
        <w:separator/>
      </w:r>
    </w:p>
  </w:endnote>
  <w:endnote w:type="continuationSeparator" w:id="0">
    <w:p w14:paraId="51774D4E" w14:textId="77777777" w:rsidR="00BE1F6E" w:rsidRDefault="00BE1F6E" w:rsidP="00F1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343156"/>
      <w:docPartObj>
        <w:docPartGallery w:val="Page Numbers (Bottom of Page)"/>
        <w:docPartUnique/>
      </w:docPartObj>
    </w:sdtPr>
    <w:sdtEndPr/>
    <w:sdtContent>
      <w:p w14:paraId="2A0727B3" w14:textId="3BADBB26" w:rsidR="00D66310" w:rsidRDefault="00D66310">
        <w:pPr>
          <w:pStyle w:val="Rodap"/>
          <w:jc w:val="center"/>
        </w:pPr>
        <w:r>
          <w:fldChar w:fldCharType="begin"/>
        </w:r>
        <w:r>
          <w:instrText>PAGE   \* MERGEFORMAT</w:instrText>
        </w:r>
        <w:r>
          <w:fldChar w:fldCharType="separate"/>
        </w:r>
        <w:r>
          <w:t>2</w:t>
        </w:r>
        <w:r>
          <w:fldChar w:fldCharType="end"/>
        </w:r>
      </w:p>
    </w:sdtContent>
  </w:sdt>
  <w:p w14:paraId="067E1FEF" w14:textId="77777777" w:rsidR="00D66310" w:rsidRDefault="00D663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9C359" w14:textId="77777777" w:rsidR="00BE1F6E" w:rsidRDefault="00BE1F6E" w:rsidP="00F12F53">
      <w:pPr>
        <w:spacing w:after="0" w:line="240" w:lineRule="auto"/>
      </w:pPr>
      <w:r>
        <w:separator/>
      </w:r>
    </w:p>
  </w:footnote>
  <w:footnote w:type="continuationSeparator" w:id="0">
    <w:p w14:paraId="6890859D" w14:textId="77777777" w:rsidR="00BE1F6E" w:rsidRDefault="00BE1F6E" w:rsidP="00F12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17D1E"/>
    <w:multiLevelType w:val="hybridMultilevel"/>
    <w:tmpl w:val="5D6E9F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670BE0"/>
    <w:multiLevelType w:val="hybridMultilevel"/>
    <w:tmpl w:val="59628208"/>
    <w:lvl w:ilvl="0" w:tplc="7D1E4A78">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1F6EF6"/>
    <w:multiLevelType w:val="hybridMultilevel"/>
    <w:tmpl w:val="4E60495C"/>
    <w:lvl w:ilvl="0" w:tplc="7AB03E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8DD4248"/>
    <w:multiLevelType w:val="hybridMultilevel"/>
    <w:tmpl w:val="D79AADD8"/>
    <w:lvl w:ilvl="0" w:tplc="AEA0B04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D657D94"/>
    <w:multiLevelType w:val="hybridMultilevel"/>
    <w:tmpl w:val="162E55B6"/>
    <w:lvl w:ilvl="0" w:tplc="466CFA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yTa5leUrddrOG1c5UmUQCH3SLbsQ1ntIKWytXRFIPOZkEUL79Rj6HPeIddvX96EnbSYBLZEsL0y3fpl95FCYQ==" w:salt="Vxar8qvUiOm7HH6xumQ+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48"/>
    <w:rsid w:val="000518AE"/>
    <w:rsid w:val="00094F55"/>
    <w:rsid w:val="000C0974"/>
    <w:rsid w:val="000E0C46"/>
    <w:rsid w:val="00114A24"/>
    <w:rsid w:val="00154498"/>
    <w:rsid w:val="0015746F"/>
    <w:rsid w:val="001719F4"/>
    <w:rsid w:val="002045EA"/>
    <w:rsid w:val="00227FEE"/>
    <w:rsid w:val="0025525F"/>
    <w:rsid w:val="002610AA"/>
    <w:rsid w:val="002A0457"/>
    <w:rsid w:val="002E439B"/>
    <w:rsid w:val="00345ED6"/>
    <w:rsid w:val="00385B86"/>
    <w:rsid w:val="003B2C8E"/>
    <w:rsid w:val="004407BD"/>
    <w:rsid w:val="004612A2"/>
    <w:rsid w:val="00465FD3"/>
    <w:rsid w:val="00485BA7"/>
    <w:rsid w:val="00517EAA"/>
    <w:rsid w:val="00576956"/>
    <w:rsid w:val="00590936"/>
    <w:rsid w:val="005F7FBC"/>
    <w:rsid w:val="0065272F"/>
    <w:rsid w:val="00672804"/>
    <w:rsid w:val="006C5E78"/>
    <w:rsid w:val="00735A48"/>
    <w:rsid w:val="008C44E3"/>
    <w:rsid w:val="008C49D0"/>
    <w:rsid w:val="008D666D"/>
    <w:rsid w:val="009462D2"/>
    <w:rsid w:val="00976570"/>
    <w:rsid w:val="0098711B"/>
    <w:rsid w:val="009A0300"/>
    <w:rsid w:val="009D0BD9"/>
    <w:rsid w:val="00AD2A0F"/>
    <w:rsid w:val="00B30073"/>
    <w:rsid w:val="00BE1F6E"/>
    <w:rsid w:val="00C04540"/>
    <w:rsid w:val="00C47936"/>
    <w:rsid w:val="00C5645D"/>
    <w:rsid w:val="00C658CC"/>
    <w:rsid w:val="00CB7798"/>
    <w:rsid w:val="00D15BA7"/>
    <w:rsid w:val="00D30EC2"/>
    <w:rsid w:val="00D66310"/>
    <w:rsid w:val="00D83741"/>
    <w:rsid w:val="00E12B3D"/>
    <w:rsid w:val="00E33441"/>
    <w:rsid w:val="00E62DC2"/>
    <w:rsid w:val="00E823DB"/>
    <w:rsid w:val="00EA7AF6"/>
    <w:rsid w:val="00F12F53"/>
    <w:rsid w:val="00F9109C"/>
    <w:rsid w:val="00FB458B"/>
    <w:rsid w:val="00FC2CC9"/>
    <w:rsid w:val="00FC62C2"/>
    <w:rsid w:val="00FF3B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22FA7"/>
  <w15:chartTrackingRefBased/>
  <w15:docId w15:val="{8F68DB24-8963-428D-BA34-5AD4AA76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3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
    <w:name w:val="Normalt"/>
    <w:basedOn w:val="Normal"/>
    <w:rsid w:val="009A0300"/>
    <w:pPr>
      <w:spacing w:before="120" w:after="120" w:line="240" w:lineRule="auto"/>
    </w:pPr>
    <w:rPr>
      <w:rFonts w:ascii="Arial" w:eastAsia="Times New Roman" w:hAnsi="Arial" w:cs="Arial"/>
      <w:noProof/>
      <w:sz w:val="20"/>
      <w:lang w:val="en-US"/>
    </w:rPr>
  </w:style>
  <w:style w:type="paragraph" w:styleId="Corpodetexto3">
    <w:name w:val="Body Text 3"/>
    <w:basedOn w:val="Normal"/>
    <w:link w:val="Corpodetexto3Char"/>
    <w:uiPriority w:val="99"/>
    <w:rsid w:val="002A0457"/>
    <w:pPr>
      <w:spacing w:after="0" w:line="240" w:lineRule="auto"/>
      <w:jc w:val="both"/>
    </w:pPr>
    <w:rPr>
      <w:rFonts w:ascii="Times New Roman" w:eastAsia="Times New Roman" w:hAnsi="Times New Roman" w:cs="Times New Roman"/>
      <w:i/>
      <w:sz w:val="24"/>
      <w:szCs w:val="20"/>
      <w:lang w:eastAsia="pt-BR"/>
    </w:rPr>
  </w:style>
  <w:style w:type="character" w:customStyle="1" w:styleId="Corpodetexto3Char">
    <w:name w:val="Corpo de texto 3 Char"/>
    <w:basedOn w:val="Fontepargpadro"/>
    <w:link w:val="Corpodetexto3"/>
    <w:uiPriority w:val="99"/>
    <w:rsid w:val="002A0457"/>
    <w:rPr>
      <w:rFonts w:ascii="Times New Roman" w:eastAsia="Times New Roman" w:hAnsi="Times New Roman" w:cs="Times New Roman"/>
      <w:i/>
      <w:sz w:val="24"/>
      <w:szCs w:val="20"/>
      <w:lang w:eastAsia="pt-BR"/>
    </w:rPr>
  </w:style>
  <w:style w:type="paragraph" w:customStyle="1" w:styleId="Normaltb">
    <w:name w:val="Normaltb"/>
    <w:basedOn w:val="Normalt"/>
    <w:rsid w:val="002A0457"/>
    <w:pPr>
      <w:keepNext/>
    </w:pPr>
    <w:rPr>
      <w:b/>
    </w:rPr>
  </w:style>
  <w:style w:type="character" w:styleId="Hyperlink">
    <w:name w:val="Hyperlink"/>
    <w:rsid w:val="002A0457"/>
    <w:rPr>
      <w:color w:val="000099"/>
      <w:u w:val="single"/>
    </w:rPr>
  </w:style>
  <w:style w:type="paragraph" w:customStyle="1" w:styleId="Default">
    <w:name w:val="Default"/>
    <w:rsid w:val="002A0457"/>
    <w:pPr>
      <w:autoSpaceDE w:val="0"/>
      <w:autoSpaceDN w:val="0"/>
      <w:adjustRightInd w:val="0"/>
      <w:spacing w:after="0" w:line="240" w:lineRule="auto"/>
    </w:pPr>
    <w:rPr>
      <w:rFonts w:ascii="Univers" w:eastAsia="Times New Roman" w:hAnsi="Univers" w:cs="Univers"/>
      <w:color w:val="000000"/>
      <w:sz w:val="24"/>
      <w:szCs w:val="24"/>
      <w:lang w:eastAsia="pt-BR"/>
    </w:rPr>
  </w:style>
  <w:style w:type="paragraph" w:styleId="PargrafodaLista">
    <w:name w:val="List Paragraph"/>
    <w:basedOn w:val="Normal"/>
    <w:uiPriority w:val="34"/>
    <w:qFormat/>
    <w:rsid w:val="006C5E78"/>
    <w:pPr>
      <w:ind w:left="720"/>
      <w:contextualSpacing/>
    </w:pPr>
  </w:style>
  <w:style w:type="character" w:styleId="Refdecomentrio">
    <w:name w:val="annotation reference"/>
    <w:basedOn w:val="Fontepargpadro"/>
    <w:uiPriority w:val="99"/>
    <w:semiHidden/>
    <w:unhideWhenUsed/>
    <w:rsid w:val="00345ED6"/>
    <w:rPr>
      <w:sz w:val="16"/>
      <w:szCs w:val="16"/>
    </w:rPr>
  </w:style>
  <w:style w:type="paragraph" w:styleId="Textodecomentrio">
    <w:name w:val="annotation text"/>
    <w:basedOn w:val="Normal"/>
    <w:link w:val="TextodecomentrioChar"/>
    <w:uiPriority w:val="99"/>
    <w:semiHidden/>
    <w:unhideWhenUsed/>
    <w:rsid w:val="00345E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5ED6"/>
    <w:rPr>
      <w:sz w:val="20"/>
      <w:szCs w:val="20"/>
    </w:rPr>
  </w:style>
  <w:style w:type="paragraph" w:styleId="Assuntodocomentrio">
    <w:name w:val="annotation subject"/>
    <w:basedOn w:val="Textodecomentrio"/>
    <w:next w:val="Textodecomentrio"/>
    <w:link w:val="AssuntodocomentrioChar"/>
    <w:uiPriority w:val="99"/>
    <w:semiHidden/>
    <w:unhideWhenUsed/>
    <w:rsid w:val="00345ED6"/>
    <w:rPr>
      <w:b/>
      <w:bCs/>
    </w:rPr>
  </w:style>
  <w:style w:type="character" w:customStyle="1" w:styleId="AssuntodocomentrioChar">
    <w:name w:val="Assunto do comentário Char"/>
    <w:basedOn w:val="TextodecomentrioChar"/>
    <w:link w:val="Assuntodocomentrio"/>
    <w:uiPriority w:val="99"/>
    <w:semiHidden/>
    <w:rsid w:val="00345ED6"/>
    <w:rPr>
      <w:b/>
      <w:bCs/>
      <w:sz w:val="20"/>
      <w:szCs w:val="20"/>
    </w:rPr>
  </w:style>
  <w:style w:type="paragraph" w:styleId="Textodebalo">
    <w:name w:val="Balloon Text"/>
    <w:basedOn w:val="Normal"/>
    <w:link w:val="TextodebaloChar"/>
    <w:uiPriority w:val="99"/>
    <w:semiHidden/>
    <w:unhideWhenUsed/>
    <w:rsid w:val="00345E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5ED6"/>
    <w:rPr>
      <w:rFonts w:ascii="Segoe UI" w:hAnsi="Segoe UI" w:cs="Segoe UI"/>
      <w:sz w:val="18"/>
      <w:szCs w:val="18"/>
    </w:rPr>
  </w:style>
  <w:style w:type="paragraph" w:styleId="Cabealho">
    <w:name w:val="header"/>
    <w:basedOn w:val="Normal"/>
    <w:link w:val="CabealhoChar"/>
    <w:uiPriority w:val="99"/>
    <w:unhideWhenUsed/>
    <w:rsid w:val="00F12F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F53"/>
  </w:style>
  <w:style w:type="paragraph" w:styleId="Rodap">
    <w:name w:val="footer"/>
    <w:basedOn w:val="Normal"/>
    <w:link w:val="RodapChar"/>
    <w:uiPriority w:val="99"/>
    <w:unhideWhenUsed/>
    <w:rsid w:val="00F12F53"/>
    <w:pPr>
      <w:tabs>
        <w:tab w:val="center" w:pos="4252"/>
        <w:tab w:val="right" w:pos="8504"/>
      </w:tabs>
      <w:spacing w:after="0" w:line="240" w:lineRule="auto"/>
    </w:pPr>
  </w:style>
  <w:style w:type="character" w:customStyle="1" w:styleId="RodapChar">
    <w:name w:val="Rodapé Char"/>
    <w:basedOn w:val="Fontepargpadro"/>
    <w:link w:val="Rodap"/>
    <w:uiPriority w:val="99"/>
    <w:rsid w:val="00F12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8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upov.int/test_guidelines/en/fulltext_tgdocs.jsp?q=ricinus"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3382</Words>
  <Characters>18266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Stefania Palma Araujo</cp:lastModifiedBy>
  <cp:revision>7</cp:revision>
  <dcterms:created xsi:type="dcterms:W3CDTF">2022-10-06T18:41:00Z</dcterms:created>
  <dcterms:modified xsi:type="dcterms:W3CDTF">2022-10-07T12:37:00Z</dcterms:modified>
</cp:coreProperties>
</file>