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CD" w:rsidRDefault="0081142A" w:rsidP="00572A40">
      <w:pPr>
        <w:spacing w:line="360" w:lineRule="auto"/>
        <w:jc w:val="center"/>
        <w:rPr>
          <w:rFonts w:ascii="Arial" w:eastAsia="Times New Roman" w:hAnsi="Arial"/>
          <w:b/>
          <w:sz w:val="24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eastAsia="Times New Roman" w:hAnsi="Arial"/>
          <w:b/>
          <w:sz w:val="24"/>
          <w:szCs w:val="28"/>
          <w:shd w:val="clear" w:color="auto" w:fill="FFFFFF"/>
        </w:rPr>
        <w:t>ANEXO</w:t>
      </w:r>
      <w:r w:rsidR="00DD56CD">
        <w:rPr>
          <w:rFonts w:ascii="Arial" w:eastAsia="Times New Roman" w:hAnsi="Arial"/>
          <w:b/>
          <w:sz w:val="24"/>
          <w:szCs w:val="28"/>
          <w:shd w:val="clear" w:color="auto" w:fill="FFFFFF"/>
        </w:rPr>
        <w:t xml:space="preserve"> V</w:t>
      </w:r>
    </w:p>
    <w:p w:rsidR="00572A40" w:rsidRPr="00E803F2" w:rsidRDefault="00572A40" w:rsidP="00572A40">
      <w:pPr>
        <w:spacing w:line="360" w:lineRule="auto"/>
        <w:jc w:val="center"/>
        <w:rPr>
          <w:rFonts w:ascii="Arial" w:eastAsia="Times New Roman" w:hAnsi="Arial"/>
          <w:shd w:val="clear" w:color="auto" w:fill="FFFFFF"/>
        </w:rPr>
      </w:pPr>
      <w:r w:rsidRPr="00D62FEC">
        <w:rPr>
          <w:rFonts w:ascii="Arial" w:eastAsia="Times New Roman" w:hAnsi="Arial"/>
          <w:b/>
          <w:sz w:val="24"/>
          <w:szCs w:val="28"/>
          <w:shd w:val="clear" w:color="auto" w:fill="FFFFFF"/>
        </w:rPr>
        <w:t>TERMO DE COMPROMISSO PARA EXPORTAÇÃO DE VINHO E DERIVADOS DA UVA E DO VINHO PARA A COMUNIDADE EUROPEIA</w:t>
      </w:r>
    </w:p>
    <w:p w:rsidR="00572A40" w:rsidRPr="00E803F2" w:rsidRDefault="00572A40" w:rsidP="00572A40">
      <w:pPr>
        <w:spacing w:line="360" w:lineRule="auto"/>
        <w:rPr>
          <w:rFonts w:ascii="Arial" w:eastAsia="Times New Roman" w:hAnsi="Arial"/>
        </w:rPr>
      </w:pPr>
    </w:p>
    <w:p w:rsidR="00572A40" w:rsidRPr="00E803F2" w:rsidRDefault="00572A40" w:rsidP="00572A40">
      <w:pPr>
        <w:shd w:val="clear" w:color="auto" w:fill="FFFFFF"/>
        <w:spacing w:after="15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 estabelecimento exportador</w:t>
      </w:r>
      <w:r w:rsidRPr="00E803F2">
        <w:rPr>
          <w:rFonts w:ascii="Arial" w:eastAsia="Times New Roman" w:hAnsi="Arial"/>
        </w:rPr>
        <w:t xml:space="preserve"> </w:t>
      </w:r>
      <w:r w:rsidRPr="007E3DF2">
        <w:rPr>
          <w:rFonts w:ascii="Arial" w:eastAsia="Times New Roman" w:hAnsi="Arial"/>
          <w:i/>
        </w:rPr>
        <w:t>__&lt; razão social &gt;__</w:t>
      </w:r>
      <w:r>
        <w:rPr>
          <w:rFonts w:ascii="Arial" w:eastAsia="Times New Roman" w:hAnsi="Arial"/>
        </w:rPr>
        <w:t xml:space="preserve">, registro </w:t>
      </w:r>
      <w:r w:rsidRPr="00E803F2">
        <w:rPr>
          <w:rFonts w:ascii="Arial" w:eastAsia="Times New Roman" w:hAnsi="Arial"/>
        </w:rPr>
        <w:t xml:space="preserve"> MAPA nº </w:t>
      </w:r>
      <w:r w:rsidRPr="007E3DF2">
        <w:rPr>
          <w:rFonts w:ascii="Arial" w:eastAsia="Times New Roman" w:hAnsi="Arial"/>
          <w:i/>
        </w:rPr>
        <w:t>__&lt;Nº registro&gt;__</w:t>
      </w:r>
      <w:r w:rsidRPr="00E803F2">
        <w:rPr>
          <w:rFonts w:ascii="Arial" w:eastAsia="Times New Roman" w:hAnsi="Arial"/>
        </w:rPr>
        <w:t>, vem, por meio de seu Respon</w:t>
      </w:r>
      <w:r>
        <w:rPr>
          <w:rFonts w:ascii="Arial" w:eastAsia="Times New Roman" w:hAnsi="Arial"/>
        </w:rPr>
        <w:t>sável Técnico __&lt;nome completo&gt;</w:t>
      </w:r>
      <w:r w:rsidRPr="00E803F2">
        <w:rPr>
          <w:rFonts w:ascii="Arial" w:eastAsia="Times New Roman" w:hAnsi="Arial"/>
        </w:rPr>
        <w:t>__, CPF nº _</w:t>
      </w:r>
      <w:r>
        <w:rPr>
          <w:rFonts w:ascii="Arial" w:eastAsia="Times New Roman" w:hAnsi="Arial"/>
        </w:rPr>
        <w:t>_&lt;nº CPF&gt;</w:t>
      </w:r>
      <w:r w:rsidRPr="00E803F2">
        <w:rPr>
          <w:rFonts w:ascii="Arial" w:eastAsia="Times New Roman" w:hAnsi="Arial"/>
        </w:rPr>
        <w:t>__, assumir a responsabilidade pelas informações prestadas no(s) Certificado(s) de Origem requerido(s) e declara que o(s) produto(s) a ser(em) exportado(s), abaixo relacionado(s</w:t>
      </w:r>
      <w:r w:rsidRPr="00313D39">
        <w:rPr>
          <w:rFonts w:ascii="Arial" w:eastAsia="Times New Roman" w:hAnsi="Arial"/>
        </w:rPr>
        <w:t xml:space="preserve">), ( ) </w:t>
      </w:r>
      <w:r>
        <w:rPr>
          <w:rFonts w:ascii="Arial" w:eastAsia="Times New Roman" w:hAnsi="Arial"/>
        </w:rPr>
        <w:t>é (</w:t>
      </w:r>
      <w:r w:rsidRPr="00313D39">
        <w:rPr>
          <w:rFonts w:ascii="Arial" w:eastAsia="Times New Roman" w:hAnsi="Arial"/>
        </w:rPr>
        <w:t>são</w:t>
      </w:r>
      <w:r>
        <w:rPr>
          <w:rFonts w:ascii="Arial" w:eastAsia="Times New Roman" w:hAnsi="Arial"/>
        </w:rPr>
        <w:t>)</w:t>
      </w:r>
      <w:r w:rsidRPr="00313D39">
        <w:rPr>
          <w:rFonts w:ascii="Arial" w:eastAsia="Times New Roman" w:hAnsi="Arial"/>
        </w:rPr>
        <w:t xml:space="preserve"> / ( ) não</w:t>
      </w:r>
      <w:r>
        <w:rPr>
          <w:rFonts w:ascii="Arial" w:eastAsia="Times New Roman" w:hAnsi="Arial"/>
        </w:rPr>
        <w:t xml:space="preserve"> é</w:t>
      </w:r>
      <w:r w:rsidRPr="00313D39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>(</w:t>
      </w:r>
      <w:r w:rsidRPr="00313D39">
        <w:rPr>
          <w:rFonts w:ascii="Arial" w:eastAsia="Times New Roman" w:hAnsi="Arial"/>
        </w:rPr>
        <w:t>são</w:t>
      </w:r>
      <w:r>
        <w:rPr>
          <w:rFonts w:ascii="Arial" w:eastAsia="Times New Roman" w:hAnsi="Arial"/>
        </w:rPr>
        <w:t>)</w:t>
      </w:r>
      <w:r w:rsidRPr="00313D39">
        <w:rPr>
          <w:rFonts w:ascii="Arial" w:eastAsia="Times New Roman" w:hAnsi="Arial"/>
        </w:rPr>
        <w:t xml:space="preserve"> destinado</w:t>
      </w:r>
      <w:r>
        <w:rPr>
          <w:rFonts w:ascii="Arial" w:eastAsia="Times New Roman" w:hAnsi="Arial"/>
        </w:rPr>
        <w:t>(s)</w:t>
      </w:r>
      <w:r w:rsidRPr="00313D39">
        <w:rPr>
          <w:rFonts w:ascii="Arial" w:eastAsia="Times New Roman" w:hAnsi="Arial"/>
        </w:rPr>
        <w:t xml:space="preserve"> ao consumo humano, e atende(m) a legislação da Comunid</w:t>
      </w:r>
      <w:r w:rsidRPr="00E803F2">
        <w:rPr>
          <w:rFonts w:ascii="Arial" w:eastAsia="Times New Roman" w:hAnsi="Arial"/>
        </w:rPr>
        <w:t>ade Europeia quanto à(s) sua(s) definição(</w:t>
      </w:r>
      <w:proofErr w:type="spellStart"/>
      <w:r w:rsidRPr="00E803F2">
        <w:rPr>
          <w:rFonts w:ascii="Arial" w:eastAsia="Times New Roman" w:hAnsi="Arial"/>
        </w:rPr>
        <w:t>ões</w:t>
      </w:r>
      <w:proofErr w:type="spellEnd"/>
      <w:r w:rsidRPr="00E803F2">
        <w:rPr>
          <w:rFonts w:ascii="Arial" w:eastAsia="Times New Roman" w:hAnsi="Arial"/>
        </w:rPr>
        <w:t>) e categoria(s), bem como que o(s) mesmo(s) foi/foram elaborado(s) em conformid</w:t>
      </w:r>
      <w:r>
        <w:rPr>
          <w:rFonts w:ascii="Arial" w:eastAsia="Times New Roman" w:hAnsi="Arial"/>
        </w:rPr>
        <w:t xml:space="preserve">ade com as práticas enológicas ( ) </w:t>
      </w:r>
      <w:r w:rsidRPr="00E803F2">
        <w:rPr>
          <w:rFonts w:ascii="Arial" w:eastAsia="Times New Roman" w:hAnsi="Arial"/>
        </w:rPr>
        <w:t xml:space="preserve">recomendadas e publicadas pela OIV / </w:t>
      </w:r>
      <w:r>
        <w:rPr>
          <w:rFonts w:ascii="Arial" w:eastAsia="Times New Roman" w:hAnsi="Arial"/>
        </w:rPr>
        <w:t xml:space="preserve">( ) </w:t>
      </w:r>
      <w:r w:rsidRPr="00E803F2">
        <w:rPr>
          <w:rFonts w:ascii="Arial" w:eastAsia="Times New Roman" w:hAnsi="Arial"/>
        </w:rPr>
        <w:t xml:space="preserve"> autorizadas pela Comunidade Europeia.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125"/>
        <w:gridCol w:w="1700"/>
        <w:gridCol w:w="1699"/>
      </w:tblGrid>
      <w:tr w:rsidR="00572A40" w:rsidRPr="00E803F2" w:rsidTr="00513390">
        <w:trPr>
          <w:trHeight w:hRule="exact" w:val="454"/>
          <w:jc w:val="center"/>
        </w:trPr>
        <w:tc>
          <w:tcPr>
            <w:tcW w:w="17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Denominação do produto</w:t>
            </w:r>
          </w:p>
        </w:tc>
        <w:tc>
          <w:tcPr>
            <w:tcW w:w="12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Marca comercial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Lote/Safra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Nº de Registro</w:t>
            </w:r>
          </w:p>
        </w:tc>
      </w:tr>
      <w:tr w:rsidR="00572A40" w:rsidRPr="00E803F2" w:rsidTr="00513390">
        <w:trPr>
          <w:trHeight w:hRule="exact" w:val="567"/>
          <w:jc w:val="center"/>
        </w:trPr>
        <w:tc>
          <w:tcPr>
            <w:tcW w:w="17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2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</w:tr>
      <w:tr w:rsidR="00572A40" w:rsidRPr="00E803F2" w:rsidTr="00513390">
        <w:trPr>
          <w:trHeight w:hRule="exact" w:val="567"/>
          <w:jc w:val="center"/>
        </w:trPr>
        <w:tc>
          <w:tcPr>
            <w:tcW w:w="17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2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</w:tr>
      <w:tr w:rsidR="00572A40" w:rsidRPr="00E803F2" w:rsidTr="00513390">
        <w:trPr>
          <w:trHeight w:hRule="exact" w:val="567"/>
          <w:jc w:val="center"/>
        </w:trPr>
        <w:tc>
          <w:tcPr>
            <w:tcW w:w="17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2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</w:tr>
      <w:tr w:rsidR="00572A40" w:rsidRPr="00E803F2" w:rsidTr="00513390">
        <w:trPr>
          <w:trHeight w:hRule="exact" w:val="567"/>
          <w:jc w:val="center"/>
        </w:trPr>
        <w:tc>
          <w:tcPr>
            <w:tcW w:w="174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2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  <w:tc>
          <w:tcPr>
            <w:tcW w:w="10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72A40" w:rsidRPr="00E803F2" w:rsidRDefault="00572A40" w:rsidP="00513390">
            <w:pPr>
              <w:spacing w:after="300" w:line="360" w:lineRule="auto"/>
              <w:rPr>
                <w:rFonts w:ascii="Arial" w:eastAsia="Times New Roman" w:hAnsi="Arial"/>
              </w:rPr>
            </w:pPr>
            <w:r w:rsidRPr="00E803F2">
              <w:rPr>
                <w:rFonts w:ascii="Arial" w:eastAsia="Times New Roman" w:hAnsi="Arial"/>
              </w:rPr>
              <w:t> </w:t>
            </w:r>
          </w:p>
        </w:tc>
      </w:tr>
    </w:tbl>
    <w:p w:rsidR="00572A40" w:rsidRPr="00E803F2" w:rsidRDefault="00572A40" w:rsidP="00572A40">
      <w:pPr>
        <w:spacing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br/>
      </w:r>
    </w:p>
    <w:p w:rsidR="00572A40" w:rsidRPr="00E803F2" w:rsidRDefault="00572A40" w:rsidP="00572A40">
      <w:pPr>
        <w:shd w:val="clear" w:color="auto" w:fill="FFFFFF"/>
        <w:spacing w:after="150"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t>Local e data:</w:t>
      </w:r>
    </w:p>
    <w:p w:rsidR="00572A40" w:rsidRPr="00E803F2" w:rsidRDefault="00572A40" w:rsidP="00572A40">
      <w:pPr>
        <w:shd w:val="clear" w:color="auto" w:fill="FFFFFF"/>
        <w:spacing w:after="150"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t>______________________________________________________</w:t>
      </w:r>
    </w:p>
    <w:p w:rsidR="00572A40" w:rsidRDefault="00572A40" w:rsidP="00572A40">
      <w:pPr>
        <w:shd w:val="clear" w:color="auto" w:fill="FFFFFF"/>
        <w:spacing w:after="150"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t>Assinatura do Responsável Técnico</w:t>
      </w:r>
    </w:p>
    <w:p w:rsidR="00572A40" w:rsidRPr="00E803F2" w:rsidRDefault="00572A40" w:rsidP="00572A40">
      <w:pPr>
        <w:shd w:val="clear" w:color="auto" w:fill="FFFFFF"/>
        <w:spacing w:after="150"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t>______________________________________________________</w:t>
      </w:r>
    </w:p>
    <w:p w:rsidR="00572A40" w:rsidRPr="00E803F2" w:rsidRDefault="00572A40" w:rsidP="00572A40">
      <w:pPr>
        <w:shd w:val="clear" w:color="auto" w:fill="FFFFFF"/>
        <w:spacing w:after="150" w:line="360" w:lineRule="auto"/>
        <w:rPr>
          <w:rFonts w:ascii="Arial" w:eastAsia="Times New Roman" w:hAnsi="Arial"/>
        </w:rPr>
      </w:pPr>
      <w:r w:rsidRPr="00E803F2">
        <w:rPr>
          <w:rFonts w:ascii="Arial" w:eastAsia="Times New Roman" w:hAnsi="Arial"/>
        </w:rPr>
        <w:t>Assinatura do Responsável Legal ou Preposto</w:t>
      </w:r>
      <w:r>
        <w:rPr>
          <w:rFonts w:ascii="Arial" w:eastAsia="Times New Roman" w:hAnsi="Arial"/>
        </w:rPr>
        <w:t xml:space="preserve"> </w:t>
      </w:r>
    </w:p>
    <w:p w:rsidR="00572A40" w:rsidRDefault="00572A40" w:rsidP="00572A40">
      <w:pPr>
        <w:spacing w:line="360" w:lineRule="auto"/>
        <w:jc w:val="center"/>
        <w:rPr>
          <w:rFonts w:ascii="Arial" w:eastAsia="Times New Roman" w:hAnsi="Arial"/>
          <w:sz w:val="16"/>
          <w:szCs w:val="16"/>
        </w:rPr>
      </w:pPr>
    </w:p>
    <w:p w:rsidR="00572A40" w:rsidRDefault="00572A40" w:rsidP="00572A40">
      <w:pPr>
        <w:spacing w:line="360" w:lineRule="auto"/>
        <w:jc w:val="center"/>
        <w:rPr>
          <w:rFonts w:ascii="Arial" w:eastAsia="Times New Roman" w:hAnsi="Arial"/>
          <w:sz w:val="16"/>
          <w:szCs w:val="16"/>
        </w:rPr>
      </w:pPr>
    </w:p>
    <w:p w:rsidR="00572A40" w:rsidRDefault="00572A40" w:rsidP="00572A40">
      <w:pPr>
        <w:spacing w:line="360" w:lineRule="auto"/>
        <w:jc w:val="both"/>
        <w:rPr>
          <w:rFonts w:ascii="Arial" w:eastAsia="Times New Roman" w:hAnsi="Arial"/>
          <w:sz w:val="16"/>
          <w:szCs w:val="16"/>
        </w:rPr>
      </w:pPr>
    </w:p>
    <w:p w:rsidR="00572A40" w:rsidRDefault="00572A40" w:rsidP="00572A40">
      <w:pPr>
        <w:spacing w:line="360" w:lineRule="auto"/>
        <w:jc w:val="both"/>
        <w:rPr>
          <w:rFonts w:ascii="Arial" w:eastAsia="Times New Roman" w:hAnsi="Arial"/>
          <w:sz w:val="16"/>
          <w:szCs w:val="16"/>
        </w:rPr>
      </w:pPr>
    </w:p>
    <w:p w:rsidR="00572A40" w:rsidRDefault="00572A40" w:rsidP="00572A40">
      <w:pPr>
        <w:jc w:val="both"/>
        <w:rPr>
          <w:rFonts w:ascii="Arial" w:eastAsia="Times New Roman" w:hAnsi="Arial"/>
          <w:sz w:val="16"/>
          <w:szCs w:val="16"/>
        </w:rPr>
      </w:pPr>
    </w:p>
    <w:p w:rsidR="00572A40" w:rsidRDefault="00572A40" w:rsidP="00572A40">
      <w:pPr>
        <w:jc w:val="both"/>
        <w:rPr>
          <w:rFonts w:ascii="Arial" w:hAnsi="Arial"/>
          <w:color w:val="000000"/>
          <w:sz w:val="16"/>
          <w:szCs w:val="16"/>
        </w:rPr>
      </w:pPr>
      <w:r w:rsidRPr="0056762B">
        <w:rPr>
          <w:rFonts w:ascii="Arial" w:eastAsia="Times New Roman" w:hAnsi="Arial"/>
          <w:sz w:val="16"/>
          <w:szCs w:val="16"/>
        </w:rPr>
        <w:t xml:space="preserve">A assinatura eletrônica pode ser utilizada desde que estejam disponíveis </w:t>
      </w:r>
      <w:r w:rsidRPr="0056762B">
        <w:rPr>
          <w:rFonts w:ascii="Arial" w:hAnsi="Arial"/>
          <w:color w:val="000000"/>
          <w:sz w:val="16"/>
          <w:szCs w:val="16"/>
        </w:rPr>
        <w:t xml:space="preserve">elementos descritivos aos documentos digitais que integram processos eletrônicos, a fim de apoiar sua identificação, sua indexação, sua presunção de autenticidade, </w:t>
      </w:r>
      <w:proofErr w:type="gramStart"/>
      <w:r w:rsidRPr="0056762B">
        <w:rPr>
          <w:rFonts w:ascii="Arial" w:hAnsi="Arial"/>
          <w:color w:val="000000"/>
          <w:sz w:val="16"/>
          <w:szCs w:val="16"/>
        </w:rPr>
        <w:t>sua</w:t>
      </w:r>
      <w:proofErr w:type="gramEnd"/>
      <w:r w:rsidRPr="0056762B">
        <w:rPr>
          <w:rFonts w:ascii="Arial" w:hAnsi="Arial"/>
          <w:color w:val="000000"/>
          <w:sz w:val="16"/>
          <w:szCs w:val="16"/>
        </w:rPr>
        <w:t xml:space="preserve"> preservação e sua interoperabilidade, na forma do art. 15, do Decreto nº 8.593, de 8 de outubro de 2015.</w:t>
      </w:r>
    </w:p>
    <w:p w:rsidR="00136C66" w:rsidRDefault="00136C66" w:rsidP="00572A40"/>
    <w:sectPr w:rsidR="00136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40"/>
    <w:rsid w:val="000A66B5"/>
    <w:rsid w:val="00136C66"/>
    <w:rsid w:val="00572A40"/>
    <w:rsid w:val="0081142A"/>
    <w:rsid w:val="00D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1DEF"/>
  <w15:chartTrackingRefBased/>
  <w15:docId w15:val="{9146F9AA-EFD4-4617-BAFC-994E2BD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A4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3</cp:revision>
  <dcterms:created xsi:type="dcterms:W3CDTF">2018-09-12T19:23:00Z</dcterms:created>
  <dcterms:modified xsi:type="dcterms:W3CDTF">2018-09-12T19:26:00Z</dcterms:modified>
</cp:coreProperties>
</file>