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5F4F7"/>
  <w:body>
    <w:p w14:paraId="11829DA8" w14:textId="77777777" w:rsidR="007C2378" w:rsidRPr="005467E8" w:rsidRDefault="004974A1" w:rsidP="000C7478">
      <w:pPr>
        <w:tabs>
          <w:tab w:val="left" w:pos="2880"/>
        </w:tabs>
        <w:spacing w:after="120"/>
        <w:jc w:val="center"/>
        <w:rPr>
          <w:b/>
          <w:sz w:val="28"/>
          <w:szCs w:val="28"/>
        </w:rPr>
      </w:pPr>
      <w:r w:rsidRPr="005467E8">
        <w:rPr>
          <w:b/>
          <w:sz w:val="28"/>
          <w:szCs w:val="28"/>
        </w:rPr>
        <w:t>QUESTIONÁRIO TÉCNICO PARA AVALIAÇÃO DO SISTEMA DE INSPEÇÃO DE PAÍSES INTERESSADOS EM EXPORTAR PRODUTOS DE ORIGEM ANIMAL AO BRASIL</w:t>
      </w:r>
    </w:p>
    <w:p w14:paraId="5AE6F652" w14:textId="77777777" w:rsidR="00E95D0B" w:rsidRPr="005467E8" w:rsidRDefault="00E95D0B" w:rsidP="000C7478">
      <w:pPr>
        <w:tabs>
          <w:tab w:val="left" w:pos="2880"/>
        </w:tabs>
        <w:spacing w:after="120"/>
        <w:jc w:val="center"/>
        <w:rPr>
          <w:b/>
          <w:sz w:val="28"/>
          <w:szCs w:val="28"/>
        </w:rPr>
      </w:pPr>
    </w:p>
    <w:p w14:paraId="69847BC8" w14:textId="77777777" w:rsidR="00E95D0B" w:rsidRPr="005467E8" w:rsidRDefault="005E28E1" w:rsidP="000C7478">
      <w:pPr>
        <w:tabs>
          <w:tab w:val="left" w:pos="2880"/>
        </w:tabs>
        <w:spacing w:after="120"/>
        <w:jc w:val="center"/>
        <w:rPr>
          <w:b/>
          <w:sz w:val="28"/>
          <w:szCs w:val="28"/>
        </w:rPr>
      </w:pPr>
      <w:r w:rsidRPr="005467E8">
        <w:rPr>
          <w:b/>
          <w:sz w:val="28"/>
          <w:szCs w:val="28"/>
        </w:rPr>
        <w:t>PESCADOS</w:t>
      </w:r>
      <w:r w:rsidR="00E95D0B" w:rsidRPr="005467E8">
        <w:rPr>
          <w:b/>
          <w:sz w:val="28"/>
          <w:szCs w:val="28"/>
        </w:rPr>
        <w:t xml:space="preserve"> E DERIVADOS</w:t>
      </w:r>
    </w:p>
    <w:p w14:paraId="1A8D9940" w14:textId="77777777" w:rsidR="00374538" w:rsidRPr="005467E8" w:rsidRDefault="00374538" w:rsidP="000C7478">
      <w:pPr>
        <w:tabs>
          <w:tab w:val="left" w:pos="2880"/>
        </w:tabs>
        <w:spacing w:after="120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double" w:sz="4" w:space="0" w:color="538135"/>
          <w:left w:val="double" w:sz="4" w:space="0" w:color="538135"/>
          <w:bottom w:val="double" w:sz="4" w:space="0" w:color="538135"/>
          <w:right w:val="double" w:sz="4" w:space="0" w:color="538135"/>
        </w:tblBorders>
        <w:tblLook w:val="0000" w:firstRow="0" w:lastRow="0" w:firstColumn="0" w:lastColumn="0" w:noHBand="0" w:noVBand="0"/>
      </w:tblPr>
      <w:tblGrid>
        <w:gridCol w:w="8946"/>
      </w:tblGrid>
      <w:tr w:rsidR="00374538" w:rsidRPr="005467E8" w14:paraId="4D7C1BEE" w14:textId="77777777" w:rsidTr="002F7F97">
        <w:trPr>
          <w:trHeight w:val="1290"/>
          <w:jc w:val="center"/>
        </w:trPr>
        <w:tc>
          <w:tcPr>
            <w:tcW w:w="8946" w:type="dxa"/>
            <w:vAlign w:val="center"/>
          </w:tcPr>
          <w:p w14:paraId="453CEDD0" w14:textId="6350DF19" w:rsidR="00374538" w:rsidRPr="005467E8" w:rsidRDefault="00374538" w:rsidP="000C7478">
            <w:pPr>
              <w:pStyle w:val="TextosemFormatao"/>
              <w:spacing w:after="120"/>
              <w:rPr>
                <w:rFonts w:ascii="Times New Roman" w:eastAsia="Microsoft YaHei" w:cs="Times New Roman"/>
                <w:b/>
                <w:iCs/>
                <w:sz w:val="22"/>
                <w:szCs w:val="22"/>
                <w:lang w:val="pt-BR"/>
              </w:rPr>
            </w:pPr>
            <w:r w:rsidRPr="005467E8">
              <w:rPr>
                <w:rFonts w:ascii="Times New Roman" w:eastAsia="Microsoft YaHei" w:cs="Times New Roman"/>
                <w:b/>
                <w:iCs/>
                <w:sz w:val="22"/>
                <w:szCs w:val="22"/>
                <w:lang w:val="pt-BR"/>
              </w:rPr>
              <w:t xml:space="preserve">NOTA: </w:t>
            </w:r>
            <w:r w:rsidR="003A58BB" w:rsidRPr="005467E8">
              <w:rPr>
                <w:rFonts w:ascii="Times New Roman" w:eastAsia="Microsoft YaHei" w:cs="Times New Roman"/>
                <w:b/>
                <w:iCs/>
                <w:sz w:val="22"/>
                <w:szCs w:val="22"/>
                <w:lang w:val="pt-BR"/>
              </w:rPr>
              <w:t>Todas as informações devem ser enviadas preferencialmente em português, porém também serão aceitos questionários respondidos em inglês ou espanhol. As respostas devem ser fornecidas de forma completa, pois o envio inadequado/incompleto poderá resultar em atrasos. Favor fornecer qualquer informação adicional que possa complementar/auxiliar no entendimento de suas respostas</w:t>
            </w:r>
            <w:r w:rsidRPr="005467E8">
              <w:rPr>
                <w:rFonts w:ascii="Times New Roman" w:eastAsia="Microsoft YaHei" w:cs="Times New Roman"/>
                <w:b/>
                <w:iCs/>
                <w:sz w:val="22"/>
                <w:szCs w:val="22"/>
                <w:lang w:val="pt-BR"/>
              </w:rPr>
              <w:t>.</w:t>
            </w:r>
          </w:p>
        </w:tc>
      </w:tr>
    </w:tbl>
    <w:p w14:paraId="2D484B5C" w14:textId="77777777" w:rsidR="007C2378" w:rsidRPr="005467E8" w:rsidRDefault="007C2378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497FD05A" w14:textId="77777777" w:rsidR="000C7478" w:rsidRPr="005467E8" w:rsidRDefault="000C7478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4768F4EC" w14:textId="77777777" w:rsidR="007C2378" w:rsidRPr="005467E8" w:rsidRDefault="0015732C" w:rsidP="000C7478">
      <w:pPr>
        <w:pStyle w:val="PargrafodaLista"/>
        <w:numPr>
          <w:ilvl w:val="0"/>
          <w:numId w:val="6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I</w:t>
      </w:r>
      <w:r w:rsidR="00917E72" w:rsidRPr="005467E8">
        <w:rPr>
          <w:sz w:val="22"/>
          <w:szCs w:val="22"/>
        </w:rPr>
        <w:t>NFORMAÇÕES GERAIS</w:t>
      </w:r>
    </w:p>
    <w:p w14:paraId="2088CE9D" w14:textId="77777777" w:rsidR="0015732C" w:rsidRPr="005467E8" w:rsidRDefault="0015732C" w:rsidP="000C7478">
      <w:pPr>
        <w:pStyle w:val="PargrafodaLista"/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3B6B1E73" w14:textId="77777777" w:rsidR="007C2378" w:rsidRPr="005467E8" w:rsidRDefault="007C2378" w:rsidP="000C7478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Nome do País:</w:t>
      </w:r>
    </w:p>
    <w:p w14:paraId="177BEB36" w14:textId="77777777" w:rsidR="007C2378" w:rsidRPr="005467E8" w:rsidRDefault="007C2378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07FB2A65" w14:textId="77777777" w:rsidR="00631CE4" w:rsidRPr="005467E8" w:rsidRDefault="00F35F88" w:rsidP="000C7478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Modalidade de </w:t>
      </w:r>
      <w:r w:rsidR="007C2378" w:rsidRPr="005467E8">
        <w:rPr>
          <w:sz w:val="22"/>
          <w:szCs w:val="22"/>
        </w:rPr>
        <w:t>habilitação pretendida:</w:t>
      </w:r>
      <w:r w:rsidR="004974A1" w:rsidRPr="005467E8">
        <w:rPr>
          <w:sz w:val="22"/>
          <w:szCs w:val="22"/>
        </w:rPr>
        <w:t xml:space="preserve"> </w:t>
      </w:r>
    </w:p>
    <w:p w14:paraId="49962BDF" w14:textId="77777777" w:rsidR="00631CE4" w:rsidRPr="005467E8" w:rsidRDefault="007C2378" w:rsidP="000C7478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  <w:proofErr w:type="gramStart"/>
      <w:r w:rsidRPr="005467E8">
        <w:rPr>
          <w:sz w:val="22"/>
          <w:szCs w:val="22"/>
        </w:rPr>
        <w:t xml:space="preserve">(  </w:t>
      </w:r>
      <w:proofErr w:type="gramEnd"/>
      <w:r w:rsidRPr="005467E8">
        <w:rPr>
          <w:sz w:val="22"/>
          <w:szCs w:val="22"/>
        </w:rPr>
        <w:t xml:space="preserve"> ) </w:t>
      </w:r>
      <w:r w:rsidR="00631CE4" w:rsidRPr="005467E8">
        <w:rPr>
          <w:sz w:val="22"/>
          <w:szCs w:val="22"/>
        </w:rPr>
        <w:t>Habilitação</w:t>
      </w:r>
      <w:r w:rsidR="005E3A0D" w:rsidRPr="005467E8">
        <w:rPr>
          <w:sz w:val="22"/>
          <w:szCs w:val="22"/>
        </w:rPr>
        <w:t xml:space="preserve"> individual</w:t>
      </w:r>
      <w:r w:rsidRPr="005467E8">
        <w:rPr>
          <w:sz w:val="22"/>
          <w:szCs w:val="22"/>
        </w:rPr>
        <w:t xml:space="preserve"> de estabelecimentos</w:t>
      </w:r>
      <w:r w:rsidR="0015732C" w:rsidRPr="005467E8">
        <w:rPr>
          <w:sz w:val="22"/>
          <w:szCs w:val="22"/>
        </w:rPr>
        <w:t>.</w:t>
      </w:r>
    </w:p>
    <w:p w14:paraId="211DF948" w14:textId="77777777" w:rsidR="007C2378" w:rsidRPr="005467E8" w:rsidRDefault="007C2378" w:rsidP="000C7478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  <w:proofErr w:type="gramStart"/>
      <w:r w:rsidRPr="005467E8">
        <w:rPr>
          <w:sz w:val="22"/>
          <w:szCs w:val="22"/>
        </w:rPr>
        <w:t xml:space="preserve">(  </w:t>
      </w:r>
      <w:proofErr w:type="gramEnd"/>
      <w:r w:rsidRPr="005467E8">
        <w:rPr>
          <w:sz w:val="22"/>
          <w:szCs w:val="22"/>
        </w:rPr>
        <w:t xml:space="preserve"> ) </w:t>
      </w:r>
      <w:r w:rsidR="00631CE4" w:rsidRPr="005467E8">
        <w:rPr>
          <w:sz w:val="22"/>
          <w:szCs w:val="22"/>
        </w:rPr>
        <w:t>Reconhecimento da</w:t>
      </w:r>
      <w:r w:rsidR="003B77B5" w:rsidRPr="005467E8">
        <w:rPr>
          <w:sz w:val="22"/>
          <w:szCs w:val="22"/>
        </w:rPr>
        <w:t xml:space="preserve"> e</w:t>
      </w:r>
      <w:r w:rsidRPr="005467E8">
        <w:rPr>
          <w:sz w:val="22"/>
          <w:szCs w:val="22"/>
        </w:rPr>
        <w:t>quivalência d</w:t>
      </w:r>
      <w:r w:rsidR="00631CE4" w:rsidRPr="005467E8">
        <w:rPr>
          <w:sz w:val="22"/>
          <w:szCs w:val="22"/>
        </w:rPr>
        <w:t>o</w:t>
      </w:r>
      <w:r w:rsidR="00925664" w:rsidRPr="005467E8">
        <w:rPr>
          <w:sz w:val="22"/>
          <w:szCs w:val="22"/>
        </w:rPr>
        <w:t xml:space="preserve"> Sistema de Inspeção</w:t>
      </w:r>
      <w:r w:rsidR="0015732C" w:rsidRPr="005467E8">
        <w:rPr>
          <w:sz w:val="22"/>
          <w:szCs w:val="22"/>
        </w:rPr>
        <w:t>.</w:t>
      </w:r>
    </w:p>
    <w:p w14:paraId="15F10EE2" w14:textId="77777777" w:rsidR="00DE3690" w:rsidRPr="005467E8" w:rsidRDefault="00DE3690" w:rsidP="000C7478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  <w:proofErr w:type="gramStart"/>
      <w:r w:rsidRPr="005467E8">
        <w:rPr>
          <w:sz w:val="22"/>
          <w:szCs w:val="22"/>
        </w:rPr>
        <w:t xml:space="preserve">(  </w:t>
      </w:r>
      <w:proofErr w:type="gramEnd"/>
      <w:r w:rsidRPr="005467E8">
        <w:rPr>
          <w:sz w:val="22"/>
          <w:szCs w:val="22"/>
        </w:rPr>
        <w:t xml:space="preserve"> ) Manutenção da </w:t>
      </w:r>
      <w:r w:rsidR="003B77B5" w:rsidRPr="005467E8">
        <w:rPr>
          <w:sz w:val="22"/>
          <w:szCs w:val="22"/>
        </w:rPr>
        <w:t>e</w:t>
      </w:r>
      <w:r w:rsidRPr="005467E8">
        <w:rPr>
          <w:sz w:val="22"/>
          <w:szCs w:val="22"/>
        </w:rPr>
        <w:t>quivalência do Sistema de Inspeção.</w:t>
      </w:r>
    </w:p>
    <w:p w14:paraId="5BD4B1C4" w14:textId="77777777" w:rsidR="007B245D" w:rsidRPr="005467E8" w:rsidRDefault="007B245D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09B498DA" w14:textId="77777777" w:rsidR="004974A1" w:rsidRPr="005467E8" w:rsidRDefault="004974A1" w:rsidP="000C7478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 </w:t>
      </w:r>
      <w:r w:rsidR="00E2023C" w:rsidRPr="005467E8">
        <w:rPr>
          <w:sz w:val="22"/>
          <w:szCs w:val="22"/>
        </w:rPr>
        <w:t>Qual</w:t>
      </w:r>
      <w:r w:rsidR="00CC528C" w:rsidRPr="005467E8">
        <w:rPr>
          <w:sz w:val="22"/>
          <w:szCs w:val="22"/>
        </w:rPr>
        <w:t xml:space="preserve"> </w:t>
      </w:r>
      <w:r w:rsidR="00E2023C" w:rsidRPr="005467E8">
        <w:rPr>
          <w:sz w:val="22"/>
          <w:szCs w:val="22"/>
        </w:rPr>
        <w:t xml:space="preserve">é o </w:t>
      </w:r>
      <w:r w:rsidR="00CC528C" w:rsidRPr="005467E8">
        <w:rPr>
          <w:sz w:val="22"/>
          <w:szCs w:val="22"/>
        </w:rPr>
        <w:t>Organismo</w:t>
      </w:r>
      <w:r w:rsidRPr="005467E8">
        <w:rPr>
          <w:sz w:val="22"/>
          <w:szCs w:val="22"/>
        </w:rPr>
        <w:t xml:space="preserve"> </w:t>
      </w:r>
      <w:r w:rsidR="00CC528C" w:rsidRPr="005467E8">
        <w:rPr>
          <w:sz w:val="22"/>
          <w:szCs w:val="22"/>
        </w:rPr>
        <w:t>Oficial</w:t>
      </w:r>
      <w:r w:rsidRPr="005467E8">
        <w:rPr>
          <w:sz w:val="22"/>
          <w:szCs w:val="22"/>
        </w:rPr>
        <w:t xml:space="preserve"> responsável</w:t>
      </w:r>
      <w:r w:rsidR="00CC528C" w:rsidRPr="005467E8">
        <w:rPr>
          <w:sz w:val="22"/>
          <w:szCs w:val="22"/>
        </w:rPr>
        <w:t xml:space="preserve"> </w:t>
      </w:r>
      <w:r w:rsidRPr="005467E8">
        <w:rPr>
          <w:sz w:val="22"/>
          <w:szCs w:val="22"/>
        </w:rPr>
        <w:t>pelo Serviço Veterinário de Saúde Pública e de Sanidade Animal</w:t>
      </w:r>
      <w:r w:rsidR="00C346B5" w:rsidRPr="005467E8">
        <w:rPr>
          <w:sz w:val="22"/>
          <w:szCs w:val="22"/>
        </w:rPr>
        <w:t xml:space="preserve"> do País</w:t>
      </w:r>
      <w:r w:rsidR="00E2023C" w:rsidRPr="005467E8">
        <w:rPr>
          <w:sz w:val="22"/>
          <w:szCs w:val="22"/>
        </w:rPr>
        <w:t>?</w:t>
      </w:r>
    </w:p>
    <w:p w14:paraId="7058A534" w14:textId="5B4AA0CB" w:rsidR="004974A1" w:rsidRPr="005467E8" w:rsidRDefault="004974A1" w:rsidP="000C7478">
      <w:pPr>
        <w:pStyle w:val="Default"/>
        <w:numPr>
          <w:ilvl w:val="2"/>
          <w:numId w:val="7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Descreva </w:t>
      </w:r>
      <w:r w:rsidR="003B77B5" w:rsidRPr="005467E8">
        <w:rPr>
          <w:sz w:val="22"/>
          <w:szCs w:val="22"/>
        </w:rPr>
        <w:t>resumida</w:t>
      </w:r>
      <w:r w:rsidRPr="005467E8">
        <w:rPr>
          <w:sz w:val="22"/>
          <w:szCs w:val="22"/>
        </w:rPr>
        <w:t>mente a estrutura organizacional e apresente o organograma</w:t>
      </w:r>
      <w:r w:rsidR="00726017">
        <w:rPr>
          <w:sz w:val="22"/>
          <w:szCs w:val="22"/>
        </w:rPr>
        <w:t>.</w:t>
      </w:r>
    </w:p>
    <w:p w14:paraId="13C6BD12" w14:textId="77777777" w:rsidR="004974A1" w:rsidRPr="005467E8" w:rsidRDefault="004974A1" w:rsidP="000C7478">
      <w:pPr>
        <w:pStyle w:val="Default"/>
        <w:spacing w:after="120"/>
        <w:jc w:val="both"/>
        <w:rPr>
          <w:sz w:val="22"/>
          <w:szCs w:val="22"/>
        </w:rPr>
      </w:pPr>
    </w:p>
    <w:p w14:paraId="4A5014B6" w14:textId="77777777" w:rsidR="004974A1" w:rsidRPr="005467E8" w:rsidRDefault="00C346B5" w:rsidP="000C7478">
      <w:pPr>
        <w:pStyle w:val="Default"/>
        <w:numPr>
          <w:ilvl w:val="2"/>
          <w:numId w:val="7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Órgão/Departamento responsável pela </w:t>
      </w:r>
      <w:r w:rsidR="004974A1" w:rsidRPr="005467E8">
        <w:rPr>
          <w:sz w:val="22"/>
          <w:szCs w:val="22"/>
        </w:rPr>
        <w:t>Sanidade Animal</w:t>
      </w:r>
    </w:p>
    <w:p w14:paraId="7D37544B" w14:textId="77777777" w:rsidR="004974A1" w:rsidRPr="005467E8" w:rsidRDefault="004974A1" w:rsidP="000C7478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Nome:</w:t>
      </w:r>
    </w:p>
    <w:p w14:paraId="4EA9BAB4" w14:textId="77777777" w:rsidR="004974A1" w:rsidRPr="005467E8" w:rsidRDefault="004974A1" w:rsidP="000C7478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Nome do responsável:</w:t>
      </w:r>
    </w:p>
    <w:p w14:paraId="606C7629" w14:textId="77777777" w:rsidR="004974A1" w:rsidRPr="005467E8" w:rsidRDefault="004974A1" w:rsidP="000C7478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Endereço:</w:t>
      </w:r>
    </w:p>
    <w:p w14:paraId="3BFDFCE1" w14:textId="77777777" w:rsidR="004974A1" w:rsidRPr="005467E8" w:rsidRDefault="004974A1" w:rsidP="000C7478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Telefone:</w:t>
      </w:r>
    </w:p>
    <w:p w14:paraId="19DB127E" w14:textId="77777777" w:rsidR="004974A1" w:rsidRPr="005467E8" w:rsidRDefault="004974A1" w:rsidP="000C7478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E-mail:</w:t>
      </w:r>
    </w:p>
    <w:p w14:paraId="04611B95" w14:textId="77777777" w:rsidR="00FF0FDD" w:rsidRPr="005467E8" w:rsidRDefault="00FF0FDD" w:rsidP="00FF0FDD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1C6BD243" w14:textId="77777777" w:rsidR="004974A1" w:rsidRPr="005467E8" w:rsidRDefault="00C346B5" w:rsidP="000C7478">
      <w:pPr>
        <w:pStyle w:val="Default"/>
        <w:numPr>
          <w:ilvl w:val="2"/>
          <w:numId w:val="7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Órgão/Departamento responsável </w:t>
      </w:r>
      <w:r w:rsidR="004974A1" w:rsidRPr="005467E8">
        <w:rPr>
          <w:sz w:val="22"/>
          <w:szCs w:val="22"/>
        </w:rPr>
        <w:t xml:space="preserve">Saúde Pública - Serviço de Inspeção </w:t>
      </w:r>
      <w:r w:rsidRPr="005467E8">
        <w:rPr>
          <w:sz w:val="22"/>
          <w:szCs w:val="22"/>
        </w:rPr>
        <w:t>de Produtos de Origem Animal</w:t>
      </w:r>
    </w:p>
    <w:p w14:paraId="6F6E117B" w14:textId="77777777" w:rsidR="00C346B5" w:rsidRPr="005467E8" w:rsidRDefault="00C346B5" w:rsidP="000C7478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Nome:</w:t>
      </w:r>
    </w:p>
    <w:p w14:paraId="6CA17DEA" w14:textId="77777777" w:rsidR="00C346B5" w:rsidRPr="005467E8" w:rsidRDefault="00C346B5" w:rsidP="000C7478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Nome do responsável:</w:t>
      </w:r>
    </w:p>
    <w:p w14:paraId="0A6858F2" w14:textId="77777777" w:rsidR="00C346B5" w:rsidRPr="005467E8" w:rsidRDefault="00C346B5" w:rsidP="000C7478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lastRenderedPageBreak/>
        <w:t>Endereço:</w:t>
      </w:r>
    </w:p>
    <w:p w14:paraId="6028F4C8" w14:textId="77777777" w:rsidR="00C346B5" w:rsidRPr="005467E8" w:rsidRDefault="00C346B5" w:rsidP="000C7478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Telefone:</w:t>
      </w:r>
    </w:p>
    <w:p w14:paraId="1E4397B1" w14:textId="62B7DC0B" w:rsidR="00C346B5" w:rsidRPr="005467E8" w:rsidRDefault="00C346B5" w:rsidP="000C7478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E-mail:</w:t>
      </w:r>
    </w:p>
    <w:p w14:paraId="7A5D7F0C" w14:textId="77777777" w:rsidR="001B10C5" w:rsidRPr="005467E8" w:rsidRDefault="001B10C5" w:rsidP="001B10C5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Identificação de um ponto focal para troca de informações (nome e e-mail):</w:t>
      </w:r>
    </w:p>
    <w:p w14:paraId="221F1E85" w14:textId="77777777" w:rsidR="004974A1" w:rsidRPr="005467E8" w:rsidRDefault="004974A1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EE29728" w14:textId="5581E0E6" w:rsidR="004F3776" w:rsidRPr="005467E8" w:rsidRDefault="004F3776" w:rsidP="000C7478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Existem outros Organismos Oficiais (Governamentais) ou Oficialmente Credenciados responsáveis pelos Serviços de Sanidade Animal e Inspeção de Produtos de Origem Animal</w:t>
      </w:r>
      <w:r w:rsidR="004223D7" w:rsidRPr="005467E8">
        <w:rPr>
          <w:sz w:val="22"/>
          <w:szCs w:val="22"/>
        </w:rPr>
        <w:t>, Controle Sobre Cotas de Pesca e Rastreabilidade das Embarcações</w:t>
      </w:r>
      <w:r w:rsidRPr="005467E8">
        <w:rPr>
          <w:sz w:val="22"/>
          <w:szCs w:val="22"/>
        </w:rPr>
        <w:t>? Descreva.</w:t>
      </w:r>
    </w:p>
    <w:p w14:paraId="729DACD2" w14:textId="77777777" w:rsidR="00DA47DB" w:rsidRPr="005467E8" w:rsidRDefault="00DA47DB" w:rsidP="00DA47DB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2FD74020" w14:textId="77777777" w:rsidR="00DA47DB" w:rsidRPr="005467E8" w:rsidRDefault="00DA47DB" w:rsidP="00DA47DB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Existem outros Organismos Oficiais (Governamentais) ou Oficialmente Credenciados responsáveis pela regulamentação e controle dos insumos utilizados na elaboração dos produtos de origem animal (aditivos, coadjuvantes de tecnologia, água de abastecimento), na higienização de instalações e equipamentos e no controle de pragas urbanas? Descreva.</w:t>
      </w:r>
    </w:p>
    <w:p w14:paraId="4CC006C4" w14:textId="77777777" w:rsidR="00DA47DB" w:rsidRPr="005467E8" w:rsidRDefault="00DA47DB" w:rsidP="00DA47DB">
      <w:pPr>
        <w:pStyle w:val="PargrafodaLista"/>
        <w:ind w:left="360"/>
        <w:jc w:val="both"/>
        <w:rPr>
          <w:sz w:val="22"/>
          <w:szCs w:val="22"/>
        </w:rPr>
      </w:pPr>
    </w:p>
    <w:p w14:paraId="69C9D5D8" w14:textId="1CDC5BF2" w:rsidR="00FF0FDD" w:rsidRPr="005467E8" w:rsidRDefault="00FF0FDD" w:rsidP="00FF0FDD">
      <w:pPr>
        <w:pStyle w:val="PargrafodaLista"/>
        <w:numPr>
          <w:ilvl w:val="1"/>
          <w:numId w:val="7"/>
        </w:numPr>
        <w:jc w:val="both"/>
        <w:rPr>
          <w:sz w:val="22"/>
          <w:szCs w:val="22"/>
        </w:rPr>
      </w:pPr>
      <w:r w:rsidRPr="005467E8">
        <w:rPr>
          <w:sz w:val="22"/>
          <w:szCs w:val="22"/>
        </w:rPr>
        <w:t>Existem entidades privadas que realizem serviços veterinários, de sanidade animal ou inspeção de produtos de origem animal? Descreva os papéis dessas entidades e como se dá o vínculo com os organismos oficiais.</w:t>
      </w:r>
    </w:p>
    <w:p w14:paraId="7F1DB447" w14:textId="77777777" w:rsidR="005E28E1" w:rsidRPr="005467E8" w:rsidRDefault="005E28E1" w:rsidP="000C7478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319A0ED1" w14:textId="0BA2FF3D" w:rsidR="005E28E1" w:rsidRPr="005467E8" w:rsidRDefault="005E28E1" w:rsidP="000C7478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color w:val="000000" w:themeColor="text1"/>
          <w:sz w:val="22"/>
          <w:szCs w:val="22"/>
        </w:rPr>
      </w:pPr>
      <w:r w:rsidRPr="005467E8">
        <w:rPr>
          <w:color w:val="000000" w:themeColor="text1"/>
          <w:sz w:val="22"/>
          <w:szCs w:val="22"/>
        </w:rPr>
        <w:t>Informar a origem da matéria-prima que se pretende exportar (aquicultura e/ou pesca extrativa)</w:t>
      </w:r>
      <w:r w:rsidR="00726017">
        <w:rPr>
          <w:color w:val="000000" w:themeColor="text1"/>
          <w:sz w:val="22"/>
          <w:szCs w:val="22"/>
        </w:rPr>
        <w:t>.</w:t>
      </w:r>
    </w:p>
    <w:p w14:paraId="7E3727B0" w14:textId="77777777" w:rsidR="00EC4561" w:rsidRPr="005467E8" w:rsidRDefault="00EC4561" w:rsidP="000C7478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24FA7AE2" w14:textId="688C6449" w:rsidR="005E28E1" w:rsidRPr="005467E8" w:rsidRDefault="005E28E1" w:rsidP="000C7478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color w:val="000000" w:themeColor="text1"/>
          <w:sz w:val="22"/>
          <w:szCs w:val="22"/>
        </w:rPr>
      </w:pPr>
      <w:bookmarkStart w:id="0" w:name="_Hlk35265979"/>
      <w:r w:rsidRPr="005467E8">
        <w:rPr>
          <w:color w:val="000000" w:themeColor="text1"/>
          <w:sz w:val="22"/>
          <w:szCs w:val="22"/>
        </w:rPr>
        <w:t xml:space="preserve">Informar </w:t>
      </w:r>
      <w:r w:rsidR="001B10C5" w:rsidRPr="005467E8">
        <w:rPr>
          <w:color w:val="000000" w:themeColor="text1"/>
          <w:sz w:val="22"/>
          <w:szCs w:val="22"/>
        </w:rPr>
        <w:t xml:space="preserve">a quantidade de estabelecimentos </w:t>
      </w:r>
      <w:r w:rsidRPr="005467E8">
        <w:rPr>
          <w:color w:val="000000" w:themeColor="text1"/>
          <w:sz w:val="22"/>
          <w:szCs w:val="22"/>
        </w:rPr>
        <w:t>de pescado</w:t>
      </w:r>
      <w:r w:rsidR="00C229DD" w:rsidRPr="005467E8">
        <w:rPr>
          <w:color w:val="000000" w:themeColor="text1"/>
          <w:sz w:val="22"/>
          <w:szCs w:val="22"/>
        </w:rPr>
        <w:t>s e derivados</w:t>
      </w:r>
      <w:r w:rsidRPr="005467E8">
        <w:rPr>
          <w:color w:val="000000" w:themeColor="text1"/>
          <w:sz w:val="22"/>
          <w:szCs w:val="22"/>
        </w:rPr>
        <w:t>, bem como suas localizações no mapa do país</w:t>
      </w:r>
      <w:r w:rsidR="00726017">
        <w:rPr>
          <w:color w:val="000000" w:themeColor="text1"/>
          <w:sz w:val="22"/>
          <w:szCs w:val="22"/>
        </w:rPr>
        <w:t>.</w:t>
      </w:r>
    </w:p>
    <w:bookmarkEnd w:id="0"/>
    <w:p w14:paraId="3848F1F7" w14:textId="77777777" w:rsidR="005E28E1" w:rsidRPr="005467E8" w:rsidRDefault="005E28E1" w:rsidP="000C7478">
      <w:pPr>
        <w:pStyle w:val="PargrafodaLista"/>
        <w:tabs>
          <w:tab w:val="left" w:pos="2880"/>
        </w:tabs>
        <w:spacing w:after="120"/>
        <w:ind w:left="360"/>
        <w:jc w:val="both"/>
        <w:rPr>
          <w:color w:val="000000" w:themeColor="text1"/>
          <w:sz w:val="22"/>
          <w:szCs w:val="22"/>
        </w:rPr>
      </w:pPr>
    </w:p>
    <w:p w14:paraId="61775D9B" w14:textId="44E96ACC" w:rsidR="003117E8" w:rsidRPr="005467E8" w:rsidRDefault="0070259F" w:rsidP="000C7478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color w:val="000000" w:themeColor="text1"/>
          <w:sz w:val="22"/>
          <w:szCs w:val="22"/>
        </w:rPr>
      </w:pPr>
      <w:r w:rsidRPr="005467E8">
        <w:rPr>
          <w:color w:val="000000" w:themeColor="text1"/>
          <w:sz w:val="22"/>
          <w:szCs w:val="22"/>
        </w:rPr>
        <w:t>Categorias e p</w:t>
      </w:r>
      <w:r w:rsidR="00F35F88" w:rsidRPr="005467E8">
        <w:rPr>
          <w:color w:val="000000" w:themeColor="text1"/>
          <w:sz w:val="22"/>
          <w:szCs w:val="22"/>
        </w:rPr>
        <w:t>rodutos que pretende exportar para o Brasil</w:t>
      </w:r>
      <w:r w:rsidR="003117E8" w:rsidRPr="005467E8">
        <w:rPr>
          <w:color w:val="000000" w:themeColor="text1"/>
          <w:sz w:val="22"/>
          <w:szCs w:val="22"/>
        </w:rPr>
        <w:t xml:space="preserve"> (</w:t>
      </w:r>
      <w:r w:rsidR="00171A40" w:rsidRPr="005467E8">
        <w:rPr>
          <w:color w:val="000000" w:themeColor="text1"/>
          <w:sz w:val="22"/>
          <w:szCs w:val="22"/>
        </w:rPr>
        <w:t>informar a</w:t>
      </w:r>
      <w:r w:rsidR="003117E8" w:rsidRPr="005467E8">
        <w:rPr>
          <w:color w:val="000000" w:themeColor="text1"/>
          <w:sz w:val="22"/>
          <w:szCs w:val="22"/>
        </w:rPr>
        <w:t xml:space="preserve"> espécie</w:t>
      </w:r>
      <w:r w:rsidR="00171A40" w:rsidRPr="005467E8">
        <w:rPr>
          <w:color w:val="000000" w:themeColor="text1"/>
          <w:sz w:val="22"/>
          <w:szCs w:val="22"/>
        </w:rPr>
        <w:t xml:space="preserve"> animal</w:t>
      </w:r>
      <w:r w:rsidR="003117E8" w:rsidRPr="005467E8">
        <w:rPr>
          <w:color w:val="000000" w:themeColor="text1"/>
          <w:sz w:val="22"/>
          <w:szCs w:val="22"/>
        </w:rPr>
        <w:t>)</w:t>
      </w:r>
      <w:r w:rsidR="005072CE" w:rsidRPr="005467E8">
        <w:rPr>
          <w:color w:val="000000" w:themeColor="text1"/>
          <w:sz w:val="22"/>
          <w:szCs w:val="22"/>
        </w:rPr>
        <w:t xml:space="preserve">. </w:t>
      </w:r>
      <w:bookmarkStart w:id="1" w:name="_Hlk35264514"/>
      <w:r w:rsidR="005072CE" w:rsidRPr="005467E8">
        <w:rPr>
          <w:color w:val="000000" w:themeColor="text1"/>
          <w:sz w:val="22"/>
          <w:szCs w:val="22"/>
        </w:rPr>
        <w:t>As categorias deve</w:t>
      </w:r>
      <w:r w:rsidR="00BD09B6" w:rsidRPr="005467E8">
        <w:rPr>
          <w:color w:val="000000" w:themeColor="text1"/>
          <w:sz w:val="22"/>
          <w:szCs w:val="22"/>
        </w:rPr>
        <w:t>rão</w:t>
      </w:r>
      <w:r w:rsidR="005072CE" w:rsidRPr="005467E8">
        <w:rPr>
          <w:color w:val="000000" w:themeColor="text1"/>
          <w:sz w:val="22"/>
          <w:szCs w:val="22"/>
        </w:rPr>
        <w:t xml:space="preserve"> ser indicadas de acordo com a Notificação OMC </w:t>
      </w:r>
      <w:r w:rsidR="00872BD4" w:rsidRPr="00872BD4">
        <w:rPr>
          <w:color w:val="000000" w:themeColor="text1"/>
          <w:sz w:val="22"/>
          <w:szCs w:val="22"/>
        </w:rPr>
        <w:t>G/SPS/N/BRA/1184/Add.2/Corr.3  (</w:t>
      </w:r>
      <w:hyperlink r:id="rId8" w:history="1">
        <w:r w:rsidR="00872BD4" w:rsidRPr="00083C4A">
          <w:rPr>
            <w:rStyle w:val="Hyperlink"/>
            <w:sz w:val="22"/>
            <w:szCs w:val="22"/>
          </w:rPr>
          <w:t>https://docs.wto.org/dol2fe/Pages/FE_Search/FE_S_S006.aspx?FullTextHash=1&amp;MetaCollection=WTO&amp;SymbolList=%22G/SPS/N/BRA/1184%22+OR+%22G/SPS/N/BRA/1184*%22#</w:t>
        </w:r>
      </w:hyperlink>
      <w:r w:rsidR="00872BD4">
        <w:rPr>
          <w:color w:val="000000" w:themeColor="text1"/>
          <w:sz w:val="22"/>
          <w:szCs w:val="22"/>
        </w:rPr>
        <w:t xml:space="preserve"> </w:t>
      </w:r>
      <w:r w:rsidR="00872BD4" w:rsidRPr="00872BD4">
        <w:rPr>
          <w:color w:val="000000" w:themeColor="text1"/>
          <w:sz w:val="22"/>
          <w:szCs w:val="22"/>
        </w:rPr>
        <w:t xml:space="preserve">      – Verificar possíveis atualizações)</w:t>
      </w:r>
      <w:bookmarkEnd w:id="1"/>
      <w:r w:rsidR="00726017">
        <w:rPr>
          <w:color w:val="000000" w:themeColor="text1"/>
          <w:sz w:val="22"/>
          <w:szCs w:val="22"/>
        </w:rPr>
        <w:t>.</w:t>
      </w:r>
    </w:p>
    <w:p w14:paraId="3B4EEB16" w14:textId="77777777" w:rsidR="003117E8" w:rsidRPr="005467E8" w:rsidRDefault="003117E8" w:rsidP="000C7478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5D9D746C" w14:textId="73843D84" w:rsidR="00BD09B6" w:rsidRPr="005467E8" w:rsidRDefault="00BD09B6" w:rsidP="000C7478">
      <w:pPr>
        <w:pStyle w:val="PargrafodaLista"/>
        <w:numPr>
          <w:ilvl w:val="1"/>
          <w:numId w:val="7"/>
        </w:numPr>
        <w:tabs>
          <w:tab w:val="left" w:pos="567"/>
        </w:tabs>
        <w:spacing w:after="120"/>
        <w:jc w:val="both"/>
        <w:rPr>
          <w:color w:val="000000" w:themeColor="text1"/>
          <w:sz w:val="22"/>
          <w:szCs w:val="22"/>
        </w:rPr>
      </w:pPr>
      <w:r w:rsidRPr="005467E8">
        <w:rPr>
          <w:color w:val="000000" w:themeColor="text1"/>
          <w:sz w:val="22"/>
          <w:szCs w:val="22"/>
        </w:rPr>
        <w:t>Indicar os estabelecimentos que estão habilitados a exportar</w:t>
      </w:r>
      <w:r w:rsidR="004B5C7B" w:rsidRPr="005467E8">
        <w:rPr>
          <w:color w:val="000000" w:themeColor="text1"/>
          <w:sz w:val="22"/>
          <w:szCs w:val="22"/>
        </w:rPr>
        <w:t xml:space="preserve"> as categorias/produtos referidos acima</w:t>
      </w:r>
      <w:r w:rsidRPr="005467E8">
        <w:rPr>
          <w:color w:val="000000" w:themeColor="text1"/>
          <w:sz w:val="22"/>
          <w:szCs w:val="22"/>
        </w:rPr>
        <w:t xml:space="preserve"> </w:t>
      </w:r>
      <w:r w:rsidR="004B5C7B" w:rsidRPr="005467E8">
        <w:rPr>
          <w:color w:val="000000" w:themeColor="text1"/>
          <w:sz w:val="22"/>
          <w:szCs w:val="22"/>
        </w:rPr>
        <w:t xml:space="preserve">e os respectivos </w:t>
      </w:r>
      <w:r w:rsidRPr="005467E8">
        <w:rPr>
          <w:color w:val="000000" w:themeColor="text1"/>
          <w:sz w:val="22"/>
          <w:szCs w:val="22"/>
        </w:rPr>
        <w:t>países</w:t>
      </w:r>
      <w:r w:rsidR="007F6AAD" w:rsidRPr="005467E8">
        <w:rPr>
          <w:color w:val="000000" w:themeColor="text1"/>
          <w:sz w:val="22"/>
          <w:szCs w:val="22"/>
        </w:rPr>
        <w:t xml:space="preserve"> para os quais estão habilitados a exportar</w:t>
      </w:r>
      <w:r w:rsidR="00726017">
        <w:rPr>
          <w:color w:val="000000" w:themeColor="text1"/>
          <w:sz w:val="22"/>
          <w:szCs w:val="22"/>
        </w:rPr>
        <w:t>.</w:t>
      </w:r>
    </w:p>
    <w:p w14:paraId="7C882D5F" w14:textId="77777777" w:rsidR="00FC6D55" w:rsidRPr="005467E8" w:rsidRDefault="00FC6D55" w:rsidP="000C7478">
      <w:pPr>
        <w:pStyle w:val="PargrafodaLista"/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5F4D9F81" w14:textId="77777777" w:rsidR="003117E8" w:rsidRPr="005467E8" w:rsidRDefault="003117E8" w:rsidP="000C7478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3FECF586" w14:textId="0C8AC03B" w:rsidR="006A28F4" w:rsidRPr="00A43BC8" w:rsidRDefault="006A28F4" w:rsidP="000C7478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A43BC8">
        <w:rPr>
          <w:sz w:val="22"/>
          <w:szCs w:val="22"/>
        </w:rPr>
        <w:t>SERVIÇO OFICIAL DE SANIDADE ANIMAL</w:t>
      </w:r>
    </w:p>
    <w:p w14:paraId="0093F179" w14:textId="77777777" w:rsidR="00526C90" w:rsidRPr="00A43BC8" w:rsidRDefault="00526C90" w:rsidP="000C7478">
      <w:pPr>
        <w:pStyle w:val="NormalWeb"/>
        <w:spacing w:before="0" w:beforeAutospacing="0" w:after="120" w:afterAutospacing="0"/>
        <w:ind w:left="375"/>
        <w:jc w:val="both"/>
        <w:rPr>
          <w:sz w:val="22"/>
          <w:szCs w:val="22"/>
        </w:rPr>
      </w:pPr>
    </w:p>
    <w:p w14:paraId="46A34FA0" w14:textId="77777777" w:rsidR="006A28F4" w:rsidRPr="00A43BC8" w:rsidRDefault="006A28F4" w:rsidP="000C7478">
      <w:pPr>
        <w:pStyle w:val="NormalWeb"/>
        <w:numPr>
          <w:ilvl w:val="1"/>
          <w:numId w:val="8"/>
        </w:numPr>
        <w:spacing w:before="0" w:beforeAutospacing="0" w:after="120" w:afterAutospacing="0"/>
        <w:ind w:left="357" w:hanging="357"/>
        <w:jc w:val="both"/>
        <w:rPr>
          <w:sz w:val="22"/>
          <w:szCs w:val="22"/>
        </w:rPr>
      </w:pPr>
      <w:r w:rsidRPr="00A43BC8">
        <w:rPr>
          <w:sz w:val="22"/>
          <w:szCs w:val="22"/>
        </w:rPr>
        <w:t xml:space="preserve">Estrutura Organizacional </w:t>
      </w:r>
    </w:p>
    <w:p w14:paraId="02328E76" w14:textId="77777777" w:rsidR="003117E8" w:rsidRPr="00A43BC8" w:rsidRDefault="006F4AAD" w:rsidP="000C7478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A43BC8">
        <w:rPr>
          <w:sz w:val="22"/>
          <w:szCs w:val="22"/>
        </w:rPr>
        <w:t>Quais são os</w:t>
      </w:r>
      <w:r w:rsidR="00925664" w:rsidRPr="00A43BC8">
        <w:rPr>
          <w:sz w:val="22"/>
          <w:szCs w:val="22"/>
        </w:rPr>
        <w:t xml:space="preserve"> órgãos responsáveis pelo Serviço de Sanidade Animal desde</w:t>
      </w:r>
      <w:r w:rsidR="00577918" w:rsidRPr="00A43BC8">
        <w:rPr>
          <w:sz w:val="22"/>
          <w:szCs w:val="22"/>
        </w:rPr>
        <w:t xml:space="preserve"> o nível </w:t>
      </w:r>
      <w:r w:rsidRPr="00A43BC8">
        <w:rPr>
          <w:sz w:val="22"/>
          <w:szCs w:val="22"/>
        </w:rPr>
        <w:t xml:space="preserve">central até o nível de execução? Quais são as </w:t>
      </w:r>
      <w:r w:rsidR="00925664" w:rsidRPr="00A43BC8">
        <w:rPr>
          <w:sz w:val="22"/>
          <w:szCs w:val="22"/>
        </w:rPr>
        <w:t>atribuições</w:t>
      </w:r>
      <w:r w:rsidR="003117E8" w:rsidRPr="00A43BC8">
        <w:rPr>
          <w:sz w:val="22"/>
          <w:szCs w:val="22"/>
        </w:rPr>
        <w:t xml:space="preserve"> de cada um?</w:t>
      </w:r>
    </w:p>
    <w:p w14:paraId="689001EE" w14:textId="77777777" w:rsidR="003117E8" w:rsidRPr="00A43BC8" w:rsidRDefault="006F4AAD" w:rsidP="000C7478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A43BC8">
        <w:rPr>
          <w:sz w:val="22"/>
          <w:szCs w:val="22"/>
        </w:rPr>
        <w:t>Quais as</w:t>
      </w:r>
      <w:r w:rsidR="00925664" w:rsidRPr="00A43BC8">
        <w:rPr>
          <w:sz w:val="22"/>
          <w:szCs w:val="22"/>
        </w:rPr>
        <w:t xml:space="preserve"> principais l</w:t>
      </w:r>
      <w:r w:rsidR="00973A72" w:rsidRPr="00A43BC8">
        <w:rPr>
          <w:sz w:val="22"/>
          <w:szCs w:val="22"/>
        </w:rPr>
        <w:t>egislações</w:t>
      </w:r>
      <w:r w:rsidR="0068799E" w:rsidRPr="00A43BC8">
        <w:rPr>
          <w:sz w:val="22"/>
          <w:szCs w:val="22"/>
        </w:rPr>
        <w:t xml:space="preserve"> vigentes no país relacionadas à </w:t>
      </w:r>
      <w:r w:rsidR="006A28F4" w:rsidRPr="00A43BC8">
        <w:rPr>
          <w:sz w:val="22"/>
          <w:szCs w:val="22"/>
        </w:rPr>
        <w:t>Sanidade Animal</w:t>
      </w:r>
      <w:r w:rsidR="002A4C9E" w:rsidRPr="00A43BC8">
        <w:rPr>
          <w:sz w:val="22"/>
          <w:szCs w:val="22"/>
        </w:rPr>
        <w:t>?</w:t>
      </w:r>
      <w:r w:rsidR="00FB1A37" w:rsidRPr="00A43BC8">
        <w:rPr>
          <w:sz w:val="22"/>
          <w:szCs w:val="22"/>
        </w:rPr>
        <w:t xml:space="preserve"> </w:t>
      </w:r>
      <w:bookmarkStart w:id="2" w:name="_Hlk35264537"/>
      <w:r w:rsidRPr="00A43BC8">
        <w:rPr>
          <w:sz w:val="22"/>
          <w:szCs w:val="22"/>
        </w:rPr>
        <w:t>Descrev</w:t>
      </w:r>
      <w:r w:rsidR="000B7A7C" w:rsidRPr="00A43BC8">
        <w:rPr>
          <w:sz w:val="22"/>
          <w:szCs w:val="22"/>
        </w:rPr>
        <w:t>er</w:t>
      </w:r>
      <w:r w:rsidRPr="00A43BC8">
        <w:rPr>
          <w:sz w:val="22"/>
          <w:szCs w:val="22"/>
        </w:rPr>
        <w:t xml:space="preserve"> resumidamente cada uma</w:t>
      </w:r>
      <w:r w:rsidR="00547438" w:rsidRPr="00A43BC8">
        <w:rPr>
          <w:sz w:val="22"/>
          <w:szCs w:val="22"/>
        </w:rPr>
        <w:t xml:space="preserve"> e anex</w:t>
      </w:r>
      <w:r w:rsidR="000B7A7C" w:rsidRPr="00A43BC8">
        <w:rPr>
          <w:sz w:val="22"/>
          <w:szCs w:val="22"/>
        </w:rPr>
        <w:t>ar</w:t>
      </w:r>
      <w:r w:rsidR="00547438" w:rsidRPr="00A43BC8">
        <w:rPr>
          <w:sz w:val="22"/>
          <w:szCs w:val="22"/>
        </w:rPr>
        <w:t xml:space="preserve"> cópia traduzida.</w:t>
      </w:r>
    </w:p>
    <w:bookmarkEnd w:id="2"/>
    <w:p w14:paraId="5F53F333" w14:textId="77777777" w:rsidR="00F6102C" w:rsidRPr="00A43BC8" w:rsidRDefault="00F6102C" w:rsidP="000C7478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32A5C42B" w14:textId="77777777" w:rsidR="001075FD" w:rsidRPr="00A43BC8" w:rsidRDefault="0059434A" w:rsidP="000C7478">
      <w:pPr>
        <w:pStyle w:val="NormalWeb"/>
        <w:numPr>
          <w:ilvl w:val="1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A43BC8">
        <w:rPr>
          <w:sz w:val="22"/>
          <w:szCs w:val="22"/>
        </w:rPr>
        <w:t>P</w:t>
      </w:r>
      <w:r w:rsidR="001075FD" w:rsidRPr="00A43BC8">
        <w:rPr>
          <w:sz w:val="22"/>
          <w:szCs w:val="22"/>
        </w:rPr>
        <w:t>opulação de animais</w:t>
      </w:r>
    </w:p>
    <w:p w14:paraId="1C637AE4" w14:textId="77777777" w:rsidR="0059434A" w:rsidRPr="00A43BC8" w:rsidRDefault="00DA23A0" w:rsidP="000C7478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A43BC8">
        <w:rPr>
          <w:sz w:val="22"/>
          <w:szCs w:val="22"/>
        </w:rPr>
        <w:t xml:space="preserve">Informar população e espécies de </w:t>
      </w:r>
      <w:r w:rsidR="000231F5" w:rsidRPr="00A43BC8">
        <w:rPr>
          <w:sz w:val="22"/>
          <w:szCs w:val="22"/>
        </w:rPr>
        <w:t>animais aquáticos</w:t>
      </w:r>
      <w:r w:rsidRPr="00A43BC8">
        <w:rPr>
          <w:sz w:val="22"/>
          <w:szCs w:val="22"/>
        </w:rPr>
        <w:t xml:space="preserve"> de aquicultura</w:t>
      </w:r>
      <w:r w:rsidR="0059434A" w:rsidRPr="00A43BC8">
        <w:rPr>
          <w:sz w:val="22"/>
          <w:szCs w:val="22"/>
        </w:rPr>
        <w:t>:</w:t>
      </w:r>
    </w:p>
    <w:p w14:paraId="35508331" w14:textId="77777777" w:rsidR="00DA23A0" w:rsidRPr="00A43BC8" w:rsidRDefault="00DA23A0" w:rsidP="000C7478">
      <w:pPr>
        <w:pStyle w:val="NormalWeb"/>
        <w:spacing w:after="120" w:afterAutospacing="0"/>
        <w:ind w:left="720"/>
        <w:jc w:val="both"/>
        <w:rPr>
          <w:sz w:val="22"/>
          <w:szCs w:val="22"/>
        </w:rPr>
      </w:pPr>
      <w:r w:rsidRPr="00A43BC8">
        <w:rPr>
          <w:sz w:val="22"/>
          <w:szCs w:val="22"/>
        </w:rPr>
        <w:lastRenderedPageBreak/>
        <w:t>PEIXES</w:t>
      </w:r>
    </w:p>
    <w:tbl>
      <w:tblPr>
        <w:tblStyle w:val="Tabelacomgrade"/>
        <w:tblW w:w="8674" w:type="dxa"/>
        <w:tblInd w:w="720" w:type="dxa"/>
        <w:tblLook w:val="04A0" w:firstRow="1" w:lastRow="0" w:firstColumn="1" w:lastColumn="0" w:noHBand="0" w:noVBand="1"/>
      </w:tblPr>
      <w:tblGrid>
        <w:gridCol w:w="4327"/>
        <w:gridCol w:w="4347"/>
      </w:tblGrid>
      <w:tr w:rsidR="00A43BC8" w:rsidRPr="00A43BC8" w14:paraId="7D428B6D" w14:textId="77777777" w:rsidTr="00A43BC8">
        <w:trPr>
          <w:trHeight w:val="192"/>
        </w:trPr>
        <w:tc>
          <w:tcPr>
            <w:tcW w:w="4327" w:type="dxa"/>
          </w:tcPr>
          <w:p w14:paraId="6CC5CC89" w14:textId="77777777" w:rsidR="00DA23A0" w:rsidRPr="00A43BC8" w:rsidRDefault="00DA23A0" w:rsidP="000C7478">
            <w:pPr>
              <w:pStyle w:val="NormalWeb"/>
              <w:spacing w:after="120" w:afterAutospacing="0"/>
              <w:ind w:left="720"/>
              <w:jc w:val="both"/>
              <w:rPr>
                <w:sz w:val="22"/>
                <w:szCs w:val="22"/>
              </w:rPr>
            </w:pPr>
            <w:r w:rsidRPr="00A43BC8">
              <w:rPr>
                <w:sz w:val="22"/>
                <w:szCs w:val="22"/>
              </w:rPr>
              <w:t>Espécies</w:t>
            </w:r>
          </w:p>
          <w:p w14:paraId="7B448686" w14:textId="77777777" w:rsidR="00DA23A0" w:rsidRPr="00A43BC8" w:rsidRDefault="00DA23A0" w:rsidP="000C7478">
            <w:pPr>
              <w:pStyle w:val="NormalWeb"/>
              <w:spacing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347" w:type="dxa"/>
          </w:tcPr>
          <w:p w14:paraId="0EE9AC1B" w14:textId="77777777" w:rsidR="00DA23A0" w:rsidRPr="00A43BC8" w:rsidRDefault="00DA23A0" w:rsidP="000C7478">
            <w:pPr>
              <w:pStyle w:val="NormalWeb"/>
              <w:spacing w:after="120" w:afterAutospacing="0"/>
              <w:ind w:left="720"/>
              <w:jc w:val="both"/>
              <w:rPr>
                <w:sz w:val="22"/>
                <w:szCs w:val="22"/>
              </w:rPr>
            </w:pPr>
            <w:r w:rsidRPr="00A43BC8">
              <w:rPr>
                <w:sz w:val="22"/>
                <w:szCs w:val="22"/>
              </w:rPr>
              <w:t>População Estimada</w:t>
            </w:r>
          </w:p>
          <w:p w14:paraId="357C512A" w14:textId="77777777" w:rsidR="00DA23A0" w:rsidRPr="00A43BC8" w:rsidRDefault="00DA23A0" w:rsidP="000C7478">
            <w:pPr>
              <w:pStyle w:val="NormalWeb"/>
              <w:spacing w:after="12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7CEBC643" w14:textId="77777777" w:rsidR="00DA23A0" w:rsidRPr="00A43BC8" w:rsidRDefault="00DA23A0" w:rsidP="000C7478">
      <w:pPr>
        <w:pStyle w:val="NormalWeb"/>
        <w:spacing w:after="120" w:afterAutospacing="0"/>
        <w:ind w:left="720"/>
        <w:jc w:val="both"/>
        <w:rPr>
          <w:sz w:val="22"/>
          <w:szCs w:val="22"/>
        </w:rPr>
      </w:pPr>
      <w:r w:rsidRPr="00A43BC8">
        <w:rPr>
          <w:sz w:val="22"/>
          <w:szCs w:val="22"/>
        </w:rPr>
        <w:t>ANFÍBIOS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303"/>
        <w:gridCol w:w="4322"/>
      </w:tblGrid>
      <w:tr w:rsidR="00A43BC8" w:rsidRPr="00A43BC8" w14:paraId="7F016066" w14:textId="77777777" w:rsidTr="00FA562E">
        <w:tc>
          <w:tcPr>
            <w:tcW w:w="4672" w:type="dxa"/>
          </w:tcPr>
          <w:p w14:paraId="7C21E74E" w14:textId="77777777" w:rsidR="00DA23A0" w:rsidRPr="00A43BC8" w:rsidRDefault="00DA23A0" w:rsidP="000C7478">
            <w:pPr>
              <w:pStyle w:val="NormalWeb"/>
              <w:spacing w:after="120" w:afterAutospacing="0"/>
              <w:ind w:left="720"/>
              <w:jc w:val="both"/>
              <w:rPr>
                <w:sz w:val="22"/>
                <w:szCs w:val="22"/>
              </w:rPr>
            </w:pPr>
            <w:r w:rsidRPr="00A43BC8">
              <w:rPr>
                <w:sz w:val="22"/>
                <w:szCs w:val="22"/>
              </w:rPr>
              <w:t>Espécies</w:t>
            </w:r>
          </w:p>
          <w:p w14:paraId="3BB39BFD" w14:textId="77777777" w:rsidR="00DA23A0" w:rsidRPr="00A43BC8" w:rsidRDefault="00DA23A0" w:rsidP="000C7478">
            <w:pPr>
              <w:pStyle w:val="NormalWeb"/>
              <w:spacing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4740E1A" w14:textId="77777777" w:rsidR="00DA23A0" w:rsidRPr="00A43BC8" w:rsidRDefault="00DA23A0" w:rsidP="000C7478">
            <w:pPr>
              <w:pStyle w:val="NormalWeb"/>
              <w:spacing w:after="120" w:afterAutospacing="0"/>
              <w:ind w:left="720"/>
              <w:jc w:val="both"/>
              <w:rPr>
                <w:sz w:val="22"/>
                <w:szCs w:val="22"/>
              </w:rPr>
            </w:pPr>
            <w:r w:rsidRPr="00A43BC8">
              <w:rPr>
                <w:sz w:val="22"/>
                <w:szCs w:val="22"/>
              </w:rPr>
              <w:t>População Estimada</w:t>
            </w:r>
          </w:p>
          <w:p w14:paraId="234DE971" w14:textId="77777777" w:rsidR="00DA23A0" w:rsidRPr="00A43BC8" w:rsidRDefault="00DA23A0" w:rsidP="000C7478">
            <w:pPr>
              <w:pStyle w:val="NormalWeb"/>
              <w:spacing w:after="12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72DC2CC7" w14:textId="77777777" w:rsidR="00DA23A0" w:rsidRPr="00A43BC8" w:rsidRDefault="00DA23A0" w:rsidP="000C7478">
      <w:pPr>
        <w:pStyle w:val="NormalWeb"/>
        <w:spacing w:after="120" w:afterAutospacing="0"/>
        <w:ind w:left="720"/>
        <w:jc w:val="both"/>
        <w:rPr>
          <w:sz w:val="22"/>
          <w:szCs w:val="22"/>
        </w:rPr>
      </w:pPr>
      <w:r w:rsidRPr="00A43BC8">
        <w:rPr>
          <w:sz w:val="22"/>
          <w:szCs w:val="22"/>
        </w:rPr>
        <w:t>CRUSTÁCEOS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303"/>
        <w:gridCol w:w="4322"/>
      </w:tblGrid>
      <w:tr w:rsidR="00A43BC8" w:rsidRPr="00A43BC8" w14:paraId="09AAE6A7" w14:textId="77777777" w:rsidTr="00FA562E">
        <w:tc>
          <w:tcPr>
            <w:tcW w:w="4672" w:type="dxa"/>
          </w:tcPr>
          <w:p w14:paraId="03AEB4B9" w14:textId="77777777" w:rsidR="00DA23A0" w:rsidRPr="00A43BC8" w:rsidRDefault="00DA23A0" w:rsidP="000C7478">
            <w:pPr>
              <w:pStyle w:val="NormalWeb"/>
              <w:spacing w:after="120" w:afterAutospacing="0"/>
              <w:ind w:left="720"/>
              <w:jc w:val="both"/>
              <w:rPr>
                <w:sz w:val="22"/>
                <w:szCs w:val="22"/>
              </w:rPr>
            </w:pPr>
            <w:r w:rsidRPr="00A43BC8">
              <w:rPr>
                <w:sz w:val="22"/>
                <w:szCs w:val="22"/>
              </w:rPr>
              <w:t>Espécies</w:t>
            </w:r>
          </w:p>
          <w:p w14:paraId="6057DC5F" w14:textId="77777777" w:rsidR="00DA23A0" w:rsidRPr="00A43BC8" w:rsidRDefault="00DA23A0" w:rsidP="000C7478">
            <w:pPr>
              <w:pStyle w:val="NormalWeb"/>
              <w:spacing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25AE0713" w14:textId="77777777" w:rsidR="00DA23A0" w:rsidRPr="00A43BC8" w:rsidRDefault="00DA23A0" w:rsidP="000C7478">
            <w:pPr>
              <w:pStyle w:val="NormalWeb"/>
              <w:spacing w:after="120" w:afterAutospacing="0"/>
              <w:ind w:left="720"/>
              <w:jc w:val="both"/>
              <w:rPr>
                <w:sz w:val="22"/>
                <w:szCs w:val="22"/>
              </w:rPr>
            </w:pPr>
            <w:r w:rsidRPr="00A43BC8">
              <w:rPr>
                <w:sz w:val="22"/>
                <w:szCs w:val="22"/>
              </w:rPr>
              <w:t>População Estimada</w:t>
            </w:r>
          </w:p>
          <w:p w14:paraId="20522039" w14:textId="77777777" w:rsidR="00DA23A0" w:rsidRPr="00A43BC8" w:rsidRDefault="00DA23A0" w:rsidP="000C7478">
            <w:pPr>
              <w:pStyle w:val="NormalWeb"/>
              <w:spacing w:after="12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7C5F5421" w14:textId="77777777" w:rsidR="00DA23A0" w:rsidRPr="00A43BC8" w:rsidRDefault="00DA23A0" w:rsidP="000C7478">
      <w:pPr>
        <w:pStyle w:val="NormalWeb"/>
        <w:spacing w:after="120" w:afterAutospacing="0"/>
        <w:ind w:left="720"/>
        <w:jc w:val="both"/>
        <w:rPr>
          <w:sz w:val="22"/>
          <w:szCs w:val="22"/>
        </w:rPr>
      </w:pPr>
      <w:r w:rsidRPr="00A43BC8">
        <w:rPr>
          <w:sz w:val="22"/>
          <w:szCs w:val="22"/>
        </w:rPr>
        <w:t>MOLUSCOS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303"/>
        <w:gridCol w:w="4322"/>
      </w:tblGrid>
      <w:tr w:rsidR="00A43BC8" w:rsidRPr="00A43BC8" w14:paraId="1D7BC6BD" w14:textId="77777777" w:rsidTr="00FA562E">
        <w:tc>
          <w:tcPr>
            <w:tcW w:w="4672" w:type="dxa"/>
          </w:tcPr>
          <w:p w14:paraId="702B706B" w14:textId="77777777" w:rsidR="00DA23A0" w:rsidRPr="00A43BC8" w:rsidRDefault="00DA23A0" w:rsidP="000C7478">
            <w:pPr>
              <w:pStyle w:val="NormalWeb"/>
              <w:spacing w:after="120" w:afterAutospacing="0"/>
              <w:ind w:left="720"/>
              <w:jc w:val="both"/>
              <w:rPr>
                <w:sz w:val="22"/>
                <w:szCs w:val="22"/>
              </w:rPr>
            </w:pPr>
            <w:r w:rsidRPr="00A43BC8">
              <w:rPr>
                <w:sz w:val="22"/>
                <w:szCs w:val="22"/>
              </w:rPr>
              <w:t>Espécies</w:t>
            </w:r>
          </w:p>
          <w:p w14:paraId="4D84B194" w14:textId="77777777" w:rsidR="00DA23A0" w:rsidRPr="00A43BC8" w:rsidRDefault="00DA23A0" w:rsidP="000C7478">
            <w:pPr>
              <w:pStyle w:val="NormalWeb"/>
              <w:spacing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105B6699" w14:textId="2A4B8A57" w:rsidR="00DA23A0" w:rsidRPr="00A43BC8" w:rsidRDefault="00DA23A0" w:rsidP="00A43BC8">
            <w:pPr>
              <w:pStyle w:val="NormalWeb"/>
              <w:spacing w:after="120" w:afterAutospacing="0"/>
              <w:ind w:left="720"/>
              <w:jc w:val="both"/>
              <w:rPr>
                <w:sz w:val="22"/>
                <w:szCs w:val="22"/>
              </w:rPr>
            </w:pPr>
            <w:r w:rsidRPr="00A43BC8">
              <w:rPr>
                <w:sz w:val="22"/>
                <w:szCs w:val="22"/>
              </w:rPr>
              <w:t>População Estimada</w:t>
            </w:r>
          </w:p>
        </w:tc>
      </w:tr>
    </w:tbl>
    <w:p w14:paraId="3083FB41" w14:textId="77777777" w:rsidR="0059434A" w:rsidRPr="00A43BC8" w:rsidRDefault="0059434A" w:rsidP="000C7478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524AC81A" w14:textId="77777777" w:rsidR="00DA23A0" w:rsidRPr="00A43BC8" w:rsidRDefault="00DA23A0" w:rsidP="000C7478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  <w:r w:rsidRPr="00A43BC8">
        <w:rPr>
          <w:sz w:val="22"/>
          <w:szCs w:val="22"/>
        </w:rPr>
        <w:t>OUTROS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303"/>
        <w:gridCol w:w="4322"/>
      </w:tblGrid>
      <w:tr w:rsidR="00A43BC8" w:rsidRPr="00A43BC8" w14:paraId="05FA5E15" w14:textId="77777777" w:rsidTr="00A43BC8">
        <w:trPr>
          <w:trHeight w:val="606"/>
        </w:trPr>
        <w:tc>
          <w:tcPr>
            <w:tcW w:w="4672" w:type="dxa"/>
          </w:tcPr>
          <w:p w14:paraId="19EB5EF8" w14:textId="77777777" w:rsidR="00DA23A0" w:rsidRPr="00A43BC8" w:rsidRDefault="00DA23A0" w:rsidP="000C7478">
            <w:pPr>
              <w:pStyle w:val="NormalWeb"/>
              <w:spacing w:after="120" w:afterAutospacing="0"/>
              <w:ind w:left="720"/>
              <w:jc w:val="both"/>
              <w:rPr>
                <w:sz w:val="22"/>
                <w:szCs w:val="22"/>
              </w:rPr>
            </w:pPr>
            <w:r w:rsidRPr="00A43BC8">
              <w:rPr>
                <w:sz w:val="22"/>
                <w:szCs w:val="22"/>
              </w:rPr>
              <w:t>Espécies</w:t>
            </w:r>
          </w:p>
          <w:p w14:paraId="75A71B8B" w14:textId="77777777" w:rsidR="00DA23A0" w:rsidRPr="00A43BC8" w:rsidRDefault="00DA23A0" w:rsidP="000C7478">
            <w:pPr>
              <w:pStyle w:val="NormalWeb"/>
              <w:spacing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26D8A054" w14:textId="77777777" w:rsidR="00DA23A0" w:rsidRPr="00A43BC8" w:rsidRDefault="00DA23A0" w:rsidP="000C7478">
            <w:pPr>
              <w:pStyle w:val="NormalWeb"/>
              <w:spacing w:after="120" w:afterAutospacing="0"/>
              <w:ind w:left="720"/>
              <w:jc w:val="both"/>
              <w:rPr>
                <w:sz w:val="22"/>
                <w:szCs w:val="22"/>
              </w:rPr>
            </w:pPr>
            <w:r w:rsidRPr="00A43BC8">
              <w:rPr>
                <w:sz w:val="22"/>
                <w:szCs w:val="22"/>
              </w:rPr>
              <w:t>População Estimada</w:t>
            </w:r>
          </w:p>
          <w:p w14:paraId="5F8B81AB" w14:textId="77777777" w:rsidR="00DA23A0" w:rsidRPr="00A43BC8" w:rsidRDefault="00DA23A0" w:rsidP="000C7478">
            <w:pPr>
              <w:pStyle w:val="NormalWeb"/>
              <w:spacing w:after="12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05B7BB87" w14:textId="77777777" w:rsidR="00CF7C50" w:rsidRPr="00A43BC8" w:rsidRDefault="00CF7C50" w:rsidP="00CF7C50">
      <w:pPr>
        <w:pStyle w:val="NormalWeb"/>
        <w:spacing w:before="0" w:beforeAutospacing="0" w:after="120" w:afterAutospacing="0"/>
        <w:ind w:left="360"/>
        <w:jc w:val="both"/>
        <w:rPr>
          <w:sz w:val="22"/>
          <w:szCs w:val="22"/>
        </w:rPr>
      </w:pPr>
    </w:p>
    <w:p w14:paraId="4C00588B" w14:textId="77777777" w:rsidR="00CF7C50" w:rsidRPr="00A43BC8" w:rsidRDefault="00CF7C50" w:rsidP="00CF7C50">
      <w:pPr>
        <w:pStyle w:val="NormalWeb"/>
        <w:spacing w:before="0" w:beforeAutospacing="0" w:after="120" w:afterAutospacing="0"/>
        <w:ind w:left="360"/>
        <w:jc w:val="both"/>
        <w:rPr>
          <w:sz w:val="22"/>
          <w:szCs w:val="22"/>
        </w:rPr>
      </w:pPr>
    </w:p>
    <w:p w14:paraId="70F800C0" w14:textId="5627B2B9" w:rsidR="00AE509B" w:rsidRPr="00A43BC8" w:rsidRDefault="00AE509B" w:rsidP="000C7478">
      <w:pPr>
        <w:pStyle w:val="NormalWeb"/>
        <w:numPr>
          <w:ilvl w:val="1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A43BC8">
        <w:rPr>
          <w:sz w:val="22"/>
          <w:szCs w:val="22"/>
        </w:rPr>
        <w:t>Situação sanitária dos animais</w:t>
      </w:r>
      <w:r w:rsidR="0090549F" w:rsidRPr="00A43BC8">
        <w:rPr>
          <w:sz w:val="22"/>
          <w:szCs w:val="22"/>
        </w:rPr>
        <w:t xml:space="preserve"> e Programas na área de Sanidade dos Animais Aquáticos</w:t>
      </w:r>
    </w:p>
    <w:p w14:paraId="7541BDA2" w14:textId="77777777" w:rsidR="0090549F" w:rsidRPr="00A43BC8" w:rsidRDefault="0090549F" w:rsidP="000C7478">
      <w:pPr>
        <w:pStyle w:val="NormalWeb"/>
        <w:numPr>
          <w:ilvl w:val="2"/>
          <w:numId w:val="8"/>
        </w:numPr>
        <w:spacing w:after="120" w:afterAutospacing="0"/>
        <w:jc w:val="both"/>
        <w:rPr>
          <w:sz w:val="22"/>
          <w:szCs w:val="22"/>
        </w:rPr>
      </w:pPr>
      <w:r w:rsidRPr="00A43BC8">
        <w:rPr>
          <w:sz w:val="22"/>
          <w:szCs w:val="22"/>
        </w:rPr>
        <w:t>Descrever os procedimentos de controle de trânsito nacional e internacional de animais aquáticos (não destinados ao consumo humano) e o pescado e seus derivados destinados ao consumo humano.</w:t>
      </w:r>
    </w:p>
    <w:p w14:paraId="7614E1AA" w14:textId="77777777" w:rsidR="0090549F" w:rsidRPr="00A43BC8" w:rsidRDefault="0090549F" w:rsidP="000C7478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A43BC8">
        <w:rPr>
          <w:sz w:val="22"/>
          <w:szCs w:val="22"/>
        </w:rPr>
        <w:t xml:space="preserve">Descrever possíveis regionalizações, </w:t>
      </w:r>
      <w:proofErr w:type="spellStart"/>
      <w:r w:rsidRPr="00A43BC8">
        <w:rPr>
          <w:sz w:val="22"/>
          <w:szCs w:val="22"/>
        </w:rPr>
        <w:t>zonificações</w:t>
      </w:r>
      <w:proofErr w:type="spellEnd"/>
      <w:r w:rsidRPr="00A43BC8">
        <w:rPr>
          <w:sz w:val="22"/>
          <w:szCs w:val="22"/>
        </w:rPr>
        <w:t>, compartimentações do país (se houver), incluindo “mapa ilustrativo”.</w:t>
      </w:r>
    </w:p>
    <w:p w14:paraId="1A2233AA" w14:textId="77777777" w:rsidR="0090549F" w:rsidRPr="00A43BC8" w:rsidRDefault="0090549F" w:rsidP="000C7478">
      <w:pPr>
        <w:pStyle w:val="NormalWeb"/>
        <w:numPr>
          <w:ilvl w:val="2"/>
          <w:numId w:val="8"/>
        </w:numPr>
        <w:spacing w:after="120" w:afterAutospacing="0"/>
        <w:jc w:val="both"/>
        <w:rPr>
          <w:sz w:val="22"/>
          <w:szCs w:val="22"/>
        </w:rPr>
      </w:pPr>
      <w:r w:rsidRPr="00A43BC8">
        <w:rPr>
          <w:sz w:val="22"/>
          <w:szCs w:val="22"/>
        </w:rPr>
        <w:t>Descrever as doenças endêmicas para peixes, moluscos, crustáceos e anfíbios e se existem programas de controle e/ou erradicação para estas.</w:t>
      </w:r>
    </w:p>
    <w:p w14:paraId="2D24D2CE" w14:textId="77777777" w:rsidR="0090549F" w:rsidRPr="00A43BC8" w:rsidRDefault="0090549F" w:rsidP="000C7478">
      <w:pPr>
        <w:pStyle w:val="NormalWeb"/>
        <w:numPr>
          <w:ilvl w:val="2"/>
          <w:numId w:val="8"/>
        </w:numPr>
        <w:spacing w:after="120" w:afterAutospacing="0"/>
        <w:jc w:val="both"/>
        <w:rPr>
          <w:sz w:val="22"/>
          <w:szCs w:val="22"/>
        </w:rPr>
      </w:pPr>
      <w:r w:rsidRPr="00A43BC8">
        <w:rPr>
          <w:sz w:val="22"/>
          <w:szCs w:val="22"/>
        </w:rPr>
        <w:t xml:space="preserve">Descrever resumidamente os surtos de doenças exóticas de </w:t>
      </w:r>
      <w:r w:rsidR="000231F5" w:rsidRPr="00A43BC8">
        <w:rPr>
          <w:sz w:val="22"/>
          <w:szCs w:val="22"/>
        </w:rPr>
        <w:t xml:space="preserve">animais aquáticos </w:t>
      </w:r>
      <w:r w:rsidRPr="00A43BC8">
        <w:rPr>
          <w:sz w:val="22"/>
          <w:szCs w:val="22"/>
        </w:rPr>
        <w:t>nos últimos cinco anos.</w:t>
      </w:r>
    </w:p>
    <w:p w14:paraId="78B7FEB3" w14:textId="77777777" w:rsidR="0090549F" w:rsidRPr="00A43BC8" w:rsidRDefault="0090549F" w:rsidP="000C7478">
      <w:pPr>
        <w:pStyle w:val="NormalWeb"/>
        <w:numPr>
          <w:ilvl w:val="2"/>
          <w:numId w:val="8"/>
        </w:numPr>
        <w:spacing w:after="120" w:afterAutospacing="0"/>
        <w:jc w:val="both"/>
        <w:rPr>
          <w:sz w:val="22"/>
          <w:szCs w:val="22"/>
        </w:rPr>
      </w:pPr>
      <w:r w:rsidRPr="00A43BC8">
        <w:rPr>
          <w:sz w:val="22"/>
          <w:szCs w:val="22"/>
        </w:rPr>
        <w:t>Descrever o procedimento em casos de suspeitas de doenças (incluir notificação da suspeita, confirmação do caso, medidas de emergência sanitária e comunicação à OIE).</w:t>
      </w:r>
    </w:p>
    <w:p w14:paraId="45B31F60" w14:textId="77777777" w:rsidR="0090549F" w:rsidRPr="00A43BC8" w:rsidRDefault="0090549F" w:rsidP="000C7478">
      <w:pPr>
        <w:pStyle w:val="NormalWeb"/>
        <w:numPr>
          <w:ilvl w:val="2"/>
          <w:numId w:val="8"/>
        </w:numPr>
        <w:spacing w:after="120" w:afterAutospacing="0"/>
        <w:jc w:val="both"/>
        <w:rPr>
          <w:sz w:val="22"/>
          <w:szCs w:val="22"/>
        </w:rPr>
      </w:pPr>
      <w:r w:rsidRPr="00A43BC8">
        <w:rPr>
          <w:sz w:val="22"/>
          <w:szCs w:val="22"/>
        </w:rPr>
        <w:lastRenderedPageBreak/>
        <w:t>Descrever como é realizada a vigilância para as enfermidades de animais aquáticos no país (incluir papel da iniciativa privada, dos órgãos governamentais em cada etapa e citar se há plano de contingência específico para alguma enfermidade).</w:t>
      </w:r>
    </w:p>
    <w:p w14:paraId="03C77394" w14:textId="77777777" w:rsidR="0090549F" w:rsidRPr="00A43BC8" w:rsidRDefault="0090549F" w:rsidP="000C7478">
      <w:pPr>
        <w:pStyle w:val="NormalWeb"/>
        <w:numPr>
          <w:ilvl w:val="2"/>
          <w:numId w:val="8"/>
        </w:numPr>
        <w:spacing w:after="120" w:afterAutospacing="0"/>
        <w:jc w:val="both"/>
        <w:rPr>
          <w:sz w:val="22"/>
          <w:szCs w:val="22"/>
        </w:rPr>
      </w:pPr>
      <w:r w:rsidRPr="00A43BC8">
        <w:rPr>
          <w:sz w:val="22"/>
          <w:szCs w:val="22"/>
        </w:rPr>
        <w:t>Listar os programas de Sanidade dos Animais Aquáticos. Descrever as características dos programas (incluindo os subprogramas, se houver).</w:t>
      </w:r>
    </w:p>
    <w:p w14:paraId="15A9B61B" w14:textId="77777777" w:rsidR="00DD63DB" w:rsidRPr="005467E8" w:rsidRDefault="00DD63DB" w:rsidP="00D801B6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24908508" w14:textId="77777777" w:rsidR="00EF5CC1" w:rsidRPr="005467E8" w:rsidRDefault="00EF5CC1" w:rsidP="00D801B6">
      <w:pPr>
        <w:pStyle w:val="NormalWeb"/>
        <w:numPr>
          <w:ilvl w:val="1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Produtos de uso veterinário</w:t>
      </w:r>
    </w:p>
    <w:p w14:paraId="3AFDF64C" w14:textId="77777777" w:rsidR="00CF7C50" w:rsidRPr="005467E8" w:rsidRDefault="00CF7C50" w:rsidP="00D801B6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Descreva a estrutura organizacional da autoridade competente nos diferentes níveis (central, regional e local) e recursos humanos dedicados à aprovação, fiscalização e controle dos produtos de uso veterinário. Apresente o organograma e descrição das competências e atividades de cada setor envolvido.</w:t>
      </w:r>
    </w:p>
    <w:p w14:paraId="3BDE826C" w14:textId="77777777" w:rsidR="00CF7C50" w:rsidRPr="005467E8" w:rsidRDefault="00CF7C50" w:rsidP="00D801B6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Descreva os procedimentos de registro, importação, fabricação, distribuição, venda e utilização de produtos de uso veterinário. Indique a base legal e os artigos relevantes das normas relativas ao tema.</w:t>
      </w:r>
    </w:p>
    <w:p w14:paraId="623E47A4" w14:textId="77777777" w:rsidR="00CF7C50" w:rsidRPr="005467E8" w:rsidRDefault="00CF7C50" w:rsidP="00D801B6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Indique as sanções e penalidades aos regulados que descumprem o que está previsto nas legislações relacionadas ao registro, importação, fabricação, distribuição, venda e utilização de produtos de uso veterinário. Indique a base legal e os artigos relevantes das normas que definem tais sanções e penalidades.</w:t>
      </w:r>
    </w:p>
    <w:p w14:paraId="0A4F59B0" w14:textId="7F216A81" w:rsidR="00CF7C50" w:rsidRPr="005467E8" w:rsidRDefault="00CF7C50" w:rsidP="00D801B6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Indique se é autorizado o uso de hormônios, beta-agonistas e antimicrobianos como promotores de crescimento em animais produtores de alimento</w:t>
      </w:r>
      <w:r w:rsidR="00004029">
        <w:rPr>
          <w:sz w:val="22"/>
          <w:szCs w:val="22"/>
        </w:rPr>
        <w:t>s</w:t>
      </w:r>
      <w:r w:rsidRPr="005467E8">
        <w:rPr>
          <w:sz w:val="22"/>
          <w:szCs w:val="22"/>
        </w:rPr>
        <w:t xml:space="preserve"> no país. Indique a base legal e os artigos relevantes das normas que disciplinam o uso.</w:t>
      </w:r>
    </w:p>
    <w:p w14:paraId="21307920" w14:textId="77777777" w:rsidR="00CF7C50" w:rsidRPr="005467E8" w:rsidRDefault="00CF7C50" w:rsidP="00D801B6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Indique quais produtos de uso veterinário são submetidos à exigência de prescrição veterinária para sua aquisição. Indique a base legal e os artigos relevantes das normas que disciplinam o tema. </w:t>
      </w:r>
    </w:p>
    <w:p w14:paraId="5BA37F57" w14:textId="77777777" w:rsidR="00CF7C50" w:rsidRPr="005467E8" w:rsidRDefault="00CF7C50" w:rsidP="00D801B6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Indique se é autorizado o uso </w:t>
      </w:r>
      <w:proofErr w:type="spellStart"/>
      <w:r w:rsidRPr="00004029">
        <w:rPr>
          <w:i/>
          <w:iCs/>
          <w:sz w:val="22"/>
          <w:szCs w:val="22"/>
        </w:rPr>
        <w:t>extra-label</w:t>
      </w:r>
      <w:proofErr w:type="spellEnd"/>
      <w:r w:rsidRPr="00004029">
        <w:rPr>
          <w:sz w:val="22"/>
          <w:szCs w:val="22"/>
        </w:rPr>
        <w:t>/</w:t>
      </w:r>
      <w:r w:rsidRPr="00004029">
        <w:rPr>
          <w:i/>
          <w:iCs/>
          <w:sz w:val="22"/>
          <w:szCs w:val="22"/>
        </w:rPr>
        <w:t>off-</w:t>
      </w:r>
      <w:proofErr w:type="spellStart"/>
      <w:r w:rsidRPr="00004029">
        <w:rPr>
          <w:i/>
          <w:iCs/>
          <w:sz w:val="22"/>
          <w:szCs w:val="22"/>
        </w:rPr>
        <w:t>label</w:t>
      </w:r>
      <w:proofErr w:type="spellEnd"/>
      <w:r w:rsidRPr="005467E8">
        <w:rPr>
          <w:sz w:val="22"/>
          <w:szCs w:val="22"/>
        </w:rPr>
        <w:t xml:space="preserve"> de produtos de uso veterinário em animais produtores de alimentos. Se autorizado, indique em quais condições se permite e quais os limites máximos de resíduos aplicáveis quando do uso nesta condição. Indique a base legal e os artigos relevantes das normas que disciplinam o uso.</w:t>
      </w:r>
    </w:p>
    <w:p w14:paraId="2A5907B8" w14:textId="77777777" w:rsidR="00CF7C50" w:rsidRPr="005467E8" w:rsidRDefault="00CF7C50" w:rsidP="00D801B6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Indique as condições e controles exigidos na fabricação de rações medicadas. Indique a base legal e os artigos relevantes das normas que disciplinam o tema.</w:t>
      </w:r>
    </w:p>
    <w:p w14:paraId="3489F2E3" w14:textId="3FFFC7C8" w:rsidR="00CF7C50" w:rsidRPr="005467E8" w:rsidRDefault="00CF7C50" w:rsidP="00D801B6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Forneça uma relação dos insumos farmacêuticos ativos autorizados para uso em animais produtores de alimento</w:t>
      </w:r>
      <w:r w:rsidR="00004029">
        <w:rPr>
          <w:sz w:val="22"/>
          <w:szCs w:val="22"/>
        </w:rPr>
        <w:t>s</w:t>
      </w:r>
      <w:r w:rsidRPr="005467E8">
        <w:rPr>
          <w:sz w:val="22"/>
          <w:szCs w:val="22"/>
        </w:rPr>
        <w:t xml:space="preserve">, por espécie, incluindo as substâncias autorizadas como aditivos (por exemplo, </w:t>
      </w:r>
      <w:proofErr w:type="spellStart"/>
      <w:r w:rsidRPr="005467E8">
        <w:rPr>
          <w:sz w:val="22"/>
          <w:szCs w:val="22"/>
        </w:rPr>
        <w:t>anticoccidianos</w:t>
      </w:r>
      <w:proofErr w:type="spellEnd"/>
      <w:r w:rsidRPr="005467E8">
        <w:rPr>
          <w:sz w:val="22"/>
          <w:szCs w:val="22"/>
        </w:rPr>
        <w:t xml:space="preserve"> e melhoradores de desempenho à base de antimicrobianos).</w:t>
      </w:r>
    </w:p>
    <w:p w14:paraId="2B37CE86" w14:textId="77777777" w:rsidR="00CF7C50" w:rsidRPr="005467E8" w:rsidRDefault="00CF7C50" w:rsidP="00D801B6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Apresente lista dos limites máximos de resíduos dos insumos farmacêuticos ativos autorizadas no país. Indiquem os regulamentos que os estabelecem.</w:t>
      </w:r>
    </w:p>
    <w:p w14:paraId="16FABF47" w14:textId="52A0134E" w:rsidR="00CF7C50" w:rsidRPr="005467E8" w:rsidRDefault="00CF7C50" w:rsidP="00D801B6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Indique a relação das substâncias proibidas para uso em animais produtores de alimento</w:t>
      </w:r>
      <w:r w:rsidR="00004029">
        <w:rPr>
          <w:sz w:val="22"/>
          <w:szCs w:val="22"/>
        </w:rPr>
        <w:t>s</w:t>
      </w:r>
      <w:r w:rsidRPr="005467E8">
        <w:rPr>
          <w:sz w:val="22"/>
          <w:szCs w:val="22"/>
        </w:rPr>
        <w:t>, por espécie. Indique a base legal e os artigos relevantes das normas que definem a proibição.</w:t>
      </w:r>
    </w:p>
    <w:p w14:paraId="1CAD6D95" w14:textId="2C88BD0B" w:rsidR="00FF0FDD" w:rsidRPr="005467E8" w:rsidRDefault="00CF7C50" w:rsidP="00D801B6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Indique a lista de produtos </w:t>
      </w:r>
      <w:proofErr w:type="spellStart"/>
      <w:r w:rsidRPr="005467E8">
        <w:rPr>
          <w:sz w:val="22"/>
          <w:szCs w:val="22"/>
        </w:rPr>
        <w:t>higienizantes</w:t>
      </w:r>
      <w:proofErr w:type="spellEnd"/>
      <w:r w:rsidRPr="005467E8">
        <w:rPr>
          <w:sz w:val="22"/>
          <w:szCs w:val="22"/>
        </w:rPr>
        <w:t xml:space="preserve"> e desinfetantes autorizados para uso nos criatórios de animais aquáticos. Indique a base legal e os artigos relevantes das normas relativas à aprovação de tais produtos.</w:t>
      </w:r>
    </w:p>
    <w:p w14:paraId="4451AC85" w14:textId="1CAF1EE7" w:rsidR="00FF0FDD" w:rsidRPr="005467E8" w:rsidRDefault="00FF0FDD" w:rsidP="00FF0FDD">
      <w:pPr>
        <w:pStyle w:val="NormalWeb"/>
        <w:spacing w:before="0" w:beforeAutospacing="0" w:after="120" w:afterAutospacing="0"/>
        <w:ind w:left="720"/>
        <w:jc w:val="both"/>
        <w:rPr>
          <w:color w:val="7030A0"/>
          <w:sz w:val="22"/>
          <w:szCs w:val="22"/>
        </w:rPr>
      </w:pPr>
    </w:p>
    <w:p w14:paraId="0541585E" w14:textId="36E7B676" w:rsidR="00D801B6" w:rsidRPr="005467E8" w:rsidRDefault="00D801B6" w:rsidP="00FF0FDD">
      <w:pPr>
        <w:pStyle w:val="NormalWeb"/>
        <w:spacing w:before="0" w:beforeAutospacing="0" w:after="120" w:afterAutospacing="0"/>
        <w:ind w:left="720"/>
        <w:jc w:val="both"/>
        <w:rPr>
          <w:color w:val="7030A0"/>
          <w:sz w:val="22"/>
          <w:szCs w:val="22"/>
        </w:rPr>
      </w:pPr>
    </w:p>
    <w:p w14:paraId="724F9C10" w14:textId="732311CA" w:rsidR="00D801B6" w:rsidRPr="005467E8" w:rsidRDefault="00D801B6" w:rsidP="00FF0FDD">
      <w:pPr>
        <w:pStyle w:val="NormalWeb"/>
        <w:spacing w:before="0" w:beforeAutospacing="0" w:after="120" w:afterAutospacing="0"/>
        <w:ind w:left="720"/>
        <w:jc w:val="both"/>
        <w:rPr>
          <w:color w:val="7030A0"/>
          <w:sz w:val="22"/>
          <w:szCs w:val="22"/>
        </w:rPr>
      </w:pPr>
    </w:p>
    <w:p w14:paraId="0C54376C" w14:textId="77777777" w:rsidR="002C2374" w:rsidRPr="005467E8" w:rsidRDefault="0015732C" w:rsidP="000C7478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lastRenderedPageBreak/>
        <w:t>SERVIÇO OFICIAL DE INSPEÇÃO DE PRODUTOS DE ORIGEM ANIMAL.</w:t>
      </w:r>
    </w:p>
    <w:p w14:paraId="15DEDA31" w14:textId="77777777" w:rsidR="00987F42" w:rsidRPr="005467E8" w:rsidRDefault="00987F42" w:rsidP="000C7478">
      <w:pPr>
        <w:pStyle w:val="NormalWeb"/>
        <w:spacing w:before="0" w:beforeAutospacing="0" w:after="120" w:afterAutospacing="0"/>
        <w:ind w:left="375"/>
        <w:jc w:val="both"/>
        <w:rPr>
          <w:sz w:val="22"/>
          <w:szCs w:val="22"/>
        </w:rPr>
      </w:pPr>
    </w:p>
    <w:p w14:paraId="216546DF" w14:textId="77777777" w:rsidR="00E2023C" w:rsidRPr="005467E8" w:rsidRDefault="00E2023C" w:rsidP="000C7478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5467E8">
        <w:rPr>
          <w:b/>
          <w:sz w:val="22"/>
          <w:szCs w:val="22"/>
        </w:rPr>
        <w:t xml:space="preserve">Estrutura Organizacional </w:t>
      </w:r>
    </w:p>
    <w:p w14:paraId="455C8DE9" w14:textId="77777777" w:rsidR="00E2023C" w:rsidRPr="005467E8" w:rsidRDefault="00E2023C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Descreva os órgãos responsáveis pelo Serviço de Inspeção Oficial de Produtos de Origem Animal desde o nível central até o nível de execução. Quais são as atribuições de cada um?</w:t>
      </w:r>
    </w:p>
    <w:p w14:paraId="0ABD06A1" w14:textId="67D005C5" w:rsidR="00E2023C" w:rsidRPr="005467E8" w:rsidRDefault="00E2023C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Qual a força de trabalho envolvida na execução do Serviço de Inspeção Oficial</w:t>
      </w:r>
      <w:r w:rsidR="00B327AD">
        <w:rPr>
          <w:sz w:val="22"/>
          <w:szCs w:val="22"/>
        </w:rPr>
        <w:t xml:space="preserve"> </w:t>
      </w:r>
      <w:r w:rsidR="00B327AD" w:rsidRPr="005467E8">
        <w:rPr>
          <w:sz w:val="22"/>
          <w:szCs w:val="22"/>
        </w:rPr>
        <w:t>(</w:t>
      </w:r>
      <w:r w:rsidR="00B327AD">
        <w:rPr>
          <w:sz w:val="22"/>
          <w:szCs w:val="22"/>
        </w:rPr>
        <w:t>n</w:t>
      </w:r>
      <w:r w:rsidR="00B327AD" w:rsidRPr="005467E8">
        <w:rPr>
          <w:sz w:val="22"/>
          <w:szCs w:val="22"/>
        </w:rPr>
        <w:t>úmero de médicos veterinários, inspetores não veterinários, auxiliares, entre outros)</w:t>
      </w:r>
      <w:r w:rsidRPr="005467E8">
        <w:rPr>
          <w:sz w:val="22"/>
          <w:szCs w:val="22"/>
        </w:rPr>
        <w:t>? Como está organizada</w:t>
      </w:r>
      <w:r w:rsidR="00B327AD">
        <w:rPr>
          <w:sz w:val="22"/>
          <w:szCs w:val="22"/>
        </w:rPr>
        <w:t xml:space="preserve"> </w:t>
      </w:r>
      <w:r w:rsidR="00B327AD" w:rsidRPr="005467E8">
        <w:rPr>
          <w:sz w:val="22"/>
          <w:szCs w:val="22"/>
        </w:rPr>
        <w:t>(</w:t>
      </w:r>
      <w:r w:rsidR="00B327AD">
        <w:rPr>
          <w:sz w:val="22"/>
          <w:szCs w:val="22"/>
        </w:rPr>
        <w:t>n</w:t>
      </w:r>
      <w:r w:rsidR="00B327AD" w:rsidRPr="005467E8">
        <w:rPr>
          <w:sz w:val="22"/>
          <w:szCs w:val="22"/>
        </w:rPr>
        <w:t>íveis central, intermediário e executor)</w:t>
      </w:r>
      <w:r w:rsidRPr="005467E8">
        <w:rPr>
          <w:sz w:val="22"/>
          <w:szCs w:val="22"/>
        </w:rPr>
        <w:t xml:space="preserve">? </w:t>
      </w:r>
    </w:p>
    <w:p w14:paraId="10B3FFF2" w14:textId="77777777" w:rsidR="00E2023C" w:rsidRPr="005467E8" w:rsidRDefault="00E2023C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Quais são as atribuições</w:t>
      </w:r>
      <w:r w:rsidR="00FC110D" w:rsidRPr="005467E8">
        <w:rPr>
          <w:sz w:val="22"/>
          <w:szCs w:val="22"/>
        </w:rPr>
        <w:t xml:space="preserve"> e as qualificações</w:t>
      </w:r>
      <w:r w:rsidRPr="005467E8">
        <w:rPr>
          <w:sz w:val="22"/>
          <w:szCs w:val="22"/>
        </w:rPr>
        <w:t xml:space="preserve"> dos médicos veterinários oficiais e </w:t>
      </w:r>
      <w:r w:rsidR="00FC110D" w:rsidRPr="005467E8">
        <w:rPr>
          <w:sz w:val="22"/>
          <w:szCs w:val="22"/>
        </w:rPr>
        <w:t>das outras pessoas envolvidas na execução do Serviço de Inspeção Oficial?</w:t>
      </w:r>
      <w:r w:rsidRPr="005467E8">
        <w:rPr>
          <w:sz w:val="22"/>
          <w:szCs w:val="22"/>
        </w:rPr>
        <w:t xml:space="preserve"> Qual legislação regulamenta estas atribuições?</w:t>
      </w:r>
    </w:p>
    <w:p w14:paraId="646E95E4" w14:textId="77777777" w:rsidR="00E2023C" w:rsidRPr="005467E8" w:rsidRDefault="00E2023C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Todos os profissionais responsáveis pela </w:t>
      </w:r>
      <w:r w:rsidR="00FF3B79" w:rsidRPr="005467E8">
        <w:rPr>
          <w:sz w:val="22"/>
          <w:szCs w:val="22"/>
        </w:rPr>
        <w:t>inspeção/</w:t>
      </w:r>
      <w:r w:rsidRPr="005467E8">
        <w:rPr>
          <w:sz w:val="22"/>
          <w:szCs w:val="22"/>
        </w:rPr>
        <w:t xml:space="preserve">fiscalização </w:t>
      </w:r>
      <w:r w:rsidR="003B77B5" w:rsidRPr="005467E8">
        <w:rPr>
          <w:sz w:val="22"/>
          <w:szCs w:val="22"/>
        </w:rPr>
        <w:t>pertencem a</w:t>
      </w:r>
      <w:r w:rsidRPr="005467E8">
        <w:rPr>
          <w:sz w:val="22"/>
          <w:szCs w:val="22"/>
        </w:rPr>
        <w:t>o órgão oficial? Explique resumidamente o funcionamento do sistema de</w:t>
      </w:r>
      <w:r w:rsidR="00FF3B79" w:rsidRPr="005467E8">
        <w:rPr>
          <w:sz w:val="22"/>
          <w:szCs w:val="22"/>
        </w:rPr>
        <w:t xml:space="preserve"> inspeção/</w:t>
      </w:r>
      <w:r w:rsidRPr="005467E8">
        <w:rPr>
          <w:sz w:val="22"/>
          <w:szCs w:val="22"/>
        </w:rPr>
        <w:t xml:space="preserve">fiscalização.  </w:t>
      </w:r>
    </w:p>
    <w:p w14:paraId="017947C3" w14:textId="77777777" w:rsidR="005144DD" w:rsidRPr="005467E8" w:rsidRDefault="005144DD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Quem paga o salário dos veterinários e dos assistentes técnicos que realizam inspeções </w:t>
      </w:r>
      <w:r w:rsidR="008A5174" w:rsidRPr="005467E8">
        <w:rPr>
          <w:sz w:val="22"/>
          <w:szCs w:val="22"/>
        </w:rPr>
        <w:t>de</w:t>
      </w:r>
      <w:r w:rsidR="00A42365" w:rsidRPr="005467E8">
        <w:rPr>
          <w:sz w:val="22"/>
          <w:szCs w:val="22"/>
        </w:rPr>
        <w:t xml:space="preserve"> pescados</w:t>
      </w:r>
      <w:r w:rsidRPr="005467E8">
        <w:rPr>
          <w:sz w:val="22"/>
          <w:szCs w:val="22"/>
        </w:rPr>
        <w:t xml:space="preserve"> e derivados?</w:t>
      </w:r>
    </w:p>
    <w:p w14:paraId="24C2C7F4" w14:textId="77777777" w:rsidR="00E2023C" w:rsidRPr="005467E8" w:rsidRDefault="00E2023C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Existem profissionais privados atuando </w:t>
      </w:r>
      <w:r w:rsidR="005144DD" w:rsidRPr="005467E8">
        <w:rPr>
          <w:sz w:val="22"/>
          <w:szCs w:val="22"/>
        </w:rPr>
        <w:t>no Serviço de Inspeção Oficial</w:t>
      </w:r>
      <w:r w:rsidRPr="005467E8">
        <w:rPr>
          <w:sz w:val="22"/>
          <w:szCs w:val="22"/>
        </w:rPr>
        <w:t xml:space="preserve">? </w:t>
      </w:r>
    </w:p>
    <w:p w14:paraId="5F7D9363" w14:textId="317FAE4A" w:rsidR="00FF3B79" w:rsidRPr="005467E8" w:rsidRDefault="00FF3B79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Quais são as garantias de que não há conflitos de interesse na inspeção de produtos de origem animal?</w:t>
      </w:r>
    </w:p>
    <w:p w14:paraId="6F8C27B3" w14:textId="77777777" w:rsidR="00E2023C" w:rsidRPr="005467E8" w:rsidRDefault="00E2023C" w:rsidP="000C7478">
      <w:pPr>
        <w:pStyle w:val="NormalWeb"/>
        <w:spacing w:before="0" w:beforeAutospacing="0" w:after="120" w:afterAutospacing="0"/>
        <w:jc w:val="both"/>
        <w:rPr>
          <w:b/>
          <w:sz w:val="22"/>
          <w:szCs w:val="22"/>
        </w:rPr>
      </w:pPr>
    </w:p>
    <w:p w14:paraId="6EDBE161" w14:textId="77777777" w:rsidR="002C2374" w:rsidRPr="005467E8" w:rsidRDefault="00791D0A" w:rsidP="000C7478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5467E8">
        <w:rPr>
          <w:b/>
          <w:sz w:val="22"/>
          <w:szCs w:val="22"/>
        </w:rPr>
        <w:t>Registro de Estabelecimentos</w:t>
      </w:r>
    </w:p>
    <w:p w14:paraId="0462410D" w14:textId="45E216EA" w:rsidR="002C2374" w:rsidRPr="005467E8" w:rsidRDefault="002C2374" w:rsidP="004D7864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Como</w:t>
      </w:r>
      <w:r w:rsidR="00973A72" w:rsidRPr="005467E8">
        <w:rPr>
          <w:sz w:val="22"/>
          <w:szCs w:val="22"/>
        </w:rPr>
        <w:t xml:space="preserve"> </w:t>
      </w:r>
      <w:r w:rsidR="007445DE" w:rsidRPr="005467E8">
        <w:rPr>
          <w:sz w:val="22"/>
          <w:szCs w:val="22"/>
        </w:rPr>
        <w:t>é feito o</w:t>
      </w:r>
      <w:r w:rsidR="00973A72" w:rsidRPr="005467E8">
        <w:rPr>
          <w:sz w:val="22"/>
          <w:szCs w:val="22"/>
        </w:rPr>
        <w:t xml:space="preserve"> registro de estabelecimentos</w:t>
      </w:r>
      <w:r w:rsidR="004223D7" w:rsidRPr="005467E8">
        <w:rPr>
          <w:sz w:val="22"/>
          <w:szCs w:val="22"/>
        </w:rPr>
        <w:t>, incluindo embarcações de pesca e locais de desembarque de pescado,</w:t>
      </w:r>
      <w:r w:rsidR="00973A72" w:rsidRPr="005467E8">
        <w:rPr>
          <w:sz w:val="22"/>
          <w:szCs w:val="22"/>
        </w:rPr>
        <w:t xml:space="preserve"> junto ao Serviço</w:t>
      </w:r>
      <w:r w:rsidR="007445DE" w:rsidRPr="005467E8">
        <w:rPr>
          <w:sz w:val="22"/>
          <w:szCs w:val="22"/>
        </w:rPr>
        <w:t xml:space="preserve"> de Inspeção</w:t>
      </w:r>
      <w:r w:rsidR="00973A72" w:rsidRPr="005467E8">
        <w:rPr>
          <w:sz w:val="22"/>
          <w:szCs w:val="22"/>
        </w:rPr>
        <w:t xml:space="preserve"> </w:t>
      </w:r>
      <w:r w:rsidR="00791D0A" w:rsidRPr="005467E8">
        <w:rPr>
          <w:sz w:val="22"/>
          <w:szCs w:val="22"/>
        </w:rPr>
        <w:t>Oficial?</w:t>
      </w:r>
      <w:r w:rsidR="002C7723" w:rsidRPr="005467E8">
        <w:rPr>
          <w:sz w:val="22"/>
          <w:szCs w:val="22"/>
        </w:rPr>
        <w:t xml:space="preserve"> Existe diferença de procedimentos</w:t>
      </w:r>
      <w:r w:rsidR="00FB0BFF" w:rsidRPr="005467E8">
        <w:rPr>
          <w:sz w:val="22"/>
          <w:szCs w:val="22"/>
        </w:rPr>
        <w:t xml:space="preserve"> de registro</w:t>
      </w:r>
      <w:r w:rsidR="002C7723" w:rsidRPr="005467E8">
        <w:rPr>
          <w:sz w:val="22"/>
          <w:szCs w:val="22"/>
        </w:rPr>
        <w:t xml:space="preserve"> </w:t>
      </w:r>
      <w:r w:rsidR="0036772E" w:rsidRPr="005467E8">
        <w:rPr>
          <w:sz w:val="22"/>
          <w:szCs w:val="22"/>
        </w:rPr>
        <w:t xml:space="preserve">entre estabelecimentos já construídos </w:t>
      </w:r>
      <w:r w:rsidRPr="005467E8">
        <w:rPr>
          <w:sz w:val="22"/>
          <w:szCs w:val="22"/>
        </w:rPr>
        <w:t>e a construir?</w:t>
      </w:r>
      <w:r w:rsidR="004223D7" w:rsidRPr="005467E8">
        <w:rPr>
          <w:sz w:val="22"/>
          <w:szCs w:val="22"/>
        </w:rPr>
        <w:t xml:space="preserve"> </w:t>
      </w:r>
      <w:bookmarkStart w:id="3" w:name="_Hlk42524288"/>
      <w:r w:rsidR="004223D7" w:rsidRPr="005467E8">
        <w:rPr>
          <w:sz w:val="22"/>
          <w:szCs w:val="22"/>
        </w:rPr>
        <w:t xml:space="preserve">Há aprovação prévia do órgão de inspeção sobre as reformas e ampliações </w:t>
      </w:r>
      <w:r w:rsidR="00997A5A" w:rsidRPr="005467E8">
        <w:rPr>
          <w:sz w:val="22"/>
          <w:szCs w:val="22"/>
        </w:rPr>
        <w:t>dos estabelecimentos</w:t>
      </w:r>
      <w:r w:rsidR="004223D7" w:rsidRPr="005467E8">
        <w:rPr>
          <w:sz w:val="22"/>
          <w:szCs w:val="22"/>
        </w:rPr>
        <w:t>?</w:t>
      </w:r>
      <w:bookmarkEnd w:id="3"/>
    </w:p>
    <w:p w14:paraId="4866381C" w14:textId="77777777" w:rsidR="006367C7" w:rsidRPr="005467E8" w:rsidRDefault="006367C7" w:rsidP="000C7478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14836058" w14:textId="77777777" w:rsidR="00FB0BFF" w:rsidRPr="005467E8" w:rsidRDefault="006367C7" w:rsidP="000C7478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5467E8">
        <w:rPr>
          <w:b/>
          <w:sz w:val="22"/>
          <w:szCs w:val="22"/>
        </w:rPr>
        <w:t>Procedimentos de Inspeção e Fiscalização</w:t>
      </w:r>
    </w:p>
    <w:p w14:paraId="0F13BF1A" w14:textId="69C72726" w:rsidR="009E2DA6" w:rsidRPr="005467E8" w:rsidRDefault="009E2DA6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Quais as principais legislações vigentes no país relacionadas à Inspeção Oficial</w:t>
      </w:r>
      <w:r w:rsidR="00C43E60" w:rsidRPr="005467E8">
        <w:rPr>
          <w:sz w:val="22"/>
          <w:szCs w:val="22"/>
        </w:rPr>
        <w:t xml:space="preserve"> de </w:t>
      </w:r>
      <w:r w:rsidR="00F163DB" w:rsidRPr="005467E8">
        <w:rPr>
          <w:sz w:val="22"/>
          <w:szCs w:val="22"/>
        </w:rPr>
        <w:t>pescado</w:t>
      </w:r>
      <w:r w:rsidR="00C43E60" w:rsidRPr="005467E8">
        <w:rPr>
          <w:sz w:val="22"/>
          <w:szCs w:val="22"/>
        </w:rPr>
        <w:t xml:space="preserve"> e derivados</w:t>
      </w:r>
      <w:r w:rsidR="004223D7" w:rsidRPr="005467E8">
        <w:rPr>
          <w:sz w:val="22"/>
          <w:szCs w:val="22"/>
        </w:rPr>
        <w:t>, incluindo o trânsito de matérias-primas do pescado</w:t>
      </w:r>
      <w:r w:rsidRPr="005467E8">
        <w:rPr>
          <w:sz w:val="22"/>
          <w:szCs w:val="22"/>
        </w:rPr>
        <w:t>? Descreva resumidamente do que se trata cada uma delas e anexe cópia traduzida.</w:t>
      </w:r>
    </w:p>
    <w:p w14:paraId="03970597" w14:textId="24B81BBC" w:rsidR="006367C7" w:rsidRPr="005467E8" w:rsidRDefault="00CA5895" w:rsidP="00880849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Existe frequência mínima definida de fiscalização em cada </w:t>
      </w:r>
      <w:r w:rsidR="0036772E" w:rsidRPr="005467E8">
        <w:rPr>
          <w:sz w:val="22"/>
          <w:szCs w:val="22"/>
        </w:rPr>
        <w:t>estabelecimento</w:t>
      </w:r>
      <w:r w:rsidR="008C07D8" w:rsidRPr="005467E8">
        <w:rPr>
          <w:sz w:val="22"/>
          <w:szCs w:val="22"/>
        </w:rPr>
        <w:t>, navios processadores, navios congeladores, embarcações de pesca, locais de desembarque e locais de armazenagem</w:t>
      </w:r>
      <w:r w:rsidRPr="005467E8">
        <w:rPr>
          <w:sz w:val="22"/>
          <w:szCs w:val="22"/>
        </w:rPr>
        <w:t>? Como é definida esta frequência? Como é controlado o atendimento a esta frequência pela fiscalização?</w:t>
      </w:r>
      <w:r w:rsidR="00522BBB" w:rsidRPr="005467E8">
        <w:rPr>
          <w:sz w:val="22"/>
          <w:szCs w:val="22"/>
        </w:rPr>
        <w:t xml:space="preserve"> Como são avaliados os resultados da fiscalização?</w:t>
      </w:r>
    </w:p>
    <w:p w14:paraId="53BE2DB9" w14:textId="7A0ABD8F" w:rsidR="006367C7" w:rsidRPr="005467E8" w:rsidRDefault="008C07D8" w:rsidP="0068171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bookmarkStart w:id="4" w:name="_Hlk48149324"/>
      <w:r w:rsidRPr="005467E8">
        <w:rPr>
          <w:sz w:val="22"/>
          <w:szCs w:val="22"/>
        </w:rPr>
        <w:t>Como são registrados os resultados das fiscalizações?</w:t>
      </w:r>
      <w:bookmarkEnd w:id="4"/>
      <w:r w:rsidR="0015732C" w:rsidRPr="005467E8">
        <w:rPr>
          <w:strike/>
          <w:sz w:val="22"/>
          <w:szCs w:val="22"/>
        </w:rPr>
        <w:t xml:space="preserve"> </w:t>
      </w:r>
    </w:p>
    <w:p w14:paraId="41ECF111" w14:textId="3806AB57" w:rsidR="001650E6" w:rsidRPr="005467E8" w:rsidRDefault="001650E6" w:rsidP="00C50BF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Informe de que forma é realizada a inspeção d</w:t>
      </w:r>
      <w:r w:rsidR="00F163DB" w:rsidRPr="005467E8">
        <w:rPr>
          <w:sz w:val="22"/>
          <w:szCs w:val="22"/>
        </w:rPr>
        <w:t>o pescado</w:t>
      </w:r>
      <w:r w:rsidRPr="005467E8">
        <w:rPr>
          <w:sz w:val="22"/>
          <w:szCs w:val="22"/>
        </w:rPr>
        <w:t xml:space="preserve"> e seus derivados.</w:t>
      </w:r>
      <w:r w:rsidR="008C07D8" w:rsidRPr="005467E8">
        <w:rPr>
          <w:sz w:val="22"/>
          <w:szCs w:val="22"/>
        </w:rPr>
        <w:t xml:space="preserve"> Descrever os procedimentos, informar os documentos, legislação ou protocolos relacionados, incluindo a inspeção da cadeia primária da pesca.</w:t>
      </w:r>
    </w:p>
    <w:p w14:paraId="3949E255" w14:textId="0E1080A5" w:rsidR="0044743D" w:rsidRPr="005467E8" w:rsidRDefault="0044743D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Indicar os métodos de controle do fenômeno de Maré Vermelha, bem como as ações adotadas mediante a ocorrência deste fenômeno (anexar registros históricos de ocorrência).</w:t>
      </w:r>
    </w:p>
    <w:p w14:paraId="2A23EFD1" w14:textId="20E3BE1D" w:rsidR="0044743D" w:rsidRPr="005467E8" w:rsidRDefault="0044743D" w:rsidP="00D57E12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lastRenderedPageBreak/>
        <w:t xml:space="preserve">Descrever os mecanismos de controles utilizados para detecção de petróleo, hidrocarbonetos e radionuclídeos, </w:t>
      </w:r>
      <w:proofErr w:type="gramStart"/>
      <w:r w:rsidRPr="005467E8">
        <w:rPr>
          <w:sz w:val="22"/>
          <w:szCs w:val="22"/>
        </w:rPr>
        <w:t>e também</w:t>
      </w:r>
      <w:proofErr w:type="gramEnd"/>
      <w:r w:rsidRPr="005467E8">
        <w:rPr>
          <w:sz w:val="22"/>
          <w:szCs w:val="22"/>
        </w:rPr>
        <w:t xml:space="preserve"> para o índice de histamina, especialmente para pescados da família </w:t>
      </w:r>
      <w:proofErr w:type="spellStart"/>
      <w:r w:rsidRPr="005467E8">
        <w:rPr>
          <w:sz w:val="22"/>
          <w:szCs w:val="22"/>
        </w:rPr>
        <w:t>Scombridae</w:t>
      </w:r>
      <w:proofErr w:type="spellEnd"/>
      <w:r w:rsidRPr="005467E8">
        <w:rPr>
          <w:sz w:val="22"/>
          <w:szCs w:val="22"/>
        </w:rPr>
        <w:t>.</w:t>
      </w:r>
    </w:p>
    <w:p w14:paraId="3F59A472" w14:textId="75573400" w:rsidR="0044743D" w:rsidRPr="005467E8" w:rsidRDefault="0044743D" w:rsidP="00D802B9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Descrever os procedimentos de controle sanitário para moluscos bivalves, incluindo locais de pesca e cultivo (monitoramento), </w:t>
      </w:r>
      <w:proofErr w:type="spellStart"/>
      <w:r w:rsidRPr="005467E8">
        <w:rPr>
          <w:sz w:val="22"/>
          <w:szCs w:val="22"/>
        </w:rPr>
        <w:t>biotoxinas</w:t>
      </w:r>
      <w:proofErr w:type="spellEnd"/>
      <w:r w:rsidRPr="005467E8">
        <w:rPr>
          <w:sz w:val="22"/>
          <w:szCs w:val="22"/>
        </w:rPr>
        <w:t xml:space="preserve"> (DSP, PSP, NSP e ASP), e contaminantes microbiológicos.</w:t>
      </w:r>
    </w:p>
    <w:p w14:paraId="3D785A04" w14:textId="77777777" w:rsidR="005F0A2E" w:rsidRPr="005467E8" w:rsidRDefault="00F0477B" w:rsidP="00A372F7">
      <w:pPr>
        <w:numPr>
          <w:ilvl w:val="2"/>
          <w:numId w:val="9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Existem procedimentos de inspeção </w:t>
      </w:r>
      <w:r w:rsidRPr="005467E8">
        <w:rPr>
          <w:i/>
          <w:sz w:val="22"/>
          <w:szCs w:val="22"/>
        </w:rPr>
        <w:t>post mortem</w:t>
      </w:r>
      <w:r w:rsidR="00934088" w:rsidRPr="005467E8">
        <w:rPr>
          <w:sz w:val="22"/>
          <w:szCs w:val="22"/>
        </w:rPr>
        <w:t xml:space="preserve"> para espécies abatidas?</w:t>
      </w:r>
      <w:r w:rsidR="00C3075E" w:rsidRPr="005467E8">
        <w:rPr>
          <w:sz w:val="22"/>
          <w:szCs w:val="22"/>
        </w:rPr>
        <w:t xml:space="preserve"> Descreva a metodologia, a abrangência (amostragem) e a frequência dos procedimentos aplicados à espécie da qual se deseja exportar os produtos. </w:t>
      </w:r>
      <w:r w:rsidR="00C3075E" w:rsidRPr="005467E8">
        <w:rPr>
          <w:color w:val="000000"/>
          <w:sz w:val="22"/>
          <w:szCs w:val="22"/>
        </w:rPr>
        <w:t>Forneça a base legal.</w:t>
      </w:r>
      <w:r w:rsidR="005F0A2E" w:rsidRPr="005467E8">
        <w:rPr>
          <w:color w:val="000000"/>
          <w:sz w:val="22"/>
          <w:szCs w:val="22"/>
        </w:rPr>
        <w:t xml:space="preserve"> </w:t>
      </w:r>
    </w:p>
    <w:p w14:paraId="14F312EF" w14:textId="3AB1FE2C" w:rsidR="005F0A2E" w:rsidRPr="005467E8" w:rsidRDefault="005F0A2E" w:rsidP="005F0A2E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 w:rsidRPr="005467E8">
        <w:rPr>
          <w:color w:val="000000"/>
          <w:sz w:val="22"/>
          <w:szCs w:val="22"/>
        </w:rPr>
        <w:t xml:space="preserve">Qual a formação profissional, capacitação e vínculo governamental necessário para execução das atividades de inspeção </w:t>
      </w:r>
      <w:r w:rsidRPr="005467E8">
        <w:rPr>
          <w:i/>
          <w:iCs/>
          <w:color w:val="000000"/>
          <w:sz w:val="22"/>
          <w:szCs w:val="22"/>
        </w:rPr>
        <w:t>post mortem</w:t>
      </w:r>
      <w:r w:rsidRPr="005467E8">
        <w:rPr>
          <w:color w:val="000000"/>
          <w:sz w:val="22"/>
          <w:szCs w:val="22"/>
        </w:rPr>
        <w:t>?</w:t>
      </w:r>
    </w:p>
    <w:p w14:paraId="388074F9" w14:textId="77777777" w:rsidR="006367C7" w:rsidRPr="005467E8" w:rsidRDefault="00F0477B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Existem instruções para controle de animais e partes rejeitados, sequestrados e condenados após as inspeções </w:t>
      </w:r>
      <w:r w:rsidRPr="005467E8">
        <w:rPr>
          <w:i/>
          <w:sz w:val="22"/>
          <w:szCs w:val="22"/>
        </w:rPr>
        <w:t>post mortem</w:t>
      </w:r>
      <w:r w:rsidRPr="005467E8">
        <w:rPr>
          <w:sz w:val="22"/>
          <w:szCs w:val="22"/>
        </w:rPr>
        <w:t>?</w:t>
      </w:r>
      <w:r w:rsidR="00902EC8" w:rsidRPr="005467E8">
        <w:rPr>
          <w:sz w:val="22"/>
          <w:szCs w:val="22"/>
        </w:rPr>
        <w:t xml:space="preserve"> Como este controle é realizado?</w:t>
      </w:r>
    </w:p>
    <w:p w14:paraId="711F22D1" w14:textId="7800FB24" w:rsidR="0044743D" w:rsidRPr="005467E8" w:rsidRDefault="0044743D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Indicar os métodos de controle sanitário aplicados para detecção de parasitas.</w:t>
      </w:r>
      <w:r w:rsidR="00934088" w:rsidRPr="005467E8">
        <w:rPr>
          <w:sz w:val="22"/>
          <w:szCs w:val="22"/>
        </w:rPr>
        <w:t xml:space="preserve"> Apresentar a legislação que cobre este procedimento.</w:t>
      </w:r>
    </w:p>
    <w:p w14:paraId="3314356C" w14:textId="34FC1146" w:rsidR="00E7757C" w:rsidRPr="005467E8" w:rsidRDefault="00E7757C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Indicar as principais causas de rejeição/condenação e respectivas porcentagens nos procedimentos de inspeção de pescado e derivados destinados ao consumo humano.</w:t>
      </w:r>
    </w:p>
    <w:p w14:paraId="29523638" w14:textId="4DE7250E" w:rsidR="00E7757C" w:rsidRPr="005467E8" w:rsidRDefault="00E7757C" w:rsidP="000C7478">
      <w:pPr>
        <w:pStyle w:val="PargrafodaLista"/>
        <w:numPr>
          <w:ilvl w:val="2"/>
          <w:numId w:val="9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Existem critérios estabelecidos para destinação de matérias-primas ou de produtos julgados impróprios para o consumo humano, incluindo sua inutilização ou aproveitamento condicional daqueles aprovados com restrições (por exemplo, tratamento pelo frio, calor, salga, entre outros)? Em quais casos o aproveitamento condicional é utilizado?</w:t>
      </w:r>
    </w:p>
    <w:p w14:paraId="37856C2B" w14:textId="79EB3505" w:rsidR="003A01A6" w:rsidRPr="005467E8" w:rsidRDefault="003A01A6" w:rsidP="00AB6D47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Listar as espécies tóxicas de interesse comercial (indicar nomes comum e científico) e relatar os métodos de controles sanitário e higiênico utilizados.</w:t>
      </w:r>
    </w:p>
    <w:p w14:paraId="64B02AAE" w14:textId="77777777" w:rsidR="005F0A2E" w:rsidRPr="005467E8" w:rsidRDefault="005F0A2E" w:rsidP="005F0A2E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Quais os parâmetros físico-químicos e microbiológicos adotados legalmente pelo país para cada categoria de produto que pretende exportar para o Brasil? Qual a legislação relacionada?</w:t>
      </w:r>
    </w:p>
    <w:p w14:paraId="55625364" w14:textId="77777777" w:rsidR="005F0A2E" w:rsidRPr="005467E8" w:rsidRDefault="005F0A2E" w:rsidP="005F0A2E">
      <w:pPr>
        <w:pStyle w:val="NormalWeb"/>
        <w:numPr>
          <w:ilvl w:val="2"/>
          <w:numId w:val="9"/>
        </w:numPr>
        <w:spacing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Existem programas oficiais de coletas de amostras de produtos para análise laboratorial? Quais são e como são gerenciados? Listar as análises e seus parâmetros, descrever o protocolo de amostragem e os procedimentos adotados em casos de violação. </w:t>
      </w:r>
    </w:p>
    <w:p w14:paraId="3825F8AC" w14:textId="77777777" w:rsidR="005F0A2E" w:rsidRPr="005467E8" w:rsidRDefault="005F0A2E" w:rsidP="005F0A2E">
      <w:pPr>
        <w:pStyle w:val="NormalWeb"/>
        <w:numPr>
          <w:ilvl w:val="2"/>
          <w:numId w:val="9"/>
        </w:numPr>
        <w:spacing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Informar os resultados obtidos dos programas oficiais de coletas de amostras de produtos para análise laboratorial dos últimos dois anos.</w:t>
      </w:r>
    </w:p>
    <w:p w14:paraId="23C1B40E" w14:textId="77777777" w:rsidR="005F0A2E" w:rsidRPr="005467E8" w:rsidRDefault="005F0A2E" w:rsidP="005F0A2E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Quais os parâmetros adotados para a qualidade físico-química e microbiológica da água de abastecimento nos estabelecimentos produtores? Qual legislação regulamenta estes parâmetros?</w:t>
      </w:r>
    </w:p>
    <w:p w14:paraId="59254132" w14:textId="77777777" w:rsidR="005F0A2E" w:rsidRPr="005467E8" w:rsidRDefault="005F0A2E" w:rsidP="005F0A2E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Existe regulamentação que determina a origem da água utilizada na produção (por exemplo: água de rede pública, poço ou coleta de superfície)</w:t>
      </w:r>
      <w:r w:rsidRPr="005467E8">
        <w:rPr>
          <w:color w:val="000000"/>
          <w:sz w:val="22"/>
          <w:szCs w:val="22"/>
        </w:rPr>
        <w:t>?</w:t>
      </w:r>
    </w:p>
    <w:p w14:paraId="3555225B" w14:textId="77777777" w:rsidR="00FF0FDD" w:rsidRPr="005467E8" w:rsidRDefault="00FF0FDD" w:rsidP="00FF0FDD">
      <w:pPr>
        <w:numPr>
          <w:ilvl w:val="2"/>
          <w:numId w:val="9"/>
        </w:numPr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Em acordo com a legislação brasileira, programas de autocontrole são aqueles desenvolvidos, descritos, implantados, monitorados e verificados pelo estabelecimento, com vistas a assegurar a inocuidade, a identidade, a qualidade e a integridade dos seus produtos, que incluam, mas que não se limitem aos programas de BPF, PPHO e APPCC ou a programas equivalentes. Desta forma, tendo em vista esta definição, solicitamos que sejam respondidos os seguintes questionamentos:</w:t>
      </w:r>
    </w:p>
    <w:p w14:paraId="1E13CCB6" w14:textId="3CB7ABD2" w:rsidR="006367C7" w:rsidRPr="005467E8" w:rsidRDefault="007777B0" w:rsidP="00FF0FDD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Existem programas de </w:t>
      </w:r>
      <w:r w:rsidR="00846C8A" w:rsidRPr="005467E8">
        <w:rPr>
          <w:sz w:val="22"/>
          <w:szCs w:val="22"/>
        </w:rPr>
        <w:t>autocontrole</w:t>
      </w:r>
      <w:r w:rsidRPr="005467E8">
        <w:rPr>
          <w:sz w:val="22"/>
          <w:szCs w:val="22"/>
        </w:rPr>
        <w:t xml:space="preserve"> obrigatórios a serem implantados </w:t>
      </w:r>
      <w:r w:rsidR="0036772E" w:rsidRPr="005467E8">
        <w:rPr>
          <w:color w:val="000000"/>
          <w:sz w:val="22"/>
          <w:szCs w:val="22"/>
        </w:rPr>
        <w:t>pelos estabelecimentos</w:t>
      </w:r>
      <w:r w:rsidR="008D2073" w:rsidRPr="005467E8">
        <w:rPr>
          <w:sz w:val="22"/>
          <w:szCs w:val="22"/>
        </w:rPr>
        <w:t xml:space="preserve"> produtor</w:t>
      </w:r>
      <w:r w:rsidR="0036772E" w:rsidRPr="005467E8">
        <w:rPr>
          <w:sz w:val="22"/>
          <w:szCs w:val="22"/>
        </w:rPr>
        <w:t>e</w:t>
      </w:r>
      <w:r w:rsidR="008D2073" w:rsidRPr="005467E8">
        <w:rPr>
          <w:sz w:val="22"/>
          <w:szCs w:val="22"/>
        </w:rPr>
        <w:t>s</w:t>
      </w:r>
      <w:r w:rsidRPr="005467E8">
        <w:rPr>
          <w:sz w:val="22"/>
          <w:szCs w:val="22"/>
        </w:rPr>
        <w:t>? Se sim, quais são? Como a fiscalização verifica o cumprimento destes programas?</w:t>
      </w:r>
    </w:p>
    <w:p w14:paraId="78A118D0" w14:textId="61862D7C" w:rsidR="006367C7" w:rsidRPr="005467E8" w:rsidRDefault="007777B0" w:rsidP="00FF0FDD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lastRenderedPageBreak/>
        <w:t xml:space="preserve">Existem programas de </w:t>
      </w:r>
      <w:r w:rsidR="00846C8A" w:rsidRPr="005467E8">
        <w:rPr>
          <w:sz w:val="22"/>
          <w:szCs w:val="22"/>
        </w:rPr>
        <w:t>autocontrole</w:t>
      </w:r>
      <w:r w:rsidRPr="005467E8">
        <w:rPr>
          <w:sz w:val="22"/>
          <w:szCs w:val="22"/>
        </w:rPr>
        <w:t xml:space="preserve"> obrigatórios a serem implantados apenas </w:t>
      </w:r>
      <w:r w:rsidR="0036772E" w:rsidRPr="005467E8">
        <w:rPr>
          <w:color w:val="000000"/>
          <w:sz w:val="22"/>
          <w:szCs w:val="22"/>
        </w:rPr>
        <w:t>pelos estabelecimentos</w:t>
      </w:r>
      <w:r w:rsidR="0036772E" w:rsidRPr="005467E8">
        <w:rPr>
          <w:sz w:val="22"/>
          <w:szCs w:val="22"/>
        </w:rPr>
        <w:t xml:space="preserve"> exportadore</w:t>
      </w:r>
      <w:r w:rsidRPr="005467E8">
        <w:rPr>
          <w:sz w:val="22"/>
          <w:szCs w:val="22"/>
        </w:rPr>
        <w:t>s? Se sim, quais são? Como a fiscalização verifica o cumprimento destes programas?</w:t>
      </w:r>
    </w:p>
    <w:p w14:paraId="5741D454" w14:textId="0FE33A6F" w:rsidR="006367C7" w:rsidRPr="005467E8" w:rsidRDefault="00390967" w:rsidP="00FF0FDD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A implantação de sistema baseado nos princípios da Análise de Perigos e Pontos Críticos de Controle </w:t>
      </w:r>
      <w:r w:rsidR="006D77F7" w:rsidRPr="005467E8">
        <w:rPr>
          <w:sz w:val="22"/>
          <w:szCs w:val="22"/>
        </w:rPr>
        <w:t xml:space="preserve">(APPCC) </w:t>
      </w:r>
      <w:r w:rsidRPr="005467E8">
        <w:rPr>
          <w:sz w:val="22"/>
          <w:szCs w:val="22"/>
        </w:rPr>
        <w:t xml:space="preserve">ou metodologias similares é obrigatória para </w:t>
      </w:r>
      <w:bookmarkStart w:id="5" w:name="_Hlk49759509"/>
      <w:r w:rsidR="0036772E" w:rsidRPr="005467E8">
        <w:rPr>
          <w:color w:val="000000"/>
          <w:sz w:val="22"/>
          <w:szCs w:val="22"/>
        </w:rPr>
        <w:t>todos os estabelecimentos produtores</w:t>
      </w:r>
      <w:bookmarkEnd w:id="5"/>
      <w:r w:rsidR="00934088" w:rsidRPr="005467E8">
        <w:rPr>
          <w:sz w:val="22"/>
          <w:szCs w:val="22"/>
        </w:rPr>
        <w:t>, incluindo embarcações que processam a bordo</w:t>
      </w:r>
      <w:r w:rsidRPr="005467E8">
        <w:rPr>
          <w:sz w:val="22"/>
          <w:szCs w:val="22"/>
        </w:rPr>
        <w:t>? Qual a legislação relacionada</w:t>
      </w:r>
      <w:r w:rsidRPr="00DD4612">
        <w:rPr>
          <w:sz w:val="22"/>
          <w:szCs w:val="22"/>
        </w:rPr>
        <w:t>?</w:t>
      </w:r>
      <w:r w:rsidR="005C34E5" w:rsidRPr="00DD4612">
        <w:rPr>
          <w:sz w:val="22"/>
          <w:szCs w:val="22"/>
        </w:rPr>
        <w:t xml:space="preserve"> Relatar se os controles </w:t>
      </w:r>
      <w:r w:rsidR="000529DF" w:rsidRPr="00DD4612">
        <w:rPr>
          <w:sz w:val="22"/>
          <w:szCs w:val="22"/>
        </w:rPr>
        <w:t>desse sistema</w:t>
      </w:r>
      <w:r w:rsidR="005C34E5" w:rsidRPr="00DD4612">
        <w:rPr>
          <w:sz w:val="22"/>
          <w:szCs w:val="22"/>
        </w:rPr>
        <w:t xml:space="preserve"> contemplam aspectos de </w:t>
      </w:r>
      <w:r w:rsidR="000529DF" w:rsidRPr="00DD4612">
        <w:rPr>
          <w:sz w:val="22"/>
          <w:szCs w:val="22"/>
        </w:rPr>
        <w:t>saúde pública, perda de qualidade e integridade econômica.</w:t>
      </w:r>
    </w:p>
    <w:p w14:paraId="0D24CD6C" w14:textId="67EDFC96" w:rsidR="003A01A6" w:rsidRPr="005467E8" w:rsidRDefault="003A01A6" w:rsidP="007B601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Descreva como são realizados os controles sanitários do pescado a bordo das embarcações de pesca, </w:t>
      </w:r>
      <w:proofErr w:type="spellStart"/>
      <w:r w:rsidRPr="005467E8">
        <w:rPr>
          <w:sz w:val="22"/>
          <w:szCs w:val="22"/>
        </w:rPr>
        <w:t>salmouradores</w:t>
      </w:r>
      <w:proofErr w:type="spellEnd"/>
      <w:r w:rsidRPr="005467E8">
        <w:rPr>
          <w:sz w:val="22"/>
          <w:szCs w:val="22"/>
        </w:rPr>
        <w:t xml:space="preserve"> e barcos fábricas.</w:t>
      </w:r>
    </w:p>
    <w:p w14:paraId="137B8298" w14:textId="09F167B9" w:rsidR="00877D4A" w:rsidRPr="005467E8" w:rsidRDefault="00877D4A" w:rsidP="0036772E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Descreva resumidamente os padrões de higiene e boas práticas de fabricação exigidos para os estabelecimentos de </w:t>
      </w:r>
      <w:r w:rsidR="000B398F" w:rsidRPr="005467E8">
        <w:rPr>
          <w:sz w:val="22"/>
          <w:szCs w:val="22"/>
        </w:rPr>
        <w:t xml:space="preserve">pescado </w:t>
      </w:r>
      <w:r w:rsidRPr="005467E8">
        <w:rPr>
          <w:sz w:val="22"/>
          <w:szCs w:val="22"/>
        </w:rPr>
        <w:t>e derivados no seu país. Qual a legislação relacionada?</w:t>
      </w:r>
    </w:p>
    <w:p w14:paraId="35D1AE8D" w14:textId="77777777" w:rsidR="00C40143" w:rsidRPr="005467E8" w:rsidRDefault="00C40143" w:rsidP="0036772E">
      <w:pPr>
        <w:pStyle w:val="PargrafodaLista"/>
        <w:widowControl w:val="0"/>
        <w:numPr>
          <w:ilvl w:val="2"/>
          <w:numId w:val="9"/>
        </w:numPr>
        <w:tabs>
          <w:tab w:val="left" w:pos="1323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Existem normas para a embalagem dos produtos? Descreva resumidamente e informe qual a legislação aplicada.</w:t>
      </w:r>
    </w:p>
    <w:p w14:paraId="48221FE7" w14:textId="77777777" w:rsidR="00C40143" w:rsidRPr="005467E8" w:rsidRDefault="00C40143" w:rsidP="0036772E">
      <w:pPr>
        <w:pStyle w:val="PargrafodaLista"/>
        <w:widowControl w:val="0"/>
        <w:numPr>
          <w:ilvl w:val="2"/>
          <w:numId w:val="9"/>
        </w:numPr>
        <w:tabs>
          <w:tab w:val="left" w:pos="1323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Informe os regulamentos referentes à rastreabilidade e recolhimento de produtos e descreva sua aplicação.</w:t>
      </w:r>
    </w:p>
    <w:p w14:paraId="602EC219" w14:textId="5F70DAE4" w:rsidR="006367C7" w:rsidRPr="005467E8" w:rsidRDefault="00030CD5" w:rsidP="0036772E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Existe</w:t>
      </w:r>
      <w:r w:rsidR="00514219" w:rsidRPr="005467E8">
        <w:rPr>
          <w:sz w:val="22"/>
          <w:szCs w:val="22"/>
        </w:rPr>
        <w:t>m</w:t>
      </w:r>
      <w:r w:rsidRPr="005467E8">
        <w:rPr>
          <w:sz w:val="22"/>
          <w:szCs w:val="22"/>
        </w:rPr>
        <w:t xml:space="preserve"> programa</w:t>
      </w:r>
      <w:r w:rsidR="00514219" w:rsidRPr="005467E8">
        <w:rPr>
          <w:sz w:val="22"/>
          <w:szCs w:val="22"/>
        </w:rPr>
        <w:t>s</w:t>
      </w:r>
      <w:r w:rsidRPr="005467E8">
        <w:rPr>
          <w:sz w:val="22"/>
          <w:szCs w:val="22"/>
        </w:rPr>
        <w:t xml:space="preserve"> de treinamento</w:t>
      </w:r>
      <w:r w:rsidR="00514219" w:rsidRPr="005467E8">
        <w:rPr>
          <w:sz w:val="22"/>
          <w:szCs w:val="22"/>
        </w:rPr>
        <w:t xml:space="preserve"> e capacitação</w:t>
      </w:r>
      <w:r w:rsidRPr="005467E8">
        <w:rPr>
          <w:sz w:val="22"/>
          <w:szCs w:val="22"/>
        </w:rPr>
        <w:t xml:space="preserve"> </w:t>
      </w:r>
      <w:r w:rsidR="00514219" w:rsidRPr="005467E8">
        <w:rPr>
          <w:sz w:val="22"/>
          <w:szCs w:val="22"/>
        </w:rPr>
        <w:t xml:space="preserve">dos profissionais envolvidos na fiscalização? Quais </w:t>
      </w:r>
      <w:r w:rsidR="00A40876" w:rsidRPr="005467E8">
        <w:rPr>
          <w:sz w:val="22"/>
          <w:szCs w:val="22"/>
        </w:rPr>
        <w:t>são</w:t>
      </w:r>
      <w:r w:rsidR="00E144A4" w:rsidRPr="005467E8">
        <w:rPr>
          <w:sz w:val="22"/>
          <w:szCs w:val="22"/>
        </w:rPr>
        <w:t>?</w:t>
      </w:r>
      <w:r w:rsidR="00934088" w:rsidRPr="005467E8">
        <w:rPr>
          <w:sz w:val="22"/>
          <w:szCs w:val="22"/>
        </w:rPr>
        <w:t xml:space="preserve"> </w:t>
      </w:r>
      <w:r w:rsidR="00E144A4" w:rsidRPr="005467E8">
        <w:rPr>
          <w:sz w:val="22"/>
          <w:szCs w:val="22"/>
        </w:rPr>
        <w:t>Qual a frequência e de que forma são realizados?</w:t>
      </w:r>
    </w:p>
    <w:p w14:paraId="02E55B86" w14:textId="77777777" w:rsidR="00DD4612" w:rsidRPr="00DD4612" w:rsidRDefault="00A12139" w:rsidP="001300FC">
      <w:pPr>
        <w:pStyle w:val="PargrafodaLista"/>
        <w:widowControl w:val="0"/>
        <w:numPr>
          <w:ilvl w:val="2"/>
          <w:numId w:val="9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Existe algum tipo de verificação </w:t>
      </w:r>
      <w:bookmarkStart w:id="6" w:name="_Hlk48148968"/>
      <w:r w:rsidRPr="00DD4612">
        <w:rPr>
          <w:sz w:val="22"/>
          <w:szCs w:val="22"/>
        </w:rPr>
        <w:t xml:space="preserve">ou auditoria sobre a </w:t>
      </w:r>
      <w:bookmarkEnd w:id="6"/>
      <w:r w:rsidRPr="00DD4612">
        <w:rPr>
          <w:sz w:val="22"/>
          <w:szCs w:val="22"/>
        </w:rPr>
        <w:t>atuação do nível executor pelos níveis centrais ou intermediários? Se sim, como é feito</w:t>
      </w:r>
      <w:bookmarkStart w:id="7" w:name="_Hlk48148996"/>
      <w:r w:rsidRPr="00DD4612">
        <w:rPr>
          <w:sz w:val="22"/>
          <w:szCs w:val="22"/>
        </w:rPr>
        <w:t>, quem são os profissionais que executam, quais os modelos de relatórios utilizados</w:t>
      </w:r>
      <w:bookmarkEnd w:id="7"/>
      <w:r w:rsidRPr="00DD4612">
        <w:rPr>
          <w:sz w:val="22"/>
          <w:szCs w:val="22"/>
        </w:rPr>
        <w:t xml:space="preserve"> e em qual frequência? </w:t>
      </w:r>
      <w:r w:rsidRPr="00DD4612">
        <w:rPr>
          <w:color w:val="000000"/>
          <w:sz w:val="22"/>
          <w:szCs w:val="22"/>
        </w:rPr>
        <w:t>No caso de verificações no local, como é realizado o arquivo dos registros gerados? Como se dá o gerenciamento dos dados gerados?</w:t>
      </w:r>
    </w:p>
    <w:p w14:paraId="3218F27B" w14:textId="60E3168F" w:rsidR="00B80BF7" w:rsidRPr="00DD4612" w:rsidRDefault="00B80BF7" w:rsidP="001300FC">
      <w:pPr>
        <w:pStyle w:val="PargrafodaLista"/>
        <w:widowControl w:val="0"/>
        <w:numPr>
          <w:ilvl w:val="2"/>
          <w:numId w:val="9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Quais são as ações fiscais adotas pelo Serviço Oficial em caso de violações/não conformidades encontradas em estabelecimentos?</w:t>
      </w:r>
      <w:r w:rsidR="003C6E9F" w:rsidRPr="00DD4612">
        <w:rPr>
          <w:sz w:val="22"/>
          <w:szCs w:val="22"/>
        </w:rPr>
        <w:t xml:space="preserve"> Qual é a legislação relacionada?</w:t>
      </w:r>
    </w:p>
    <w:p w14:paraId="021B2557" w14:textId="3416A726" w:rsidR="00B80BF7" w:rsidRPr="005467E8" w:rsidRDefault="004F3F3F" w:rsidP="0036772E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bookmarkStart w:id="8" w:name="_Hlk49768056"/>
      <w:r w:rsidRPr="005467E8">
        <w:rPr>
          <w:sz w:val="22"/>
          <w:szCs w:val="22"/>
        </w:rPr>
        <w:t xml:space="preserve">Quais os critérios para avaliação da criticidade das violações/não conformidades e em que situações podem culminar com restrições às atividades do estabelecimento? </w:t>
      </w:r>
      <w:bookmarkStart w:id="9" w:name="_Hlk42524657"/>
      <w:bookmarkEnd w:id="8"/>
      <w:r w:rsidR="003C6E9F" w:rsidRPr="005467E8">
        <w:rPr>
          <w:sz w:val="22"/>
          <w:szCs w:val="22"/>
        </w:rPr>
        <w:t>Qual é a legislação relacionada?</w:t>
      </w:r>
      <w:bookmarkEnd w:id="9"/>
    </w:p>
    <w:p w14:paraId="6674271C" w14:textId="04C0F0FE" w:rsidR="00B80BF7" w:rsidRPr="005467E8" w:rsidRDefault="00B80BF7" w:rsidP="0036772E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Quais as sanções administrativas que o Serviço Oficial adota diante de infrações eventualmente encontradas nos estabelecimentos fiscalizados?</w:t>
      </w:r>
      <w:r w:rsidR="003C6E9F" w:rsidRPr="005467E8">
        <w:rPr>
          <w:sz w:val="22"/>
          <w:szCs w:val="22"/>
        </w:rPr>
        <w:t xml:space="preserve"> Qual é a legislação relacionada?</w:t>
      </w:r>
    </w:p>
    <w:p w14:paraId="110D5955" w14:textId="77777777" w:rsidR="00BA20E9" w:rsidRPr="005467E8" w:rsidRDefault="00BA20E9" w:rsidP="000C7478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4828DB89" w14:textId="77777777" w:rsidR="00BA20E9" w:rsidRPr="005467E8" w:rsidRDefault="00BA20E9" w:rsidP="000C7478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5467E8">
        <w:rPr>
          <w:b/>
          <w:sz w:val="22"/>
          <w:szCs w:val="22"/>
        </w:rPr>
        <w:t>Registro de produtos</w:t>
      </w:r>
    </w:p>
    <w:p w14:paraId="627ADF73" w14:textId="5C55B890" w:rsidR="00BA20E9" w:rsidRPr="005467E8" w:rsidRDefault="00BA20E9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Como é feito o registro dos produtos fabricados </w:t>
      </w:r>
      <w:r w:rsidR="00F638A2" w:rsidRPr="005467E8">
        <w:rPr>
          <w:sz w:val="22"/>
          <w:szCs w:val="22"/>
        </w:rPr>
        <w:t>pelos estabelecimentos</w:t>
      </w:r>
      <w:r w:rsidRPr="005467E8">
        <w:rPr>
          <w:sz w:val="22"/>
          <w:szCs w:val="22"/>
        </w:rPr>
        <w:t xml:space="preserve">? </w:t>
      </w:r>
    </w:p>
    <w:p w14:paraId="1EDB1FF6" w14:textId="77777777" w:rsidR="00BA20E9" w:rsidRPr="005467E8" w:rsidRDefault="00BA20E9" w:rsidP="000C7478">
      <w:pPr>
        <w:pStyle w:val="PargrafodaLista"/>
        <w:widowControl w:val="0"/>
        <w:numPr>
          <w:ilvl w:val="2"/>
          <w:numId w:val="9"/>
        </w:numPr>
        <w:tabs>
          <w:tab w:val="left" w:pos="1323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Existem normas para rotulagem dos produtos? Descreva resumidamente e informe qual a legislação aplicada.</w:t>
      </w:r>
    </w:p>
    <w:p w14:paraId="15A6CA4C" w14:textId="77777777" w:rsidR="00F638A2" w:rsidRPr="005467E8" w:rsidRDefault="00F638A2" w:rsidP="000C7478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64D523D9" w14:textId="77777777" w:rsidR="006659FE" w:rsidRPr="005467E8" w:rsidRDefault="006659FE" w:rsidP="000C7478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5467E8">
        <w:rPr>
          <w:b/>
          <w:sz w:val="22"/>
          <w:szCs w:val="22"/>
        </w:rPr>
        <w:t>Trânsito de produtos</w:t>
      </w:r>
    </w:p>
    <w:p w14:paraId="5FCD3297" w14:textId="0C50502E" w:rsidR="006659FE" w:rsidRPr="005467E8" w:rsidRDefault="006659FE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Descreva os procedimentos para o trânsito dos produtos dentro do território do país, bem como para certificação sanitária nacional, se aplicável.</w:t>
      </w:r>
    </w:p>
    <w:p w14:paraId="0020B0BC" w14:textId="27B24F7C" w:rsidR="003C6E9F" w:rsidRPr="005467E8" w:rsidRDefault="003C6E9F" w:rsidP="002446A0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bookmarkStart w:id="10" w:name="_Hlk42524766"/>
      <w:r w:rsidRPr="005467E8">
        <w:rPr>
          <w:sz w:val="22"/>
          <w:szCs w:val="22"/>
        </w:rPr>
        <w:t xml:space="preserve">Quais os documentos ou os procedimentos para rastrear os produtos comercializados entre </w:t>
      </w:r>
      <w:r w:rsidR="00F638A2" w:rsidRPr="005467E8">
        <w:rPr>
          <w:sz w:val="22"/>
          <w:szCs w:val="22"/>
        </w:rPr>
        <w:t xml:space="preserve">os estabelecimentos </w:t>
      </w:r>
      <w:r w:rsidRPr="005467E8">
        <w:rPr>
          <w:sz w:val="22"/>
          <w:szCs w:val="22"/>
        </w:rPr>
        <w:t>do país?</w:t>
      </w:r>
    </w:p>
    <w:bookmarkEnd w:id="10"/>
    <w:p w14:paraId="5E1AC73C" w14:textId="3F6DB85D" w:rsidR="00BA20E9" w:rsidRPr="005467E8" w:rsidRDefault="00BA20E9" w:rsidP="000C7478">
      <w:pPr>
        <w:widowControl w:val="0"/>
        <w:tabs>
          <w:tab w:val="left" w:pos="1323"/>
        </w:tabs>
        <w:autoSpaceDE w:val="0"/>
        <w:autoSpaceDN w:val="0"/>
        <w:spacing w:after="120"/>
        <w:jc w:val="both"/>
        <w:rPr>
          <w:sz w:val="22"/>
          <w:szCs w:val="22"/>
        </w:rPr>
      </w:pPr>
    </w:p>
    <w:p w14:paraId="023D999D" w14:textId="77777777" w:rsidR="00EA2C0A" w:rsidRPr="00DD4612" w:rsidRDefault="00EA2C0A" w:rsidP="00EA2C0A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bCs/>
          <w:sz w:val="22"/>
          <w:szCs w:val="22"/>
        </w:rPr>
      </w:pPr>
      <w:r w:rsidRPr="00DD4612">
        <w:rPr>
          <w:b/>
          <w:bCs/>
          <w:sz w:val="22"/>
          <w:szCs w:val="22"/>
        </w:rPr>
        <w:lastRenderedPageBreak/>
        <w:t>Produção Agropecuária</w:t>
      </w:r>
    </w:p>
    <w:p w14:paraId="103ACDB7" w14:textId="47F146AC" w:rsidR="00EA2C0A" w:rsidRPr="00DD4612" w:rsidRDefault="00EA2C0A" w:rsidP="00EA2C0A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No caso dos pescados oriundos de cultivo, descrever as características da produção agropecuária, por espécie. Informar se é independente ou integrada. Descrever a relação </w:t>
      </w:r>
      <w:bookmarkStart w:id="11" w:name="_Hlk49759740"/>
      <w:r w:rsidRPr="00DD4612">
        <w:rPr>
          <w:sz w:val="22"/>
          <w:szCs w:val="22"/>
        </w:rPr>
        <w:t>dos estabelecimentos</w:t>
      </w:r>
      <w:bookmarkEnd w:id="11"/>
      <w:r w:rsidRPr="00DD4612">
        <w:rPr>
          <w:sz w:val="22"/>
          <w:szCs w:val="22"/>
        </w:rPr>
        <w:t xml:space="preserve"> com os produtores.</w:t>
      </w:r>
    </w:p>
    <w:p w14:paraId="3AF2A95E" w14:textId="58532DA2" w:rsidR="00EA2C0A" w:rsidRPr="00DD4612" w:rsidRDefault="00EA2C0A" w:rsidP="00EA2C0A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Informar o volume de pescados e derivados, oriundos da pesca extrativa ou de cultivo, produzidos anualmente no país (por espécie).</w:t>
      </w:r>
    </w:p>
    <w:p w14:paraId="6F4697E2" w14:textId="77777777" w:rsidR="00EA2C0A" w:rsidRPr="005467E8" w:rsidRDefault="00EA2C0A" w:rsidP="000C7478">
      <w:pPr>
        <w:widowControl w:val="0"/>
        <w:tabs>
          <w:tab w:val="left" w:pos="1323"/>
        </w:tabs>
        <w:autoSpaceDE w:val="0"/>
        <w:autoSpaceDN w:val="0"/>
        <w:spacing w:after="120"/>
        <w:jc w:val="both"/>
        <w:rPr>
          <w:sz w:val="22"/>
          <w:szCs w:val="22"/>
        </w:rPr>
      </w:pPr>
    </w:p>
    <w:p w14:paraId="445A36B7" w14:textId="77777777" w:rsidR="00486072" w:rsidRPr="005467E8" w:rsidRDefault="00486072" w:rsidP="000C7478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5467E8">
        <w:rPr>
          <w:b/>
          <w:sz w:val="22"/>
          <w:szCs w:val="22"/>
        </w:rPr>
        <w:t>Exportação</w:t>
      </w:r>
    </w:p>
    <w:p w14:paraId="34EAD427" w14:textId="77777777" w:rsidR="001B10C5" w:rsidRPr="005467E8" w:rsidRDefault="001B10C5" w:rsidP="001B10C5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Como o país garante que apenas produtos que cumpriram os requisitos brasileiros serão exportados? Descrever como se faz o controle oficial da cadeia produtiva para garantir a habilitação de animais e matérias-primas, desde sua origem, para a elaboração de produtos sujeitos a certificação ao Brasil, considerando os requisitos brasileiros.</w:t>
      </w:r>
    </w:p>
    <w:p w14:paraId="53F1F63A" w14:textId="6E01F0F4" w:rsidR="007B245D" w:rsidRPr="005467E8" w:rsidRDefault="00D81500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Descreva os procedimentos para</w:t>
      </w:r>
      <w:r w:rsidR="00811367" w:rsidRPr="005467E8">
        <w:rPr>
          <w:sz w:val="22"/>
          <w:szCs w:val="22"/>
        </w:rPr>
        <w:t xml:space="preserve"> certi</w:t>
      </w:r>
      <w:r w:rsidR="00390967" w:rsidRPr="005467E8">
        <w:rPr>
          <w:sz w:val="22"/>
          <w:szCs w:val="22"/>
        </w:rPr>
        <w:t>ficação sanitária internacional</w:t>
      </w:r>
      <w:r w:rsidR="001A6BB9" w:rsidRPr="005467E8">
        <w:rPr>
          <w:sz w:val="22"/>
          <w:szCs w:val="22"/>
        </w:rPr>
        <w:t>.</w:t>
      </w:r>
      <w:r w:rsidR="00811367" w:rsidRPr="005467E8">
        <w:rPr>
          <w:sz w:val="22"/>
          <w:szCs w:val="22"/>
        </w:rPr>
        <w:t xml:space="preserve"> </w:t>
      </w:r>
      <w:r w:rsidR="00390967" w:rsidRPr="005467E8">
        <w:rPr>
          <w:sz w:val="22"/>
          <w:szCs w:val="22"/>
        </w:rPr>
        <w:t>Quais são os</w:t>
      </w:r>
      <w:r w:rsidR="007445DE" w:rsidRPr="005467E8">
        <w:rPr>
          <w:sz w:val="22"/>
          <w:szCs w:val="22"/>
        </w:rPr>
        <w:t xml:space="preserve"> elementos de autenticidade e </w:t>
      </w:r>
      <w:r w:rsidR="00390967" w:rsidRPr="005467E8">
        <w:rPr>
          <w:sz w:val="22"/>
          <w:szCs w:val="22"/>
        </w:rPr>
        <w:t>como se dá o armazenamento das informações?</w:t>
      </w:r>
    </w:p>
    <w:p w14:paraId="3A89278F" w14:textId="43C08406" w:rsidR="004223D7" w:rsidRPr="005467E8" w:rsidRDefault="004223D7" w:rsidP="007C41CD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bookmarkStart w:id="12" w:name="_Hlk42524812"/>
      <w:r w:rsidRPr="005467E8">
        <w:rPr>
          <w:sz w:val="22"/>
          <w:szCs w:val="22"/>
        </w:rPr>
        <w:t>Qual o profissional responsável pela assinatura dos certificados de saúde (Certificados sanitários) para exportação?</w:t>
      </w:r>
    </w:p>
    <w:bookmarkEnd w:id="12"/>
    <w:p w14:paraId="047FF08E" w14:textId="76EF1805" w:rsidR="00486072" w:rsidRPr="005467E8" w:rsidRDefault="00486072" w:rsidP="000C7478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Qual o volume de </w:t>
      </w:r>
      <w:r w:rsidR="007A23C1" w:rsidRPr="005467E8">
        <w:rPr>
          <w:sz w:val="22"/>
          <w:szCs w:val="22"/>
        </w:rPr>
        <w:t>pescados</w:t>
      </w:r>
      <w:r w:rsidRPr="005467E8">
        <w:rPr>
          <w:sz w:val="22"/>
          <w:szCs w:val="22"/>
        </w:rPr>
        <w:t xml:space="preserve"> e derivados exportados, por categoria e por espécie,</w:t>
      </w:r>
      <w:r w:rsidR="00DD4612">
        <w:rPr>
          <w:sz w:val="22"/>
          <w:szCs w:val="22"/>
        </w:rPr>
        <w:t xml:space="preserve"> e para quais países,</w:t>
      </w:r>
      <w:r w:rsidRPr="005467E8">
        <w:rPr>
          <w:sz w:val="22"/>
          <w:szCs w:val="22"/>
        </w:rPr>
        <w:t xml:space="preserve"> nos últimos </w:t>
      </w:r>
      <w:r w:rsidR="00DD4612">
        <w:rPr>
          <w:sz w:val="22"/>
          <w:szCs w:val="22"/>
        </w:rPr>
        <w:t>três</w:t>
      </w:r>
      <w:r w:rsidRPr="005467E8">
        <w:rPr>
          <w:sz w:val="22"/>
          <w:szCs w:val="22"/>
        </w:rPr>
        <w:t xml:space="preserve"> anos? </w:t>
      </w:r>
    </w:p>
    <w:p w14:paraId="3B3C3720" w14:textId="0FA673CA" w:rsidR="0018112C" w:rsidRPr="005467E8" w:rsidRDefault="0018112C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Como é realizado o procedimento de habilitação dos estabelecimentos exportadores? Como é feito o controle </w:t>
      </w:r>
      <w:r w:rsidR="00DD4612">
        <w:rPr>
          <w:sz w:val="22"/>
          <w:szCs w:val="22"/>
        </w:rPr>
        <w:t>destes</w:t>
      </w:r>
      <w:r w:rsidRPr="005467E8">
        <w:rPr>
          <w:sz w:val="22"/>
          <w:szCs w:val="22"/>
        </w:rPr>
        <w:t xml:space="preserve"> e quais os procedimentos de suspensão ou cancelamento da habilitação? </w:t>
      </w:r>
    </w:p>
    <w:p w14:paraId="101BA1AB" w14:textId="5BF3C0D6" w:rsidR="00DA23A0" w:rsidRPr="005467E8" w:rsidRDefault="00C60192" w:rsidP="000C7478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Encaminhe a lista de estabelecimentos (incluindo</w:t>
      </w:r>
      <w:r w:rsidR="00030221" w:rsidRPr="005467E8">
        <w:rPr>
          <w:sz w:val="22"/>
          <w:szCs w:val="22"/>
        </w:rPr>
        <w:t>:</w:t>
      </w:r>
      <w:r w:rsidRPr="005467E8">
        <w:rPr>
          <w:sz w:val="22"/>
          <w:szCs w:val="22"/>
        </w:rPr>
        <w:t xml:space="preserve"> </w:t>
      </w:r>
      <w:r w:rsidR="00EC4789" w:rsidRPr="005467E8">
        <w:rPr>
          <w:sz w:val="22"/>
          <w:szCs w:val="22"/>
        </w:rPr>
        <w:t xml:space="preserve">Número de Controle, </w:t>
      </w:r>
      <w:r w:rsidR="00030221" w:rsidRPr="005467E8">
        <w:rPr>
          <w:sz w:val="22"/>
          <w:szCs w:val="22"/>
        </w:rPr>
        <w:t>N</w:t>
      </w:r>
      <w:r w:rsidRPr="005467E8">
        <w:rPr>
          <w:sz w:val="22"/>
          <w:szCs w:val="22"/>
        </w:rPr>
        <w:t xml:space="preserve">ome, </w:t>
      </w:r>
      <w:r w:rsidR="00030221" w:rsidRPr="005467E8">
        <w:rPr>
          <w:sz w:val="22"/>
          <w:szCs w:val="22"/>
        </w:rPr>
        <w:t>E</w:t>
      </w:r>
      <w:r w:rsidRPr="005467E8">
        <w:rPr>
          <w:sz w:val="22"/>
          <w:szCs w:val="22"/>
        </w:rPr>
        <w:t>ndereço</w:t>
      </w:r>
      <w:r w:rsidR="000B5E46" w:rsidRPr="005467E8">
        <w:rPr>
          <w:sz w:val="22"/>
          <w:szCs w:val="22"/>
        </w:rPr>
        <w:t>,</w:t>
      </w:r>
      <w:r w:rsidRPr="005467E8">
        <w:rPr>
          <w:sz w:val="22"/>
          <w:szCs w:val="22"/>
        </w:rPr>
        <w:t xml:space="preserve"> </w:t>
      </w:r>
      <w:r w:rsidR="00030221" w:rsidRPr="005467E8">
        <w:rPr>
          <w:sz w:val="22"/>
          <w:szCs w:val="22"/>
        </w:rPr>
        <w:t>T</w:t>
      </w:r>
      <w:r w:rsidR="000B5E46" w:rsidRPr="005467E8">
        <w:rPr>
          <w:sz w:val="22"/>
          <w:szCs w:val="22"/>
        </w:rPr>
        <w:t>ipo d</w:t>
      </w:r>
      <w:r w:rsidR="005E243C" w:rsidRPr="005467E8">
        <w:rPr>
          <w:sz w:val="22"/>
          <w:szCs w:val="22"/>
        </w:rPr>
        <w:t>e</w:t>
      </w:r>
      <w:r w:rsidR="000B5E46" w:rsidRPr="005467E8">
        <w:rPr>
          <w:sz w:val="22"/>
          <w:szCs w:val="22"/>
        </w:rPr>
        <w:t xml:space="preserve"> </w:t>
      </w:r>
      <w:r w:rsidR="005E243C" w:rsidRPr="005467E8">
        <w:rPr>
          <w:sz w:val="22"/>
          <w:szCs w:val="22"/>
        </w:rPr>
        <w:t>o</w:t>
      </w:r>
      <w:r w:rsidR="00030221" w:rsidRPr="005467E8">
        <w:rPr>
          <w:sz w:val="22"/>
          <w:szCs w:val="22"/>
        </w:rPr>
        <w:t>peração, Categorias e Espécies</w:t>
      </w:r>
      <w:r w:rsidRPr="005467E8">
        <w:rPr>
          <w:sz w:val="22"/>
          <w:szCs w:val="22"/>
        </w:rPr>
        <w:t>) interessados em exportar ao Brasil.</w:t>
      </w:r>
      <w:r w:rsidR="00DA23A0" w:rsidRPr="005467E8">
        <w:rPr>
          <w:sz w:val="22"/>
          <w:szCs w:val="22"/>
        </w:rPr>
        <w:t xml:space="preserve"> </w:t>
      </w:r>
      <w:bookmarkStart w:id="13" w:name="_Hlk35265868"/>
      <w:r w:rsidR="00DA23A0" w:rsidRPr="005467E8">
        <w:rPr>
          <w:sz w:val="22"/>
          <w:szCs w:val="22"/>
        </w:rPr>
        <w:t xml:space="preserve">(Encaminhar lista conforme notificação OMC </w:t>
      </w:r>
      <w:r w:rsidR="006B4D80" w:rsidRPr="006B4D80">
        <w:rPr>
          <w:sz w:val="22"/>
          <w:szCs w:val="22"/>
        </w:rPr>
        <w:t>G/SPS/N/BRA/1184/Add.2/Corr.3  (</w:t>
      </w:r>
      <w:hyperlink r:id="rId9" w:history="1">
        <w:r w:rsidR="006B4D80" w:rsidRPr="00083C4A">
          <w:rPr>
            <w:rStyle w:val="Hyperlink"/>
            <w:sz w:val="22"/>
            <w:szCs w:val="22"/>
          </w:rPr>
          <w:t>https://docs.wto.org/dol2fe/Pages/FE_Search/FE_S_S006.aspx?FullTextHash=1&amp;MetaCollection=WTO&amp;SymbolList=%22G/SPS/N/BRA/1184%22+OR+%22G/SPS/N/BRA/1184*%22#</w:t>
        </w:r>
      </w:hyperlink>
      <w:r w:rsidR="006B4D80">
        <w:rPr>
          <w:sz w:val="22"/>
          <w:szCs w:val="22"/>
        </w:rPr>
        <w:t xml:space="preserve"> </w:t>
      </w:r>
      <w:r w:rsidR="006B4D80" w:rsidRPr="006B4D80">
        <w:rPr>
          <w:sz w:val="22"/>
          <w:szCs w:val="22"/>
        </w:rPr>
        <w:t xml:space="preserve">      – Verificar possíveis atualizações).</w:t>
      </w:r>
      <w:bookmarkEnd w:id="13"/>
    </w:p>
    <w:p w14:paraId="0F15C4D6" w14:textId="77777777" w:rsidR="00C919D1" w:rsidRPr="005467E8" w:rsidRDefault="00C919D1" w:rsidP="00C919D1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512D038F" w14:textId="77777777" w:rsidR="001A6BB9" w:rsidRPr="005467E8" w:rsidRDefault="001A6BB9" w:rsidP="000C7478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5467E8">
        <w:rPr>
          <w:b/>
          <w:sz w:val="22"/>
          <w:szCs w:val="22"/>
        </w:rPr>
        <w:t>Importação</w:t>
      </w:r>
    </w:p>
    <w:p w14:paraId="46EE592B" w14:textId="77777777" w:rsidR="001A6BB9" w:rsidRPr="005467E8" w:rsidRDefault="001A6BB9" w:rsidP="000C7478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Descreva as regras e procedimentos para importação de produtos de origem animal p</w:t>
      </w:r>
      <w:r w:rsidR="00C8100F" w:rsidRPr="005467E8">
        <w:rPr>
          <w:sz w:val="22"/>
          <w:szCs w:val="22"/>
        </w:rPr>
        <w:t>elo</w:t>
      </w:r>
      <w:r w:rsidRPr="005467E8">
        <w:rPr>
          <w:sz w:val="22"/>
          <w:szCs w:val="22"/>
        </w:rPr>
        <w:t xml:space="preserve"> país, incluindo os procedimentos </w:t>
      </w:r>
      <w:r w:rsidR="004E03F1" w:rsidRPr="005467E8">
        <w:rPr>
          <w:sz w:val="22"/>
          <w:szCs w:val="22"/>
        </w:rPr>
        <w:t>nos pontos de entrada</w:t>
      </w:r>
      <w:r w:rsidRPr="005467E8">
        <w:rPr>
          <w:sz w:val="22"/>
          <w:szCs w:val="22"/>
        </w:rPr>
        <w:t>.</w:t>
      </w:r>
    </w:p>
    <w:p w14:paraId="40DFA6C1" w14:textId="77777777" w:rsidR="001A6BB9" w:rsidRPr="005467E8" w:rsidRDefault="001A6BB9" w:rsidP="000C7478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Informe quais são os requisitos sanitários de saúde pública, exigidos pelo país, para importação de </w:t>
      </w:r>
      <w:r w:rsidR="00777A40" w:rsidRPr="005467E8">
        <w:rPr>
          <w:sz w:val="22"/>
          <w:szCs w:val="22"/>
        </w:rPr>
        <w:t>pescados</w:t>
      </w:r>
      <w:r w:rsidRPr="005467E8">
        <w:rPr>
          <w:sz w:val="22"/>
          <w:szCs w:val="22"/>
        </w:rPr>
        <w:t xml:space="preserve"> e derivados.</w:t>
      </w:r>
    </w:p>
    <w:p w14:paraId="5F0D15AD" w14:textId="6D592359" w:rsidR="00486072" w:rsidRPr="005467E8" w:rsidRDefault="003C6E9F" w:rsidP="00D70CB1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Qual </w:t>
      </w:r>
      <w:bookmarkStart w:id="14" w:name="_Hlk48148703"/>
      <w:r w:rsidR="006F23DF" w:rsidRPr="00DD4612">
        <w:rPr>
          <w:sz w:val="22"/>
          <w:szCs w:val="22"/>
        </w:rPr>
        <w:t>o país de</w:t>
      </w:r>
      <w:r w:rsidRPr="00DD4612">
        <w:rPr>
          <w:sz w:val="22"/>
          <w:szCs w:val="22"/>
        </w:rPr>
        <w:t xml:space="preserve"> origem</w:t>
      </w:r>
      <w:r w:rsidRPr="005467E8">
        <w:rPr>
          <w:sz w:val="22"/>
          <w:szCs w:val="22"/>
        </w:rPr>
        <w:t xml:space="preserve"> </w:t>
      </w:r>
      <w:bookmarkEnd w:id="14"/>
      <w:r w:rsidRPr="005467E8">
        <w:rPr>
          <w:sz w:val="22"/>
          <w:szCs w:val="22"/>
        </w:rPr>
        <w:t xml:space="preserve">e o volume de pescado e derivados importados, por categoria e por espécie, nos últimos </w:t>
      </w:r>
      <w:r w:rsidR="00DD4612">
        <w:rPr>
          <w:sz w:val="22"/>
          <w:szCs w:val="22"/>
        </w:rPr>
        <w:t>três</w:t>
      </w:r>
      <w:r w:rsidRPr="005467E8">
        <w:rPr>
          <w:sz w:val="22"/>
          <w:szCs w:val="22"/>
        </w:rPr>
        <w:t xml:space="preserve"> anos? </w:t>
      </w:r>
    </w:p>
    <w:p w14:paraId="71DEDB6F" w14:textId="77777777" w:rsidR="00CA48D5" w:rsidRPr="005467E8" w:rsidRDefault="00CA48D5" w:rsidP="00CA48D5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Nos casos em que seja autorizado o uso de matérias-primas importadas para a fabricação de mercadorias destinadas à exportação, como será garantido o atendimento de requisitos de certificação ao Brasil?</w:t>
      </w:r>
    </w:p>
    <w:p w14:paraId="2E33DEF0" w14:textId="77777777" w:rsidR="003B77B5" w:rsidRPr="005467E8" w:rsidRDefault="003B77B5" w:rsidP="003B77B5">
      <w:pPr>
        <w:pStyle w:val="PargrafodaLista"/>
        <w:widowControl w:val="0"/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16FC7408" w14:textId="124CAFED" w:rsidR="004B7C6B" w:rsidRPr="00DD4612" w:rsidRDefault="00811367" w:rsidP="000C7478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P</w:t>
      </w:r>
      <w:r w:rsidR="0015732C" w:rsidRPr="00DD4612">
        <w:rPr>
          <w:sz w:val="22"/>
          <w:szCs w:val="22"/>
        </w:rPr>
        <w:t>ROGRAMA DE CONTROLE DE RESÍDUOS E CONTAMINANTES.</w:t>
      </w:r>
      <w:r w:rsidR="00F80A38" w:rsidRPr="00DD4612">
        <w:rPr>
          <w:sz w:val="22"/>
          <w:szCs w:val="22"/>
        </w:rPr>
        <w:t xml:space="preserve"> </w:t>
      </w:r>
    </w:p>
    <w:p w14:paraId="6DFC1E63" w14:textId="77777777" w:rsidR="00987F42" w:rsidRPr="00DD4612" w:rsidRDefault="00987F42" w:rsidP="000C7478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Descrever a estrutura organizacional da autoridade competente nos diferentes níveis (central, regional e local) e recursos humanos dedicados à implementação do programa de controle de resíduos químicos </w:t>
      </w:r>
      <w:r w:rsidRPr="00DD4612">
        <w:rPr>
          <w:sz w:val="22"/>
          <w:szCs w:val="22"/>
        </w:rPr>
        <w:lastRenderedPageBreak/>
        <w:t>(drogas veterinárias, agrotóxicos e contaminantes ambientais) em produtos de origem animal. Solicita-se apresentação de organograma da autoridade competente responsável pelo controle.</w:t>
      </w:r>
    </w:p>
    <w:p w14:paraId="7C26A0BD" w14:textId="77777777" w:rsidR="00987F42" w:rsidRPr="00DD4612" w:rsidRDefault="00987F42" w:rsidP="000C7478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Descrever as responsabilidades da autoridade competente central e dos demais níveis na operacionalização do programa de controle de resíduos (elaboração do plano de amostragem, coordenação e supervisão das atividades, estabelecimento do cronograma de coleta e análises, coleta de amostras, avaliação dos resultados, ações adotadas em caso de violações, investigação de violações nas propriedades de origem dos produtos, consolidação e publicação dos resultados anuais).</w:t>
      </w:r>
    </w:p>
    <w:p w14:paraId="70F17EB3" w14:textId="151F9DB7" w:rsidR="00987F42" w:rsidRPr="00DD4612" w:rsidRDefault="00987F42" w:rsidP="000C7478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Encaminhar cópia da base legal do programa de controle de resíduos (legislação que atribui as competências e poder de fiscalização, penalidades às propriedades violadoras, </w:t>
      </w:r>
      <w:r w:rsidR="00DD4612">
        <w:rPr>
          <w:sz w:val="22"/>
          <w:szCs w:val="22"/>
        </w:rPr>
        <w:t>entre outros</w:t>
      </w:r>
      <w:r w:rsidRPr="00DD4612">
        <w:rPr>
          <w:sz w:val="22"/>
          <w:szCs w:val="22"/>
        </w:rPr>
        <w:t>).</w:t>
      </w:r>
    </w:p>
    <w:p w14:paraId="7B968598" w14:textId="77777777" w:rsidR="00987F42" w:rsidRPr="00DD4612" w:rsidRDefault="00987F42" w:rsidP="000C7478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Indicar os regulamentos que estabelecem os limites máximos de drogas veterinárias, agrotóxicos e contaminantes aplicáveis no país. Apresentar a lista de limites máximos de drogas veterinárias, agrotóxicos e contaminantes aplicáveis no país para a espécie animal/categoria de produto que se deseja exportar para o Brasil.</w:t>
      </w:r>
    </w:p>
    <w:p w14:paraId="58902010" w14:textId="3721314F" w:rsidR="00987F42" w:rsidRPr="00DD4612" w:rsidRDefault="00987F42" w:rsidP="000C7478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Indicar qual serviço e pessoal é responsável pela coleta de amostras do programa de controle de resíduos. A coleta é realizada exclusivamente pelo </w:t>
      </w:r>
      <w:r w:rsidR="00DD4612">
        <w:rPr>
          <w:sz w:val="22"/>
          <w:szCs w:val="22"/>
        </w:rPr>
        <w:t>S</w:t>
      </w:r>
      <w:r w:rsidRPr="00DD4612">
        <w:rPr>
          <w:sz w:val="22"/>
          <w:szCs w:val="22"/>
        </w:rPr>
        <w:t xml:space="preserve">erviço </w:t>
      </w:r>
      <w:r w:rsidR="00DD4612">
        <w:rPr>
          <w:sz w:val="22"/>
          <w:szCs w:val="22"/>
        </w:rPr>
        <w:t>O</w:t>
      </w:r>
      <w:r w:rsidRPr="00DD4612">
        <w:rPr>
          <w:sz w:val="22"/>
          <w:szCs w:val="22"/>
        </w:rPr>
        <w:t>ficial ou uma terceira parte é envolvida?</w:t>
      </w:r>
    </w:p>
    <w:p w14:paraId="2C2AEBCB" w14:textId="77777777" w:rsidR="00987F42" w:rsidRPr="00DD4612" w:rsidRDefault="00987F42" w:rsidP="000C7478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Indicar se a coleta é imprevista ou previamente comunicada aos proprietários dos animais ou produtos e aos responsáveis pelos estabelecimentos de abate/processamento. Indicar em que ponto são coletadas as amostras (fazendas ou estabelecimento de abate/processamento) e se as coletas são aleatórias ou direcionadas a lotes suspeitos.</w:t>
      </w:r>
    </w:p>
    <w:p w14:paraId="05A48665" w14:textId="77777777" w:rsidR="00987F42" w:rsidRPr="00DD4612" w:rsidRDefault="00987F42" w:rsidP="000C7478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Descrever o modelo estatístico utilizado para o delineamento e cálculo do número de amostras a serem coletadas anualmente.</w:t>
      </w:r>
    </w:p>
    <w:p w14:paraId="13C47449" w14:textId="0F6D7B5E" w:rsidR="00987F42" w:rsidRPr="00DD4612" w:rsidRDefault="00987F42" w:rsidP="000C7478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Apresentar o plano de monitoramento de resíduos e contaminantes do ano corrente para a espécie que se pretende exportar </w:t>
      </w:r>
      <w:r w:rsidR="00DD4612">
        <w:rPr>
          <w:sz w:val="22"/>
          <w:szCs w:val="22"/>
        </w:rPr>
        <w:t>a</w:t>
      </w:r>
      <w:r w:rsidRPr="00DD4612">
        <w:rPr>
          <w:sz w:val="22"/>
          <w:szCs w:val="22"/>
        </w:rPr>
        <w:t>o Brasil, conforme modelo anexo (ANEXO 1). Para o caso de pescado, diferenciar o plano de monitoramento de pescado de cultivo e pescado de captura (extrativista).</w:t>
      </w:r>
      <w:r w:rsidR="005809E8" w:rsidRPr="00DD4612">
        <w:rPr>
          <w:sz w:val="22"/>
          <w:szCs w:val="22"/>
        </w:rPr>
        <w:t xml:space="preserve"> Caso o plano de monitoramento como um todo, ou alguma análise nele previsto, cubra apenas parte da produção nacional (por exemplo, produção destinada à exportação), solicitamos que seja indicado o volume da produção coberto pelo plano de monitoramento ou análises específicas.</w:t>
      </w:r>
    </w:p>
    <w:p w14:paraId="72ADD2B5" w14:textId="05E03B6F" w:rsidR="00987F42" w:rsidRPr="00DD4612" w:rsidRDefault="00987F42" w:rsidP="000C7478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Apresentar os resultados do plano de controle de resíduos dos últimos </w:t>
      </w:r>
      <w:r w:rsidR="00DD4612">
        <w:rPr>
          <w:sz w:val="22"/>
          <w:szCs w:val="22"/>
        </w:rPr>
        <w:t>dois</w:t>
      </w:r>
      <w:r w:rsidRPr="00DD4612">
        <w:rPr>
          <w:sz w:val="22"/>
          <w:szCs w:val="22"/>
        </w:rPr>
        <w:t xml:space="preserve"> anos para a espécie que se pretende exportar para o Brasil, conforme modelo anexo (ANEXO 2). Para o caso de pescado, diferenciar o plano de monitoramento de pescado de cultivo e pescado de captura (extrativista). Para o caso de não ter sido cumprido o plano previsto, indicar as razões do não atendimento.</w:t>
      </w:r>
    </w:p>
    <w:p w14:paraId="117960D1" w14:textId="77777777" w:rsidR="00987F42" w:rsidRPr="00DD4612" w:rsidRDefault="00987F42" w:rsidP="000C7478">
      <w:pPr>
        <w:pStyle w:val="NormalWeb"/>
        <w:numPr>
          <w:ilvl w:val="1"/>
          <w:numId w:val="16"/>
        </w:numPr>
        <w:tabs>
          <w:tab w:val="left" w:pos="709"/>
        </w:tabs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Descrever os procedimentos oficiais adotados junto ao estabelecimento processador e unidade de produção (fazenda) no caso de violações detectadas.</w:t>
      </w:r>
    </w:p>
    <w:p w14:paraId="7883FD86" w14:textId="26770166" w:rsidR="00987F42" w:rsidRPr="00DD4612" w:rsidRDefault="00987F42" w:rsidP="000C7478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Descrever as medidas de controle e sanções administrativas e penais adotadas contra os produtores (fazendas) e estabelecimentos de abate e processamento quando da ocorrência de uma não conformidade (violação) detectada pelo plano de controle de resíduos. Indicar base legal para as ações adotadas no caso de violações</w:t>
      </w:r>
      <w:r w:rsidR="00DD4612">
        <w:rPr>
          <w:sz w:val="22"/>
          <w:szCs w:val="22"/>
        </w:rPr>
        <w:t>.</w:t>
      </w:r>
    </w:p>
    <w:p w14:paraId="7AA20872" w14:textId="45E558D4" w:rsidR="00987F42" w:rsidRPr="00DD4612" w:rsidRDefault="00987F42" w:rsidP="000C7478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Encaminhar um relatório sumário sobre as ações administrativas adotadas nas violações de resíduos/contaminantes detectadas nos últimos </w:t>
      </w:r>
      <w:r w:rsidR="00DD4612">
        <w:rPr>
          <w:sz w:val="22"/>
          <w:szCs w:val="22"/>
        </w:rPr>
        <w:t>dois</w:t>
      </w:r>
      <w:r w:rsidRPr="00DD4612">
        <w:rPr>
          <w:sz w:val="22"/>
          <w:szCs w:val="22"/>
        </w:rPr>
        <w:t xml:space="preserve"> anos.</w:t>
      </w:r>
    </w:p>
    <w:p w14:paraId="352AE68A" w14:textId="77777777" w:rsidR="00987F42" w:rsidRPr="00DD4612" w:rsidRDefault="00987F42" w:rsidP="00F638A2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49DB0FFA" w14:textId="77777777" w:rsidR="007775CA" w:rsidRPr="005467E8" w:rsidRDefault="001714C7" w:rsidP="00F638A2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PROGRAMA DE CONTROLE DE FRAUDES.  </w:t>
      </w:r>
    </w:p>
    <w:p w14:paraId="7400CD79" w14:textId="558BA141" w:rsidR="00F86996" w:rsidRPr="005467E8" w:rsidRDefault="00F86996" w:rsidP="00F638A2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5.1</w:t>
      </w:r>
      <w:r w:rsidR="00F638A2" w:rsidRPr="005467E8">
        <w:rPr>
          <w:sz w:val="22"/>
          <w:szCs w:val="22"/>
        </w:rPr>
        <w:t xml:space="preserve">. </w:t>
      </w:r>
      <w:r w:rsidRPr="005467E8">
        <w:rPr>
          <w:sz w:val="22"/>
          <w:szCs w:val="22"/>
        </w:rPr>
        <w:t xml:space="preserve">Existe programa de controle de fraudes </w:t>
      </w:r>
      <w:r w:rsidR="00C43E60" w:rsidRPr="005467E8">
        <w:rPr>
          <w:sz w:val="22"/>
          <w:szCs w:val="22"/>
        </w:rPr>
        <w:t xml:space="preserve">em </w:t>
      </w:r>
      <w:r w:rsidR="0047083E" w:rsidRPr="005467E8">
        <w:rPr>
          <w:sz w:val="22"/>
          <w:szCs w:val="22"/>
        </w:rPr>
        <w:t>pescados</w:t>
      </w:r>
      <w:r w:rsidR="00C43E60" w:rsidRPr="005467E8">
        <w:rPr>
          <w:sz w:val="22"/>
          <w:szCs w:val="22"/>
        </w:rPr>
        <w:t xml:space="preserve"> e derivados</w:t>
      </w:r>
      <w:r w:rsidRPr="005467E8">
        <w:rPr>
          <w:sz w:val="22"/>
          <w:szCs w:val="22"/>
        </w:rPr>
        <w:t>? Quais são? Como são realizados?</w:t>
      </w:r>
    </w:p>
    <w:p w14:paraId="5DD78B20" w14:textId="1A3E34E4" w:rsidR="00B2612D" w:rsidRPr="005467E8" w:rsidRDefault="00B2612D" w:rsidP="00F638A2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5.2</w:t>
      </w:r>
      <w:r w:rsidR="00F638A2" w:rsidRPr="005467E8">
        <w:rPr>
          <w:sz w:val="22"/>
          <w:szCs w:val="22"/>
        </w:rPr>
        <w:t xml:space="preserve">. </w:t>
      </w:r>
      <w:r w:rsidRPr="005467E8">
        <w:rPr>
          <w:sz w:val="22"/>
          <w:szCs w:val="22"/>
        </w:rPr>
        <w:t>Quais os procedimentos adotados em caso de violações?</w:t>
      </w:r>
      <w:r w:rsidR="003C6E9F" w:rsidRPr="005467E8">
        <w:rPr>
          <w:sz w:val="22"/>
          <w:szCs w:val="22"/>
        </w:rPr>
        <w:t xml:space="preserve"> </w:t>
      </w:r>
      <w:bookmarkStart w:id="15" w:name="_Hlk48150100"/>
      <w:r w:rsidR="003C6E9F" w:rsidRPr="005467E8">
        <w:rPr>
          <w:sz w:val="22"/>
          <w:szCs w:val="22"/>
        </w:rPr>
        <w:t>Qual a legislação relacionada?</w:t>
      </w:r>
      <w:bookmarkEnd w:id="15"/>
    </w:p>
    <w:p w14:paraId="3017C318" w14:textId="7AEA0E50" w:rsidR="00A845D3" w:rsidRPr="005467E8" w:rsidRDefault="00A845D3" w:rsidP="00F638A2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lastRenderedPageBreak/>
        <w:t>5.3</w:t>
      </w:r>
      <w:r w:rsidR="00F638A2" w:rsidRPr="005467E8">
        <w:rPr>
          <w:sz w:val="22"/>
          <w:szCs w:val="22"/>
        </w:rPr>
        <w:t xml:space="preserve">. </w:t>
      </w:r>
      <w:r w:rsidRPr="005467E8">
        <w:rPr>
          <w:sz w:val="22"/>
          <w:szCs w:val="22"/>
        </w:rPr>
        <w:t>Informar os resultados obtidos do programa de controle de fraudes em pescados e derivados dos últimos dois anos.</w:t>
      </w:r>
    </w:p>
    <w:p w14:paraId="31012151" w14:textId="77777777" w:rsidR="00F86996" w:rsidRPr="005467E8" w:rsidRDefault="00F86996" w:rsidP="000C7478">
      <w:pPr>
        <w:pStyle w:val="NormalWeb"/>
        <w:spacing w:before="0" w:beforeAutospacing="0" w:after="120" w:afterAutospacing="0"/>
        <w:ind w:left="644" w:hanging="644"/>
        <w:jc w:val="both"/>
        <w:rPr>
          <w:sz w:val="22"/>
          <w:szCs w:val="22"/>
        </w:rPr>
      </w:pPr>
    </w:p>
    <w:p w14:paraId="13680056" w14:textId="71B5C54F" w:rsidR="00811367" w:rsidRPr="00DD4612" w:rsidRDefault="0015732C" w:rsidP="000C7478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APOIO LABORATORIAL</w:t>
      </w:r>
    </w:p>
    <w:p w14:paraId="17E1A9E7" w14:textId="77777777" w:rsidR="00D81500" w:rsidRPr="00DD4612" w:rsidRDefault="00D81500" w:rsidP="000C7478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473FC168" w14:textId="77777777" w:rsidR="00D81500" w:rsidRPr="00DD4612" w:rsidRDefault="00D81500" w:rsidP="000C7478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Laboratórios da Área Química </w:t>
      </w:r>
    </w:p>
    <w:p w14:paraId="73EB9F59" w14:textId="203E5677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Descrever a estrutura organizacional, indicando os órgãos envolvidos e hierarquias, bem como as competências de cada um na rede laboratorial oficial da Autoridade Competente (Organograma)</w:t>
      </w:r>
      <w:r w:rsidR="00F638A2" w:rsidRPr="00DD4612">
        <w:rPr>
          <w:sz w:val="22"/>
          <w:szCs w:val="22"/>
        </w:rPr>
        <w:t>.</w:t>
      </w:r>
    </w:p>
    <w:p w14:paraId="314D211A" w14:textId="12FB7BF9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Relacionar todos os laboratórios que realizam análises para o Plano Nacional de Controle de Resíduos e Contaminantes em produtos de origem animal (INCLUIR NA RELAÇÃO O ENDEREÇO DE CADA LABORATÓRIO)</w:t>
      </w:r>
      <w:r w:rsidR="00F638A2" w:rsidRPr="00DD4612">
        <w:rPr>
          <w:sz w:val="22"/>
          <w:szCs w:val="22"/>
        </w:rPr>
        <w:t>.</w:t>
      </w:r>
    </w:p>
    <w:p w14:paraId="76FBC160" w14:textId="77777777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Para o caso específico de laboratórios de análise de resíduos e contaminantes em produtos de origem animal, PREENCHER O ANEXO 1, relacionando todas as substâncias e matrizes que compõe o Programa de Controle de Resíduos em produtos de origem animal, bem como os respectivos laboratórios que as analisam, os métodos adotados (triagem e confirmatório) e os limites de detecção e limites de ação. </w:t>
      </w:r>
    </w:p>
    <w:p w14:paraId="33368566" w14:textId="70DF11C2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Relacionar todos os laboratórios que realizam análises físico-químicas de identidade e qualidade de produtos de origem animal em atendimento aos controles oficiais (INCLUIR NA RELAÇÃO O ENDEREÇO DE CADA LABORATÓRIO)</w:t>
      </w:r>
      <w:r w:rsidR="00F638A2" w:rsidRPr="00DD4612">
        <w:rPr>
          <w:sz w:val="22"/>
          <w:szCs w:val="22"/>
        </w:rPr>
        <w:t>.</w:t>
      </w:r>
    </w:p>
    <w:p w14:paraId="4DA867E8" w14:textId="75EFCEB1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Para o caso específico de laboratórios de análises </w:t>
      </w:r>
      <w:r w:rsidR="00DD4612" w:rsidRPr="00DD4612">
        <w:rPr>
          <w:sz w:val="22"/>
          <w:szCs w:val="22"/>
        </w:rPr>
        <w:t>físico-químicas</w:t>
      </w:r>
      <w:r w:rsidRPr="00DD4612">
        <w:rPr>
          <w:sz w:val="22"/>
          <w:szCs w:val="22"/>
        </w:rPr>
        <w:t xml:space="preserve"> de identidade e qualidade de produtos de origem animal, PREENCHER O ANEXO 3, relacionando todos os ensaios realizados e as respectivas matrizes e métodos analíticos empregados. </w:t>
      </w:r>
    </w:p>
    <w:p w14:paraId="50A6FE8E" w14:textId="432D4E48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Identificar, dentre os laboratórios relacionados nos itens </w:t>
      </w:r>
      <w:r w:rsidR="00DD4612">
        <w:rPr>
          <w:sz w:val="22"/>
          <w:szCs w:val="22"/>
        </w:rPr>
        <w:t>6</w:t>
      </w:r>
      <w:r w:rsidRPr="00DD4612">
        <w:rPr>
          <w:sz w:val="22"/>
          <w:szCs w:val="22"/>
        </w:rPr>
        <w:t xml:space="preserve">.1.2 e </w:t>
      </w:r>
      <w:r w:rsidR="00DD4612">
        <w:rPr>
          <w:sz w:val="22"/>
          <w:szCs w:val="22"/>
        </w:rPr>
        <w:t>6</w:t>
      </w:r>
      <w:r w:rsidRPr="00DD4612">
        <w:rPr>
          <w:sz w:val="22"/>
          <w:szCs w:val="22"/>
        </w:rPr>
        <w:t>.1.</w:t>
      </w:r>
      <w:r w:rsidR="00DD4612">
        <w:rPr>
          <w:sz w:val="22"/>
          <w:szCs w:val="22"/>
        </w:rPr>
        <w:t>4</w:t>
      </w:r>
      <w:r w:rsidRPr="00DD4612">
        <w:rPr>
          <w:sz w:val="22"/>
          <w:szCs w:val="22"/>
        </w:rPr>
        <w:t xml:space="preserve"> quais são privados e quais são pertencentes ao governo. Dentre os laboratórios identificados, apontar claramente os laboratórios nacionais de referência para cada caso</w:t>
      </w:r>
      <w:r w:rsidR="00F638A2" w:rsidRPr="00DD4612">
        <w:rPr>
          <w:sz w:val="22"/>
          <w:szCs w:val="22"/>
        </w:rPr>
        <w:t>.</w:t>
      </w:r>
    </w:p>
    <w:p w14:paraId="31806E2B" w14:textId="035D6418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Descrever os procedimentos e ações empregados, pela Autoridade Competente na supervisão dos laboratórios relacionados nos itens </w:t>
      </w:r>
      <w:r w:rsidR="00DD4612">
        <w:rPr>
          <w:sz w:val="22"/>
          <w:szCs w:val="22"/>
        </w:rPr>
        <w:t>6</w:t>
      </w:r>
      <w:r w:rsidRPr="00DD4612">
        <w:rPr>
          <w:sz w:val="22"/>
          <w:szCs w:val="22"/>
        </w:rPr>
        <w:t xml:space="preserve">.1.2 e </w:t>
      </w:r>
      <w:r w:rsidR="00DD4612">
        <w:rPr>
          <w:sz w:val="22"/>
          <w:szCs w:val="22"/>
        </w:rPr>
        <w:t>6</w:t>
      </w:r>
      <w:r w:rsidRPr="00DD4612">
        <w:rPr>
          <w:sz w:val="22"/>
          <w:szCs w:val="22"/>
        </w:rPr>
        <w:t>.1.</w:t>
      </w:r>
      <w:r w:rsidR="00DD4612">
        <w:rPr>
          <w:sz w:val="22"/>
          <w:szCs w:val="22"/>
        </w:rPr>
        <w:t>4</w:t>
      </w:r>
      <w:r w:rsidR="00F638A2" w:rsidRPr="00DD4612">
        <w:rPr>
          <w:sz w:val="22"/>
          <w:szCs w:val="22"/>
        </w:rPr>
        <w:t>.</w:t>
      </w:r>
    </w:p>
    <w:p w14:paraId="270F46A2" w14:textId="3D2B19C4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Indicar o status de acreditação na norma ISO 17025 dos laboratórios relacionados nos itens </w:t>
      </w:r>
      <w:r w:rsidR="00DD4612">
        <w:rPr>
          <w:sz w:val="22"/>
          <w:szCs w:val="22"/>
        </w:rPr>
        <w:t>6</w:t>
      </w:r>
      <w:r w:rsidRPr="00DD4612">
        <w:rPr>
          <w:sz w:val="22"/>
          <w:szCs w:val="22"/>
        </w:rPr>
        <w:t xml:space="preserve">.1.2 e </w:t>
      </w:r>
      <w:r w:rsidR="00DD4612">
        <w:rPr>
          <w:sz w:val="22"/>
          <w:szCs w:val="22"/>
        </w:rPr>
        <w:t>6</w:t>
      </w:r>
      <w:r w:rsidRPr="00DD4612">
        <w:rPr>
          <w:sz w:val="22"/>
          <w:szCs w:val="22"/>
        </w:rPr>
        <w:t>.1.</w:t>
      </w:r>
      <w:r w:rsidR="00DD4612">
        <w:rPr>
          <w:sz w:val="22"/>
          <w:szCs w:val="22"/>
        </w:rPr>
        <w:t>4</w:t>
      </w:r>
      <w:r w:rsidRPr="00DD4612">
        <w:rPr>
          <w:sz w:val="22"/>
          <w:szCs w:val="22"/>
        </w:rPr>
        <w:t>, e identificar para cada laboratório o nome do organismo acreditador, a data da última acreditação, a data de validade do certificado e os ensaios que fazem parte do escopo de acreditação (PREENCHER ANEXO 4)</w:t>
      </w:r>
      <w:r w:rsidR="00F638A2" w:rsidRPr="00DD4612">
        <w:rPr>
          <w:sz w:val="22"/>
          <w:szCs w:val="22"/>
        </w:rPr>
        <w:t>.</w:t>
      </w:r>
    </w:p>
    <w:p w14:paraId="1015749E" w14:textId="62D32CA2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Descrever a abordagem e referências utilizadas pela Autoridade Competente Central para nortear os trabalhos de validação de métodos analíticos pelos laboratórios no âmbito das análises para o programa de controle de resíduos em produtos de origem animal</w:t>
      </w:r>
      <w:r w:rsidR="00F638A2" w:rsidRPr="00DD4612">
        <w:rPr>
          <w:sz w:val="22"/>
          <w:szCs w:val="22"/>
        </w:rPr>
        <w:t>.</w:t>
      </w:r>
    </w:p>
    <w:p w14:paraId="22279AFB" w14:textId="2E210452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Descrever a abordagem e referências utilizadas pela Autoridade Competente Central para nortear os trabalhos de validação de métodos analíticos pelos laboratórios no âmbito das análises físico-químicas de identidade e qualidade de produtos de origem animal em atendimento aos controles oficiais</w:t>
      </w:r>
      <w:r w:rsidR="00F638A2" w:rsidRPr="00DD4612">
        <w:rPr>
          <w:sz w:val="22"/>
          <w:szCs w:val="22"/>
        </w:rPr>
        <w:t>.</w:t>
      </w:r>
    </w:p>
    <w:p w14:paraId="647150E5" w14:textId="1192E393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Informar o tempo regulamentar máximo permitido aos laboratórios para a emissão do resultado laboratorial (considerar o tempo gasto entre o recebimento da amostra pelo laboratório e a emissão do relatório de ensaio)</w:t>
      </w:r>
      <w:r w:rsidR="00F638A2" w:rsidRPr="00DD4612">
        <w:rPr>
          <w:sz w:val="22"/>
          <w:szCs w:val="22"/>
        </w:rPr>
        <w:t>.</w:t>
      </w:r>
    </w:p>
    <w:p w14:paraId="6A39467E" w14:textId="140D2BF9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lastRenderedPageBreak/>
        <w:t>Informar sobre os procedimentos adotados pela Autoridade Competente Central para a realização de treinamento/capacitação dos técnicos dos laboratórios oficiais</w:t>
      </w:r>
      <w:r w:rsidR="00F638A2" w:rsidRPr="00DD4612">
        <w:rPr>
          <w:sz w:val="22"/>
          <w:szCs w:val="22"/>
        </w:rPr>
        <w:t>.</w:t>
      </w:r>
    </w:p>
    <w:p w14:paraId="32523FCB" w14:textId="55DAC3CB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Os laboratórios participam</w:t>
      </w:r>
      <w:r w:rsidR="00F638A2" w:rsidRPr="00DD4612">
        <w:rPr>
          <w:sz w:val="22"/>
          <w:szCs w:val="22"/>
        </w:rPr>
        <w:t xml:space="preserve"> </w:t>
      </w:r>
      <w:r w:rsidRPr="00DD4612">
        <w:rPr>
          <w:sz w:val="22"/>
          <w:szCs w:val="22"/>
        </w:rPr>
        <w:t xml:space="preserve">regularmente de programas de comparação </w:t>
      </w:r>
      <w:proofErr w:type="spellStart"/>
      <w:r w:rsidRPr="00DD4612">
        <w:rPr>
          <w:sz w:val="22"/>
          <w:szCs w:val="22"/>
        </w:rPr>
        <w:t>interlaboratorial</w:t>
      </w:r>
      <w:proofErr w:type="spellEnd"/>
      <w:r w:rsidRPr="00DD4612">
        <w:rPr>
          <w:sz w:val="22"/>
          <w:szCs w:val="22"/>
        </w:rPr>
        <w:t xml:space="preserve"> e ensaios de proficiência? Se sim, para cada laboratório relacionado nos itens </w:t>
      </w:r>
      <w:r w:rsidR="00DD4612">
        <w:rPr>
          <w:sz w:val="22"/>
          <w:szCs w:val="22"/>
        </w:rPr>
        <w:t>6</w:t>
      </w:r>
      <w:r w:rsidRPr="00DD4612">
        <w:rPr>
          <w:sz w:val="22"/>
          <w:szCs w:val="22"/>
        </w:rPr>
        <w:t>.</w:t>
      </w:r>
      <w:r w:rsidR="00DD4612">
        <w:rPr>
          <w:sz w:val="22"/>
          <w:szCs w:val="22"/>
        </w:rPr>
        <w:t>1.</w:t>
      </w:r>
      <w:r w:rsidRPr="00DD4612">
        <w:rPr>
          <w:sz w:val="22"/>
          <w:szCs w:val="22"/>
        </w:rPr>
        <w:t xml:space="preserve">2 e </w:t>
      </w:r>
      <w:r w:rsidR="00DD4612">
        <w:rPr>
          <w:sz w:val="22"/>
          <w:szCs w:val="22"/>
        </w:rPr>
        <w:t>6.</w:t>
      </w:r>
      <w:r w:rsidRPr="00DD4612">
        <w:rPr>
          <w:sz w:val="22"/>
          <w:szCs w:val="22"/>
        </w:rPr>
        <w:t>1.</w:t>
      </w:r>
      <w:r w:rsidR="00DD4612">
        <w:rPr>
          <w:sz w:val="22"/>
          <w:szCs w:val="22"/>
        </w:rPr>
        <w:t>4</w:t>
      </w:r>
      <w:r w:rsidRPr="00DD4612">
        <w:rPr>
          <w:sz w:val="22"/>
          <w:szCs w:val="22"/>
        </w:rPr>
        <w:t xml:space="preserve">, identificar a data da última rodada e as substâncias e matrizes testadas, bem como a instituição provedora do </w:t>
      </w:r>
      <w:r w:rsidR="00DA4ECB" w:rsidRPr="00DD4612">
        <w:rPr>
          <w:sz w:val="22"/>
          <w:szCs w:val="22"/>
        </w:rPr>
        <w:t>ensaio e indicar o resultado (satisfatório ou insatisfatório).</w:t>
      </w:r>
    </w:p>
    <w:p w14:paraId="1866176E" w14:textId="0CC6B7F0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Descrever o fluxo de informações existente entre a Autoridade Competente Central, a Autoridade Competente Regional e o Veterinário Oficial Local responsável pelas coletas de amostras com os Laboratórios responsáveis pelas análises, bem como para quem e como os resultados analíticos são enviados</w:t>
      </w:r>
      <w:r w:rsidR="00F638A2" w:rsidRPr="00DD4612">
        <w:rPr>
          <w:sz w:val="22"/>
          <w:szCs w:val="22"/>
        </w:rPr>
        <w:t>.</w:t>
      </w:r>
    </w:p>
    <w:p w14:paraId="1F9D91C8" w14:textId="77777777" w:rsidR="00D81500" w:rsidRPr="00DD4612" w:rsidRDefault="00D81500" w:rsidP="000C7478">
      <w:pPr>
        <w:autoSpaceDE w:val="0"/>
        <w:autoSpaceDN w:val="0"/>
        <w:adjustRightInd w:val="0"/>
        <w:spacing w:after="120"/>
        <w:ind w:left="426" w:hanging="426"/>
        <w:rPr>
          <w:sz w:val="22"/>
          <w:szCs w:val="22"/>
        </w:rPr>
      </w:pPr>
    </w:p>
    <w:p w14:paraId="7AEE6FAF" w14:textId="77777777" w:rsidR="00D81500" w:rsidRPr="00DD4612" w:rsidRDefault="00D81500" w:rsidP="000C7478">
      <w:pPr>
        <w:pStyle w:val="NormalWeb"/>
        <w:numPr>
          <w:ilvl w:val="1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Laboratórios de Microbiologia de Alimentos </w:t>
      </w:r>
    </w:p>
    <w:p w14:paraId="283F7819" w14:textId="62ABFC21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Descrever a estrutura organizacional, indicando os órgãos envolvidos e hierarquias, bem como as competências de cada laboratório (Organograma)</w:t>
      </w:r>
      <w:r w:rsidR="00F638A2" w:rsidRPr="00DD4612">
        <w:rPr>
          <w:sz w:val="22"/>
          <w:szCs w:val="22"/>
        </w:rPr>
        <w:t>.</w:t>
      </w:r>
    </w:p>
    <w:p w14:paraId="25EF23BC" w14:textId="1CE4E13B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Fornecer a lista de laboratórios públicos e privados designados pela autoridade competente para realizar ensaios em amostras coletadas durante o controle oficial (INCLUIR NA RELAÇÃO O ENDEREÇO DE CADA LABORATÓRIO)</w:t>
      </w:r>
      <w:r w:rsidR="00F638A2" w:rsidRPr="00DD4612">
        <w:rPr>
          <w:sz w:val="22"/>
          <w:szCs w:val="22"/>
        </w:rPr>
        <w:t>.</w:t>
      </w:r>
    </w:p>
    <w:p w14:paraId="623AB62A" w14:textId="41EE202F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Listar os métodos de ensaios oficiais utilizados</w:t>
      </w:r>
      <w:r w:rsidR="00F638A2" w:rsidRPr="00DD4612">
        <w:rPr>
          <w:sz w:val="22"/>
          <w:szCs w:val="22"/>
        </w:rPr>
        <w:t>.</w:t>
      </w:r>
    </w:p>
    <w:p w14:paraId="016B656B" w14:textId="2819775C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Existe alguma exigência para que os laboratórios que realizam o controle oficial devam ser acreditados (ISO 17025)? Por favor, indique se os laboratórios envolvidos na cadeia de exportação são acreditados</w:t>
      </w:r>
      <w:r w:rsidR="00F638A2" w:rsidRPr="00DD4612">
        <w:rPr>
          <w:sz w:val="22"/>
          <w:szCs w:val="22"/>
        </w:rPr>
        <w:t>.</w:t>
      </w:r>
    </w:p>
    <w:p w14:paraId="101E6C87" w14:textId="3C9557B0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Indicar o status de acreditação na norma ISO 17025 dos laboratórios relacionados no ite</w:t>
      </w:r>
      <w:r w:rsidR="00970F94">
        <w:rPr>
          <w:sz w:val="22"/>
          <w:szCs w:val="22"/>
        </w:rPr>
        <w:t>m</w:t>
      </w:r>
      <w:r w:rsidRPr="00DD4612">
        <w:rPr>
          <w:sz w:val="22"/>
          <w:szCs w:val="22"/>
        </w:rPr>
        <w:t xml:space="preserve"> </w:t>
      </w:r>
      <w:r w:rsidR="00970F94">
        <w:rPr>
          <w:sz w:val="22"/>
          <w:szCs w:val="22"/>
        </w:rPr>
        <w:t>6</w:t>
      </w:r>
      <w:r w:rsidRPr="00DD4612">
        <w:rPr>
          <w:sz w:val="22"/>
          <w:szCs w:val="22"/>
        </w:rPr>
        <w:t>.2.2 e identificar para cada laboratório o nome do organismo acreditador, a data da última acreditação, a data de validade do certificado e os ensaios que fazem parte do escopo de acreditação (PREENCHER ANEXO 4)</w:t>
      </w:r>
      <w:r w:rsidR="00F638A2" w:rsidRPr="00DD4612">
        <w:rPr>
          <w:sz w:val="22"/>
          <w:szCs w:val="22"/>
        </w:rPr>
        <w:t>.</w:t>
      </w:r>
    </w:p>
    <w:p w14:paraId="7A36226D" w14:textId="4FC38219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Descrever os procedimentos em uso para monitorar o desempenho dos laboratórios, tais como acreditação e/ou participação em ensaios de proficiência</w:t>
      </w:r>
      <w:r w:rsidR="00F638A2" w:rsidRPr="00DD4612">
        <w:rPr>
          <w:sz w:val="22"/>
          <w:szCs w:val="22"/>
        </w:rPr>
        <w:t>.</w:t>
      </w:r>
    </w:p>
    <w:p w14:paraId="09D39B76" w14:textId="3FD96A55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É obrigatória a participação dos laboratórios em programas de comparação </w:t>
      </w:r>
      <w:proofErr w:type="spellStart"/>
      <w:r w:rsidRPr="00DD4612">
        <w:rPr>
          <w:sz w:val="22"/>
          <w:szCs w:val="22"/>
        </w:rPr>
        <w:t>interlaboratorial</w:t>
      </w:r>
      <w:proofErr w:type="spellEnd"/>
      <w:r w:rsidRPr="00DD4612">
        <w:rPr>
          <w:sz w:val="22"/>
          <w:szCs w:val="22"/>
        </w:rPr>
        <w:t xml:space="preserve"> e ensaios de proficiência nacional e internacional? Forneça informações de tais participações, nos últimos três anos, nos escopos relacionados ao(s) objeto(s)</w:t>
      </w:r>
      <w:r w:rsidR="00F638A2" w:rsidRPr="00DD4612">
        <w:rPr>
          <w:sz w:val="22"/>
          <w:szCs w:val="22"/>
        </w:rPr>
        <w:t>.</w:t>
      </w:r>
    </w:p>
    <w:p w14:paraId="15FFB04C" w14:textId="54CFB471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Informar o tempo regulamentar máximo permitido aos laboratórios para a emissão do resultado laboratorial (considerar o tempo gasto entre o recebimento da amostra pelo laboratório e a emissão do relatório de ensaio)</w:t>
      </w:r>
      <w:r w:rsidR="00F638A2" w:rsidRPr="00DD4612">
        <w:rPr>
          <w:sz w:val="22"/>
          <w:szCs w:val="22"/>
        </w:rPr>
        <w:t>.</w:t>
      </w:r>
    </w:p>
    <w:p w14:paraId="0D1B1074" w14:textId="45773CE3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Informar sobre os procedimentos adotados pela Autoridade Competente Central para a realização de treinamento/capacitação dos técnicos dos laboratórios oficiais</w:t>
      </w:r>
      <w:r w:rsidR="00F638A2" w:rsidRPr="00DD4612">
        <w:rPr>
          <w:sz w:val="22"/>
          <w:szCs w:val="22"/>
        </w:rPr>
        <w:t>.</w:t>
      </w:r>
    </w:p>
    <w:p w14:paraId="6252F87F" w14:textId="12D1181F" w:rsidR="00D81500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Descrever o fluxo de informações existente entre a Autoridade Competente Central, a Autoridade Competente Regional e o Veterinário Oficial Local responsável pelas coletas de amostras com os Laboratórios responsáveis pelas análises, bem como para quem e como os resultados analíticos são enviados</w:t>
      </w:r>
      <w:r w:rsidR="00F638A2" w:rsidRPr="00DD4612">
        <w:rPr>
          <w:sz w:val="22"/>
          <w:szCs w:val="22"/>
        </w:rPr>
        <w:t>.</w:t>
      </w:r>
    </w:p>
    <w:p w14:paraId="0AE01E50" w14:textId="77777777" w:rsidR="00670A80" w:rsidRDefault="00670A80" w:rsidP="000C7478">
      <w:pPr>
        <w:autoSpaceDE w:val="0"/>
        <w:autoSpaceDN w:val="0"/>
        <w:adjustRightInd w:val="0"/>
        <w:spacing w:after="120"/>
        <w:ind w:left="426" w:hanging="426"/>
        <w:rPr>
          <w:sz w:val="22"/>
          <w:szCs w:val="22"/>
        </w:rPr>
      </w:pPr>
    </w:p>
    <w:p w14:paraId="7D1537CC" w14:textId="77777777" w:rsidR="00670A80" w:rsidRDefault="00670A80" w:rsidP="000C7478">
      <w:pPr>
        <w:autoSpaceDE w:val="0"/>
        <w:autoSpaceDN w:val="0"/>
        <w:adjustRightInd w:val="0"/>
        <w:spacing w:after="120"/>
        <w:ind w:left="426" w:hanging="426"/>
        <w:rPr>
          <w:sz w:val="22"/>
          <w:szCs w:val="22"/>
        </w:rPr>
      </w:pPr>
    </w:p>
    <w:p w14:paraId="5772038A" w14:textId="77777777" w:rsidR="00670A80" w:rsidRDefault="00670A80" w:rsidP="000C7478">
      <w:pPr>
        <w:autoSpaceDE w:val="0"/>
        <w:autoSpaceDN w:val="0"/>
        <w:adjustRightInd w:val="0"/>
        <w:spacing w:after="120"/>
        <w:ind w:left="426" w:hanging="426"/>
        <w:rPr>
          <w:sz w:val="22"/>
          <w:szCs w:val="22"/>
        </w:rPr>
      </w:pPr>
    </w:p>
    <w:p w14:paraId="30A2B860" w14:textId="791BF318" w:rsidR="00D81500" w:rsidRPr="00DD4612" w:rsidRDefault="00D81500" w:rsidP="00670A80">
      <w:pPr>
        <w:pStyle w:val="NormalWeb"/>
        <w:numPr>
          <w:ilvl w:val="1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lastRenderedPageBreak/>
        <w:t xml:space="preserve">Laboratórios de Saúde Animal </w:t>
      </w:r>
    </w:p>
    <w:p w14:paraId="6D881AC8" w14:textId="38E9FE14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Descrever a estrutura organizacional, indicando os órgãos envolvidos e hierarquias, bem como as competências de cada laboratório (Organograma)</w:t>
      </w:r>
      <w:r w:rsidR="00F638A2" w:rsidRPr="00DD4612">
        <w:rPr>
          <w:sz w:val="22"/>
          <w:szCs w:val="22"/>
        </w:rPr>
        <w:t>.</w:t>
      </w:r>
    </w:p>
    <w:p w14:paraId="197857AE" w14:textId="1E1E2A7C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Fornecer a lista de laboratórios públicos e privados designados pela autoridade competente para realizar ensaios em amostras coletadas durante o controle sanitário oficial (INCLUIR NA RELAÇÃO O ENDEREÇO DE CADA LABORATÓRIO)</w:t>
      </w:r>
      <w:r w:rsidR="00F638A2" w:rsidRPr="00DD4612">
        <w:rPr>
          <w:sz w:val="22"/>
          <w:szCs w:val="22"/>
        </w:rPr>
        <w:t>.</w:t>
      </w:r>
    </w:p>
    <w:p w14:paraId="38C86CC7" w14:textId="70068D27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Listar os métodos de ensaios utilizados</w:t>
      </w:r>
      <w:r w:rsidR="00F638A2" w:rsidRPr="00DD4612">
        <w:rPr>
          <w:sz w:val="22"/>
          <w:szCs w:val="22"/>
        </w:rPr>
        <w:t>.</w:t>
      </w:r>
    </w:p>
    <w:p w14:paraId="7C01DB77" w14:textId="77777777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 xml:space="preserve">Existe alguma exigência para que os laboratórios que realizam o controle oficial devam ser acreditados (ISO 17025)? </w:t>
      </w:r>
    </w:p>
    <w:p w14:paraId="6E4D67E1" w14:textId="22231A88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Indicar o status de acreditação na norma ISO 17025 dos laboratórios relacionados no ite</w:t>
      </w:r>
      <w:r w:rsidR="00670A80">
        <w:rPr>
          <w:sz w:val="22"/>
          <w:szCs w:val="22"/>
        </w:rPr>
        <w:t>m</w:t>
      </w:r>
      <w:r w:rsidRPr="00DD4612">
        <w:rPr>
          <w:sz w:val="22"/>
          <w:szCs w:val="22"/>
        </w:rPr>
        <w:t xml:space="preserve"> </w:t>
      </w:r>
      <w:r w:rsidR="00670A80">
        <w:rPr>
          <w:sz w:val="22"/>
          <w:szCs w:val="22"/>
        </w:rPr>
        <w:t>6</w:t>
      </w:r>
      <w:r w:rsidRPr="00DD4612">
        <w:rPr>
          <w:sz w:val="22"/>
          <w:szCs w:val="22"/>
        </w:rPr>
        <w:t>.3.2 e identificar para cada laboratório o nome do organismo acreditador, a data da última acreditação, a data de validade do certificado e os ensaios que fazem parte do escopo de acreditação (PREENCHER ANEXO 4)</w:t>
      </w:r>
      <w:r w:rsidR="00F638A2" w:rsidRPr="00DD4612">
        <w:rPr>
          <w:sz w:val="22"/>
          <w:szCs w:val="22"/>
        </w:rPr>
        <w:t>.</w:t>
      </w:r>
    </w:p>
    <w:p w14:paraId="2A970220" w14:textId="70E59C9A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Descrever os procedimentos em uso para monitorar o desempenho dos laboratórios, tais como acreditação e/ou participação em ensaios de proficiência</w:t>
      </w:r>
      <w:r w:rsidR="00F638A2" w:rsidRPr="00DD4612">
        <w:rPr>
          <w:sz w:val="22"/>
          <w:szCs w:val="22"/>
        </w:rPr>
        <w:t>.</w:t>
      </w:r>
    </w:p>
    <w:p w14:paraId="75A39CDB" w14:textId="2CFDC767" w:rsidR="00D81500" w:rsidRPr="00DD4612" w:rsidRDefault="00D81500" w:rsidP="000C7478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Informar o tempo regulamentar máximo permitido aos laboratórios para a emissão do resultado laboratorial (considerar o tempo gasto entre o recebimento da amostra pelo laboratório e a emissão do relatório de ensaio)</w:t>
      </w:r>
      <w:r w:rsidR="00F638A2" w:rsidRPr="00DD4612">
        <w:rPr>
          <w:sz w:val="22"/>
          <w:szCs w:val="22"/>
        </w:rPr>
        <w:t>.</w:t>
      </w:r>
    </w:p>
    <w:p w14:paraId="20C56363" w14:textId="46CC52DA" w:rsidR="00D81500" w:rsidRPr="00DD4612" w:rsidRDefault="00D81500" w:rsidP="000C7478">
      <w:pPr>
        <w:pStyle w:val="NormalWeb"/>
        <w:numPr>
          <w:ilvl w:val="2"/>
          <w:numId w:val="16"/>
        </w:numPr>
        <w:spacing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Informar sobre os procedimentos adotados pela Autoridade Competente Central para a realização de treinamento/capacitação dos técnicos dos laboratórios oficiais</w:t>
      </w:r>
      <w:r w:rsidR="00F638A2" w:rsidRPr="00DD4612">
        <w:rPr>
          <w:sz w:val="22"/>
          <w:szCs w:val="22"/>
        </w:rPr>
        <w:t>.</w:t>
      </w:r>
    </w:p>
    <w:p w14:paraId="4F82A11C" w14:textId="77777777" w:rsidR="00D81500" w:rsidRPr="00DD4612" w:rsidRDefault="00D81500" w:rsidP="000C7478">
      <w:pPr>
        <w:pStyle w:val="NormalWeb"/>
        <w:numPr>
          <w:ilvl w:val="2"/>
          <w:numId w:val="16"/>
        </w:numPr>
        <w:spacing w:after="120" w:afterAutospacing="0"/>
        <w:ind w:left="426" w:hanging="426"/>
        <w:jc w:val="both"/>
        <w:rPr>
          <w:sz w:val="22"/>
          <w:szCs w:val="22"/>
        </w:rPr>
      </w:pPr>
      <w:r w:rsidRPr="00DD4612">
        <w:rPr>
          <w:sz w:val="22"/>
          <w:szCs w:val="22"/>
        </w:rPr>
        <w:t>Descrever o fluxo de informações existente entre a Autoridade Competente Central, a Autoridade Competente Regional e o Veterinário Oficial Local responsável pelas coletas de amostras com os Laboratórios responsáveis pelas análises, bem como para quem e como os resultados analíticos são enviados.</w:t>
      </w:r>
    </w:p>
    <w:p w14:paraId="4D7A1826" w14:textId="77777777" w:rsidR="00BE3AE9" w:rsidRPr="00DD4612" w:rsidRDefault="00BE3AE9" w:rsidP="000C7478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5FFD4358" w14:textId="77777777" w:rsidR="0015732C" w:rsidRPr="005467E8" w:rsidRDefault="000A7A51" w:rsidP="000C7478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AUTENTICAÇÃO.</w:t>
      </w:r>
    </w:p>
    <w:p w14:paraId="120D6322" w14:textId="3752EC9D" w:rsidR="000A7A51" w:rsidRPr="005467E8" w:rsidRDefault="000A7A51" w:rsidP="00670A80">
      <w:pPr>
        <w:pStyle w:val="NormalWeb"/>
        <w:numPr>
          <w:ilvl w:val="1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Local e data:</w:t>
      </w:r>
    </w:p>
    <w:p w14:paraId="522DE766" w14:textId="4D6DCDE3" w:rsidR="001F52B5" w:rsidRPr="00670A80" w:rsidRDefault="000A7A51" w:rsidP="00670A80">
      <w:pPr>
        <w:pStyle w:val="NormalWeb"/>
        <w:numPr>
          <w:ilvl w:val="1"/>
          <w:numId w:val="16"/>
        </w:numPr>
        <w:spacing w:before="0" w:beforeAutospacing="0" w:after="120" w:afterAutospacing="0"/>
        <w:jc w:val="both"/>
        <w:rPr>
          <w:sz w:val="22"/>
          <w:szCs w:val="22"/>
        </w:rPr>
        <w:sectPr w:rsidR="001F52B5" w:rsidRPr="00670A80" w:rsidSect="00123BD6">
          <w:headerReference w:type="default" r:id="rId10"/>
          <w:footerReference w:type="default" r:id="rId11"/>
          <w:pgSz w:w="11907" w:h="16840" w:code="9"/>
          <w:pgMar w:top="2835" w:right="851" w:bottom="244" w:left="1701" w:header="709" w:footer="567" w:gutter="0"/>
          <w:cols w:space="708"/>
          <w:docGrid w:linePitch="360"/>
        </w:sectPr>
      </w:pPr>
      <w:r w:rsidRPr="005467E8">
        <w:rPr>
          <w:sz w:val="22"/>
          <w:szCs w:val="22"/>
        </w:rPr>
        <w:t>Assinatura e identificação do responsável pelas informações:</w:t>
      </w:r>
      <w:bookmarkStart w:id="18" w:name="_Hlk34924726"/>
    </w:p>
    <w:p w14:paraId="46132532" w14:textId="77777777" w:rsidR="001F52B5" w:rsidRPr="005467E8" w:rsidRDefault="001F52B5" w:rsidP="000C7478">
      <w:pPr>
        <w:tabs>
          <w:tab w:val="left" w:pos="284"/>
          <w:tab w:val="left" w:pos="2880"/>
        </w:tabs>
        <w:spacing w:after="120"/>
        <w:jc w:val="both"/>
        <w:rPr>
          <w:b/>
          <w:bCs/>
          <w:sz w:val="22"/>
          <w:szCs w:val="22"/>
        </w:rPr>
      </w:pPr>
      <w:r w:rsidRPr="005467E8">
        <w:rPr>
          <w:b/>
          <w:bCs/>
          <w:sz w:val="22"/>
          <w:szCs w:val="22"/>
        </w:rPr>
        <w:lastRenderedPageBreak/>
        <w:t>ANEXO 1</w:t>
      </w:r>
    </w:p>
    <w:p w14:paraId="6786D3A4" w14:textId="77777777" w:rsidR="009643CF" w:rsidRPr="005467E8" w:rsidRDefault="009643CF" w:rsidP="000C7478">
      <w:pPr>
        <w:tabs>
          <w:tab w:val="left" w:pos="284"/>
          <w:tab w:val="left" w:pos="2880"/>
        </w:tabs>
        <w:spacing w:after="120"/>
        <w:jc w:val="both"/>
        <w:rPr>
          <w:sz w:val="22"/>
          <w:szCs w:val="22"/>
        </w:rPr>
      </w:pPr>
    </w:p>
    <w:p w14:paraId="3A722AAC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PLANO DE AMOSTRAGEM DO ANO CORRENTE DO PROGRAMA DE CONTROLE DE RESÍDUOS E CONTAMINANTES</w:t>
      </w:r>
    </w:p>
    <w:p w14:paraId="48DBD822" w14:textId="77777777" w:rsidR="009643CF" w:rsidRPr="005467E8" w:rsidRDefault="009643CF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15163" w:type="dxa"/>
        <w:tblLook w:val="04A0" w:firstRow="1" w:lastRow="0" w:firstColumn="1" w:lastColumn="0" w:noHBand="0" w:noVBand="1"/>
      </w:tblPr>
      <w:tblGrid>
        <w:gridCol w:w="1312"/>
        <w:gridCol w:w="1090"/>
        <w:gridCol w:w="1111"/>
        <w:gridCol w:w="755"/>
        <w:gridCol w:w="1952"/>
        <w:gridCol w:w="1139"/>
        <w:gridCol w:w="278"/>
        <w:gridCol w:w="852"/>
        <w:gridCol w:w="1475"/>
        <w:gridCol w:w="1076"/>
        <w:gridCol w:w="1035"/>
        <w:gridCol w:w="1761"/>
        <w:gridCol w:w="1292"/>
        <w:gridCol w:w="35"/>
      </w:tblGrid>
      <w:tr w:rsidR="001F52B5" w:rsidRPr="005467E8" w14:paraId="3927E3A5" w14:textId="77777777" w:rsidTr="00712612">
        <w:trPr>
          <w:gridAfter w:val="7"/>
          <w:wAfter w:w="7526" w:type="dxa"/>
        </w:trPr>
        <w:tc>
          <w:tcPr>
            <w:tcW w:w="3513" w:type="dxa"/>
            <w:gridSpan w:val="3"/>
          </w:tcPr>
          <w:p w14:paraId="34FF6D6A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Ano/Período de Implementação</w:t>
            </w:r>
          </w:p>
        </w:tc>
        <w:tc>
          <w:tcPr>
            <w:tcW w:w="4124" w:type="dxa"/>
            <w:gridSpan w:val="4"/>
          </w:tcPr>
          <w:p w14:paraId="461545E9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47487D58" w14:textId="77777777" w:rsidTr="00712612">
        <w:trPr>
          <w:gridAfter w:val="7"/>
          <w:wAfter w:w="7526" w:type="dxa"/>
        </w:trPr>
        <w:tc>
          <w:tcPr>
            <w:tcW w:w="3513" w:type="dxa"/>
            <w:gridSpan w:val="3"/>
          </w:tcPr>
          <w:p w14:paraId="4A550F47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Espécie Animal / Produto</w:t>
            </w:r>
          </w:p>
        </w:tc>
        <w:tc>
          <w:tcPr>
            <w:tcW w:w="4124" w:type="dxa"/>
            <w:gridSpan w:val="4"/>
          </w:tcPr>
          <w:p w14:paraId="3C37E492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35E97E8C" w14:textId="77777777" w:rsidTr="00712612">
        <w:trPr>
          <w:gridAfter w:val="7"/>
          <w:wAfter w:w="7526" w:type="dxa"/>
        </w:trPr>
        <w:tc>
          <w:tcPr>
            <w:tcW w:w="3513" w:type="dxa"/>
            <w:gridSpan w:val="3"/>
          </w:tcPr>
          <w:p w14:paraId="42FD7DAC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Produção Nacional (Anual)</w:t>
            </w:r>
          </w:p>
        </w:tc>
        <w:tc>
          <w:tcPr>
            <w:tcW w:w="4124" w:type="dxa"/>
            <w:gridSpan w:val="4"/>
          </w:tcPr>
          <w:p w14:paraId="11CB0E1F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1BED2814" w14:textId="77777777" w:rsidTr="00712612">
        <w:trPr>
          <w:gridAfter w:val="7"/>
          <w:wAfter w:w="7526" w:type="dxa"/>
        </w:trPr>
        <w:tc>
          <w:tcPr>
            <w:tcW w:w="3513" w:type="dxa"/>
            <w:gridSpan w:val="3"/>
          </w:tcPr>
          <w:p w14:paraId="59A89F0B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O Plano de Amostragem cobre toda a produção nacional ou apenas parte da produção (exportada)? Se cobre apenas parte da produção nacional, indicar volume nacional da produção coberta pelo plano e elegível para exportação para o Brasil (exemplo Split System para exportação)</w:t>
            </w:r>
          </w:p>
        </w:tc>
        <w:tc>
          <w:tcPr>
            <w:tcW w:w="4124" w:type="dxa"/>
            <w:gridSpan w:val="4"/>
          </w:tcPr>
          <w:p w14:paraId="34EA4F33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2FE3C95F" w14:textId="77777777" w:rsidTr="00712612">
        <w:trPr>
          <w:gridAfter w:val="7"/>
          <w:wAfter w:w="7526" w:type="dxa"/>
        </w:trPr>
        <w:tc>
          <w:tcPr>
            <w:tcW w:w="3513" w:type="dxa"/>
            <w:gridSpan w:val="3"/>
          </w:tcPr>
          <w:p w14:paraId="742744DB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Número de Amostras (total)</w:t>
            </w:r>
          </w:p>
        </w:tc>
        <w:tc>
          <w:tcPr>
            <w:tcW w:w="4124" w:type="dxa"/>
            <w:gridSpan w:val="4"/>
          </w:tcPr>
          <w:p w14:paraId="21896B3D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363E0B3A" w14:textId="77777777" w:rsidTr="00712612">
        <w:trPr>
          <w:gridAfter w:val="1"/>
          <w:wAfter w:w="35" w:type="dxa"/>
        </w:trPr>
        <w:tc>
          <w:tcPr>
            <w:tcW w:w="1312" w:type="dxa"/>
            <w:vMerge w:val="restart"/>
          </w:tcPr>
          <w:p w14:paraId="50B0FC8E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Grupo ou Classe das substâncias a serem monitoradas</w:t>
            </w:r>
          </w:p>
        </w:tc>
        <w:tc>
          <w:tcPr>
            <w:tcW w:w="2956" w:type="dxa"/>
            <w:gridSpan w:val="3"/>
          </w:tcPr>
          <w:p w14:paraId="30D5B285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Número de amostras testadas para cada substância</w:t>
            </w:r>
          </w:p>
        </w:tc>
        <w:tc>
          <w:tcPr>
            <w:tcW w:w="1952" w:type="dxa"/>
            <w:vMerge w:val="restart"/>
          </w:tcPr>
          <w:p w14:paraId="112E777B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Substância/Resíduo marcador</w:t>
            </w:r>
          </w:p>
        </w:tc>
        <w:tc>
          <w:tcPr>
            <w:tcW w:w="1139" w:type="dxa"/>
            <w:vMerge w:val="restart"/>
          </w:tcPr>
          <w:p w14:paraId="3EAA5105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Matriz Analisada</w:t>
            </w:r>
          </w:p>
        </w:tc>
        <w:tc>
          <w:tcPr>
            <w:tcW w:w="1130" w:type="dxa"/>
            <w:gridSpan w:val="2"/>
            <w:vMerge w:val="restart"/>
          </w:tcPr>
          <w:p w14:paraId="26F31485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 xml:space="preserve">Método </w:t>
            </w:r>
            <w:proofErr w:type="spellStart"/>
            <w:r w:rsidRPr="005467E8">
              <w:rPr>
                <w:sz w:val="22"/>
                <w:szCs w:val="22"/>
              </w:rPr>
              <w:t>Screening</w:t>
            </w:r>
            <w:proofErr w:type="spellEnd"/>
            <w:r w:rsidRPr="005467E8">
              <w:rPr>
                <w:sz w:val="22"/>
                <w:szCs w:val="22"/>
              </w:rPr>
              <w:t xml:space="preserve"> (SM)</w:t>
            </w:r>
          </w:p>
        </w:tc>
        <w:tc>
          <w:tcPr>
            <w:tcW w:w="1475" w:type="dxa"/>
            <w:vMerge w:val="restart"/>
          </w:tcPr>
          <w:p w14:paraId="5666F4C7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Método Confirmatório (CM)</w:t>
            </w:r>
          </w:p>
        </w:tc>
        <w:tc>
          <w:tcPr>
            <w:tcW w:w="1076" w:type="dxa"/>
            <w:vMerge w:val="restart"/>
          </w:tcPr>
          <w:p w14:paraId="46C9548D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Limite de Detecção (SM) [</w:t>
            </w:r>
            <w:proofErr w:type="spellStart"/>
            <w:r w:rsidRPr="005467E8">
              <w:rPr>
                <w:sz w:val="22"/>
                <w:szCs w:val="22"/>
              </w:rPr>
              <w:t>μg</w:t>
            </w:r>
            <w:proofErr w:type="spellEnd"/>
            <w:r w:rsidRPr="005467E8">
              <w:rPr>
                <w:sz w:val="22"/>
                <w:szCs w:val="22"/>
              </w:rPr>
              <w:t>/Kg]</w:t>
            </w:r>
          </w:p>
        </w:tc>
        <w:tc>
          <w:tcPr>
            <w:tcW w:w="1035" w:type="dxa"/>
            <w:vMerge w:val="restart"/>
          </w:tcPr>
          <w:p w14:paraId="34BD9265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Limite de Detecção (CM) [</w:t>
            </w:r>
            <w:proofErr w:type="spellStart"/>
            <w:r w:rsidRPr="005467E8">
              <w:rPr>
                <w:sz w:val="22"/>
                <w:szCs w:val="22"/>
              </w:rPr>
              <w:t>μg</w:t>
            </w:r>
            <w:proofErr w:type="spellEnd"/>
            <w:r w:rsidRPr="005467E8">
              <w:rPr>
                <w:sz w:val="22"/>
                <w:szCs w:val="22"/>
              </w:rPr>
              <w:t>/Kg]</w:t>
            </w:r>
          </w:p>
        </w:tc>
        <w:tc>
          <w:tcPr>
            <w:tcW w:w="1761" w:type="dxa"/>
            <w:vMerge w:val="restart"/>
          </w:tcPr>
          <w:p w14:paraId="67A5F91E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Limite de Ação (</w:t>
            </w:r>
            <w:proofErr w:type="gramStart"/>
            <w:r w:rsidRPr="005467E8">
              <w:rPr>
                <w:sz w:val="22"/>
                <w:szCs w:val="22"/>
              </w:rPr>
              <w:t>i.e.</w:t>
            </w:r>
            <w:proofErr w:type="gramEnd"/>
            <w:r w:rsidRPr="005467E8">
              <w:rPr>
                <w:sz w:val="22"/>
                <w:szCs w:val="22"/>
              </w:rPr>
              <w:t xml:space="preserve"> concentração acima do qual o resultado é considerado não-conforme [</w:t>
            </w:r>
            <w:proofErr w:type="spellStart"/>
            <w:r w:rsidRPr="005467E8">
              <w:rPr>
                <w:sz w:val="22"/>
                <w:szCs w:val="22"/>
              </w:rPr>
              <w:t>μg</w:t>
            </w:r>
            <w:proofErr w:type="spellEnd"/>
            <w:r w:rsidRPr="005467E8">
              <w:rPr>
                <w:sz w:val="22"/>
                <w:szCs w:val="22"/>
              </w:rPr>
              <w:t>/Kg]</w:t>
            </w:r>
          </w:p>
        </w:tc>
        <w:tc>
          <w:tcPr>
            <w:tcW w:w="1292" w:type="dxa"/>
          </w:tcPr>
          <w:p w14:paraId="6552D83A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Nome do Laboratório responsável pela análise</w:t>
            </w:r>
          </w:p>
        </w:tc>
      </w:tr>
      <w:tr w:rsidR="001F52B5" w:rsidRPr="005467E8" w14:paraId="5212BAC7" w14:textId="77777777" w:rsidTr="00712612">
        <w:tc>
          <w:tcPr>
            <w:tcW w:w="1312" w:type="dxa"/>
            <w:vMerge/>
          </w:tcPr>
          <w:p w14:paraId="054187F7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3E09C4AE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Fazenda</w:t>
            </w:r>
          </w:p>
        </w:tc>
        <w:tc>
          <w:tcPr>
            <w:tcW w:w="1866" w:type="dxa"/>
            <w:gridSpan w:val="2"/>
          </w:tcPr>
          <w:p w14:paraId="17CB18A9" w14:textId="77777777" w:rsidR="001F52B5" w:rsidRPr="005467E8" w:rsidRDefault="001F52B5" w:rsidP="009643CF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Abatedouro/Planta de Processamento</w:t>
            </w:r>
          </w:p>
        </w:tc>
        <w:tc>
          <w:tcPr>
            <w:tcW w:w="1952" w:type="dxa"/>
            <w:vMerge/>
          </w:tcPr>
          <w:p w14:paraId="657DCFE1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14:paraId="269CC554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vMerge/>
          </w:tcPr>
          <w:p w14:paraId="674AF224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</w:tcPr>
          <w:p w14:paraId="41384BFC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  <w:vMerge/>
          </w:tcPr>
          <w:p w14:paraId="27C7D485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vMerge/>
          </w:tcPr>
          <w:p w14:paraId="3830C137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  <w:vMerge/>
          </w:tcPr>
          <w:p w14:paraId="41713F16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</w:tcPr>
          <w:p w14:paraId="308DFC3F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7E7B4357" w14:textId="77777777" w:rsidTr="00712612">
        <w:tc>
          <w:tcPr>
            <w:tcW w:w="1312" w:type="dxa"/>
          </w:tcPr>
          <w:p w14:paraId="33943F7B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59542DB2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</w:tcPr>
          <w:p w14:paraId="0D69E19B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3200A5EA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5DE9DB19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14:paraId="6F8726CB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2EE83C59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1E5FECE3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610F9009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2D15A5BA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</w:tcPr>
          <w:p w14:paraId="32839F19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6EA8AC3E" w14:textId="77777777" w:rsidTr="00712612">
        <w:tc>
          <w:tcPr>
            <w:tcW w:w="1312" w:type="dxa"/>
          </w:tcPr>
          <w:p w14:paraId="59D368D3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1E69492F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</w:tcPr>
          <w:p w14:paraId="48296471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76FF311E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370C4595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14:paraId="6CD63E5E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722382CC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575DC69E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439974A3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11C77DD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</w:tcPr>
          <w:p w14:paraId="6C2F53A4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63568444" w14:textId="77777777" w:rsidTr="00712612">
        <w:tc>
          <w:tcPr>
            <w:tcW w:w="1312" w:type="dxa"/>
          </w:tcPr>
          <w:p w14:paraId="57E4B57E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7C137D0F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</w:tcPr>
          <w:p w14:paraId="12B1A3EF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43EAC87D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211A33E3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14:paraId="05454217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4D052FCA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5B074481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40DBE6D3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4F32FDF3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</w:tcPr>
          <w:p w14:paraId="72453030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59F39802" w14:textId="77777777" w:rsidTr="00712612">
        <w:tc>
          <w:tcPr>
            <w:tcW w:w="1312" w:type="dxa"/>
          </w:tcPr>
          <w:p w14:paraId="091D1506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3BBC455F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</w:tcPr>
          <w:p w14:paraId="40BE1E36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5899C925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1EC66DE1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14:paraId="3D72179F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5D010228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0ABC98BE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003C6D32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2935C52C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</w:tcPr>
          <w:p w14:paraId="0ED9F0B2" w14:textId="77777777" w:rsidR="001F52B5" w:rsidRPr="005467E8" w:rsidRDefault="001F52B5" w:rsidP="009643CF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11B592B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  <w:r w:rsidRPr="005467E8">
        <w:rPr>
          <w:b/>
          <w:bCs/>
          <w:sz w:val="22"/>
          <w:szCs w:val="22"/>
        </w:rPr>
        <w:lastRenderedPageBreak/>
        <w:t>ANEXO 2</w:t>
      </w:r>
    </w:p>
    <w:p w14:paraId="4138BBA9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388411BF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RESULTADOS DO PROGRAMA DE RESÍDUOS E CONTAMINANTES – ÚLTIMOS ANOS</w:t>
      </w:r>
    </w:p>
    <w:p w14:paraId="3DA98D93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46"/>
        <w:gridCol w:w="1099"/>
        <w:gridCol w:w="961"/>
        <w:gridCol w:w="221"/>
        <w:gridCol w:w="1088"/>
        <w:gridCol w:w="1276"/>
        <w:gridCol w:w="772"/>
        <w:gridCol w:w="1212"/>
        <w:gridCol w:w="1985"/>
        <w:gridCol w:w="2126"/>
        <w:gridCol w:w="1565"/>
      </w:tblGrid>
      <w:tr w:rsidR="001F52B5" w:rsidRPr="005467E8" w14:paraId="1115B807" w14:textId="77777777" w:rsidTr="00712612">
        <w:trPr>
          <w:gridAfter w:val="4"/>
          <w:wAfter w:w="6888" w:type="dxa"/>
        </w:trPr>
        <w:tc>
          <w:tcPr>
            <w:tcW w:w="3506" w:type="dxa"/>
            <w:gridSpan w:val="3"/>
          </w:tcPr>
          <w:p w14:paraId="2CA91B4B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Ano/Período de Implementação</w:t>
            </w:r>
          </w:p>
        </w:tc>
        <w:tc>
          <w:tcPr>
            <w:tcW w:w="3357" w:type="dxa"/>
            <w:gridSpan w:val="4"/>
          </w:tcPr>
          <w:p w14:paraId="6E88CC62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5D30DAFC" w14:textId="77777777" w:rsidTr="00712612">
        <w:trPr>
          <w:gridAfter w:val="4"/>
          <w:wAfter w:w="6888" w:type="dxa"/>
        </w:trPr>
        <w:tc>
          <w:tcPr>
            <w:tcW w:w="3506" w:type="dxa"/>
            <w:gridSpan w:val="3"/>
          </w:tcPr>
          <w:p w14:paraId="094191BA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Espécie Animal / Produto</w:t>
            </w:r>
          </w:p>
        </w:tc>
        <w:tc>
          <w:tcPr>
            <w:tcW w:w="3357" w:type="dxa"/>
            <w:gridSpan w:val="4"/>
          </w:tcPr>
          <w:p w14:paraId="3380545A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7191697D" w14:textId="77777777" w:rsidTr="00712612">
        <w:trPr>
          <w:gridAfter w:val="4"/>
          <w:wAfter w:w="6888" w:type="dxa"/>
        </w:trPr>
        <w:tc>
          <w:tcPr>
            <w:tcW w:w="3506" w:type="dxa"/>
            <w:gridSpan w:val="3"/>
          </w:tcPr>
          <w:p w14:paraId="364DCAAB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Número de Amostras (total)</w:t>
            </w:r>
          </w:p>
        </w:tc>
        <w:tc>
          <w:tcPr>
            <w:tcW w:w="3357" w:type="dxa"/>
            <w:gridSpan w:val="4"/>
          </w:tcPr>
          <w:p w14:paraId="6164C2C8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5FB30836" w14:textId="77777777" w:rsidTr="00712612">
        <w:tc>
          <w:tcPr>
            <w:tcW w:w="1446" w:type="dxa"/>
            <w:vMerge w:val="restart"/>
          </w:tcPr>
          <w:p w14:paraId="7288E3C2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Grupo ou Classe das substâncias a serem monitoradas</w:t>
            </w:r>
          </w:p>
        </w:tc>
        <w:tc>
          <w:tcPr>
            <w:tcW w:w="4645" w:type="dxa"/>
            <w:gridSpan w:val="5"/>
          </w:tcPr>
          <w:p w14:paraId="0896735B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Número de amostras (para cada substância)</w:t>
            </w:r>
          </w:p>
        </w:tc>
        <w:tc>
          <w:tcPr>
            <w:tcW w:w="1984" w:type="dxa"/>
            <w:gridSpan w:val="2"/>
            <w:vMerge w:val="restart"/>
          </w:tcPr>
          <w:p w14:paraId="0ED41080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Substância/Resíduo marcador</w:t>
            </w:r>
          </w:p>
        </w:tc>
        <w:tc>
          <w:tcPr>
            <w:tcW w:w="1985" w:type="dxa"/>
            <w:vMerge w:val="restart"/>
          </w:tcPr>
          <w:p w14:paraId="7889B8F1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Matriz Analisada</w:t>
            </w:r>
          </w:p>
        </w:tc>
        <w:tc>
          <w:tcPr>
            <w:tcW w:w="2126" w:type="dxa"/>
            <w:vMerge w:val="restart"/>
          </w:tcPr>
          <w:p w14:paraId="5688E977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Limite de Ação (</w:t>
            </w:r>
            <w:proofErr w:type="gramStart"/>
            <w:r w:rsidRPr="005467E8">
              <w:rPr>
                <w:sz w:val="22"/>
                <w:szCs w:val="22"/>
              </w:rPr>
              <w:t>i.e.</w:t>
            </w:r>
            <w:proofErr w:type="gramEnd"/>
            <w:r w:rsidRPr="005467E8">
              <w:rPr>
                <w:sz w:val="22"/>
                <w:szCs w:val="22"/>
              </w:rPr>
              <w:t xml:space="preserve"> concentração acima do qual o resultado é considerado não-conforme [</w:t>
            </w:r>
            <w:proofErr w:type="spellStart"/>
            <w:r w:rsidRPr="005467E8">
              <w:rPr>
                <w:sz w:val="22"/>
                <w:szCs w:val="22"/>
              </w:rPr>
              <w:t>μg</w:t>
            </w:r>
            <w:proofErr w:type="spellEnd"/>
            <w:r w:rsidRPr="005467E8">
              <w:rPr>
                <w:sz w:val="22"/>
                <w:szCs w:val="22"/>
              </w:rPr>
              <w:t>/Kg]</w:t>
            </w:r>
          </w:p>
        </w:tc>
        <w:tc>
          <w:tcPr>
            <w:tcW w:w="1565" w:type="dxa"/>
            <w:vMerge w:val="restart"/>
          </w:tcPr>
          <w:p w14:paraId="5D715411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Número de resultados não conformes (acima do limite de ação)</w:t>
            </w:r>
          </w:p>
        </w:tc>
      </w:tr>
      <w:tr w:rsidR="001F52B5" w:rsidRPr="005467E8" w14:paraId="44A51177" w14:textId="77777777" w:rsidTr="00712612">
        <w:tc>
          <w:tcPr>
            <w:tcW w:w="1446" w:type="dxa"/>
            <w:vMerge/>
          </w:tcPr>
          <w:p w14:paraId="724ED901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81" w:type="dxa"/>
            <w:gridSpan w:val="3"/>
          </w:tcPr>
          <w:p w14:paraId="55E7EFF3" w14:textId="5EBAA670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F</w:t>
            </w:r>
            <w:r w:rsidR="00181095" w:rsidRPr="005467E8">
              <w:rPr>
                <w:sz w:val="22"/>
                <w:szCs w:val="22"/>
              </w:rPr>
              <w:t>azenda</w:t>
            </w:r>
          </w:p>
        </w:tc>
        <w:tc>
          <w:tcPr>
            <w:tcW w:w="2364" w:type="dxa"/>
            <w:gridSpan w:val="2"/>
          </w:tcPr>
          <w:p w14:paraId="3DED2F65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Abatedouro/Planta de Processamento</w:t>
            </w:r>
          </w:p>
        </w:tc>
        <w:tc>
          <w:tcPr>
            <w:tcW w:w="1984" w:type="dxa"/>
            <w:gridSpan w:val="2"/>
            <w:vMerge/>
          </w:tcPr>
          <w:p w14:paraId="4F4001AB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58CDE00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2DA0E1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</w:tcPr>
          <w:p w14:paraId="3981D3BF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735C158C" w14:textId="77777777" w:rsidTr="00712612">
        <w:tc>
          <w:tcPr>
            <w:tcW w:w="1446" w:type="dxa"/>
            <w:vMerge/>
          </w:tcPr>
          <w:p w14:paraId="0B9BDC39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755C2FF3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Planejado</w:t>
            </w:r>
          </w:p>
        </w:tc>
        <w:tc>
          <w:tcPr>
            <w:tcW w:w="1182" w:type="dxa"/>
            <w:gridSpan w:val="2"/>
          </w:tcPr>
          <w:p w14:paraId="6CA874C9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Analisadas</w:t>
            </w:r>
          </w:p>
        </w:tc>
        <w:tc>
          <w:tcPr>
            <w:tcW w:w="1088" w:type="dxa"/>
          </w:tcPr>
          <w:p w14:paraId="1595386F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Planejado</w:t>
            </w:r>
          </w:p>
        </w:tc>
        <w:tc>
          <w:tcPr>
            <w:tcW w:w="1276" w:type="dxa"/>
          </w:tcPr>
          <w:p w14:paraId="18A2C614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Analisadas</w:t>
            </w:r>
          </w:p>
        </w:tc>
        <w:tc>
          <w:tcPr>
            <w:tcW w:w="1984" w:type="dxa"/>
            <w:gridSpan w:val="2"/>
            <w:vMerge/>
          </w:tcPr>
          <w:p w14:paraId="3795B93E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5F06069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AF4A4C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</w:tcPr>
          <w:p w14:paraId="6CC2419D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7BF77BCB" w14:textId="77777777" w:rsidTr="00712612">
        <w:tc>
          <w:tcPr>
            <w:tcW w:w="1446" w:type="dxa"/>
          </w:tcPr>
          <w:p w14:paraId="2EB3A342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3C8AD725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356C7AD0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1DB04545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5E3B64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0191E34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A8978A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CA837D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78234413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7E2C6149" w14:textId="77777777" w:rsidTr="00712612">
        <w:tc>
          <w:tcPr>
            <w:tcW w:w="1446" w:type="dxa"/>
          </w:tcPr>
          <w:p w14:paraId="6055145A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3AFAB968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3FA79629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1B387265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895BD0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3943393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8B4F4A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6DAF43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08E96DF7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1245D37B" w14:textId="77777777" w:rsidTr="00712612">
        <w:tc>
          <w:tcPr>
            <w:tcW w:w="1446" w:type="dxa"/>
          </w:tcPr>
          <w:p w14:paraId="079D3571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3517F6B6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7360629B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53B3C0E1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FB5939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29A9F40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DC0EED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35682D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0CEA442B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7228FDA1" w14:textId="77777777" w:rsidTr="00712612">
        <w:tc>
          <w:tcPr>
            <w:tcW w:w="1446" w:type="dxa"/>
          </w:tcPr>
          <w:p w14:paraId="1BCECF75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67F970B3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676581E1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3C34826F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7CB32B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BF2401A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920A39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9F1250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498E463A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2996EC2C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DEF1001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7745BCCB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4968AE0F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4FEA4818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9DCA7F8" w14:textId="77777777" w:rsidR="001F52B5" w:rsidRPr="005467E8" w:rsidRDefault="001F52B5" w:rsidP="000C7478">
      <w:pPr>
        <w:spacing w:after="120"/>
        <w:rPr>
          <w:b/>
          <w:bCs/>
          <w:sz w:val="22"/>
          <w:szCs w:val="22"/>
        </w:rPr>
      </w:pPr>
      <w:r w:rsidRPr="005467E8">
        <w:rPr>
          <w:sz w:val="22"/>
          <w:szCs w:val="22"/>
        </w:rPr>
        <w:br w:type="page"/>
      </w:r>
      <w:r w:rsidRPr="005467E8">
        <w:rPr>
          <w:b/>
          <w:bCs/>
          <w:sz w:val="22"/>
          <w:szCs w:val="22"/>
        </w:rPr>
        <w:lastRenderedPageBreak/>
        <w:t>ANEXO 3</w:t>
      </w:r>
    </w:p>
    <w:p w14:paraId="5124BA79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09128495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 xml:space="preserve">Escopo de trabalho dos laboratórios que realizam análises </w:t>
      </w:r>
      <w:r w:rsidR="009643CF" w:rsidRPr="005467E8">
        <w:rPr>
          <w:sz w:val="22"/>
          <w:szCs w:val="22"/>
        </w:rPr>
        <w:t>físico-químicos</w:t>
      </w:r>
      <w:r w:rsidRPr="005467E8">
        <w:rPr>
          <w:sz w:val="22"/>
          <w:szCs w:val="22"/>
        </w:rPr>
        <w:t xml:space="preserve"> para os controles oficiais em produtos de origem animal.</w:t>
      </w:r>
    </w:p>
    <w:p w14:paraId="26750CB1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7"/>
        <w:gridCol w:w="1528"/>
        <w:gridCol w:w="1528"/>
        <w:gridCol w:w="1528"/>
        <w:gridCol w:w="1528"/>
        <w:gridCol w:w="1528"/>
        <w:gridCol w:w="1528"/>
        <w:gridCol w:w="1528"/>
        <w:gridCol w:w="1528"/>
      </w:tblGrid>
      <w:tr w:rsidR="001F52B5" w:rsidRPr="005467E8" w14:paraId="5C6113E8" w14:textId="77777777" w:rsidTr="00712612">
        <w:tc>
          <w:tcPr>
            <w:tcW w:w="1527" w:type="dxa"/>
            <w:vMerge w:val="restart"/>
          </w:tcPr>
          <w:p w14:paraId="73749D7E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Nome do Laboratório</w:t>
            </w:r>
          </w:p>
        </w:tc>
        <w:tc>
          <w:tcPr>
            <w:tcW w:w="1528" w:type="dxa"/>
            <w:vMerge w:val="restart"/>
          </w:tcPr>
          <w:p w14:paraId="5BCAD7A5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Espécie amostrada</w:t>
            </w:r>
          </w:p>
        </w:tc>
        <w:tc>
          <w:tcPr>
            <w:tcW w:w="1528" w:type="dxa"/>
            <w:vMerge w:val="restart"/>
          </w:tcPr>
          <w:p w14:paraId="0FBFABF0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Matriz analisada</w:t>
            </w:r>
          </w:p>
        </w:tc>
        <w:tc>
          <w:tcPr>
            <w:tcW w:w="1528" w:type="dxa"/>
            <w:vMerge w:val="restart"/>
          </w:tcPr>
          <w:p w14:paraId="4733C53E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Ensaio realizado</w:t>
            </w:r>
          </w:p>
        </w:tc>
        <w:tc>
          <w:tcPr>
            <w:tcW w:w="3056" w:type="dxa"/>
            <w:gridSpan w:val="2"/>
          </w:tcPr>
          <w:p w14:paraId="2822B810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Método Analítico Utilizado</w:t>
            </w:r>
          </w:p>
        </w:tc>
        <w:tc>
          <w:tcPr>
            <w:tcW w:w="1528" w:type="dxa"/>
            <w:vMerge w:val="restart"/>
          </w:tcPr>
          <w:p w14:paraId="56FBFDCD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Nº de amostras recebidas</w:t>
            </w:r>
          </w:p>
        </w:tc>
        <w:tc>
          <w:tcPr>
            <w:tcW w:w="1528" w:type="dxa"/>
            <w:vMerge w:val="restart"/>
          </w:tcPr>
          <w:p w14:paraId="1C447FF6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Nº de amostras analisadas</w:t>
            </w:r>
          </w:p>
        </w:tc>
        <w:tc>
          <w:tcPr>
            <w:tcW w:w="1528" w:type="dxa"/>
            <w:vMerge w:val="restart"/>
          </w:tcPr>
          <w:p w14:paraId="0AEDB5B8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Nº de amostras não conformes</w:t>
            </w:r>
          </w:p>
        </w:tc>
      </w:tr>
      <w:tr w:rsidR="001F52B5" w:rsidRPr="005467E8" w14:paraId="4809D7B4" w14:textId="77777777" w:rsidTr="00712612">
        <w:tc>
          <w:tcPr>
            <w:tcW w:w="1527" w:type="dxa"/>
            <w:vMerge/>
          </w:tcPr>
          <w:p w14:paraId="134590BD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6ECE53E3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7C751243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324A9CA3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367DC46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Triagem</w:t>
            </w:r>
          </w:p>
        </w:tc>
        <w:tc>
          <w:tcPr>
            <w:tcW w:w="1528" w:type="dxa"/>
          </w:tcPr>
          <w:p w14:paraId="727A5912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Confirmatório</w:t>
            </w:r>
          </w:p>
        </w:tc>
        <w:tc>
          <w:tcPr>
            <w:tcW w:w="1528" w:type="dxa"/>
            <w:vMerge/>
          </w:tcPr>
          <w:p w14:paraId="5AB7FA41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5F086D0C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614C529A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2BDD93E5" w14:textId="77777777" w:rsidTr="00712612">
        <w:tc>
          <w:tcPr>
            <w:tcW w:w="1527" w:type="dxa"/>
          </w:tcPr>
          <w:p w14:paraId="3CA4F499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F48741D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99B50E8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67B9BFE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F1C0C3C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20E0CAD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0090923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5B057B6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921AC58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27D08B30" w14:textId="77777777" w:rsidTr="00712612">
        <w:tc>
          <w:tcPr>
            <w:tcW w:w="1527" w:type="dxa"/>
          </w:tcPr>
          <w:p w14:paraId="6E7F8F8E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EB332D9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BB276D7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885DEEF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2C665F1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041B6C6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40DBD2C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E1F0266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6ABCC7C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7D99FED5" w14:textId="77777777" w:rsidTr="00712612">
        <w:tc>
          <w:tcPr>
            <w:tcW w:w="1527" w:type="dxa"/>
          </w:tcPr>
          <w:p w14:paraId="067877A0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691D7AA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40B8AD9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9DA6480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A4E48C9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84B0907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1A652B7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4C03C61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DD91F7E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10EC5FCA" w14:textId="77777777" w:rsidTr="00712612">
        <w:tc>
          <w:tcPr>
            <w:tcW w:w="1527" w:type="dxa"/>
          </w:tcPr>
          <w:p w14:paraId="17D23E52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7AD9CE3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A68AD25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CC747DE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41D1147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A2C8D8F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A3F8CB4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305A27F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A379218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3D6ECBB5" w14:textId="77777777" w:rsidTr="00712612">
        <w:tc>
          <w:tcPr>
            <w:tcW w:w="1527" w:type="dxa"/>
          </w:tcPr>
          <w:p w14:paraId="57239446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AFC3276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8289FC1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9855C26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C2CD7A7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F59DDD6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5A02F1D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D3C333E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986A4D7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6D2D18AA" w14:textId="77777777" w:rsidTr="00712612">
        <w:tc>
          <w:tcPr>
            <w:tcW w:w="1527" w:type="dxa"/>
          </w:tcPr>
          <w:p w14:paraId="5E89C57B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669DAA5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5F5D96A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3A27972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B19DE42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A706DA2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62AA9A9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DBB68A6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9AA8140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7618163C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519EBF8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E7E396D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B6DC424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D0A8619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47C75203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44A20A57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  <w:bookmarkStart w:id="19" w:name="_GoBack"/>
      <w:bookmarkEnd w:id="19"/>
    </w:p>
    <w:p w14:paraId="17738FDD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4762C61C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  <w:r w:rsidRPr="005467E8">
        <w:rPr>
          <w:b/>
          <w:bCs/>
          <w:sz w:val="22"/>
          <w:szCs w:val="22"/>
        </w:rPr>
        <w:lastRenderedPageBreak/>
        <w:t>ANEXO 4</w:t>
      </w:r>
    </w:p>
    <w:p w14:paraId="3356FC2F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2B157303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467E8">
        <w:rPr>
          <w:sz w:val="22"/>
          <w:szCs w:val="22"/>
        </w:rPr>
        <w:t>Status de acreditação na norma ISO 17025 de cada laboratório, nome do organismo acreditador, data da última acreditação, data de validade do certificado e ensaios parte do escopo de acreditação.</w:t>
      </w:r>
    </w:p>
    <w:p w14:paraId="70EA0F0E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91"/>
        <w:gridCol w:w="2292"/>
        <w:gridCol w:w="2292"/>
        <w:gridCol w:w="2292"/>
        <w:gridCol w:w="2292"/>
        <w:gridCol w:w="2292"/>
      </w:tblGrid>
      <w:tr w:rsidR="001F52B5" w:rsidRPr="005467E8" w14:paraId="27B5A84D" w14:textId="77777777" w:rsidTr="00712612">
        <w:tc>
          <w:tcPr>
            <w:tcW w:w="2291" w:type="dxa"/>
          </w:tcPr>
          <w:p w14:paraId="5E508B8A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Nome do Laboratório</w:t>
            </w:r>
          </w:p>
        </w:tc>
        <w:tc>
          <w:tcPr>
            <w:tcW w:w="2292" w:type="dxa"/>
          </w:tcPr>
          <w:p w14:paraId="530605EC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Status de Acreditação da norma ISO 17025</w:t>
            </w:r>
          </w:p>
        </w:tc>
        <w:tc>
          <w:tcPr>
            <w:tcW w:w="2292" w:type="dxa"/>
          </w:tcPr>
          <w:p w14:paraId="291E11F1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Nome do Organismo Acreditador</w:t>
            </w:r>
          </w:p>
        </w:tc>
        <w:tc>
          <w:tcPr>
            <w:tcW w:w="2292" w:type="dxa"/>
          </w:tcPr>
          <w:p w14:paraId="01A310EA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Data da Última Acreditação</w:t>
            </w:r>
          </w:p>
        </w:tc>
        <w:tc>
          <w:tcPr>
            <w:tcW w:w="2292" w:type="dxa"/>
          </w:tcPr>
          <w:p w14:paraId="67CC839F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Data de Validade de Certificado</w:t>
            </w:r>
          </w:p>
        </w:tc>
        <w:tc>
          <w:tcPr>
            <w:tcW w:w="2292" w:type="dxa"/>
          </w:tcPr>
          <w:p w14:paraId="2BE267D2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467E8">
              <w:rPr>
                <w:sz w:val="22"/>
                <w:szCs w:val="22"/>
              </w:rPr>
              <w:t>Ensaios do Escopo de Acreditação</w:t>
            </w:r>
          </w:p>
        </w:tc>
      </w:tr>
      <w:tr w:rsidR="001F52B5" w:rsidRPr="005467E8" w14:paraId="6ADDC2A3" w14:textId="77777777" w:rsidTr="00712612">
        <w:tc>
          <w:tcPr>
            <w:tcW w:w="2291" w:type="dxa"/>
          </w:tcPr>
          <w:p w14:paraId="7F06509C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04F6B2E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1CF9CF3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4C4FCEE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4280A9B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F2BB57A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7C2A4E24" w14:textId="77777777" w:rsidTr="00712612">
        <w:tc>
          <w:tcPr>
            <w:tcW w:w="2291" w:type="dxa"/>
          </w:tcPr>
          <w:p w14:paraId="5880E5B1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3F8A884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565BB66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AD32407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119F091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B2EC436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7DE4BED4" w14:textId="77777777" w:rsidTr="00712612">
        <w:tc>
          <w:tcPr>
            <w:tcW w:w="2291" w:type="dxa"/>
          </w:tcPr>
          <w:p w14:paraId="7E04A519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33EB130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72030B6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8F9B1BF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E24E159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7E601ED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69A882AB" w14:textId="77777777" w:rsidTr="00712612">
        <w:tc>
          <w:tcPr>
            <w:tcW w:w="2291" w:type="dxa"/>
          </w:tcPr>
          <w:p w14:paraId="4B79D422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BCC05C7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D066C92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A800F9A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DE37CCF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B37E066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7DBC157A" w14:textId="77777777" w:rsidTr="00712612">
        <w:tc>
          <w:tcPr>
            <w:tcW w:w="2291" w:type="dxa"/>
          </w:tcPr>
          <w:p w14:paraId="00A9BD41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ACE2602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194C178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2CED40C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3A9C270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2951E67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11F7FDFB" w14:textId="77777777" w:rsidTr="00712612">
        <w:tc>
          <w:tcPr>
            <w:tcW w:w="2291" w:type="dxa"/>
          </w:tcPr>
          <w:p w14:paraId="3390F523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B191774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CA5B1E0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BA5DE6E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552E5C6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8459F2B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1F52B5" w:rsidRPr="005467E8" w14:paraId="05E80EE1" w14:textId="77777777" w:rsidTr="00712612">
        <w:tc>
          <w:tcPr>
            <w:tcW w:w="2291" w:type="dxa"/>
          </w:tcPr>
          <w:p w14:paraId="71D732FD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7CC0593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8FEC760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13361BB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B38EAB9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1917FFE" w14:textId="77777777" w:rsidR="001F52B5" w:rsidRPr="005467E8" w:rsidRDefault="001F52B5" w:rsidP="000C7478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bookmarkEnd w:id="18"/>
    </w:tbl>
    <w:p w14:paraId="328F7035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43D06A02" w14:textId="77777777" w:rsidR="001F52B5" w:rsidRPr="005467E8" w:rsidRDefault="001F52B5" w:rsidP="000C7478">
      <w:pPr>
        <w:tabs>
          <w:tab w:val="left" w:pos="2880"/>
        </w:tabs>
        <w:spacing w:after="120"/>
        <w:jc w:val="both"/>
        <w:rPr>
          <w:sz w:val="22"/>
          <w:szCs w:val="22"/>
          <w:u w:val="single"/>
        </w:rPr>
      </w:pPr>
    </w:p>
    <w:sectPr w:rsidR="001F52B5" w:rsidRPr="005467E8" w:rsidSect="001F52B5">
      <w:pgSz w:w="16840" w:h="11907" w:orient="landscape" w:code="9"/>
      <w:pgMar w:top="851" w:right="244" w:bottom="1701" w:left="70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7F902" w14:textId="77777777" w:rsidR="00CE4594" w:rsidRDefault="00CE4594">
      <w:r>
        <w:separator/>
      </w:r>
    </w:p>
  </w:endnote>
  <w:endnote w:type="continuationSeparator" w:id="0">
    <w:p w14:paraId="2AA2122F" w14:textId="77777777" w:rsidR="00CE4594" w:rsidRDefault="00CE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CBE1" w14:textId="45254296" w:rsidR="00F638A2" w:rsidRPr="00B06360" w:rsidRDefault="00F638A2" w:rsidP="00F638A2">
    <w:pPr>
      <w:jc w:val="right"/>
      <w:rPr>
        <w:sz w:val="16"/>
        <w:szCs w:val="16"/>
      </w:rPr>
    </w:pPr>
    <w:bookmarkStart w:id="17" w:name="_Hlk49760180"/>
    <w:r w:rsidRPr="00B06360">
      <w:rPr>
        <w:sz w:val="16"/>
        <w:szCs w:val="16"/>
      </w:rPr>
      <w:t>Versão 0</w:t>
    </w:r>
    <w:r w:rsidR="00872BD4">
      <w:rPr>
        <w:sz w:val="16"/>
        <w:szCs w:val="16"/>
      </w:rPr>
      <w:t>2</w:t>
    </w:r>
    <w:r w:rsidRPr="00B06360">
      <w:rPr>
        <w:sz w:val="16"/>
        <w:szCs w:val="16"/>
      </w:rPr>
      <w:t xml:space="preserve"> – </w:t>
    </w:r>
    <w:r w:rsidR="00B8151E">
      <w:rPr>
        <w:sz w:val="16"/>
        <w:szCs w:val="16"/>
      </w:rPr>
      <w:t>MAR</w:t>
    </w:r>
    <w:r w:rsidRPr="00B06360">
      <w:rPr>
        <w:sz w:val="16"/>
        <w:szCs w:val="16"/>
      </w:rPr>
      <w:t>/20</w:t>
    </w:r>
    <w:r w:rsidR="00872BD4">
      <w:rPr>
        <w:sz w:val="16"/>
        <w:szCs w:val="16"/>
      </w:rPr>
      <w:t>22</w:t>
    </w:r>
  </w:p>
  <w:bookmarkEnd w:id="17"/>
  <w:p w14:paraId="11F2C80C" w14:textId="3BFAE6F9" w:rsidR="00F638A2" w:rsidRDefault="00F638A2">
    <w:pPr>
      <w:pStyle w:val="Rodap"/>
    </w:pPr>
  </w:p>
  <w:p w14:paraId="0BF9A01D" w14:textId="77777777" w:rsidR="00F638A2" w:rsidRDefault="00F638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8E46A" w14:textId="77777777" w:rsidR="00CE4594" w:rsidRDefault="00CE4594">
      <w:r>
        <w:separator/>
      </w:r>
    </w:p>
  </w:footnote>
  <w:footnote w:type="continuationSeparator" w:id="0">
    <w:p w14:paraId="5F84D000" w14:textId="77777777" w:rsidR="00CE4594" w:rsidRDefault="00CE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69301" w14:textId="77777777" w:rsidR="00CF4A7A" w:rsidRPr="003F2518" w:rsidRDefault="001C630C" w:rsidP="00D95DBC">
    <w:pPr>
      <w:ind w:left="1416"/>
      <w:jc w:val="center"/>
      <w:rPr>
        <w:noProof/>
        <w:sz w:val="20"/>
        <w:szCs w:val="20"/>
      </w:rPr>
    </w:pPr>
    <w:bookmarkStart w:id="16" w:name="_Hlk35265924"/>
    <w:r>
      <w:rPr>
        <w:noProof/>
      </w:rPr>
      <w:drawing>
        <wp:anchor distT="0" distB="0" distL="114300" distR="114300" simplePos="0" relativeHeight="251658240" behindDoc="1" locked="0" layoutInCell="1" allowOverlap="1" wp14:anchorId="55F078CE" wp14:editId="0557600A">
          <wp:simplePos x="0" y="0"/>
          <wp:positionH relativeFrom="margin">
            <wp:align>center</wp:align>
          </wp:positionH>
          <wp:positionV relativeFrom="paragraph">
            <wp:posOffset>-161769</wp:posOffset>
          </wp:positionV>
          <wp:extent cx="855345" cy="855345"/>
          <wp:effectExtent l="0" t="0" r="1905" b="190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55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24A6E" w14:textId="77777777" w:rsidR="00CF4A7A" w:rsidRDefault="00CF4A7A" w:rsidP="00D95DBC">
    <w:pPr>
      <w:jc w:val="center"/>
      <w:rPr>
        <w:sz w:val="20"/>
        <w:szCs w:val="20"/>
      </w:rPr>
    </w:pPr>
  </w:p>
  <w:p w14:paraId="2F6E393A" w14:textId="77777777" w:rsidR="007B245D" w:rsidRDefault="007B245D" w:rsidP="007B245D">
    <w:pPr>
      <w:tabs>
        <w:tab w:val="left" w:pos="933"/>
      </w:tabs>
      <w:rPr>
        <w:sz w:val="20"/>
        <w:szCs w:val="20"/>
      </w:rPr>
    </w:pPr>
    <w:r>
      <w:rPr>
        <w:sz w:val="20"/>
        <w:szCs w:val="20"/>
      </w:rPr>
      <w:tab/>
    </w:r>
  </w:p>
  <w:p w14:paraId="329622B0" w14:textId="77777777" w:rsidR="00CF4A7A" w:rsidRDefault="00CF4A7A" w:rsidP="00D95DBC">
    <w:pPr>
      <w:jc w:val="center"/>
      <w:rPr>
        <w:sz w:val="20"/>
        <w:szCs w:val="20"/>
      </w:rPr>
    </w:pPr>
  </w:p>
  <w:p w14:paraId="44BD91C1" w14:textId="77777777" w:rsidR="00CF4A7A" w:rsidRDefault="00CF4A7A" w:rsidP="00D95DBC">
    <w:pPr>
      <w:jc w:val="center"/>
      <w:rPr>
        <w:sz w:val="20"/>
        <w:szCs w:val="20"/>
      </w:rPr>
    </w:pPr>
  </w:p>
  <w:p w14:paraId="378D6E75" w14:textId="77777777" w:rsidR="001305F1" w:rsidRDefault="001305F1" w:rsidP="0017401E">
    <w:pPr>
      <w:suppressAutoHyphens/>
      <w:ind w:right="533"/>
      <w:jc w:val="center"/>
      <w:rPr>
        <w:spacing w:val="14"/>
        <w:sz w:val="20"/>
        <w:szCs w:val="20"/>
        <w:lang w:eastAsia="ar-SA"/>
      </w:rPr>
    </w:pPr>
    <w:r>
      <w:rPr>
        <w:spacing w:val="14"/>
        <w:sz w:val="20"/>
        <w:szCs w:val="20"/>
        <w:lang w:eastAsia="ar-SA"/>
      </w:rPr>
      <w:t>REPÚBLICA FEDERATIVA DO BRASIL</w:t>
    </w:r>
  </w:p>
  <w:p w14:paraId="47D35412" w14:textId="77777777" w:rsidR="0017401E" w:rsidRPr="00060D9A" w:rsidRDefault="001305F1" w:rsidP="0017401E">
    <w:pPr>
      <w:suppressAutoHyphens/>
      <w:ind w:right="533"/>
      <w:jc w:val="center"/>
      <w:rPr>
        <w:sz w:val="20"/>
        <w:szCs w:val="20"/>
        <w:lang w:eastAsia="ar-SA"/>
      </w:rPr>
    </w:pPr>
    <w:r w:rsidRPr="00060D9A">
      <w:rPr>
        <w:spacing w:val="14"/>
        <w:sz w:val="20"/>
        <w:szCs w:val="20"/>
        <w:lang w:eastAsia="ar-SA"/>
      </w:rPr>
      <w:t>MINISTÉRIO DA AGRICULTURA, PECUÁRIA E ABASTECIMENTO</w:t>
    </w:r>
  </w:p>
  <w:p w14:paraId="114D2104" w14:textId="77777777" w:rsidR="0017401E" w:rsidRPr="00060D9A" w:rsidRDefault="001305F1" w:rsidP="0017401E">
    <w:pPr>
      <w:suppressAutoHyphens/>
      <w:ind w:right="533"/>
      <w:jc w:val="center"/>
      <w:rPr>
        <w:spacing w:val="14"/>
        <w:sz w:val="20"/>
        <w:szCs w:val="20"/>
        <w:lang w:eastAsia="ar-SA"/>
      </w:rPr>
    </w:pPr>
    <w:r w:rsidRPr="00060D9A">
      <w:rPr>
        <w:spacing w:val="14"/>
        <w:sz w:val="20"/>
        <w:szCs w:val="20"/>
        <w:lang w:eastAsia="ar-SA"/>
      </w:rPr>
      <w:t>SECRETARIA DE DEFESA AGROPECUÁRIA</w:t>
    </w:r>
  </w:p>
  <w:bookmarkEnd w:id="16"/>
  <w:p w14:paraId="56F84E33" w14:textId="77777777" w:rsidR="001305F1" w:rsidRPr="00060D9A" w:rsidRDefault="001305F1" w:rsidP="0017401E">
    <w:pPr>
      <w:suppressAutoHyphens/>
      <w:ind w:right="533"/>
      <w:jc w:val="center"/>
      <w:rPr>
        <w:spacing w:val="14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8.75pt" o:bullet="t">
        <v:imagedata r:id="rId1" o:title=""/>
      </v:shape>
    </w:pict>
  </w:numPicBullet>
  <w:abstractNum w:abstractNumId="0" w15:restartNumberingAfterBreak="0">
    <w:nsid w:val="06202D95"/>
    <w:multiLevelType w:val="hybridMultilevel"/>
    <w:tmpl w:val="E9F29DFE"/>
    <w:lvl w:ilvl="0" w:tplc="57AA65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7684FA9"/>
    <w:multiLevelType w:val="multilevel"/>
    <w:tmpl w:val="1B9A4C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D50525"/>
    <w:multiLevelType w:val="multilevel"/>
    <w:tmpl w:val="2C9CC7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673CED"/>
    <w:multiLevelType w:val="multilevel"/>
    <w:tmpl w:val="7BF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E01365"/>
    <w:multiLevelType w:val="multilevel"/>
    <w:tmpl w:val="C130D394"/>
    <w:lvl w:ilvl="0">
      <w:start w:val="1"/>
      <w:numFmt w:val="decimal"/>
      <w:lvlText w:val="%1."/>
      <w:lvlJc w:val="left"/>
      <w:pPr>
        <w:ind w:left="721" w:hanging="708"/>
        <w:jc w:val="right"/>
      </w:pPr>
      <w:rPr>
        <w:rFonts w:hint="default"/>
        <w:b/>
        <w:bCs/>
        <w:color w:val="FF0000"/>
        <w:spacing w:val="-2"/>
        <w:w w:val="99"/>
      </w:rPr>
    </w:lvl>
    <w:lvl w:ilvl="1">
      <w:start w:val="1"/>
      <w:numFmt w:val="decimal"/>
      <w:lvlText w:val="%1.%2."/>
      <w:lvlJc w:val="left"/>
      <w:pPr>
        <w:ind w:left="721" w:hanging="76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21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1" w:hanging="141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4">
      <w:numFmt w:val="bullet"/>
      <w:lvlText w:val="•"/>
      <w:lvlJc w:val="left"/>
      <w:pPr>
        <w:ind w:left="1320" w:hanging="1417"/>
      </w:pPr>
      <w:rPr>
        <w:rFonts w:hint="default"/>
      </w:rPr>
    </w:lvl>
    <w:lvl w:ilvl="5">
      <w:numFmt w:val="bullet"/>
      <w:lvlText w:val="•"/>
      <w:lvlJc w:val="left"/>
      <w:pPr>
        <w:ind w:left="1420" w:hanging="1417"/>
      </w:pPr>
      <w:rPr>
        <w:rFonts w:hint="default"/>
      </w:rPr>
    </w:lvl>
    <w:lvl w:ilvl="6">
      <w:numFmt w:val="bullet"/>
      <w:lvlText w:val="•"/>
      <w:lvlJc w:val="left"/>
      <w:pPr>
        <w:ind w:left="1440" w:hanging="1417"/>
      </w:pPr>
      <w:rPr>
        <w:rFonts w:hint="default"/>
      </w:rPr>
    </w:lvl>
    <w:lvl w:ilvl="7">
      <w:numFmt w:val="bullet"/>
      <w:lvlText w:val="•"/>
      <w:lvlJc w:val="left"/>
      <w:pPr>
        <w:ind w:left="3771" w:hanging="1417"/>
      </w:pPr>
      <w:rPr>
        <w:rFonts w:hint="default"/>
      </w:rPr>
    </w:lvl>
    <w:lvl w:ilvl="8">
      <w:numFmt w:val="bullet"/>
      <w:lvlText w:val="•"/>
      <w:lvlJc w:val="left"/>
      <w:pPr>
        <w:ind w:left="6102" w:hanging="1417"/>
      </w:pPr>
      <w:rPr>
        <w:rFonts w:hint="default"/>
      </w:rPr>
    </w:lvl>
  </w:abstractNum>
  <w:abstractNum w:abstractNumId="5" w15:restartNumberingAfterBreak="0">
    <w:nsid w:val="1F6B08F5"/>
    <w:multiLevelType w:val="hybridMultilevel"/>
    <w:tmpl w:val="A8B2560A"/>
    <w:lvl w:ilvl="0" w:tplc="072696E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DC46DAF"/>
    <w:multiLevelType w:val="multilevel"/>
    <w:tmpl w:val="C5D02F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9A02BC"/>
    <w:multiLevelType w:val="multilevel"/>
    <w:tmpl w:val="0FB263F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9A779A"/>
    <w:multiLevelType w:val="multilevel"/>
    <w:tmpl w:val="5A3C05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D41515"/>
    <w:multiLevelType w:val="hybridMultilevel"/>
    <w:tmpl w:val="3E1890F0"/>
    <w:lvl w:ilvl="0" w:tplc="DF7E8C2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B0FD9"/>
    <w:multiLevelType w:val="multilevel"/>
    <w:tmpl w:val="7BF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331CCA"/>
    <w:multiLevelType w:val="hybridMultilevel"/>
    <w:tmpl w:val="B3EE613C"/>
    <w:lvl w:ilvl="0" w:tplc="FB3CF5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535A6C3D"/>
    <w:multiLevelType w:val="multilevel"/>
    <w:tmpl w:val="7ADEFED8"/>
    <w:lvl w:ilvl="0">
      <w:start w:val="5"/>
      <w:numFmt w:val="decimal"/>
      <w:lvlText w:val="%1"/>
      <w:lvlJc w:val="left"/>
      <w:pPr>
        <w:ind w:left="721" w:hanging="433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1" w:hanging="43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1" w:hanging="60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733" w:hanging="601"/>
      </w:pPr>
      <w:rPr>
        <w:rFonts w:hint="default"/>
      </w:rPr>
    </w:lvl>
    <w:lvl w:ilvl="4">
      <w:numFmt w:val="bullet"/>
      <w:lvlText w:val="•"/>
      <w:lvlJc w:val="left"/>
      <w:pPr>
        <w:ind w:left="4737" w:hanging="601"/>
      </w:pPr>
      <w:rPr>
        <w:rFonts w:hint="default"/>
      </w:rPr>
    </w:lvl>
    <w:lvl w:ilvl="5">
      <w:numFmt w:val="bullet"/>
      <w:lvlText w:val="•"/>
      <w:lvlJc w:val="left"/>
      <w:pPr>
        <w:ind w:left="5742" w:hanging="601"/>
      </w:pPr>
      <w:rPr>
        <w:rFonts w:hint="default"/>
      </w:rPr>
    </w:lvl>
    <w:lvl w:ilvl="6">
      <w:numFmt w:val="bullet"/>
      <w:lvlText w:val="•"/>
      <w:lvlJc w:val="left"/>
      <w:pPr>
        <w:ind w:left="6746" w:hanging="601"/>
      </w:pPr>
      <w:rPr>
        <w:rFonts w:hint="default"/>
      </w:rPr>
    </w:lvl>
    <w:lvl w:ilvl="7">
      <w:numFmt w:val="bullet"/>
      <w:lvlText w:val="•"/>
      <w:lvlJc w:val="left"/>
      <w:pPr>
        <w:ind w:left="7751" w:hanging="601"/>
      </w:pPr>
      <w:rPr>
        <w:rFonts w:hint="default"/>
      </w:rPr>
    </w:lvl>
    <w:lvl w:ilvl="8">
      <w:numFmt w:val="bullet"/>
      <w:lvlText w:val="•"/>
      <w:lvlJc w:val="left"/>
      <w:pPr>
        <w:ind w:left="8755" w:hanging="601"/>
      </w:pPr>
      <w:rPr>
        <w:rFonts w:hint="default"/>
      </w:rPr>
    </w:lvl>
  </w:abstractNum>
  <w:abstractNum w:abstractNumId="13" w15:restartNumberingAfterBreak="0">
    <w:nsid w:val="54EE7411"/>
    <w:multiLevelType w:val="multilevel"/>
    <w:tmpl w:val="0304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D4317A"/>
    <w:multiLevelType w:val="hybridMultilevel"/>
    <w:tmpl w:val="2594131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EFD6153"/>
    <w:multiLevelType w:val="multilevel"/>
    <w:tmpl w:val="61069186"/>
    <w:lvl w:ilvl="0">
      <w:start w:val="2"/>
      <w:numFmt w:val="decimal"/>
      <w:lvlText w:val="%1."/>
      <w:lvlJc w:val="left"/>
      <w:pPr>
        <w:ind w:left="1219" w:hanging="226"/>
      </w:pPr>
      <w:rPr>
        <w:rFonts w:hint="default"/>
        <w:b/>
        <w:bCs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2" w:hanging="529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91" w:hanging="529"/>
      </w:pPr>
      <w:rPr>
        <w:rFonts w:ascii="Times New Roman" w:eastAsia="Times New Roman" w:hAnsi="Times New Roman" w:cs="Times New Roman" w:hint="default"/>
        <w:b/>
        <w:bCs/>
        <w:color w:val="auto"/>
        <w:spacing w:val="-5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600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680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54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42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29" w:hanging="529"/>
      </w:pPr>
      <w:rPr>
        <w:rFonts w:hint="default"/>
        <w:lang w:val="pt-PT" w:eastAsia="pt-PT" w:bidi="pt-PT"/>
      </w:rPr>
    </w:lvl>
  </w:abstractNum>
  <w:abstractNum w:abstractNumId="16" w15:restartNumberingAfterBreak="0">
    <w:nsid w:val="631A3441"/>
    <w:multiLevelType w:val="multilevel"/>
    <w:tmpl w:val="61069186"/>
    <w:lvl w:ilvl="0">
      <w:start w:val="2"/>
      <w:numFmt w:val="decimal"/>
      <w:lvlText w:val="%1."/>
      <w:lvlJc w:val="left"/>
      <w:pPr>
        <w:ind w:left="1219" w:hanging="226"/>
      </w:pPr>
      <w:rPr>
        <w:rFonts w:hint="default"/>
        <w:b/>
        <w:bCs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2" w:hanging="529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91" w:hanging="529"/>
      </w:pPr>
      <w:rPr>
        <w:rFonts w:ascii="Times New Roman" w:eastAsia="Times New Roman" w:hAnsi="Times New Roman" w:cs="Times New Roman" w:hint="default"/>
        <w:b/>
        <w:bCs/>
        <w:color w:val="auto"/>
        <w:spacing w:val="-5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600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680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54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42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29" w:hanging="529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4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3"/>
  </w:num>
  <w:num w:numId="11">
    <w:abstractNumId w:val="16"/>
  </w:num>
  <w:num w:numId="12">
    <w:abstractNumId w:val="15"/>
  </w:num>
  <w:num w:numId="13">
    <w:abstractNumId w:val="4"/>
  </w:num>
  <w:num w:numId="14">
    <w:abstractNumId w:val="12"/>
  </w:num>
  <w:num w:numId="15">
    <w:abstractNumId w:val="7"/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ccf,#e5f4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7A"/>
    <w:rsid w:val="00001761"/>
    <w:rsid w:val="00002B70"/>
    <w:rsid w:val="00004029"/>
    <w:rsid w:val="0000446F"/>
    <w:rsid w:val="0000622E"/>
    <w:rsid w:val="0000641E"/>
    <w:rsid w:val="000071A5"/>
    <w:rsid w:val="00007D1D"/>
    <w:rsid w:val="00011F61"/>
    <w:rsid w:val="00012A99"/>
    <w:rsid w:val="00012ECA"/>
    <w:rsid w:val="0001387A"/>
    <w:rsid w:val="00014F27"/>
    <w:rsid w:val="00016070"/>
    <w:rsid w:val="00016D1E"/>
    <w:rsid w:val="0001712C"/>
    <w:rsid w:val="000205ED"/>
    <w:rsid w:val="00020B75"/>
    <w:rsid w:val="000212BF"/>
    <w:rsid w:val="00021A02"/>
    <w:rsid w:val="0002237D"/>
    <w:rsid w:val="00022890"/>
    <w:rsid w:val="00022938"/>
    <w:rsid w:val="000231F5"/>
    <w:rsid w:val="00024EA5"/>
    <w:rsid w:val="000253E4"/>
    <w:rsid w:val="000254B4"/>
    <w:rsid w:val="000300EF"/>
    <w:rsid w:val="00030221"/>
    <w:rsid w:val="00030CD5"/>
    <w:rsid w:val="00033711"/>
    <w:rsid w:val="0003500A"/>
    <w:rsid w:val="00036D3E"/>
    <w:rsid w:val="0003710C"/>
    <w:rsid w:val="0004007B"/>
    <w:rsid w:val="00041219"/>
    <w:rsid w:val="000416CF"/>
    <w:rsid w:val="000434E9"/>
    <w:rsid w:val="00044CF8"/>
    <w:rsid w:val="0005023E"/>
    <w:rsid w:val="00050315"/>
    <w:rsid w:val="000529DF"/>
    <w:rsid w:val="00053748"/>
    <w:rsid w:val="0005399D"/>
    <w:rsid w:val="000541FC"/>
    <w:rsid w:val="000542CB"/>
    <w:rsid w:val="00054744"/>
    <w:rsid w:val="00054EF5"/>
    <w:rsid w:val="000608FE"/>
    <w:rsid w:val="00061EF6"/>
    <w:rsid w:val="00062076"/>
    <w:rsid w:val="0006621C"/>
    <w:rsid w:val="0006626A"/>
    <w:rsid w:val="0006747C"/>
    <w:rsid w:val="0006783A"/>
    <w:rsid w:val="00067F9E"/>
    <w:rsid w:val="00070F11"/>
    <w:rsid w:val="000710E1"/>
    <w:rsid w:val="0007113E"/>
    <w:rsid w:val="000742C1"/>
    <w:rsid w:val="00074DCA"/>
    <w:rsid w:val="00075603"/>
    <w:rsid w:val="00075652"/>
    <w:rsid w:val="000764D2"/>
    <w:rsid w:val="0007718F"/>
    <w:rsid w:val="00077BF4"/>
    <w:rsid w:val="00077F65"/>
    <w:rsid w:val="00080418"/>
    <w:rsid w:val="00083197"/>
    <w:rsid w:val="00083A6E"/>
    <w:rsid w:val="000850EC"/>
    <w:rsid w:val="00085739"/>
    <w:rsid w:val="000866C1"/>
    <w:rsid w:val="000868CB"/>
    <w:rsid w:val="00086F29"/>
    <w:rsid w:val="000909DA"/>
    <w:rsid w:val="000914A1"/>
    <w:rsid w:val="000924B6"/>
    <w:rsid w:val="00092CA4"/>
    <w:rsid w:val="0009338B"/>
    <w:rsid w:val="00093B80"/>
    <w:rsid w:val="00094208"/>
    <w:rsid w:val="00094AFF"/>
    <w:rsid w:val="00094B4B"/>
    <w:rsid w:val="00095040"/>
    <w:rsid w:val="000A0BCB"/>
    <w:rsid w:val="000A1842"/>
    <w:rsid w:val="000A2605"/>
    <w:rsid w:val="000A272E"/>
    <w:rsid w:val="000A67E8"/>
    <w:rsid w:val="000A6EEC"/>
    <w:rsid w:val="000A786D"/>
    <w:rsid w:val="000A7A51"/>
    <w:rsid w:val="000A7D65"/>
    <w:rsid w:val="000B0CDC"/>
    <w:rsid w:val="000B398F"/>
    <w:rsid w:val="000B5BB8"/>
    <w:rsid w:val="000B5E46"/>
    <w:rsid w:val="000B740F"/>
    <w:rsid w:val="000B7A7C"/>
    <w:rsid w:val="000B7AD5"/>
    <w:rsid w:val="000C05FB"/>
    <w:rsid w:val="000C1886"/>
    <w:rsid w:val="000C5ADB"/>
    <w:rsid w:val="000C6073"/>
    <w:rsid w:val="000C6157"/>
    <w:rsid w:val="000C6B76"/>
    <w:rsid w:val="000C7478"/>
    <w:rsid w:val="000D00F9"/>
    <w:rsid w:val="000D2328"/>
    <w:rsid w:val="000D2330"/>
    <w:rsid w:val="000D24C2"/>
    <w:rsid w:val="000D46C3"/>
    <w:rsid w:val="000D5C22"/>
    <w:rsid w:val="000D6DFE"/>
    <w:rsid w:val="000D7F58"/>
    <w:rsid w:val="000E163C"/>
    <w:rsid w:val="000E2F97"/>
    <w:rsid w:val="000E583D"/>
    <w:rsid w:val="000E7372"/>
    <w:rsid w:val="000E7A84"/>
    <w:rsid w:val="000F005D"/>
    <w:rsid w:val="000F051C"/>
    <w:rsid w:val="000F1EAE"/>
    <w:rsid w:val="000F2372"/>
    <w:rsid w:val="000F319B"/>
    <w:rsid w:val="000F32D6"/>
    <w:rsid w:val="000F68C2"/>
    <w:rsid w:val="000F6A94"/>
    <w:rsid w:val="001002ED"/>
    <w:rsid w:val="00103FA3"/>
    <w:rsid w:val="001056C2"/>
    <w:rsid w:val="0010759F"/>
    <w:rsid w:val="001075FD"/>
    <w:rsid w:val="00107A49"/>
    <w:rsid w:val="00110C01"/>
    <w:rsid w:val="00110F71"/>
    <w:rsid w:val="0011129A"/>
    <w:rsid w:val="0011467C"/>
    <w:rsid w:val="00115A4A"/>
    <w:rsid w:val="00115E8B"/>
    <w:rsid w:val="00116F25"/>
    <w:rsid w:val="00116FCF"/>
    <w:rsid w:val="001176B8"/>
    <w:rsid w:val="001201B3"/>
    <w:rsid w:val="00121355"/>
    <w:rsid w:val="001225AF"/>
    <w:rsid w:val="00123BD6"/>
    <w:rsid w:val="001250D8"/>
    <w:rsid w:val="00126418"/>
    <w:rsid w:val="00126672"/>
    <w:rsid w:val="001305F1"/>
    <w:rsid w:val="00131A9B"/>
    <w:rsid w:val="00131D55"/>
    <w:rsid w:val="001338A8"/>
    <w:rsid w:val="00134591"/>
    <w:rsid w:val="00135738"/>
    <w:rsid w:val="00135B79"/>
    <w:rsid w:val="00136017"/>
    <w:rsid w:val="00142D34"/>
    <w:rsid w:val="001431E5"/>
    <w:rsid w:val="0014373E"/>
    <w:rsid w:val="00145895"/>
    <w:rsid w:val="00147D1B"/>
    <w:rsid w:val="00151065"/>
    <w:rsid w:val="001515EA"/>
    <w:rsid w:val="00154227"/>
    <w:rsid w:val="001552FE"/>
    <w:rsid w:val="00155D7B"/>
    <w:rsid w:val="00156BF6"/>
    <w:rsid w:val="0015732C"/>
    <w:rsid w:val="001615F9"/>
    <w:rsid w:val="00161DE7"/>
    <w:rsid w:val="00161EDB"/>
    <w:rsid w:val="00161F62"/>
    <w:rsid w:val="0016413B"/>
    <w:rsid w:val="00164778"/>
    <w:rsid w:val="001650E6"/>
    <w:rsid w:val="00165983"/>
    <w:rsid w:val="001664A0"/>
    <w:rsid w:val="00166AAF"/>
    <w:rsid w:val="00166B46"/>
    <w:rsid w:val="001676F3"/>
    <w:rsid w:val="00167EC4"/>
    <w:rsid w:val="001714C7"/>
    <w:rsid w:val="00171A40"/>
    <w:rsid w:val="0017401E"/>
    <w:rsid w:val="0017664C"/>
    <w:rsid w:val="00176752"/>
    <w:rsid w:val="001767E8"/>
    <w:rsid w:val="00181095"/>
    <w:rsid w:val="0018112C"/>
    <w:rsid w:val="001832B4"/>
    <w:rsid w:val="0018477C"/>
    <w:rsid w:val="001851CF"/>
    <w:rsid w:val="00185CEA"/>
    <w:rsid w:val="00185EF4"/>
    <w:rsid w:val="001860F0"/>
    <w:rsid w:val="00191FB6"/>
    <w:rsid w:val="001921F1"/>
    <w:rsid w:val="00194DF0"/>
    <w:rsid w:val="001A0A32"/>
    <w:rsid w:val="001A1CE1"/>
    <w:rsid w:val="001A6B0D"/>
    <w:rsid w:val="001A6BB9"/>
    <w:rsid w:val="001A7BDE"/>
    <w:rsid w:val="001B10C5"/>
    <w:rsid w:val="001B1BFA"/>
    <w:rsid w:val="001B2036"/>
    <w:rsid w:val="001B71CC"/>
    <w:rsid w:val="001C1280"/>
    <w:rsid w:val="001C23D7"/>
    <w:rsid w:val="001C386A"/>
    <w:rsid w:val="001C3E06"/>
    <w:rsid w:val="001C4779"/>
    <w:rsid w:val="001C51A9"/>
    <w:rsid w:val="001C5347"/>
    <w:rsid w:val="001C56EA"/>
    <w:rsid w:val="001C5B42"/>
    <w:rsid w:val="001C630C"/>
    <w:rsid w:val="001C66C9"/>
    <w:rsid w:val="001C7CC5"/>
    <w:rsid w:val="001D032F"/>
    <w:rsid w:val="001D1195"/>
    <w:rsid w:val="001D2EF7"/>
    <w:rsid w:val="001D45C3"/>
    <w:rsid w:val="001D588D"/>
    <w:rsid w:val="001D6D77"/>
    <w:rsid w:val="001D6E5D"/>
    <w:rsid w:val="001E49D1"/>
    <w:rsid w:val="001E4C78"/>
    <w:rsid w:val="001E615F"/>
    <w:rsid w:val="001F04F6"/>
    <w:rsid w:val="001F0DB8"/>
    <w:rsid w:val="001F1F16"/>
    <w:rsid w:val="001F2426"/>
    <w:rsid w:val="001F3CD2"/>
    <w:rsid w:val="001F52B5"/>
    <w:rsid w:val="001F567D"/>
    <w:rsid w:val="001F5E4F"/>
    <w:rsid w:val="001F7CAC"/>
    <w:rsid w:val="001F7E27"/>
    <w:rsid w:val="0020082A"/>
    <w:rsid w:val="002025A9"/>
    <w:rsid w:val="0020261B"/>
    <w:rsid w:val="00203050"/>
    <w:rsid w:val="00203A3E"/>
    <w:rsid w:val="002057A1"/>
    <w:rsid w:val="00206E2C"/>
    <w:rsid w:val="00212B85"/>
    <w:rsid w:val="00215469"/>
    <w:rsid w:val="00215B03"/>
    <w:rsid w:val="002170A9"/>
    <w:rsid w:val="00220725"/>
    <w:rsid w:val="00220833"/>
    <w:rsid w:val="00220B96"/>
    <w:rsid w:val="00220DFC"/>
    <w:rsid w:val="00220F9B"/>
    <w:rsid w:val="002229D5"/>
    <w:rsid w:val="00222C71"/>
    <w:rsid w:val="00223F62"/>
    <w:rsid w:val="00225FCB"/>
    <w:rsid w:val="002269C4"/>
    <w:rsid w:val="00226A4B"/>
    <w:rsid w:val="00231470"/>
    <w:rsid w:val="002326B6"/>
    <w:rsid w:val="00232E3D"/>
    <w:rsid w:val="00232FB4"/>
    <w:rsid w:val="00234AF0"/>
    <w:rsid w:val="002400A8"/>
    <w:rsid w:val="00242F7C"/>
    <w:rsid w:val="0024395F"/>
    <w:rsid w:val="002443E1"/>
    <w:rsid w:val="002455A5"/>
    <w:rsid w:val="002478BE"/>
    <w:rsid w:val="00250474"/>
    <w:rsid w:val="002525A7"/>
    <w:rsid w:val="00254480"/>
    <w:rsid w:val="0025539E"/>
    <w:rsid w:val="00255923"/>
    <w:rsid w:val="00260946"/>
    <w:rsid w:val="00262EF7"/>
    <w:rsid w:val="002638F5"/>
    <w:rsid w:val="00264C91"/>
    <w:rsid w:val="0026507B"/>
    <w:rsid w:val="0027295D"/>
    <w:rsid w:val="00273C8C"/>
    <w:rsid w:val="00276F9E"/>
    <w:rsid w:val="002777DF"/>
    <w:rsid w:val="00277EAA"/>
    <w:rsid w:val="00277FE8"/>
    <w:rsid w:val="00280171"/>
    <w:rsid w:val="00280C66"/>
    <w:rsid w:val="00280CB8"/>
    <w:rsid w:val="00280D7A"/>
    <w:rsid w:val="002832E5"/>
    <w:rsid w:val="00283501"/>
    <w:rsid w:val="00283623"/>
    <w:rsid w:val="00284D75"/>
    <w:rsid w:val="00286AAB"/>
    <w:rsid w:val="002876F7"/>
    <w:rsid w:val="00290304"/>
    <w:rsid w:val="00292FB9"/>
    <w:rsid w:val="00293A31"/>
    <w:rsid w:val="00293BE1"/>
    <w:rsid w:val="002A14BD"/>
    <w:rsid w:val="002A1A0C"/>
    <w:rsid w:val="002A1EBB"/>
    <w:rsid w:val="002A260A"/>
    <w:rsid w:val="002A2672"/>
    <w:rsid w:val="002A3AC4"/>
    <w:rsid w:val="002A4C9E"/>
    <w:rsid w:val="002A50B3"/>
    <w:rsid w:val="002A5774"/>
    <w:rsid w:val="002A6171"/>
    <w:rsid w:val="002A6384"/>
    <w:rsid w:val="002B13AE"/>
    <w:rsid w:val="002B1678"/>
    <w:rsid w:val="002B2A41"/>
    <w:rsid w:val="002B551D"/>
    <w:rsid w:val="002B6323"/>
    <w:rsid w:val="002B727B"/>
    <w:rsid w:val="002B7935"/>
    <w:rsid w:val="002C04AD"/>
    <w:rsid w:val="002C2374"/>
    <w:rsid w:val="002C38EA"/>
    <w:rsid w:val="002C4A39"/>
    <w:rsid w:val="002C4EB8"/>
    <w:rsid w:val="002C50BA"/>
    <w:rsid w:val="002C69E6"/>
    <w:rsid w:val="002C7723"/>
    <w:rsid w:val="002D01D5"/>
    <w:rsid w:val="002D0A4A"/>
    <w:rsid w:val="002D1758"/>
    <w:rsid w:val="002D22FB"/>
    <w:rsid w:val="002D295D"/>
    <w:rsid w:val="002D42EA"/>
    <w:rsid w:val="002D448F"/>
    <w:rsid w:val="002D630C"/>
    <w:rsid w:val="002D6DBF"/>
    <w:rsid w:val="002D6E8A"/>
    <w:rsid w:val="002E05A0"/>
    <w:rsid w:val="002E0A13"/>
    <w:rsid w:val="002E1821"/>
    <w:rsid w:val="002E29FE"/>
    <w:rsid w:val="002E5BDE"/>
    <w:rsid w:val="002F18E1"/>
    <w:rsid w:val="002F35B3"/>
    <w:rsid w:val="002F50CE"/>
    <w:rsid w:val="002F526C"/>
    <w:rsid w:val="002F69C5"/>
    <w:rsid w:val="002F6E0B"/>
    <w:rsid w:val="00300645"/>
    <w:rsid w:val="00300661"/>
    <w:rsid w:val="003029E6"/>
    <w:rsid w:val="00302B4C"/>
    <w:rsid w:val="00303229"/>
    <w:rsid w:val="0030356E"/>
    <w:rsid w:val="003053BF"/>
    <w:rsid w:val="0030607A"/>
    <w:rsid w:val="0030629D"/>
    <w:rsid w:val="00311635"/>
    <w:rsid w:val="003117E8"/>
    <w:rsid w:val="003125D0"/>
    <w:rsid w:val="00323648"/>
    <w:rsid w:val="0032520B"/>
    <w:rsid w:val="003259E0"/>
    <w:rsid w:val="00326522"/>
    <w:rsid w:val="00326B1F"/>
    <w:rsid w:val="003302E0"/>
    <w:rsid w:val="00332237"/>
    <w:rsid w:val="00333470"/>
    <w:rsid w:val="00334041"/>
    <w:rsid w:val="00334B73"/>
    <w:rsid w:val="00336347"/>
    <w:rsid w:val="003365EE"/>
    <w:rsid w:val="00341198"/>
    <w:rsid w:val="00341DF6"/>
    <w:rsid w:val="00341E89"/>
    <w:rsid w:val="00345458"/>
    <w:rsid w:val="00347201"/>
    <w:rsid w:val="00347EDC"/>
    <w:rsid w:val="00351753"/>
    <w:rsid w:val="00357C31"/>
    <w:rsid w:val="00364412"/>
    <w:rsid w:val="00365DAE"/>
    <w:rsid w:val="00366760"/>
    <w:rsid w:val="00366BA8"/>
    <w:rsid w:val="0036772E"/>
    <w:rsid w:val="00370965"/>
    <w:rsid w:val="00370BE6"/>
    <w:rsid w:val="00371116"/>
    <w:rsid w:val="00371404"/>
    <w:rsid w:val="00373B23"/>
    <w:rsid w:val="003742C2"/>
    <w:rsid w:val="00374538"/>
    <w:rsid w:val="00377603"/>
    <w:rsid w:val="00380541"/>
    <w:rsid w:val="00381CF4"/>
    <w:rsid w:val="00381E9D"/>
    <w:rsid w:val="00382304"/>
    <w:rsid w:val="00382EDD"/>
    <w:rsid w:val="0038536E"/>
    <w:rsid w:val="003905AE"/>
    <w:rsid w:val="00390967"/>
    <w:rsid w:val="003909A0"/>
    <w:rsid w:val="00391417"/>
    <w:rsid w:val="0039182F"/>
    <w:rsid w:val="003922D8"/>
    <w:rsid w:val="0039326B"/>
    <w:rsid w:val="0039562A"/>
    <w:rsid w:val="0039721C"/>
    <w:rsid w:val="0039762F"/>
    <w:rsid w:val="003A01A6"/>
    <w:rsid w:val="003A03BA"/>
    <w:rsid w:val="003A0F4F"/>
    <w:rsid w:val="003A1B4B"/>
    <w:rsid w:val="003A29AD"/>
    <w:rsid w:val="003A4B75"/>
    <w:rsid w:val="003A58BB"/>
    <w:rsid w:val="003A6547"/>
    <w:rsid w:val="003A6AFF"/>
    <w:rsid w:val="003A7AE1"/>
    <w:rsid w:val="003B1566"/>
    <w:rsid w:val="003B1F2E"/>
    <w:rsid w:val="003B42E1"/>
    <w:rsid w:val="003B6410"/>
    <w:rsid w:val="003B6D01"/>
    <w:rsid w:val="003B7523"/>
    <w:rsid w:val="003B76F2"/>
    <w:rsid w:val="003B77B5"/>
    <w:rsid w:val="003C5277"/>
    <w:rsid w:val="003C5DEA"/>
    <w:rsid w:val="003C6E9F"/>
    <w:rsid w:val="003D0953"/>
    <w:rsid w:val="003D1C47"/>
    <w:rsid w:val="003D1ECB"/>
    <w:rsid w:val="003D33B5"/>
    <w:rsid w:val="003D404C"/>
    <w:rsid w:val="003D484A"/>
    <w:rsid w:val="003D4B38"/>
    <w:rsid w:val="003D5E11"/>
    <w:rsid w:val="003D6CC8"/>
    <w:rsid w:val="003E04A8"/>
    <w:rsid w:val="003E0A5C"/>
    <w:rsid w:val="003E2FD3"/>
    <w:rsid w:val="003E32DB"/>
    <w:rsid w:val="003E3368"/>
    <w:rsid w:val="003E3679"/>
    <w:rsid w:val="003E4827"/>
    <w:rsid w:val="003E531A"/>
    <w:rsid w:val="003E600C"/>
    <w:rsid w:val="003E6084"/>
    <w:rsid w:val="003E6242"/>
    <w:rsid w:val="003E6662"/>
    <w:rsid w:val="003E676F"/>
    <w:rsid w:val="003E7B54"/>
    <w:rsid w:val="003F1479"/>
    <w:rsid w:val="003F1662"/>
    <w:rsid w:val="003F168C"/>
    <w:rsid w:val="003F2518"/>
    <w:rsid w:val="003F327A"/>
    <w:rsid w:val="003F42AA"/>
    <w:rsid w:val="003F4CAD"/>
    <w:rsid w:val="003F54AA"/>
    <w:rsid w:val="003F61E3"/>
    <w:rsid w:val="00401395"/>
    <w:rsid w:val="00405B08"/>
    <w:rsid w:val="004063CA"/>
    <w:rsid w:val="004065B6"/>
    <w:rsid w:val="00406929"/>
    <w:rsid w:val="00407C8F"/>
    <w:rsid w:val="00410DBF"/>
    <w:rsid w:val="004113EE"/>
    <w:rsid w:val="00411474"/>
    <w:rsid w:val="00411687"/>
    <w:rsid w:val="00411C56"/>
    <w:rsid w:val="004127E9"/>
    <w:rsid w:val="0041340E"/>
    <w:rsid w:val="00413954"/>
    <w:rsid w:val="00415EF1"/>
    <w:rsid w:val="00416467"/>
    <w:rsid w:val="004173E3"/>
    <w:rsid w:val="00417C11"/>
    <w:rsid w:val="004218F9"/>
    <w:rsid w:val="00421EB3"/>
    <w:rsid w:val="004223D7"/>
    <w:rsid w:val="00423F87"/>
    <w:rsid w:val="004245E1"/>
    <w:rsid w:val="004266DD"/>
    <w:rsid w:val="004302BC"/>
    <w:rsid w:val="004321A0"/>
    <w:rsid w:val="00432704"/>
    <w:rsid w:val="00433782"/>
    <w:rsid w:val="004340B2"/>
    <w:rsid w:val="00434BB4"/>
    <w:rsid w:val="00435BFD"/>
    <w:rsid w:val="00443C23"/>
    <w:rsid w:val="0044743D"/>
    <w:rsid w:val="004505FA"/>
    <w:rsid w:val="004511AC"/>
    <w:rsid w:val="00452D6C"/>
    <w:rsid w:val="00455C0C"/>
    <w:rsid w:val="0045611E"/>
    <w:rsid w:val="00456D2B"/>
    <w:rsid w:val="004604D4"/>
    <w:rsid w:val="00461569"/>
    <w:rsid w:val="004617B0"/>
    <w:rsid w:val="0046180D"/>
    <w:rsid w:val="00461BC3"/>
    <w:rsid w:val="004627AE"/>
    <w:rsid w:val="004628C2"/>
    <w:rsid w:val="00462A37"/>
    <w:rsid w:val="004639C5"/>
    <w:rsid w:val="00463D78"/>
    <w:rsid w:val="0047083E"/>
    <w:rsid w:val="0047096E"/>
    <w:rsid w:val="00470EF8"/>
    <w:rsid w:val="0047277E"/>
    <w:rsid w:val="00472CA8"/>
    <w:rsid w:val="004753C8"/>
    <w:rsid w:val="00475E04"/>
    <w:rsid w:val="00476887"/>
    <w:rsid w:val="0047729A"/>
    <w:rsid w:val="004772B9"/>
    <w:rsid w:val="00477CE4"/>
    <w:rsid w:val="004804B1"/>
    <w:rsid w:val="00480BC3"/>
    <w:rsid w:val="00481410"/>
    <w:rsid w:val="004830B4"/>
    <w:rsid w:val="0048473E"/>
    <w:rsid w:val="00486072"/>
    <w:rsid w:val="00486E58"/>
    <w:rsid w:val="00493EF1"/>
    <w:rsid w:val="0049426E"/>
    <w:rsid w:val="004948F0"/>
    <w:rsid w:val="004951B8"/>
    <w:rsid w:val="004974A1"/>
    <w:rsid w:val="004A067B"/>
    <w:rsid w:val="004A09A0"/>
    <w:rsid w:val="004A0AE2"/>
    <w:rsid w:val="004A0B84"/>
    <w:rsid w:val="004A1845"/>
    <w:rsid w:val="004A2D58"/>
    <w:rsid w:val="004A2EB6"/>
    <w:rsid w:val="004A3587"/>
    <w:rsid w:val="004A49C3"/>
    <w:rsid w:val="004A713A"/>
    <w:rsid w:val="004B02BB"/>
    <w:rsid w:val="004B090D"/>
    <w:rsid w:val="004B4132"/>
    <w:rsid w:val="004B5268"/>
    <w:rsid w:val="004B55D3"/>
    <w:rsid w:val="004B5C7B"/>
    <w:rsid w:val="004B603A"/>
    <w:rsid w:val="004B6F16"/>
    <w:rsid w:val="004B7BF0"/>
    <w:rsid w:val="004B7C6B"/>
    <w:rsid w:val="004C01D6"/>
    <w:rsid w:val="004C08F7"/>
    <w:rsid w:val="004C413D"/>
    <w:rsid w:val="004C5800"/>
    <w:rsid w:val="004D0693"/>
    <w:rsid w:val="004D2BAE"/>
    <w:rsid w:val="004D4734"/>
    <w:rsid w:val="004D50DB"/>
    <w:rsid w:val="004D5319"/>
    <w:rsid w:val="004E03F1"/>
    <w:rsid w:val="004E18BE"/>
    <w:rsid w:val="004E296D"/>
    <w:rsid w:val="004E327A"/>
    <w:rsid w:val="004E6E7F"/>
    <w:rsid w:val="004E71FD"/>
    <w:rsid w:val="004E7B7A"/>
    <w:rsid w:val="004F0167"/>
    <w:rsid w:val="004F0284"/>
    <w:rsid w:val="004F17FF"/>
    <w:rsid w:val="004F3776"/>
    <w:rsid w:val="004F3AB8"/>
    <w:rsid w:val="004F3F23"/>
    <w:rsid w:val="004F3F3F"/>
    <w:rsid w:val="004F7E26"/>
    <w:rsid w:val="00500D2B"/>
    <w:rsid w:val="00501531"/>
    <w:rsid w:val="00502FBB"/>
    <w:rsid w:val="005053B4"/>
    <w:rsid w:val="00505F32"/>
    <w:rsid w:val="0050645E"/>
    <w:rsid w:val="005065CF"/>
    <w:rsid w:val="005072CE"/>
    <w:rsid w:val="00510A96"/>
    <w:rsid w:val="00512F17"/>
    <w:rsid w:val="005137A8"/>
    <w:rsid w:val="005139FB"/>
    <w:rsid w:val="00514219"/>
    <w:rsid w:val="005144DD"/>
    <w:rsid w:val="005156C7"/>
    <w:rsid w:val="00515D4D"/>
    <w:rsid w:val="0052054A"/>
    <w:rsid w:val="00521282"/>
    <w:rsid w:val="00522BBB"/>
    <w:rsid w:val="005240C4"/>
    <w:rsid w:val="005241B0"/>
    <w:rsid w:val="00524842"/>
    <w:rsid w:val="0052639A"/>
    <w:rsid w:val="00526C90"/>
    <w:rsid w:val="005303F8"/>
    <w:rsid w:val="00530AD8"/>
    <w:rsid w:val="00533829"/>
    <w:rsid w:val="005341B1"/>
    <w:rsid w:val="00536222"/>
    <w:rsid w:val="00540ACD"/>
    <w:rsid w:val="00540D7B"/>
    <w:rsid w:val="00541551"/>
    <w:rsid w:val="00541650"/>
    <w:rsid w:val="0054279B"/>
    <w:rsid w:val="00544591"/>
    <w:rsid w:val="00544D1F"/>
    <w:rsid w:val="00544F65"/>
    <w:rsid w:val="005467E8"/>
    <w:rsid w:val="00547438"/>
    <w:rsid w:val="00547685"/>
    <w:rsid w:val="00547EB4"/>
    <w:rsid w:val="00552148"/>
    <w:rsid w:val="00552586"/>
    <w:rsid w:val="00552AFB"/>
    <w:rsid w:val="00552B0C"/>
    <w:rsid w:val="00552F8B"/>
    <w:rsid w:val="00554C04"/>
    <w:rsid w:val="00556BB7"/>
    <w:rsid w:val="00561380"/>
    <w:rsid w:val="00564632"/>
    <w:rsid w:val="00572FAA"/>
    <w:rsid w:val="00575C89"/>
    <w:rsid w:val="005761C9"/>
    <w:rsid w:val="00576DE3"/>
    <w:rsid w:val="005771F8"/>
    <w:rsid w:val="00577918"/>
    <w:rsid w:val="005779BC"/>
    <w:rsid w:val="005809E8"/>
    <w:rsid w:val="00581433"/>
    <w:rsid w:val="00581BE6"/>
    <w:rsid w:val="00585CC3"/>
    <w:rsid w:val="00590AA0"/>
    <w:rsid w:val="00590C52"/>
    <w:rsid w:val="0059434A"/>
    <w:rsid w:val="00595670"/>
    <w:rsid w:val="005975CA"/>
    <w:rsid w:val="00597BB9"/>
    <w:rsid w:val="005A0AAA"/>
    <w:rsid w:val="005A4899"/>
    <w:rsid w:val="005A50B7"/>
    <w:rsid w:val="005A5BAD"/>
    <w:rsid w:val="005A602F"/>
    <w:rsid w:val="005A61D9"/>
    <w:rsid w:val="005A6767"/>
    <w:rsid w:val="005B078D"/>
    <w:rsid w:val="005B247E"/>
    <w:rsid w:val="005B3748"/>
    <w:rsid w:val="005B4388"/>
    <w:rsid w:val="005B476E"/>
    <w:rsid w:val="005B5C19"/>
    <w:rsid w:val="005B5FEB"/>
    <w:rsid w:val="005B6C91"/>
    <w:rsid w:val="005C0686"/>
    <w:rsid w:val="005C0CF4"/>
    <w:rsid w:val="005C1F60"/>
    <w:rsid w:val="005C2605"/>
    <w:rsid w:val="005C2ACC"/>
    <w:rsid w:val="005C2BA0"/>
    <w:rsid w:val="005C2C69"/>
    <w:rsid w:val="005C34E5"/>
    <w:rsid w:val="005C3A85"/>
    <w:rsid w:val="005C4366"/>
    <w:rsid w:val="005C4C54"/>
    <w:rsid w:val="005C4CE6"/>
    <w:rsid w:val="005C7E58"/>
    <w:rsid w:val="005D00D2"/>
    <w:rsid w:val="005D05AA"/>
    <w:rsid w:val="005D27D7"/>
    <w:rsid w:val="005D3125"/>
    <w:rsid w:val="005D56BB"/>
    <w:rsid w:val="005D6A0C"/>
    <w:rsid w:val="005D7362"/>
    <w:rsid w:val="005D74E1"/>
    <w:rsid w:val="005E086C"/>
    <w:rsid w:val="005E0999"/>
    <w:rsid w:val="005E0BA5"/>
    <w:rsid w:val="005E215E"/>
    <w:rsid w:val="005E243C"/>
    <w:rsid w:val="005E28E1"/>
    <w:rsid w:val="005E310A"/>
    <w:rsid w:val="005E31F4"/>
    <w:rsid w:val="005E35ED"/>
    <w:rsid w:val="005E3A0D"/>
    <w:rsid w:val="005E47DA"/>
    <w:rsid w:val="005E4D63"/>
    <w:rsid w:val="005E4E6E"/>
    <w:rsid w:val="005E6B1D"/>
    <w:rsid w:val="005E7B39"/>
    <w:rsid w:val="005F0A2E"/>
    <w:rsid w:val="005F16FD"/>
    <w:rsid w:val="005F2E1E"/>
    <w:rsid w:val="005F4DCB"/>
    <w:rsid w:val="005F628A"/>
    <w:rsid w:val="00600329"/>
    <w:rsid w:val="0061021F"/>
    <w:rsid w:val="00610793"/>
    <w:rsid w:val="00611517"/>
    <w:rsid w:val="00612556"/>
    <w:rsid w:val="00612910"/>
    <w:rsid w:val="00612C4B"/>
    <w:rsid w:val="00613248"/>
    <w:rsid w:val="00613561"/>
    <w:rsid w:val="00613BDB"/>
    <w:rsid w:val="00613CB5"/>
    <w:rsid w:val="00613CD2"/>
    <w:rsid w:val="0061435D"/>
    <w:rsid w:val="00614A6C"/>
    <w:rsid w:val="00615809"/>
    <w:rsid w:val="0061626B"/>
    <w:rsid w:val="006179A2"/>
    <w:rsid w:val="00620325"/>
    <w:rsid w:val="00623ACA"/>
    <w:rsid w:val="00630883"/>
    <w:rsid w:val="00631CE4"/>
    <w:rsid w:val="00633990"/>
    <w:rsid w:val="006365EC"/>
    <w:rsid w:val="006367C7"/>
    <w:rsid w:val="006432BC"/>
    <w:rsid w:val="00644D92"/>
    <w:rsid w:val="006460C0"/>
    <w:rsid w:val="0064668A"/>
    <w:rsid w:val="00646868"/>
    <w:rsid w:val="006502BF"/>
    <w:rsid w:val="006508DB"/>
    <w:rsid w:val="0065176F"/>
    <w:rsid w:val="00655058"/>
    <w:rsid w:val="006578C4"/>
    <w:rsid w:val="00660413"/>
    <w:rsid w:val="00660BDD"/>
    <w:rsid w:val="00661C46"/>
    <w:rsid w:val="00663735"/>
    <w:rsid w:val="006659E9"/>
    <w:rsid w:val="006659FE"/>
    <w:rsid w:val="00670A80"/>
    <w:rsid w:val="00670BAF"/>
    <w:rsid w:val="006716C0"/>
    <w:rsid w:val="0067223C"/>
    <w:rsid w:val="00673E09"/>
    <w:rsid w:val="0067463D"/>
    <w:rsid w:val="0067532E"/>
    <w:rsid w:val="00677E70"/>
    <w:rsid w:val="006803C1"/>
    <w:rsid w:val="00680B01"/>
    <w:rsid w:val="006822AA"/>
    <w:rsid w:val="006827F1"/>
    <w:rsid w:val="0068518E"/>
    <w:rsid w:val="00685AB3"/>
    <w:rsid w:val="0068799E"/>
    <w:rsid w:val="0069090F"/>
    <w:rsid w:val="00691D73"/>
    <w:rsid w:val="0069382E"/>
    <w:rsid w:val="00694EEC"/>
    <w:rsid w:val="0069663C"/>
    <w:rsid w:val="00696731"/>
    <w:rsid w:val="0069709A"/>
    <w:rsid w:val="00697F5C"/>
    <w:rsid w:val="006A19E9"/>
    <w:rsid w:val="006A1FE6"/>
    <w:rsid w:val="006A2109"/>
    <w:rsid w:val="006A28F4"/>
    <w:rsid w:val="006A2C6F"/>
    <w:rsid w:val="006A39AB"/>
    <w:rsid w:val="006A563C"/>
    <w:rsid w:val="006A5AD2"/>
    <w:rsid w:val="006A6D2A"/>
    <w:rsid w:val="006A7973"/>
    <w:rsid w:val="006B182C"/>
    <w:rsid w:val="006B2606"/>
    <w:rsid w:val="006B270D"/>
    <w:rsid w:val="006B4012"/>
    <w:rsid w:val="006B4252"/>
    <w:rsid w:val="006B4D80"/>
    <w:rsid w:val="006C2F8D"/>
    <w:rsid w:val="006C36AF"/>
    <w:rsid w:val="006C3A79"/>
    <w:rsid w:val="006C3CE6"/>
    <w:rsid w:val="006C3E10"/>
    <w:rsid w:val="006C7FE2"/>
    <w:rsid w:val="006D1A73"/>
    <w:rsid w:val="006D3D48"/>
    <w:rsid w:val="006D5952"/>
    <w:rsid w:val="006D598F"/>
    <w:rsid w:val="006D77F7"/>
    <w:rsid w:val="006D7F9C"/>
    <w:rsid w:val="006E1605"/>
    <w:rsid w:val="006E3526"/>
    <w:rsid w:val="006E3725"/>
    <w:rsid w:val="006E3890"/>
    <w:rsid w:val="006E4286"/>
    <w:rsid w:val="006E5154"/>
    <w:rsid w:val="006E54EB"/>
    <w:rsid w:val="006E5B64"/>
    <w:rsid w:val="006F010E"/>
    <w:rsid w:val="006F144F"/>
    <w:rsid w:val="006F1F9D"/>
    <w:rsid w:val="006F23DF"/>
    <w:rsid w:val="006F31F6"/>
    <w:rsid w:val="006F357C"/>
    <w:rsid w:val="006F412F"/>
    <w:rsid w:val="006F433F"/>
    <w:rsid w:val="006F43BE"/>
    <w:rsid w:val="006F4AAD"/>
    <w:rsid w:val="006F63D2"/>
    <w:rsid w:val="006F66AC"/>
    <w:rsid w:val="006F6818"/>
    <w:rsid w:val="006F78F6"/>
    <w:rsid w:val="007004A7"/>
    <w:rsid w:val="007016B2"/>
    <w:rsid w:val="0070259F"/>
    <w:rsid w:val="007027BE"/>
    <w:rsid w:val="00702FAD"/>
    <w:rsid w:val="00703EE2"/>
    <w:rsid w:val="00705D9D"/>
    <w:rsid w:val="007077EF"/>
    <w:rsid w:val="007102D2"/>
    <w:rsid w:val="00711A30"/>
    <w:rsid w:val="00713774"/>
    <w:rsid w:val="00714325"/>
    <w:rsid w:val="007149F7"/>
    <w:rsid w:val="00716C80"/>
    <w:rsid w:val="00716F4E"/>
    <w:rsid w:val="00717B91"/>
    <w:rsid w:val="00720836"/>
    <w:rsid w:val="00720B74"/>
    <w:rsid w:val="00721006"/>
    <w:rsid w:val="0072110F"/>
    <w:rsid w:val="00722B8D"/>
    <w:rsid w:val="00726017"/>
    <w:rsid w:val="00726475"/>
    <w:rsid w:val="0072689D"/>
    <w:rsid w:val="0073166B"/>
    <w:rsid w:val="007316F3"/>
    <w:rsid w:val="007317E3"/>
    <w:rsid w:val="00731B05"/>
    <w:rsid w:val="00731E69"/>
    <w:rsid w:val="00732221"/>
    <w:rsid w:val="00732335"/>
    <w:rsid w:val="00732F83"/>
    <w:rsid w:val="00735134"/>
    <w:rsid w:val="007355DC"/>
    <w:rsid w:val="00736F43"/>
    <w:rsid w:val="00737F1D"/>
    <w:rsid w:val="007404DA"/>
    <w:rsid w:val="00741600"/>
    <w:rsid w:val="0074198B"/>
    <w:rsid w:val="007445DE"/>
    <w:rsid w:val="007453A5"/>
    <w:rsid w:val="00750155"/>
    <w:rsid w:val="00750874"/>
    <w:rsid w:val="007510E4"/>
    <w:rsid w:val="007512BA"/>
    <w:rsid w:val="00752421"/>
    <w:rsid w:val="007524DA"/>
    <w:rsid w:val="00753641"/>
    <w:rsid w:val="007559A8"/>
    <w:rsid w:val="0076159E"/>
    <w:rsid w:val="00765DA2"/>
    <w:rsid w:val="00766660"/>
    <w:rsid w:val="00766971"/>
    <w:rsid w:val="00767694"/>
    <w:rsid w:val="007678A9"/>
    <w:rsid w:val="0077067B"/>
    <w:rsid w:val="007740C4"/>
    <w:rsid w:val="00775232"/>
    <w:rsid w:val="00775252"/>
    <w:rsid w:val="00775852"/>
    <w:rsid w:val="00776CD0"/>
    <w:rsid w:val="00776DAE"/>
    <w:rsid w:val="007775AF"/>
    <w:rsid w:val="007775CA"/>
    <w:rsid w:val="007777B0"/>
    <w:rsid w:val="00777A40"/>
    <w:rsid w:val="0078048B"/>
    <w:rsid w:val="00781B3E"/>
    <w:rsid w:val="00782528"/>
    <w:rsid w:val="0078337C"/>
    <w:rsid w:val="00786042"/>
    <w:rsid w:val="007862FA"/>
    <w:rsid w:val="00786795"/>
    <w:rsid w:val="007900FC"/>
    <w:rsid w:val="00791AC1"/>
    <w:rsid w:val="00791D0A"/>
    <w:rsid w:val="00791DE9"/>
    <w:rsid w:val="0079261C"/>
    <w:rsid w:val="00793037"/>
    <w:rsid w:val="007942D9"/>
    <w:rsid w:val="007950EC"/>
    <w:rsid w:val="00796A51"/>
    <w:rsid w:val="00796F76"/>
    <w:rsid w:val="007A0635"/>
    <w:rsid w:val="007A06AA"/>
    <w:rsid w:val="007A127E"/>
    <w:rsid w:val="007A1D6F"/>
    <w:rsid w:val="007A23C1"/>
    <w:rsid w:val="007A46EE"/>
    <w:rsid w:val="007A5017"/>
    <w:rsid w:val="007A5A05"/>
    <w:rsid w:val="007A672B"/>
    <w:rsid w:val="007A6E06"/>
    <w:rsid w:val="007A7984"/>
    <w:rsid w:val="007B0996"/>
    <w:rsid w:val="007B1C46"/>
    <w:rsid w:val="007B245D"/>
    <w:rsid w:val="007B3FA6"/>
    <w:rsid w:val="007B4554"/>
    <w:rsid w:val="007B647A"/>
    <w:rsid w:val="007B73D0"/>
    <w:rsid w:val="007C1D98"/>
    <w:rsid w:val="007C2378"/>
    <w:rsid w:val="007C396C"/>
    <w:rsid w:val="007C4D63"/>
    <w:rsid w:val="007C4F90"/>
    <w:rsid w:val="007C724B"/>
    <w:rsid w:val="007D007A"/>
    <w:rsid w:val="007D3C00"/>
    <w:rsid w:val="007D3C49"/>
    <w:rsid w:val="007D5C17"/>
    <w:rsid w:val="007D5FC1"/>
    <w:rsid w:val="007D6281"/>
    <w:rsid w:val="007E04A4"/>
    <w:rsid w:val="007E0966"/>
    <w:rsid w:val="007E0E91"/>
    <w:rsid w:val="007E2CB8"/>
    <w:rsid w:val="007E2D4C"/>
    <w:rsid w:val="007E47E1"/>
    <w:rsid w:val="007E55F2"/>
    <w:rsid w:val="007E592E"/>
    <w:rsid w:val="007E6DEE"/>
    <w:rsid w:val="007F0D67"/>
    <w:rsid w:val="007F16E0"/>
    <w:rsid w:val="007F2907"/>
    <w:rsid w:val="007F3A05"/>
    <w:rsid w:val="007F58F1"/>
    <w:rsid w:val="007F650F"/>
    <w:rsid w:val="007F6AAD"/>
    <w:rsid w:val="008000EA"/>
    <w:rsid w:val="0080219A"/>
    <w:rsid w:val="00810498"/>
    <w:rsid w:val="00810C3E"/>
    <w:rsid w:val="00811367"/>
    <w:rsid w:val="008122DE"/>
    <w:rsid w:val="0081250A"/>
    <w:rsid w:val="0081544F"/>
    <w:rsid w:val="00815791"/>
    <w:rsid w:val="00816748"/>
    <w:rsid w:val="00816EB0"/>
    <w:rsid w:val="00817D5A"/>
    <w:rsid w:val="00820EC7"/>
    <w:rsid w:val="008240CB"/>
    <w:rsid w:val="0082435F"/>
    <w:rsid w:val="00824558"/>
    <w:rsid w:val="008259F4"/>
    <w:rsid w:val="00825FED"/>
    <w:rsid w:val="00827930"/>
    <w:rsid w:val="00827B84"/>
    <w:rsid w:val="008326A1"/>
    <w:rsid w:val="00835831"/>
    <w:rsid w:val="00837CF9"/>
    <w:rsid w:val="00842612"/>
    <w:rsid w:val="008458D3"/>
    <w:rsid w:val="00846C8A"/>
    <w:rsid w:val="00846FDD"/>
    <w:rsid w:val="00850B8A"/>
    <w:rsid w:val="0085179A"/>
    <w:rsid w:val="00851C59"/>
    <w:rsid w:val="008561A3"/>
    <w:rsid w:val="00856529"/>
    <w:rsid w:val="00856848"/>
    <w:rsid w:val="008571F3"/>
    <w:rsid w:val="008573A6"/>
    <w:rsid w:val="00860F9C"/>
    <w:rsid w:val="00861AAA"/>
    <w:rsid w:val="00861F8D"/>
    <w:rsid w:val="008656EA"/>
    <w:rsid w:val="008661A3"/>
    <w:rsid w:val="00866793"/>
    <w:rsid w:val="0086680E"/>
    <w:rsid w:val="00866CC3"/>
    <w:rsid w:val="00867E41"/>
    <w:rsid w:val="0087044F"/>
    <w:rsid w:val="00870C2A"/>
    <w:rsid w:val="00872BD4"/>
    <w:rsid w:val="008768BA"/>
    <w:rsid w:val="0087782D"/>
    <w:rsid w:val="00877D4A"/>
    <w:rsid w:val="00877ECB"/>
    <w:rsid w:val="00881DF8"/>
    <w:rsid w:val="00881F45"/>
    <w:rsid w:val="008825B0"/>
    <w:rsid w:val="0088321A"/>
    <w:rsid w:val="00883305"/>
    <w:rsid w:val="0088521D"/>
    <w:rsid w:val="0088624B"/>
    <w:rsid w:val="00886A6F"/>
    <w:rsid w:val="00886CCA"/>
    <w:rsid w:val="00887E8A"/>
    <w:rsid w:val="00890075"/>
    <w:rsid w:val="00890601"/>
    <w:rsid w:val="0089067A"/>
    <w:rsid w:val="008931AF"/>
    <w:rsid w:val="008933C4"/>
    <w:rsid w:val="00893A62"/>
    <w:rsid w:val="00896CA5"/>
    <w:rsid w:val="008A0133"/>
    <w:rsid w:val="008A0836"/>
    <w:rsid w:val="008A1137"/>
    <w:rsid w:val="008A11E5"/>
    <w:rsid w:val="008A21E5"/>
    <w:rsid w:val="008A3463"/>
    <w:rsid w:val="008A40C4"/>
    <w:rsid w:val="008A5174"/>
    <w:rsid w:val="008A696A"/>
    <w:rsid w:val="008A74D0"/>
    <w:rsid w:val="008B046E"/>
    <w:rsid w:val="008B0887"/>
    <w:rsid w:val="008B25B0"/>
    <w:rsid w:val="008B3A50"/>
    <w:rsid w:val="008B4873"/>
    <w:rsid w:val="008B4D64"/>
    <w:rsid w:val="008B52A3"/>
    <w:rsid w:val="008B6F5F"/>
    <w:rsid w:val="008B7850"/>
    <w:rsid w:val="008B7FB0"/>
    <w:rsid w:val="008C07D8"/>
    <w:rsid w:val="008C0A20"/>
    <w:rsid w:val="008C0B95"/>
    <w:rsid w:val="008C1E30"/>
    <w:rsid w:val="008C318B"/>
    <w:rsid w:val="008C36E6"/>
    <w:rsid w:val="008C3CF4"/>
    <w:rsid w:val="008C6054"/>
    <w:rsid w:val="008C721F"/>
    <w:rsid w:val="008C7AF1"/>
    <w:rsid w:val="008D2073"/>
    <w:rsid w:val="008D23D5"/>
    <w:rsid w:val="008D24E7"/>
    <w:rsid w:val="008D25C1"/>
    <w:rsid w:val="008D2866"/>
    <w:rsid w:val="008D3BA1"/>
    <w:rsid w:val="008D48F5"/>
    <w:rsid w:val="008D5A42"/>
    <w:rsid w:val="008D61F8"/>
    <w:rsid w:val="008D6A21"/>
    <w:rsid w:val="008D73DA"/>
    <w:rsid w:val="008E1829"/>
    <w:rsid w:val="008E2F0E"/>
    <w:rsid w:val="008E34DA"/>
    <w:rsid w:val="008E48B7"/>
    <w:rsid w:val="008E67B0"/>
    <w:rsid w:val="008E691A"/>
    <w:rsid w:val="008E776D"/>
    <w:rsid w:val="008E7E8F"/>
    <w:rsid w:val="008F17E6"/>
    <w:rsid w:val="008F1CDC"/>
    <w:rsid w:val="008F28B9"/>
    <w:rsid w:val="008F3074"/>
    <w:rsid w:val="008F35B4"/>
    <w:rsid w:val="008F4FCB"/>
    <w:rsid w:val="008F564E"/>
    <w:rsid w:val="008F673B"/>
    <w:rsid w:val="008F6D4B"/>
    <w:rsid w:val="00900868"/>
    <w:rsid w:val="00900F59"/>
    <w:rsid w:val="00900F9B"/>
    <w:rsid w:val="0090255B"/>
    <w:rsid w:val="00902EC8"/>
    <w:rsid w:val="00903BBF"/>
    <w:rsid w:val="0090549F"/>
    <w:rsid w:val="009059BB"/>
    <w:rsid w:val="00905DB9"/>
    <w:rsid w:val="00907C6C"/>
    <w:rsid w:val="00910306"/>
    <w:rsid w:val="0091041F"/>
    <w:rsid w:val="00910B13"/>
    <w:rsid w:val="0091209F"/>
    <w:rsid w:val="00912EAF"/>
    <w:rsid w:val="009135EC"/>
    <w:rsid w:val="0091394B"/>
    <w:rsid w:val="00913AD5"/>
    <w:rsid w:val="00916B52"/>
    <w:rsid w:val="009173C7"/>
    <w:rsid w:val="00917E72"/>
    <w:rsid w:val="009209DA"/>
    <w:rsid w:val="00922BB6"/>
    <w:rsid w:val="00924498"/>
    <w:rsid w:val="00925664"/>
    <w:rsid w:val="009269E2"/>
    <w:rsid w:val="009278E5"/>
    <w:rsid w:val="00927912"/>
    <w:rsid w:val="00934088"/>
    <w:rsid w:val="0093527D"/>
    <w:rsid w:val="009379B8"/>
    <w:rsid w:val="00940FEE"/>
    <w:rsid w:val="00941617"/>
    <w:rsid w:val="0094201B"/>
    <w:rsid w:val="009425A9"/>
    <w:rsid w:val="0094427B"/>
    <w:rsid w:val="00945BA4"/>
    <w:rsid w:val="00945CE5"/>
    <w:rsid w:val="0094658D"/>
    <w:rsid w:val="00950535"/>
    <w:rsid w:val="00950EAF"/>
    <w:rsid w:val="0095115B"/>
    <w:rsid w:val="00954469"/>
    <w:rsid w:val="009546AC"/>
    <w:rsid w:val="00957B23"/>
    <w:rsid w:val="00962FC1"/>
    <w:rsid w:val="00963E93"/>
    <w:rsid w:val="009643CF"/>
    <w:rsid w:val="009703A6"/>
    <w:rsid w:val="00970F94"/>
    <w:rsid w:val="00973A72"/>
    <w:rsid w:val="00975952"/>
    <w:rsid w:val="00975E5B"/>
    <w:rsid w:val="00976140"/>
    <w:rsid w:val="00976267"/>
    <w:rsid w:val="00976268"/>
    <w:rsid w:val="0097722F"/>
    <w:rsid w:val="00981C1F"/>
    <w:rsid w:val="00982142"/>
    <w:rsid w:val="009823BE"/>
    <w:rsid w:val="0098297E"/>
    <w:rsid w:val="009838FC"/>
    <w:rsid w:val="00983BD0"/>
    <w:rsid w:val="0098444A"/>
    <w:rsid w:val="009852A7"/>
    <w:rsid w:val="00985DD3"/>
    <w:rsid w:val="00986589"/>
    <w:rsid w:val="00986779"/>
    <w:rsid w:val="0098761E"/>
    <w:rsid w:val="00987F42"/>
    <w:rsid w:val="00990BFD"/>
    <w:rsid w:val="00991A20"/>
    <w:rsid w:val="009921CB"/>
    <w:rsid w:val="00993AE5"/>
    <w:rsid w:val="00993F0F"/>
    <w:rsid w:val="00994415"/>
    <w:rsid w:val="00995985"/>
    <w:rsid w:val="00996FD7"/>
    <w:rsid w:val="00997A5A"/>
    <w:rsid w:val="009A0A44"/>
    <w:rsid w:val="009A0D56"/>
    <w:rsid w:val="009A3C2B"/>
    <w:rsid w:val="009A45A6"/>
    <w:rsid w:val="009A5C18"/>
    <w:rsid w:val="009A603F"/>
    <w:rsid w:val="009A6280"/>
    <w:rsid w:val="009A75D7"/>
    <w:rsid w:val="009B12E4"/>
    <w:rsid w:val="009B1D6B"/>
    <w:rsid w:val="009B4309"/>
    <w:rsid w:val="009B5090"/>
    <w:rsid w:val="009B535D"/>
    <w:rsid w:val="009B5B02"/>
    <w:rsid w:val="009B75D6"/>
    <w:rsid w:val="009B7DF9"/>
    <w:rsid w:val="009C1351"/>
    <w:rsid w:val="009C2A36"/>
    <w:rsid w:val="009C37AF"/>
    <w:rsid w:val="009C3EFC"/>
    <w:rsid w:val="009C430A"/>
    <w:rsid w:val="009C5A5E"/>
    <w:rsid w:val="009C5D2C"/>
    <w:rsid w:val="009C7080"/>
    <w:rsid w:val="009D2B71"/>
    <w:rsid w:val="009D2CF4"/>
    <w:rsid w:val="009E0FE2"/>
    <w:rsid w:val="009E2661"/>
    <w:rsid w:val="009E2DA6"/>
    <w:rsid w:val="009E358B"/>
    <w:rsid w:val="009E371D"/>
    <w:rsid w:val="009E47C2"/>
    <w:rsid w:val="009E5B41"/>
    <w:rsid w:val="009E7938"/>
    <w:rsid w:val="009E7B41"/>
    <w:rsid w:val="009F0156"/>
    <w:rsid w:val="009F0184"/>
    <w:rsid w:val="009F0925"/>
    <w:rsid w:val="009F33B6"/>
    <w:rsid w:val="009F6084"/>
    <w:rsid w:val="00A00098"/>
    <w:rsid w:val="00A008AE"/>
    <w:rsid w:val="00A02E82"/>
    <w:rsid w:val="00A031E7"/>
    <w:rsid w:val="00A03350"/>
    <w:rsid w:val="00A033EC"/>
    <w:rsid w:val="00A03A18"/>
    <w:rsid w:val="00A06DC4"/>
    <w:rsid w:val="00A0759D"/>
    <w:rsid w:val="00A10BA0"/>
    <w:rsid w:val="00A1110B"/>
    <w:rsid w:val="00A11524"/>
    <w:rsid w:val="00A120FF"/>
    <w:rsid w:val="00A12139"/>
    <w:rsid w:val="00A12B65"/>
    <w:rsid w:val="00A12C8F"/>
    <w:rsid w:val="00A16C58"/>
    <w:rsid w:val="00A179BA"/>
    <w:rsid w:val="00A211E2"/>
    <w:rsid w:val="00A23C26"/>
    <w:rsid w:val="00A24C97"/>
    <w:rsid w:val="00A25C82"/>
    <w:rsid w:val="00A27572"/>
    <w:rsid w:val="00A30B37"/>
    <w:rsid w:val="00A311DE"/>
    <w:rsid w:val="00A32F66"/>
    <w:rsid w:val="00A33643"/>
    <w:rsid w:val="00A33CF5"/>
    <w:rsid w:val="00A34F00"/>
    <w:rsid w:val="00A40876"/>
    <w:rsid w:val="00A413AE"/>
    <w:rsid w:val="00A416E7"/>
    <w:rsid w:val="00A42365"/>
    <w:rsid w:val="00A43BC8"/>
    <w:rsid w:val="00A503CE"/>
    <w:rsid w:val="00A507CE"/>
    <w:rsid w:val="00A519A4"/>
    <w:rsid w:val="00A519D6"/>
    <w:rsid w:val="00A51B68"/>
    <w:rsid w:val="00A521C9"/>
    <w:rsid w:val="00A52412"/>
    <w:rsid w:val="00A555AA"/>
    <w:rsid w:val="00A5569D"/>
    <w:rsid w:val="00A55D6B"/>
    <w:rsid w:val="00A56592"/>
    <w:rsid w:val="00A56A6B"/>
    <w:rsid w:val="00A601CB"/>
    <w:rsid w:val="00A642FC"/>
    <w:rsid w:val="00A65C64"/>
    <w:rsid w:val="00A67475"/>
    <w:rsid w:val="00A70CF0"/>
    <w:rsid w:val="00A7172A"/>
    <w:rsid w:val="00A73C6F"/>
    <w:rsid w:val="00A76AFF"/>
    <w:rsid w:val="00A80029"/>
    <w:rsid w:val="00A80FA2"/>
    <w:rsid w:val="00A81852"/>
    <w:rsid w:val="00A818EA"/>
    <w:rsid w:val="00A81A39"/>
    <w:rsid w:val="00A839D0"/>
    <w:rsid w:val="00A845D3"/>
    <w:rsid w:val="00A84701"/>
    <w:rsid w:val="00A855D4"/>
    <w:rsid w:val="00A85AD9"/>
    <w:rsid w:val="00A85B6B"/>
    <w:rsid w:val="00A86CAD"/>
    <w:rsid w:val="00A86D3C"/>
    <w:rsid w:val="00A905B0"/>
    <w:rsid w:val="00A91300"/>
    <w:rsid w:val="00A91D70"/>
    <w:rsid w:val="00A92817"/>
    <w:rsid w:val="00A938B9"/>
    <w:rsid w:val="00A93A62"/>
    <w:rsid w:val="00A93A93"/>
    <w:rsid w:val="00A94767"/>
    <w:rsid w:val="00A9537C"/>
    <w:rsid w:val="00AA1357"/>
    <w:rsid w:val="00AA180F"/>
    <w:rsid w:val="00AA184D"/>
    <w:rsid w:val="00AA2DB0"/>
    <w:rsid w:val="00AA2E84"/>
    <w:rsid w:val="00AB2D75"/>
    <w:rsid w:val="00AB3640"/>
    <w:rsid w:val="00AB51F5"/>
    <w:rsid w:val="00AB5421"/>
    <w:rsid w:val="00AB6909"/>
    <w:rsid w:val="00AB7782"/>
    <w:rsid w:val="00AB7E9F"/>
    <w:rsid w:val="00AC0070"/>
    <w:rsid w:val="00AC171F"/>
    <w:rsid w:val="00AC2394"/>
    <w:rsid w:val="00AC3A76"/>
    <w:rsid w:val="00AC3CB2"/>
    <w:rsid w:val="00AC4BA6"/>
    <w:rsid w:val="00AC61E7"/>
    <w:rsid w:val="00AC657D"/>
    <w:rsid w:val="00AC7053"/>
    <w:rsid w:val="00AD0731"/>
    <w:rsid w:val="00AD2E10"/>
    <w:rsid w:val="00AD3A88"/>
    <w:rsid w:val="00AD43D6"/>
    <w:rsid w:val="00AE04BD"/>
    <w:rsid w:val="00AE0A56"/>
    <w:rsid w:val="00AE13E4"/>
    <w:rsid w:val="00AE2707"/>
    <w:rsid w:val="00AE509B"/>
    <w:rsid w:val="00AE5470"/>
    <w:rsid w:val="00AE746D"/>
    <w:rsid w:val="00AE7D56"/>
    <w:rsid w:val="00AE7FFD"/>
    <w:rsid w:val="00AF009D"/>
    <w:rsid w:val="00AF07F2"/>
    <w:rsid w:val="00AF2010"/>
    <w:rsid w:val="00AF2C63"/>
    <w:rsid w:val="00AF3163"/>
    <w:rsid w:val="00AF7185"/>
    <w:rsid w:val="00AF7627"/>
    <w:rsid w:val="00AF7897"/>
    <w:rsid w:val="00AF7E69"/>
    <w:rsid w:val="00B000F7"/>
    <w:rsid w:val="00B00894"/>
    <w:rsid w:val="00B011DF"/>
    <w:rsid w:val="00B01D46"/>
    <w:rsid w:val="00B078CA"/>
    <w:rsid w:val="00B07CDF"/>
    <w:rsid w:val="00B10424"/>
    <w:rsid w:val="00B11465"/>
    <w:rsid w:val="00B11560"/>
    <w:rsid w:val="00B13B75"/>
    <w:rsid w:val="00B13D8E"/>
    <w:rsid w:val="00B14434"/>
    <w:rsid w:val="00B162F1"/>
    <w:rsid w:val="00B16854"/>
    <w:rsid w:val="00B1723E"/>
    <w:rsid w:val="00B221B9"/>
    <w:rsid w:val="00B240C1"/>
    <w:rsid w:val="00B245FF"/>
    <w:rsid w:val="00B25FD1"/>
    <w:rsid w:val="00B2612D"/>
    <w:rsid w:val="00B267C3"/>
    <w:rsid w:val="00B3000A"/>
    <w:rsid w:val="00B3272E"/>
    <w:rsid w:val="00B327AD"/>
    <w:rsid w:val="00B408E9"/>
    <w:rsid w:val="00B41C1F"/>
    <w:rsid w:val="00B4255A"/>
    <w:rsid w:val="00B42AB1"/>
    <w:rsid w:val="00B43E20"/>
    <w:rsid w:val="00B449A9"/>
    <w:rsid w:val="00B47E34"/>
    <w:rsid w:val="00B504D6"/>
    <w:rsid w:val="00B50CF4"/>
    <w:rsid w:val="00B52ACB"/>
    <w:rsid w:val="00B534BD"/>
    <w:rsid w:val="00B535C3"/>
    <w:rsid w:val="00B53F52"/>
    <w:rsid w:val="00B5481F"/>
    <w:rsid w:val="00B57C43"/>
    <w:rsid w:val="00B60020"/>
    <w:rsid w:val="00B602B5"/>
    <w:rsid w:val="00B60B94"/>
    <w:rsid w:val="00B60CD7"/>
    <w:rsid w:val="00B60D3D"/>
    <w:rsid w:val="00B60EA1"/>
    <w:rsid w:val="00B6111B"/>
    <w:rsid w:val="00B63759"/>
    <w:rsid w:val="00B66799"/>
    <w:rsid w:val="00B669FC"/>
    <w:rsid w:val="00B71FC0"/>
    <w:rsid w:val="00B74663"/>
    <w:rsid w:val="00B7645C"/>
    <w:rsid w:val="00B7660B"/>
    <w:rsid w:val="00B80BF7"/>
    <w:rsid w:val="00B80F51"/>
    <w:rsid w:val="00B8151E"/>
    <w:rsid w:val="00B81660"/>
    <w:rsid w:val="00B827B2"/>
    <w:rsid w:val="00B83C95"/>
    <w:rsid w:val="00B84DB3"/>
    <w:rsid w:val="00B8604B"/>
    <w:rsid w:val="00B8687F"/>
    <w:rsid w:val="00B87B4D"/>
    <w:rsid w:val="00B94E18"/>
    <w:rsid w:val="00BA1685"/>
    <w:rsid w:val="00BA1A24"/>
    <w:rsid w:val="00BA20E9"/>
    <w:rsid w:val="00BA3AE4"/>
    <w:rsid w:val="00BA513E"/>
    <w:rsid w:val="00BA56C4"/>
    <w:rsid w:val="00BA5A0E"/>
    <w:rsid w:val="00BA6276"/>
    <w:rsid w:val="00BA71BE"/>
    <w:rsid w:val="00BA7679"/>
    <w:rsid w:val="00BA78D3"/>
    <w:rsid w:val="00BA7DE4"/>
    <w:rsid w:val="00BB10FA"/>
    <w:rsid w:val="00BB1161"/>
    <w:rsid w:val="00BB26CC"/>
    <w:rsid w:val="00BB33B9"/>
    <w:rsid w:val="00BB35E4"/>
    <w:rsid w:val="00BB457D"/>
    <w:rsid w:val="00BB5036"/>
    <w:rsid w:val="00BB610B"/>
    <w:rsid w:val="00BB65B8"/>
    <w:rsid w:val="00BB661C"/>
    <w:rsid w:val="00BB71DE"/>
    <w:rsid w:val="00BB7B58"/>
    <w:rsid w:val="00BC1B2F"/>
    <w:rsid w:val="00BC1FDE"/>
    <w:rsid w:val="00BC270B"/>
    <w:rsid w:val="00BC2FE6"/>
    <w:rsid w:val="00BC31EF"/>
    <w:rsid w:val="00BD09B6"/>
    <w:rsid w:val="00BD1A20"/>
    <w:rsid w:val="00BD389B"/>
    <w:rsid w:val="00BD4011"/>
    <w:rsid w:val="00BD7CE8"/>
    <w:rsid w:val="00BE1195"/>
    <w:rsid w:val="00BE27E1"/>
    <w:rsid w:val="00BE3AE9"/>
    <w:rsid w:val="00BE3F7E"/>
    <w:rsid w:val="00BE4435"/>
    <w:rsid w:val="00BE4DCF"/>
    <w:rsid w:val="00BE65B2"/>
    <w:rsid w:val="00BF0406"/>
    <w:rsid w:val="00BF0A1D"/>
    <w:rsid w:val="00BF14BB"/>
    <w:rsid w:val="00BF1D3A"/>
    <w:rsid w:val="00BF2CBF"/>
    <w:rsid w:val="00BF3915"/>
    <w:rsid w:val="00BF43FC"/>
    <w:rsid w:val="00BF44CD"/>
    <w:rsid w:val="00BF48C3"/>
    <w:rsid w:val="00BF4DF6"/>
    <w:rsid w:val="00BF4ED7"/>
    <w:rsid w:val="00BF6853"/>
    <w:rsid w:val="00BF6E4B"/>
    <w:rsid w:val="00C02539"/>
    <w:rsid w:val="00C02DA8"/>
    <w:rsid w:val="00C03072"/>
    <w:rsid w:val="00C035FB"/>
    <w:rsid w:val="00C04274"/>
    <w:rsid w:val="00C05EE1"/>
    <w:rsid w:val="00C0714D"/>
    <w:rsid w:val="00C0727E"/>
    <w:rsid w:val="00C1133F"/>
    <w:rsid w:val="00C13B6E"/>
    <w:rsid w:val="00C1511B"/>
    <w:rsid w:val="00C15B25"/>
    <w:rsid w:val="00C16150"/>
    <w:rsid w:val="00C16B66"/>
    <w:rsid w:val="00C17650"/>
    <w:rsid w:val="00C17DD0"/>
    <w:rsid w:val="00C20EFB"/>
    <w:rsid w:val="00C21200"/>
    <w:rsid w:val="00C2185F"/>
    <w:rsid w:val="00C229DD"/>
    <w:rsid w:val="00C22CDC"/>
    <w:rsid w:val="00C23817"/>
    <w:rsid w:val="00C243EB"/>
    <w:rsid w:val="00C24CA6"/>
    <w:rsid w:val="00C25854"/>
    <w:rsid w:val="00C258EE"/>
    <w:rsid w:val="00C26EB6"/>
    <w:rsid w:val="00C3075E"/>
    <w:rsid w:val="00C30DFB"/>
    <w:rsid w:val="00C3144A"/>
    <w:rsid w:val="00C31DE5"/>
    <w:rsid w:val="00C3396F"/>
    <w:rsid w:val="00C346B5"/>
    <w:rsid w:val="00C36354"/>
    <w:rsid w:val="00C36C04"/>
    <w:rsid w:val="00C36DBE"/>
    <w:rsid w:val="00C375C4"/>
    <w:rsid w:val="00C377C0"/>
    <w:rsid w:val="00C40076"/>
    <w:rsid w:val="00C40143"/>
    <w:rsid w:val="00C402A1"/>
    <w:rsid w:val="00C40B2F"/>
    <w:rsid w:val="00C4279E"/>
    <w:rsid w:val="00C42800"/>
    <w:rsid w:val="00C43E60"/>
    <w:rsid w:val="00C45CEF"/>
    <w:rsid w:val="00C4643B"/>
    <w:rsid w:val="00C4683F"/>
    <w:rsid w:val="00C46AE8"/>
    <w:rsid w:val="00C46B5F"/>
    <w:rsid w:val="00C50171"/>
    <w:rsid w:val="00C5044C"/>
    <w:rsid w:val="00C50BC8"/>
    <w:rsid w:val="00C50FC6"/>
    <w:rsid w:val="00C523CF"/>
    <w:rsid w:val="00C52EFB"/>
    <w:rsid w:val="00C53883"/>
    <w:rsid w:val="00C5542A"/>
    <w:rsid w:val="00C56E01"/>
    <w:rsid w:val="00C571BC"/>
    <w:rsid w:val="00C60192"/>
    <w:rsid w:val="00C607C5"/>
    <w:rsid w:val="00C61068"/>
    <w:rsid w:val="00C63CC8"/>
    <w:rsid w:val="00C650A5"/>
    <w:rsid w:val="00C65196"/>
    <w:rsid w:val="00C6548A"/>
    <w:rsid w:val="00C713B4"/>
    <w:rsid w:val="00C713C1"/>
    <w:rsid w:val="00C738EB"/>
    <w:rsid w:val="00C73B2C"/>
    <w:rsid w:val="00C75430"/>
    <w:rsid w:val="00C76B6D"/>
    <w:rsid w:val="00C76E1A"/>
    <w:rsid w:val="00C77EE4"/>
    <w:rsid w:val="00C80033"/>
    <w:rsid w:val="00C80AEF"/>
    <w:rsid w:val="00C8100F"/>
    <w:rsid w:val="00C85EE0"/>
    <w:rsid w:val="00C87AEA"/>
    <w:rsid w:val="00C900AA"/>
    <w:rsid w:val="00C919D1"/>
    <w:rsid w:val="00C91F49"/>
    <w:rsid w:val="00C93A1D"/>
    <w:rsid w:val="00C94829"/>
    <w:rsid w:val="00C9514C"/>
    <w:rsid w:val="00C957D8"/>
    <w:rsid w:val="00C96C50"/>
    <w:rsid w:val="00C97103"/>
    <w:rsid w:val="00CA371B"/>
    <w:rsid w:val="00CA488D"/>
    <w:rsid w:val="00CA48D5"/>
    <w:rsid w:val="00CA5895"/>
    <w:rsid w:val="00CA7817"/>
    <w:rsid w:val="00CA7AC2"/>
    <w:rsid w:val="00CA7C52"/>
    <w:rsid w:val="00CB04BF"/>
    <w:rsid w:val="00CB14A9"/>
    <w:rsid w:val="00CB1E79"/>
    <w:rsid w:val="00CB250A"/>
    <w:rsid w:val="00CB2A27"/>
    <w:rsid w:val="00CB5A3F"/>
    <w:rsid w:val="00CB6AA8"/>
    <w:rsid w:val="00CB6C4F"/>
    <w:rsid w:val="00CC0CC6"/>
    <w:rsid w:val="00CC13AA"/>
    <w:rsid w:val="00CC21AA"/>
    <w:rsid w:val="00CC3F71"/>
    <w:rsid w:val="00CC4C92"/>
    <w:rsid w:val="00CC528C"/>
    <w:rsid w:val="00CC5CEF"/>
    <w:rsid w:val="00CC6AD7"/>
    <w:rsid w:val="00CC6DC5"/>
    <w:rsid w:val="00CC77E2"/>
    <w:rsid w:val="00CD0736"/>
    <w:rsid w:val="00CD1AD3"/>
    <w:rsid w:val="00CD2013"/>
    <w:rsid w:val="00CD546B"/>
    <w:rsid w:val="00CD596F"/>
    <w:rsid w:val="00CD7B39"/>
    <w:rsid w:val="00CE19C8"/>
    <w:rsid w:val="00CE289C"/>
    <w:rsid w:val="00CE2EC0"/>
    <w:rsid w:val="00CE4594"/>
    <w:rsid w:val="00CE4EC2"/>
    <w:rsid w:val="00CE684C"/>
    <w:rsid w:val="00CE7ECC"/>
    <w:rsid w:val="00CF019B"/>
    <w:rsid w:val="00CF220C"/>
    <w:rsid w:val="00CF3A8F"/>
    <w:rsid w:val="00CF4A7A"/>
    <w:rsid w:val="00CF604A"/>
    <w:rsid w:val="00CF6E08"/>
    <w:rsid w:val="00CF71AF"/>
    <w:rsid w:val="00CF7C50"/>
    <w:rsid w:val="00CF7EE9"/>
    <w:rsid w:val="00CF7F2B"/>
    <w:rsid w:val="00D018A5"/>
    <w:rsid w:val="00D02B5C"/>
    <w:rsid w:val="00D02F9F"/>
    <w:rsid w:val="00D03544"/>
    <w:rsid w:val="00D0459B"/>
    <w:rsid w:val="00D0589A"/>
    <w:rsid w:val="00D066BC"/>
    <w:rsid w:val="00D13EBC"/>
    <w:rsid w:val="00D14325"/>
    <w:rsid w:val="00D143C9"/>
    <w:rsid w:val="00D14474"/>
    <w:rsid w:val="00D148C8"/>
    <w:rsid w:val="00D14B31"/>
    <w:rsid w:val="00D16417"/>
    <w:rsid w:val="00D17A17"/>
    <w:rsid w:val="00D206D3"/>
    <w:rsid w:val="00D2115E"/>
    <w:rsid w:val="00D2121F"/>
    <w:rsid w:val="00D21C83"/>
    <w:rsid w:val="00D242F1"/>
    <w:rsid w:val="00D25AAA"/>
    <w:rsid w:val="00D26B7B"/>
    <w:rsid w:val="00D30D48"/>
    <w:rsid w:val="00D34CE7"/>
    <w:rsid w:val="00D35399"/>
    <w:rsid w:val="00D35513"/>
    <w:rsid w:val="00D421AA"/>
    <w:rsid w:val="00D42721"/>
    <w:rsid w:val="00D4329B"/>
    <w:rsid w:val="00D434C3"/>
    <w:rsid w:val="00D43E43"/>
    <w:rsid w:val="00D45CEA"/>
    <w:rsid w:val="00D4675F"/>
    <w:rsid w:val="00D50C14"/>
    <w:rsid w:val="00D51B32"/>
    <w:rsid w:val="00D539D2"/>
    <w:rsid w:val="00D53ED9"/>
    <w:rsid w:val="00D54C88"/>
    <w:rsid w:val="00D55788"/>
    <w:rsid w:val="00D56F6D"/>
    <w:rsid w:val="00D5720F"/>
    <w:rsid w:val="00D57AF1"/>
    <w:rsid w:val="00D6058A"/>
    <w:rsid w:val="00D61F32"/>
    <w:rsid w:val="00D62317"/>
    <w:rsid w:val="00D62A12"/>
    <w:rsid w:val="00D6440F"/>
    <w:rsid w:val="00D64450"/>
    <w:rsid w:val="00D66867"/>
    <w:rsid w:val="00D675D6"/>
    <w:rsid w:val="00D67892"/>
    <w:rsid w:val="00D74947"/>
    <w:rsid w:val="00D801B6"/>
    <w:rsid w:val="00D81500"/>
    <w:rsid w:val="00D816C0"/>
    <w:rsid w:val="00D830CA"/>
    <w:rsid w:val="00D837BD"/>
    <w:rsid w:val="00D85365"/>
    <w:rsid w:val="00D858B7"/>
    <w:rsid w:val="00D8611A"/>
    <w:rsid w:val="00D86AD0"/>
    <w:rsid w:val="00D87CBB"/>
    <w:rsid w:val="00D90372"/>
    <w:rsid w:val="00D9051E"/>
    <w:rsid w:val="00D9246D"/>
    <w:rsid w:val="00D92879"/>
    <w:rsid w:val="00D92CC3"/>
    <w:rsid w:val="00D95222"/>
    <w:rsid w:val="00D95DBC"/>
    <w:rsid w:val="00D961E5"/>
    <w:rsid w:val="00D97082"/>
    <w:rsid w:val="00DA07E8"/>
    <w:rsid w:val="00DA23A0"/>
    <w:rsid w:val="00DA47DB"/>
    <w:rsid w:val="00DA4ECB"/>
    <w:rsid w:val="00DA66EE"/>
    <w:rsid w:val="00DA74B6"/>
    <w:rsid w:val="00DB2D02"/>
    <w:rsid w:val="00DB51D2"/>
    <w:rsid w:val="00DB62CE"/>
    <w:rsid w:val="00DB6BE9"/>
    <w:rsid w:val="00DB6E8D"/>
    <w:rsid w:val="00DB6ECF"/>
    <w:rsid w:val="00DB7041"/>
    <w:rsid w:val="00DB72C6"/>
    <w:rsid w:val="00DC1B5B"/>
    <w:rsid w:val="00DC5610"/>
    <w:rsid w:val="00DC6DF3"/>
    <w:rsid w:val="00DD2B91"/>
    <w:rsid w:val="00DD3548"/>
    <w:rsid w:val="00DD3678"/>
    <w:rsid w:val="00DD3BC0"/>
    <w:rsid w:val="00DD3BF9"/>
    <w:rsid w:val="00DD42AD"/>
    <w:rsid w:val="00DD4612"/>
    <w:rsid w:val="00DD5451"/>
    <w:rsid w:val="00DD5900"/>
    <w:rsid w:val="00DD5FA3"/>
    <w:rsid w:val="00DD63DB"/>
    <w:rsid w:val="00DD723D"/>
    <w:rsid w:val="00DE0702"/>
    <w:rsid w:val="00DE25C8"/>
    <w:rsid w:val="00DE3690"/>
    <w:rsid w:val="00DE39ED"/>
    <w:rsid w:val="00DE40BE"/>
    <w:rsid w:val="00DE4BEB"/>
    <w:rsid w:val="00DE5589"/>
    <w:rsid w:val="00DE6B38"/>
    <w:rsid w:val="00DE74A5"/>
    <w:rsid w:val="00DF0085"/>
    <w:rsid w:val="00DF0209"/>
    <w:rsid w:val="00DF12F1"/>
    <w:rsid w:val="00DF3850"/>
    <w:rsid w:val="00DF46EA"/>
    <w:rsid w:val="00DF47BC"/>
    <w:rsid w:val="00DF7D8B"/>
    <w:rsid w:val="00E00436"/>
    <w:rsid w:val="00E027F7"/>
    <w:rsid w:val="00E028E6"/>
    <w:rsid w:val="00E03736"/>
    <w:rsid w:val="00E03DD8"/>
    <w:rsid w:val="00E05189"/>
    <w:rsid w:val="00E064C3"/>
    <w:rsid w:val="00E13AD9"/>
    <w:rsid w:val="00E13B12"/>
    <w:rsid w:val="00E14076"/>
    <w:rsid w:val="00E144A4"/>
    <w:rsid w:val="00E16586"/>
    <w:rsid w:val="00E1785F"/>
    <w:rsid w:val="00E17B31"/>
    <w:rsid w:val="00E2023C"/>
    <w:rsid w:val="00E21612"/>
    <w:rsid w:val="00E217BA"/>
    <w:rsid w:val="00E22099"/>
    <w:rsid w:val="00E25980"/>
    <w:rsid w:val="00E264B7"/>
    <w:rsid w:val="00E32E41"/>
    <w:rsid w:val="00E341F2"/>
    <w:rsid w:val="00E371D2"/>
    <w:rsid w:val="00E37BD7"/>
    <w:rsid w:val="00E402D0"/>
    <w:rsid w:val="00E40D4E"/>
    <w:rsid w:val="00E41095"/>
    <w:rsid w:val="00E41C47"/>
    <w:rsid w:val="00E441F1"/>
    <w:rsid w:val="00E448C8"/>
    <w:rsid w:val="00E45CE2"/>
    <w:rsid w:val="00E4789A"/>
    <w:rsid w:val="00E50F41"/>
    <w:rsid w:val="00E51760"/>
    <w:rsid w:val="00E51DE0"/>
    <w:rsid w:val="00E52D6C"/>
    <w:rsid w:val="00E531AE"/>
    <w:rsid w:val="00E555ED"/>
    <w:rsid w:val="00E617E7"/>
    <w:rsid w:val="00E62E97"/>
    <w:rsid w:val="00E655F8"/>
    <w:rsid w:val="00E67051"/>
    <w:rsid w:val="00E71772"/>
    <w:rsid w:val="00E7757C"/>
    <w:rsid w:val="00E814B0"/>
    <w:rsid w:val="00E81C0B"/>
    <w:rsid w:val="00E820D0"/>
    <w:rsid w:val="00E83149"/>
    <w:rsid w:val="00E84498"/>
    <w:rsid w:val="00E84601"/>
    <w:rsid w:val="00E84E8A"/>
    <w:rsid w:val="00E85132"/>
    <w:rsid w:val="00E876D8"/>
    <w:rsid w:val="00E902B6"/>
    <w:rsid w:val="00E90CB4"/>
    <w:rsid w:val="00E91A2D"/>
    <w:rsid w:val="00E91D29"/>
    <w:rsid w:val="00E928B9"/>
    <w:rsid w:val="00E92B0D"/>
    <w:rsid w:val="00E9422A"/>
    <w:rsid w:val="00E9540C"/>
    <w:rsid w:val="00E95D0B"/>
    <w:rsid w:val="00E95F08"/>
    <w:rsid w:val="00E9751E"/>
    <w:rsid w:val="00EA00EC"/>
    <w:rsid w:val="00EA097C"/>
    <w:rsid w:val="00EA1066"/>
    <w:rsid w:val="00EA1FBF"/>
    <w:rsid w:val="00EA2C0A"/>
    <w:rsid w:val="00EA2CD6"/>
    <w:rsid w:val="00EA359D"/>
    <w:rsid w:val="00EA4B49"/>
    <w:rsid w:val="00EA5003"/>
    <w:rsid w:val="00EA5DD9"/>
    <w:rsid w:val="00EB064F"/>
    <w:rsid w:val="00EC031E"/>
    <w:rsid w:val="00EC0EC4"/>
    <w:rsid w:val="00EC201B"/>
    <w:rsid w:val="00EC4561"/>
    <w:rsid w:val="00EC4772"/>
    <w:rsid w:val="00EC4789"/>
    <w:rsid w:val="00EC482F"/>
    <w:rsid w:val="00EC5209"/>
    <w:rsid w:val="00EC5F67"/>
    <w:rsid w:val="00EC6515"/>
    <w:rsid w:val="00EC67BA"/>
    <w:rsid w:val="00EC6C14"/>
    <w:rsid w:val="00EC79C8"/>
    <w:rsid w:val="00ED024E"/>
    <w:rsid w:val="00ED0E54"/>
    <w:rsid w:val="00ED3B60"/>
    <w:rsid w:val="00ED44B5"/>
    <w:rsid w:val="00ED5F1A"/>
    <w:rsid w:val="00ED6AA2"/>
    <w:rsid w:val="00ED6D2E"/>
    <w:rsid w:val="00EE014E"/>
    <w:rsid w:val="00EE1A33"/>
    <w:rsid w:val="00EE2A01"/>
    <w:rsid w:val="00EE338F"/>
    <w:rsid w:val="00EE4D2A"/>
    <w:rsid w:val="00EE6C46"/>
    <w:rsid w:val="00EE6EC9"/>
    <w:rsid w:val="00EE6FB8"/>
    <w:rsid w:val="00EE717A"/>
    <w:rsid w:val="00EF0FA1"/>
    <w:rsid w:val="00EF1471"/>
    <w:rsid w:val="00EF1DA6"/>
    <w:rsid w:val="00EF330B"/>
    <w:rsid w:val="00EF4BC3"/>
    <w:rsid w:val="00EF5BF9"/>
    <w:rsid w:val="00EF5CC1"/>
    <w:rsid w:val="00EF6C4B"/>
    <w:rsid w:val="00EF6D6D"/>
    <w:rsid w:val="00EF748E"/>
    <w:rsid w:val="00EF74B8"/>
    <w:rsid w:val="00F0477B"/>
    <w:rsid w:val="00F06B7F"/>
    <w:rsid w:val="00F07506"/>
    <w:rsid w:val="00F1037A"/>
    <w:rsid w:val="00F1045B"/>
    <w:rsid w:val="00F163DB"/>
    <w:rsid w:val="00F166A3"/>
    <w:rsid w:val="00F17CB8"/>
    <w:rsid w:val="00F17DE8"/>
    <w:rsid w:val="00F17E6E"/>
    <w:rsid w:val="00F203A5"/>
    <w:rsid w:val="00F21F91"/>
    <w:rsid w:val="00F2218B"/>
    <w:rsid w:val="00F24123"/>
    <w:rsid w:val="00F242DB"/>
    <w:rsid w:val="00F26974"/>
    <w:rsid w:val="00F314B2"/>
    <w:rsid w:val="00F34CF4"/>
    <w:rsid w:val="00F3592D"/>
    <w:rsid w:val="00F35F88"/>
    <w:rsid w:val="00F408A6"/>
    <w:rsid w:val="00F41317"/>
    <w:rsid w:val="00F4180B"/>
    <w:rsid w:val="00F43103"/>
    <w:rsid w:val="00F44F89"/>
    <w:rsid w:val="00F474FA"/>
    <w:rsid w:val="00F47DC9"/>
    <w:rsid w:val="00F51D66"/>
    <w:rsid w:val="00F51D81"/>
    <w:rsid w:val="00F51FC3"/>
    <w:rsid w:val="00F52075"/>
    <w:rsid w:val="00F528C3"/>
    <w:rsid w:val="00F534D2"/>
    <w:rsid w:val="00F54579"/>
    <w:rsid w:val="00F55082"/>
    <w:rsid w:val="00F60A33"/>
    <w:rsid w:val="00F6102C"/>
    <w:rsid w:val="00F6135B"/>
    <w:rsid w:val="00F61F4D"/>
    <w:rsid w:val="00F62D1D"/>
    <w:rsid w:val="00F638A2"/>
    <w:rsid w:val="00F63A4B"/>
    <w:rsid w:val="00F64C37"/>
    <w:rsid w:val="00F65401"/>
    <w:rsid w:val="00F66D2A"/>
    <w:rsid w:val="00F66DC4"/>
    <w:rsid w:val="00F67F01"/>
    <w:rsid w:val="00F716C0"/>
    <w:rsid w:val="00F71E05"/>
    <w:rsid w:val="00F7284C"/>
    <w:rsid w:val="00F74586"/>
    <w:rsid w:val="00F74DC0"/>
    <w:rsid w:val="00F75635"/>
    <w:rsid w:val="00F76015"/>
    <w:rsid w:val="00F77C87"/>
    <w:rsid w:val="00F80020"/>
    <w:rsid w:val="00F801D1"/>
    <w:rsid w:val="00F808ED"/>
    <w:rsid w:val="00F80A38"/>
    <w:rsid w:val="00F82070"/>
    <w:rsid w:val="00F827CE"/>
    <w:rsid w:val="00F84ED4"/>
    <w:rsid w:val="00F85D00"/>
    <w:rsid w:val="00F863BE"/>
    <w:rsid w:val="00F86996"/>
    <w:rsid w:val="00F8792F"/>
    <w:rsid w:val="00F87AD5"/>
    <w:rsid w:val="00F90E9C"/>
    <w:rsid w:val="00F9222B"/>
    <w:rsid w:val="00F95074"/>
    <w:rsid w:val="00F96952"/>
    <w:rsid w:val="00F97DE0"/>
    <w:rsid w:val="00FA0431"/>
    <w:rsid w:val="00FA2784"/>
    <w:rsid w:val="00FA29BF"/>
    <w:rsid w:val="00FA5093"/>
    <w:rsid w:val="00FB0780"/>
    <w:rsid w:val="00FB0BFF"/>
    <w:rsid w:val="00FB1A37"/>
    <w:rsid w:val="00FB2470"/>
    <w:rsid w:val="00FB2D7B"/>
    <w:rsid w:val="00FB542C"/>
    <w:rsid w:val="00FB57C6"/>
    <w:rsid w:val="00FC0F56"/>
    <w:rsid w:val="00FC110D"/>
    <w:rsid w:val="00FC1DEE"/>
    <w:rsid w:val="00FC2275"/>
    <w:rsid w:val="00FC261E"/>
    <w:rsid w:val="00FC2E30"/>
    <w:rsid w:val="00FC43EC"/>
    <w:rsid w:val="00FC6D55"/>
    <w:rsid w:val="00FC6D9F"/>
    <w:rsid w:val="00FD60CD"/>
    <w:rsid w:val="00FD62CF"/>
    <w:rsid w:val="00FD6D75"/>
    <w:rsid w:val="00FE1537"/>
    <w:rsid w:val="00FE213D"/>
    <w:rsid w:val="00FE44F8"/>
    <w:rsid w:val="00FE5982"/>
    <w:rsid w:val="00FE605F"/>
    <w:rsid w:val="00FE69F7"/>
    <w:rsid w:val="00FE7755"/>
    <w:rsid w:val="00FE7E12"/>
    <w:rsid w:val="00FF0FDD"/>
    <w:rsid w:val="00FF1FBA"/>
    <w:rsid w:val="00FF3062"/>
    <w:rsid w:val="00FF3B79"/>
    <w:rsid w:val="00FF7678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ccf,#e5f4f7"/>
    </o:shapedefaults>
    <o:shapelayout v:ext="edit">
      <o:idmap v:ext="edit" data="1"/>
    </o:shapelayout>
  </w:shapeDefaults>
  <w:decimalSymbol w:val=","/>
  <w:listSeparator w:val=";"/>
  <w14:docId w14:val="5E68694A"/>
  <w15:docId w15:val="{4E5995BE-D2F2-4673-8EA3-2896B3F2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16F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642FC"/>
    <w:pPr>
      <w:keepNext/>
      <w:jc w:val="center"/>
      <w:outlineLvl w:val="0"/>
    </w:pPr>
    <w:rPr>
      <w:rFonts w:ascii="Comic Sans MS" w:hAnsi="Comic Sans MS"/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541551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14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D14325"/>
    <w:rPr>
      <w:rFonts w:ascii="Calibri" w:hAnsi="Calibr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C713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14325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C713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14325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AD0731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0219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14325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C46AE8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E51DE0"/>
    <w:pPr>
      <w:spacing w:before="100" w:beforeAutospacing="1" w:after="100" w:afterAutospacing="1"/>
    </w:pPr>
  </w:style>
  <w:style w:type="table" w:styleId="Tabelacomgrade">
    <w:name w:val="Table Grid"/>
    <w:basedOn w:val="Tabelanormal"/>
    <w:locked/>
    <w:rsid w:val="00F35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15732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39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9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74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374538"/>
    <w:pPr>
      <w:widowControl w:val="0"/>
      <w:jc w:val="both"/>
    </w:pPr>
    <w:rPr>
      <w:rFonts w:ascii="SimSun" w:eastAsia="SimSun" w:cs="Courier New"/>
      <w:kern w:val="2"/>
      <w:sz w:val="21"/>
      <w:szCs w:val="21"/>
      <w:lang w:val="en-US" w:eastAsia="zh-CN"/>
    </w:rPr>
  </w:style>
  <w:style w:type="character" w:customStyle="1" w:styleId="TextosemFormataoChar">
    <w:name w:val="Texto sem Formatação Char"/>
    <w:basedOn w:val="Fontepargpadro"/>
    <w:link w:val="TextosemFormatao"/>
    <w:rsid w:val="00374538"/>
    <w:rPr>
      <w:rFonts w:ascii="SimSun" w:eastAsia="SimSun" w:cs="Courier New"/>
      <w:kern w:val="2"/>
      <w:sz w:val="21"/>
      <w:szCs w:val="21"/>
      <w:lang w:val="en-US"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25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E1821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2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8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6"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278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8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wto.org/dol2fe/Pages/FE_Search/FE_S_S006.aspx?FullTextHash=1&amp;MetaCollection=WTO&amp;SymbolList=%22G/SPS/N/BRA/1184%22+OR+%22G/SPS/N/BRA/1184*%22#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wto.org/dol2fe/Pages/FE_Search/FE_S_S006.aspx?FullTextHash=1&amp;MetaCollection=WTO&amp;SymbolList=%22G/SPS/N/BRA/1184%22+OR+%22G/SPS/N/BRA/1184*%22#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BB5E6-BE7D-4C12-952D-8AF06B2A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16</Pages>
  <Words>5030</Words>
  <Characters>27168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118/CPRP</vt:lpstr>
    </vt:vector>
  </TitlesOfParts>
  <Company>Ministério da Agricultura</Company>
  <LinksUpToDate>false</LinksUpToDate>
  <CharactersWithSpaces>32134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118/CPRP</dc:title>
  <dc:creator>thiagoferreira</dc:creator>
  <cp:lastModifiedBy>Fernanda Goncalves Alvares da Cunha</cp:lastModifiedBy>
  <cp:revision>27</cp:revision>
  <cp:lastPrinted>2019-10-15T18:22:00Z</cp:lastPrinted>
  <dcterms:created xsi:type="dcterms:W3CDTF">2020-06-19T20:27:00Z</dcterms:created>
  <dcterms:modified xsi:type="dcterms:W3CDTF">2022-03-04T21:51:00Z</dcterms:modified>
</cp:coreProperties>
</file>