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0D945" w14:textId="06C6E9AD" w:rsidR="00CC0870" w:rsidRPr="000935BF" w:rsidRDefault="008F1CC5" w:rsidP="008F1CC5">
      <w:pPr>
        <w:jc w:val="center"/>
        <w:rPr>
          <w:rFonts w:ascii="Arial" w:hAnsi="Arial" w:cs="Arial"/>
          <w:sz w:val="20"/>
          <w:szCs w:val="20"/>
        </w:rPr>
      </w:pPr>
      <w:r w:rsidRPr="000935BF">
        <w:rPr>
          <w:rFonts w:ascii="Arial" w:hAnsi="Arial" w:cs="Arial"/>
          <w:sz w:val="20"/>
          <w:szCs w:val="20"/>
        </w:rPr>
        <w:t>MINISTÉRIO DA AGRICULTURA E PECUÁRIA</w:t>
      </w:r>
      <w:r w:rsidRPr="000935BF">
        <w:rPr>
          <w:rFonts w:ascii="Arial" w:hAnsi="Arial" w:cs="Arial"/>
          <w:sz w:val="20"/>
          <w:szCs w:val="20"/>
        </w:rPr>
        <w:br/>
        <w:t>SECRETARIA-EXECUTIVA</w:t>
      </w:r>
      <w:r w:rsidRPr="000935BF">
        <w:rPr>
          <w:rFonts w:ascii="Arial" w:hAnsi="Arial" w:cs="Arial"/>
          <w:sz w:val="20"/>
          <w:szCs w:val="20"/>
        </w:rPr>
        <w:br/>
        <w:t>SUBSECRETARIA DE ORÇAMENTO, PLANEJAMENTO E ADMINISTRAÇÃO</w:t>
      </w:r>
      <w:r w:rsidRPr="000935BF">
        <w:rPr>
          <w:rFonts w:ascii="Arial" w:hAnsi="Arial" w:cs="Arial"/>
          <w:sz w:val="20"/>
          <w:szCs w:val="20"/>
        </w:rPr>
        <w:br/>
        <w:t>COORDENAÇÃO-GERAL DE AQUISIÇÕES</w:t>
      </w:r>
      <w:r w:rsidRPr="000935BF">
        <w:rPr>
          <w:rFonts w:ascii="Arial" w:hAnsi="Arial" w:cs="Arial"/>
          <w:sz w:val="20"/>
          <w:szCs w:val="20"/>
        </w:rPr>
        <w:br/>
        <w:t>COORDENAÇÃO DE GESTÃO DE LICITAÇÕES</w:t>
      </w:r>
      <w:r w:rsidRPr="000935BF">
        <w:rPr>
          <w:rFonts w:ascii="Arial" w:hAnsi="Arial" w:cs="Arial"/>
          <w:sz w:val="20"/>
          <w:szCs w:val="20"/>
        </w:rPr>
        <w:br/>
        <w:t>DIVISÃO DE LICITAÇÕES E CONTRATAÇÕES DIRETAS</w:t>
      </w:r>
    </w:p>
    <w:p w14:paraId="36417C44" w14:textId="77777777" w:rsidR="008F1CC5" w:rsidRPr="000935BF" w:rsidRDefault="008F1CC5" w:rsidP="008F1CC5">
      <w:pPr>
        <w:jc w:val="center"/>
        <w:rPr>
          <w:rFonts w:ascii="Arial" w:hAnsi="Arial" w:cs="Arial"/>
          <w:sz w:val="20"/>
          <w:szCs w:val="20"/>
        </w:rPr>
      </w:pPr>
    </w:p>
    <w:p w14:paraId="52F88F6B" w14:textId="058AEC2B" w:rsidR="008F1CC5" w:rsidRPr="000935BF" w:rsidRDefault="008F1CC5" w:rsidP="008F1CC5">
      <w:pPr>
        <w:jc w:val="center"/>
        <w:rPr>
          <w:rStyle w:val="Forte"/>
          <w:rFonts w:ascii="Arial" w:hAnsi="Arial" w:cs="Arial"/>
          <w:sz w:val="20"/>
          <w:szCs w:val="20"/>
        </w:rPr>
      </w:pPr>
      <w:r w:rsidRPr="000935BF">
        <w:rPr>
          <w:rStyle w:val="Forte"/>
          <w:rFonts w:ascii="Arial" w:hAnsi="Arial" w:cs="Arial"/>
          <w:sz w:val="20"/>
          <w:szCs w:val="20"/>
        </w:rPr>
        <w:t>CONCORRÊNCIA nº 9000</w:t>
      </w:r>
      <w:r w:rsidR="000935BF" w:rsidRPr="000935BF">
        <w:rPr>
          <w:rStyle w:val="Forte"/>
          <w:rFonts w:ascii="Arial" w:hAnsi="Arial" w:cs="Arial"/>
          <w:sz w:val="20"/>
          <w:szCs w:val="20"/>
        </w:rPr>
        <w:t>1</w:t>
      </w:r>
      <w:r w:rsidR="00821247">
        <w:rPr>
          <w:rStyle w:val="Forte"/>
          <w:rFonts w:ascii="Arial" w:hAnsi="Arial" w:cs="Arial"/>
          <w:sz w:val="20"/>
          <w:szCs w:val="20"/>
        </w:rPr>
        <w:t>/</w:t>
      </w:r>
      <w:r w:rsidRPr="000935BF">
        <w:rPr>
          <w:rStyle w:val="Forte"/>
          <w:rFonts w:ascii="Arial" w:hAnsi="Arial" w:cs="Arial"/>
          <w:sz w:val="20"/>
          <w:szCs w:val="20"/>
        </w:rPr>
        <w:t>2025</w:t>
      </w:r>
    </w:p>
    <w:p w14:paraId="046F1709" w14:textId="77777777" w:rsidR="008F1CC5" w:rsidRPr="000935BF" w:rsidRDefault="008F1CC5" w:rsidP="008F1CC5">
      <w:pPr>
        <w:jc w:val="center"/>
        <w:rPr>
          <w:rStyle w:val="Forte"/>
          <w:rFonts w:ascii="Arial" w:hAnsi="Arial" w:cs="Arial"/>
          <w:sz w:val="20"/>
          <w:szCs w:val="20"/>
        </w:rPr>
      </w:pPr>
    </w:p>
    <w:p w14:paraId="716ACD58" w14:textId="13150105" w:rsidR="008F1CC5" w:rsidRPr="000935BF" w:rsidRDefault="008F1CC5" w:rsidP="008F1CC5">
      <w:pPr>
        <w:shd w:val="clear" w:color="auto" w:fill="FFFFFF"/>
        <w:jc w:val="center"/>
        <w:rPr>
          <w:rStyle w:val="Forte"/>
          <w:rFonts w:ascii="Arial" w:hAnsi="Arial" w:cs="Arial"/>
          <w:sz w:val="20"/>
          <w:szCs w:val="20"/>
        </w:rPr>
      </w:pPr>
      <w:r w:rsidRPr="000935BF">
        <w:rPr>
          <w:rStyle w:val="Forte"/>
          <w:rFonts w:ascii="Arial" w:hAnsi="Arial" w:cs="Arial"/>
          <w:sz w:val="20"/>
          <w:szCs w:val="20"/>
        </w:rPr>
        <w:t>CADERNO DE ESCLARECIMENTO –</w:t>
      </w:r>
      <w:r w:rsidR="005B1BB0" w:rsidRPr="000935BF">
        <w:rPr>
          <w:rStyle w:val="Forte"/>
          <w:rFonts w:ascii="Arial" w:hAnsi="Arial" w:cs="Arial"/>
          <w:sz w:val="20"/>
          <w:szCs w:val="20"/>
        </w:rPr>
        <w:t xml:space="preserve"> </w:t>
      </w:r>
      <w:r w:rsidRPr="000935BF">
        <w:rPr>
          <w:rStyle w:val="Forte"/>
          <w:rFonts w:ascii="Arial" w:hAnsi="Arial" w:cs="Arial"/>
          <w:sz w:val="20"/>
          <w:szCs w:val="20"/>
        </w:rPr>
        <w:t>I</w:t>
      </w:r>
      <w:r w:rsidR="000935BF">
        <w:rPr>
          <w:rStyle w:val="Forte"/>
          <w:rFonts w:ascii="Arial" w:hAnsi="Arial" w:cs="Arial"/>
          <w:sz w:val="20"/>
          <w:szCs w:val="20"/>
        </w:rPr>
        <w:t>II</w:t>
      </w:r>
    </w:p>
    <w:p w14:paraId="2A9C3AB5" w14:textId="77777777" w:rsidR="008F1CC5" w:rsidRPr="000935BF" w:rsidRDefault="008F1CC5" w:rsidP="008F1CC5">
      <w:pPr>
        <w:shd w:val="clear" w:color="auto" w:fill="FFFFFF"/>
        <w:jc w:val="center"/>
        <w:rPr>
          <w:rFonts w:ascii="Arial" w:eastAsia="Times New Roman" w:hAnsi="Arial" w:cs="Arial"/>
          <w:color w:val="0C882A"/>
          <w:kern w:val="0"/>
          <w:sz w:val="20"/>
          <w:szCs w:val="20"/>
          <w:lang w:eastAsia="pt-BR"/>
          <w14:ligatures w14:val="none"/>
        </w:rPr>
      </w:pPr>
    </w:p>
    <w:p w14:paraId="2DF03C48" w14:textId="7549FDE1" w:rsidR="008F1CC5" w:rsidRPr="000935BF" w:rsidRDefault="008F1CC5" w:rsidP="000935BF">
      <w:pPr>
        <w:shd w:val="clear" w:color="auto" w:fill="FFFFFF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0935BF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PERGUNTA - </w:t>
      </w:r>
      <w:r w:rsidR="000935BF" w:rsidRPr="000935BF">
        <w:rPr>
          <w:rFonts w:ascii="Arial" w:hAnsi="Arial" w:cs="Arial"/>
          <w:sz w:val="20"/>
          <w:szCs w:val="20"/>
        </w:rPr>
        <w:t>A Planilha de Estimativa Anual de Execução e Preços Unitários dos Produtos e Serviços (Apêndice I) deve ser enviada juntamente com a proposta de preços, já com a aplicação do percentual de desconto? Considerando o mínimo de 5% exigido conforme indicado no Apêndice III.</w:t>
      </w:r>
      <w:r w:rsidR="000935BF" w:rsidRPr="000935BF">
        <w:rPr>
          <w:rFonts w:ascii="Arial" w:hAnsi="Arial" w:cs="Arial"/>
          <w:sz w:val="20"/>
          <w:szCs w:val="20"/>
        </w:rPr>
        <w:br/>
      </w:r>
      <w:r w:rsidR="000935BF" w:rsidRPr="000935BF">
        <w:rPr>
          <w:rFonts w:ascii="Arial" w:hAnsi="Arial" w:cs="Arial"/>
          <w:sz w:val="20"/>
          <w:szCs w:val="20"/>
        </w:rPr>
        <w:br/>
        <w:t>Adicionalmente, caso a apresentação da planilha seja obrigatória, solicitamos, se possível, o envio do referido arquivo em formato editável, visto que a versão disponibilizada nos documentos do certame encontra-se com trechos cortados, o que dificulta o correto preenchimento.</w:t>
      </w:r>
    </w:p>
    <w:p w14:paraId="2293AD1A" w14:textId="5AA7F0CB" w:rsidR="008F1CC5" w:rsidRPr="000935BF" w:rsidRDefault="008F1CC5" w:rsidP="000935BF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15663427" w14:textId="77777777" w:rsidR="000935BF" w:rsidRPr="000935BF" w:rsidRDefault="008F1CC5" w:rsidP="000935BF">
      <w:pPr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0935BF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RESPOSTA - </w:t>
      </w:r>
      <w:r w:rsidR="000935BF" w:rsidRPr="000935BF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 Equipe de Planejamento entende que não há necessidade das licitantes apresentarem a planilha completa de Preços Unitários dos Produtos e Serviços, bastando apenas preencherem o modelo de Proposta de Preços com o percentual de desconto linear proposto pela licitante.</w:t>
      </w:r>
    </w:p>
    <w:p w14:paraId="2ECF6A15" w14:textId="2872E563" w:rsidR="008F1CC5" w:rsidRPr="000935BF" w:rsidRDefault="008F1CC5" w:rsidP="000935BF">
      <w:pPr>
        <w:jc w:val="both"/>
        <w:rPr>
          <w:rFonts w:ascii="Arial" w:hAnsi="Arial" w:cs="Arial"/>
          <w:sz w:val="20"/>
          <w:szCs w:val="20"/>
        </w:rPr>
      </w:pPr>
    </w:p>
    <w:p w14:paraId="3FF21FD3" w14:textId="77777777" w:rsidR="000935BF" w:rsidRPr="000935BF" w:rsidRDefault="000935BF" w:rsidP="000935BF">
      <w:pPr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  <w:r w:rsidRPr="000935BF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PERGUNTA - </w:t>
      </w:r>
      <w:r w:rsidRPr="000935BF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 xml:space="preserve">Diante disso, solicitamos esclarecimento quanto ao critério de pontuação adotado, especialmente no que se refere ao subquesito </w:t>
      </w:r>
      <w:r w:rsidRPr="000935B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Equipe Técnica</w:t>
      </w:r>
      <w:r w:rsidRPr="000935BF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>. Nosso entendimento é que a redação correta do item deveria ser:</w:t>
      </w:r>
    </w:p>
    <w:p w14:paraId="46BBA71C" w14:textId="77777777" w:rsidR="000935BF" w:rsidRPr="000935BF" w:rsidRDefault="000935BF" w:rsidP="000935BF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  <w:r w:rsidRPr="000935B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“Cada profissional de Comunicação ou Marketing com experiência de 15 anos ou mais na área = 0,5 ponto (máximo de 4 pontos)”</w:t>
      </w:r>
      <w:r w:rsidRPr="000935BF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>, de modo a tornar possível alcançar os 10 pontos totais previstos para o quesito.</w:t>
      </w:r>
    </w:p>
    <w:p w14:paraId="2806C5A0" w14:textId="77777777" w:rsidR="000935BF" w:rsidRPr="000935BF" w:rsidRDefault="000935BF" w:rsidP="000935BF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  <w:r w:rsidRPr="000935BF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>Poderiam, por gentileza, confirmar se esse entendimento está correto?</w:t>
      </w:r>
    </w:p>
    <w:p w14:paraId="47EF1B5D" w14:textId="77777777" w:rsidR="000935BF" w:rsidRPr="000935BF" w:rsidRDefault="000935BF" w:rsidP="000935BF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5E67D5A8" w14:textId="77777777" w:rsidR="000935BF" w:rsidRPr="000935BF" w:rsidRDefault="000935BF" w:rsidP="000935BF">
      <w:pPr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0935BF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RESPOSTA - </w:t>
      </w:r>
      <w:r w:rsidRPr="000935BF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>O entendimento está incorreto e não há necessidade de correção na planilha de pontuação, pois se as licitantes apresentarem a quantidade máxima de profissionais em cada um dos quatro níveis de experiência profissional a pontuação poderia chegar a 4,2 pontos, sendo limitado a 4 pontos pelo edital.</w:t>
      </w:r>
    </w:p>
    <w:p w14:paraId="3AF9A7D6" w14:textId="507C6FE3" w:rsidR="000935BF" w:rsidRPr="000935BF" w:rsidRDefault="000935BF" w:rsidP="000935BF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28D2686E" w14:textId="77777777" w:rsidR="000935BF" w:rsidRPr="000935BF" w:rsidRDefault="000935BF" w:rsidP="000935BF">
      <w:pPr>
        <w:jc w:val="both"/>
        <w:rPr>
          <w:rFonts w:ascii="Arial" w:hAnsi="Arial" w:cs="Arial"/>
          <w:sz w:val="20"/>
          <w:szCs w:val="20"/>
        </w:rPr>
      </w:pPr>
    </w:p>
    <w:p w14:paraId="580D113A" w14:textId="42BD736F" w:rsidR="000935BF" w:rsidRPr="000935BF" w:rsidRDefault="000935BF" w:rsidP="000935BF">
      <w:pPr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0935BF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SOLICITAÇÃO</w:t>
      </w:r>
      <w:r w:rsidRPr="000935BF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 - </w:t>
      </w:r>
      <w:r w:rsidRPr="000935BF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>Venho, respeitosamente, solicitar o adiamento da data de abertura do processo licitatório (Concorrência nº 90001/2025), conf Edital 76862, em mais 20 dias.</w:t>
      </w:r>
      <w:r w:rsidRPr="000935BF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  <w:r w:rsidRPr="000935BF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>A solicitação de adiamento visa obtermos um prazo melhor para a elaboração de nossa proposta buscando uma melhor qualidade no material a ser apresentado.</w:t>
      </w:r>
    </w:p>
    <w:p w14:paraId="07C2AC51" w14:textId="77777777" w:rsidR="000935BF" w:rsidRPr="000935BF" w:rsidRDefault="000935BF" w:rsidP="000935BF">
      <w:pPr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0935BF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RESPOSTA - </w:t>
      </w:r>
      <w:r w:rsidRPr="000935BF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>A Equipe de Planejamento não vê motivos para a prorrogação do prazo de entrega, já que foi cumprido o prazo legal e não foram apresentadas motivações consistentes pela empresa demandante.</w:t>
      </w:r>
    </w:p>
    <w:p w14:paraId="085ACF24" w14:textId="525955D3" w:rsidR="000935BF" w:rsidRPr="000935BF" w:rsidRDefault="000935BF" w:rsidP="000935BF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5AB17A4D" w14:textId="77777777" w:rsidR="000935BF" w:rsidRPr="000935BF" w:rsidRDefault="000935BF" w:rsidP="008F1CC5">
      <w:pPr>
        <w:rPr>
          <w:rFonts w:ascii="Arial" w:hAnsi="Arial" w:cs="Arial"/>
          <w:sz w:val="20"/>
          <w:szCs w:val="20"/>
        </w:rPr>
      </w:pPr>
    </w:p>
    <w:sectPr w:rsidR="000935BF" w:rsidRPr="000935BF" w:rsidSect="000935BF">
      <w:pgSz w:w="11906" w:h="16838"/>
      <w:pgMar w:top="1417" w:right="141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CC5"/>
    <w:rsid w:val="000935BF"/>
    <w:rsid w:val="005B1BB0"/>
    <w:rsid w:val="00821247"/>
    <w:rsid w:val="008F1CC5"/>
    <w:rsid w:val="00CC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96693"/>
  <w15:chartTrackingRefBased/>
  <w15:docId w15:val="{E778517C-048E-494A-95E5-182E08A8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F1C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1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F1C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F1C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1C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F1C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F1C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F1C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F1C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1C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1C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1C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1C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1CC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1C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1CC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1C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F1C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F1C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F1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F1C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F1C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F1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F1CC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F1CC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F1CC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F1C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F1CC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F1CC5"/>
    <w:rPr>
      <w:b/>
      <w:bCs/>
      <w:smallCaps/>
      <w:color w:val="0F4761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8F1C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67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76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583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1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384</Words>
  <Characters>2078</Characters>
  <Application>Microsoft Office Word</Application>
  <DocSecurity>0</DocSecurity>
  <Lines>17</Lines>
  <Paragraphs>4</Paragraphs>
  <ScaleCrop>false</ScaleCrop>
  <Company>MAPA - Ministerio da Agricultura e Pecuaria. 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Lindomar Caldeira Evangelista</dc:creator>
  <cp:keywords/>
  <dc:description/>
  <cp:lastModifiedBy>Lindomar Caldeira Evangelista</cp:lastModifiedBy>
  <cp:revision>5</cp:revision>
  <dcterms:created xsi:type="dcterms:W3CDTF">2025-03-26T16:22:00Z</dcterms:created>
  <dcterms:modified xsi:type="dcterms:W3CDTF">2025-05-07T18:32:00Z</dcterms:modified>
</cp:coreProperties>
</file>