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B41FD">
      <w:pPr>
        <w:jc w:val="both"/>
        <w:rPr>
          <w:rFonts w:hint="default" w:ascii="Times New Roman" w:hAnsi="Times New Roman" w:eastAsia="SimSun" w:cs="Times New Roman"/>
          <w:sz w:val="24"/>
          <w:szCs w:val="24"/>
          <w:lang w:val="pt-BR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>AVISO DE LICITAÇÃO</w:t>
      </w:r>
    </w:p>
    <w:p w14:paraId="3353EE12">
      <w:pPr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Preg</w:t>
      </w: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>ã</w:t>
      </w:r>
      <w:r>
        <w:rPr>
          <w:rFonts w:hint="default" w:ascii="Times New Roman" w:hAnsi="Times New Roman" w:eastAsia="SimSun" w:cs="Times New Roman"/>
          <w:sz w:val="24"/>
          <w:szCs w:val="24"/>
        </w:rPr>
        <w:t>o Eletr</w:t>
      </w: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>ô</w:t>
      </w:r>
      <w:r>
        <w:rPr>
          <w:rFonts w:hint="default" w:ascii="Times New Roman" w:hAnsi="Times New Roman" w:eastAsia="SimSun" w:cs="Times New Roman"/>
          <w:sz w:val="24"/>
          <w:szCs w:val="24"/>
        </w:rPr>
        <w:t>nico N</w:t>
      </w: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>º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90012/2025 - UASG 130016 </w:t>
      </w:r>
    </w:p>
    <w:p w14:paraId="203254FD">
      <w:pPr>
        <w:jc w:val="both"/>
        <w:rPr>
          <w:rFonts w:hint="default" w:ascii="Times New Roman" w:hAnsi="Times New Roman" w:eastAsia="SimSun" w:cs="Times New Roman"/>
          <w:sz w:val="24"/>
          <w:szCs w:val="24"/>
        </w:rPr>
      </w:pPr>
    </w:p>
    <w:p w14:paraId="0BCC8150">
      <w:pPr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N</w:t>
      </w: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>º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Processo: 21002000652202561. Objeto: Aquisi</w:t>
      </w: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>çã</w:t>
      </w:r>
      <w:r>
        <w:rPr>
          <w:rFonts w:hint="default" w:ascii="Times New Roman" w:hAnsi="Times New Roman" w:eastAsia="SimSun" w:cs="Times New Roman"/>
          <w:sz w:val="24"/>
          <w:szCs w:val="24"/>
        </w:rPr>
        <w:t>o de Insumos biol</w:t>
      </w: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>ó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gicos E-coli, como objetivo de suprir as necessidades da Unidade de Unidade de Microbiologia de Alimentos. Total de Itens Licitados: 7. Edital: 01/12/2025 das 08h00 </w:t>
      </w: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>às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14h00 e das 15h00 </w:t>
      </w: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>às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17h00. Endere</w:t>
      </w: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>ç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o: Rua Dom Manoel de Medeiros S/n - Dois </w:t>
      </w: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>Irmãos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, Dois </w:t>
      </w: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>Irmãos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- Recife/PE ou https://www.gov.br/compras/edital/130016-5-90012-2025. Entrega das Propostas: a partir de 01/12/2025 </w:t>
      </w: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>às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08h00 no site www.gov.br/compras. Abertura das Propostas: 12/12/2025 </w:t>
      </w: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>às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09h00 no site </w:t>
      </w:r>
      <w:r>
        <w:rPr>
          <w:rFonts w:hint="default" w:ascii="Times New Roman" w:hAnsi="Times New Roman" w:eastAsia="SimSu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SimSun" w:cs="Times New Roman"/>
          <w:sz w:val="24"/>
          <w:szCs w:val="24"/>
        </w:rPr>
        <w:instrText xml:space="preserve"> HYPERLINK "http://www.gov.br/compras." </w:instrText>
      </w:r>
      <w:r>
        <w:rPr>
          <w:rFonts w:hint="default" w:ascii="Times New Roman" w:hAnsi="Times New Roman" w:eastAsia="SimSun" w:cs="Times New Roman"/>
          <w:sz w:val="24"/>
          <w:szCs w:val="24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sz w:val="24"/>
          <w:szCs w:val="24"/>
        </w:rPr>
        <w:t>www.gov.br/compras.</w:t>
      </w:r>
      <w:r>
        <w:rPr>
          <w:rFonts w:hint="default" w:ascii="Times New Roman" w:hAnsi="Times New Roman" w:eastAsia="SimSun" w:cs="Times New Roman"/>
          <w:sz w:val="24"/>
          <w:szCs w:val="24"/>
        </w:rPr>
        <w:fldChar w:fldCharType="end"/>
      </w: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>Informa</w:t>
      </w: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>çõ</w:t>
      </w:r>
      <w:r>
        <w:rPr>
          <w:rFonts w:hint="default" w:ascii="Times New Roman" w:hAnsi="Times New Roman" w:eastAsia="SimSun" w:cs="Times New Roman"/>
          <w:sz w:val="24"/>
          <w:szCs w:val="24"/>
        </w:rPr>
        <w:t>es Gerais:</w:t>
      </w:r>
    </w:p>
    <w:p w14:paraId="1A09A4AE">
      <w:pPr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bookmarkStart w:id="0" w:name="_GoBack"/>
      <w:bookmarkEnd w:id="0"/>
    </w:p>
    <w:p w14:paraId="18F1CCB2">
      <w:pPr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 CARLAINE BATISTA DE CARVALHO </w:t>
      </w:r>
    </w:p>
    <w:p w14:paraId="7E835016">
      <w:pPr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Pregoeira </w:t>
      </w:r>
    </w:p>
    <w:p w14:paraId="1E1A62B3">
      <w:pPr>
        <w:jc w:val="both"/>
        <w:rPr>
          <w:rFonts w:hint="default" w:ascii="Times New Roman" w:hAnsi="Times New Roman" w:cs="Times New Roman"/>
          <w:lang w:val="pt-BR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(SIASGnet - 28/11/2025) 130016-00001-2025NE00001</w:t>
      </w: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>5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D4BD1"/>
    <w:rsid w:val="3BED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2025-11-28T12:40:00Z</dcterms:created>
  <dc:creator>carlaine.carvalho</dc:creator>
  <cp:lastModifiedBy>carlaine.carvalho</cp:lastModifiedBy>
  <dcterms:modified xsi:type="dcterms:W3CDTF">2025-11-28T12:58:27Z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1046-12.2.0.23131</vt:lpwstr>
  </property>
  <property fmtid="{D5CDD505-2E9C-101B-9397-08002B2CF9AE}" pid="3" name="ICV">
    <vt:lpwstr>F96C6BA8556849F28C2FE598CF77B258_11</vt:lpwstr>
  </property>
</Properties>
</file>