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AEA98" w14:textId="26C783C9" w:rsidR="00A24B1F" w:rsidRPr="00B46E41" w:rsidRDefault="00A24B1F" w:rsidP="182BB33D">
      <w:pPr>
        <w:rPr>
          <w:b/>
          <w:bCs/>
          <w:sz w:val="28"/>
          <w:szCs w:val="28"/>
        </w:rPr>
      </w:pPr>
      <w:r w:rsidRPr="182BB33D">
        <w:rPr>
          <w:b/>
          <w:bCs/>
          <w:sz w:val="28"/>
          <w:szCs w:val="28"/>
        </w:rPr>
        <w:t>Termo de En</w:t>
      </w:r>
      <w:r w:rsidR="07606A7B" w:rsidRPr="182BB33D">
        <w:rPr>
          <w:b/>
          <w:bCs/>
          <w:sz w:val="28"/>
          <w:szCs w:val="28"/>
        </w:rPr>
        <w:t>cerramento</w:t>
      </w:r>
      <w:r w:rsidRPr="182BB33D">
        <w:rPr>
          <w:b/>
          <w:bCs/>
          <w:sz w:val="28"/>
          <w:szCs w:val="28"/>
        </w:rPr>
        <w:t xml:space="preserve"> do Resultado Prioritário – TERP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1"/>
        <w:gridCol w:w="7422"/>
      </w:tblGrid>
      <w:tr w:rsidR="00B46E41" w14:paraId="4B9A851D" w14:textId="77777777" w:rsidTr="00B46E41">
        <w:tc>
          <w:tcPr>
            <w:tcW w:w="7421" w:type="dxa"/>
            <w:tcBorders>
              <w:right w:val="single" w:sz="4" w:space="0" w:color="FFC000" w:themeColor="accent4"/>
            </w:tcBorders>
          </w:tcPr>
          <w:p w14:paraId="0C33BCA7" w14:textId="77777777" w:rsidR="00B46E41" w:rsidRDefault="00B46E41" w:rsidP="00E56332">
            <w:pPr>
              <w:ind w:hanging="113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1 </w:t>
            </w:r>
            <w:r w:rsidRPr="00625CE1">
              <w:rPr>
                <w:rFonts w:cstheme="minorHAnsi"/>
                <w:b/>
                <w:bCs/>
              </w:rPr>
              <w:t>Nome e sigla</w:t>
            </w:r>
            <w:r>
              <w:rPr>
                <w:rFonts w:cstheme="minorHAnsi"/>
              </w:rPr>
              <w:t xml:space="preserve">: </w:t>
            </w:r>
          </w:p>
          <w:p w14:paraId="40D54CD9" w14:textId="77777777" w:rsidR="00B46E41" w:rsidRDefault="00B46E41" w:rsidP="00A24B1F">
            <w:pPr>
              <w:rPr>
                <w:rFonts w:cstheme="minorHAnsi"/>
              </w:rPr>
            </w:pPr>
          </w:p>
        </w:tc>
        <w:tc>
          <w:tcPr>
            <w:tcW w:w="7422" w:type="dxa"/>
            <w:tcBorders>
              <w:left w:val="single" w:sz="4" w:space="0" w:color="FFC000" w:themeColor="accent4"/>
            </w:tcBorders>
          </w:tcPr>
          <w:p w14:paraId="0A8D2E1B" w14:textId="77777777" w:rsidR="00B46E41" w:rsidRDefault="00B46E41" w:rsidP="00B46E41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2 </w:t>
            </w:r>
            <w:r w:rsidRPr="00625CE1">
              <w:rPr>
                <w:rFonts w:cstheme="minorHAnsi"/>
                <w:b/>
                <w:bCs/>
              </w:rPr>
              <w:t>Unidade Administrativa</w:t>
            </w:r>
            <w:r>
              <w:rPr>
                <w:rFonts w:cstheme="minorHAnsi"/>
              </w:rPr>
              <w:t xml:space="preserve">: </w:t>
            </w:r>
          </w:p>
          <w:p w14:paraId="51F1FD98" w14:textId="77777777" w:rsidR="00B46E41" w:rsidRDefault="00B46E41" w:rsidP="00A24B1F">
            <w:pPr>
              <w:rPr>
                <w:rFonts w:cstheme="minorHAnsi"/>
              </w:rPr>
            </w:pPr>
          </w:p>
        </w:tc>
      </w:tr>
      <w:tr w:rsidR="00B46E41" w14:paraId="30BDF884" w14:textId="77777777" w:rsidTr="00B46E41">
        <w:tc>
          <w:tcPr>
            <w:tcW w:w="7421" w:type="dxa"/>
            <w:tcBorders>
              <w:right w:val="single" w:sz="4" w:space="0" w:color="FFC000" w:themeColor="accent4"/>
            </w:tcBorders>
          </w:tcPr>
          <w:p w14:paraId="1286A3E9" w14:textId="77777777" w:rsidR="00B46E41" w:rsidRDefault="00B46E41" w:rsidP="00E56332">
            <w:pPr>
              <w:ind w:hanging="113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3 </w:t>
            </w:r>
            <w:r w:rsidRPr="00625CE1">
              <w:rPr>
                <w:rFonts w:cstheme="minorHAnsi"/>
                <w:b/>
                <w:bCs/>
              </w:rPr>
              <w:t>Secretário</w:t>
            </w:r>
            <w:r>
              <w:rPr>
                <w:rFonts w:cstheme="minorHAnsi"/>
              </w:rPr>
              <w:t xml:space="preserve">: </w:t>
            </w:r>
          </w:p>
          <w:p w14:paraId="01F17BA9" w14:textId="77777777" w:rsidR="00B46E41" w:rsidRDefault="00B46E41" w:rsidP="00A24B1F">
            <w:pPr>
              <w:rPr>
                <w:rFonts w:cstheme="minorHAnsi"/>
              </w:rPr>
            </w:pPr>
          </w:p>
        </w:tc>
        <w:tc>
          <w:tcPr>
            <w:tcW w:w="7422" w:type="dxa"/>
            <w:tcBorders>
              <w:left w:val="single" w:sz="4" w:space="0" w:color="FFC000" w:themeColor="accent4"/>
            </w:tcBorders>
          </w:tcPr>
          <w:p w14:paraId="6C7672AA" w14:textId="77777777" w:rsidR="00B46E41" w:rsidRDefault="00B46E41" w:rsidP="00B46E41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4 </w:t>
            </w:r>
            <w:r w:rsidRPr="00625CE1">
              <w:rPr>
                <w:rFonts w:cstheme="minorHAnsi"/>
                <w:b/>
                <w:bCs/>
              </w:rPr>
              <w:t>Responsável</w:t>
            </w:r>
            <w:r>
              <w:rPr>
                <w:rFonts w:cstheme="minorHAnsi"/>
              </w:rPr>
              <w:t xml:space="preserve">: </w:t>
            </w:r>
          </w:p>
          <w:p w14:paraId="2821B8DF" w14:textId="77777777" w:rsidR="00B46E41" w:rsidRDefault="00B46E41" w:rsidP="00A24B1F">
            <w:pPr>
              <w:rPr>
                <w:rFonts w:cstheme="minorHAnsi"/>
              </w:rPr>
            </w:pPr>
          </w:p>
        </w:tc>
      </w:tr>
    </w:tbl>
    <w:p w14:paraId="1BE74121" w14:textId="7B77D281" w:rsidR="00A107BA" w:rsidRDefault="00A24B1F" w:rsidP="75C8BFEE">
      <w:pPr>
        <w:rPr>
          <w:b/>
          <w:bCs/>
        </w:rPr>
      </w:pPr>
      <w:r>
        <w:rPr>
          <w:rFonts w:cstheme="minorHAnsi"/>
          <w:b/>
          <w:bCs/>
        </w:rPr>
        <w:t xml:space="preserve">5 </w:t>
      </w:r>
      <w:r w:rsidRPr="00625CE1">
        <w:rPr>
          <w:rFonts w:cstheme="minorHAnsi"/>
          <w:b/>
          <w:bCs/>
        </w:rPr>
        <w:t>Entregas</w:t>
      </w:r>
      <w:r w:rsidR="00A107BA">
        <w:rPr>
          <w:rFonts w:cstheme="minorHAnsi"/>
          <w:b/>
          <w:bCs/>
        </w:rPr>
        <w:t xml:space="preserve"> </w:t>
      </w:r>
      <w:r w:rsidR="00FA7F1A">
        <w:rPr>
          <w:rFonts w:cstheme="minorHAnsi"/>
          <w:b/>
          <w:bCs/>
        </w:rPr>
        <w:t>- a</w:t>
      </w:r>
      <w:r w:rsidR="00E56332" w:rsidRPr="75C8BFEE">
        <w:rPr>
          <w:b/>
          <w:bCs/>
        </w:rPr>
        <w:t>s Entregas acordad</w:t>
      </w:r>
      <w:r w:rsidR="00B96D8B">
        <w:rPr>
          <w:b/>
          <w:bCs/>
        </w:rPr>
        <w:t>a</w:t>
      </w:r>
      <w:r w:rsidR="00E56332" w:rsidRPr="75C8BFEE">
        <w:rPr>
          <w:b/>
          <w:bCs/>
        </w:rPr>
        <w:t>s no TCRP foram concluídas</w:t>
      </w:r>
      <w:r w:rsidR="4111348F" w:rsidRPr="75C8BFEE">
        <w:rPr>
          <w:b/>
          <w:bCs/>
        </w:rPr>
        <w:t xml:space="preserve"> </w:t>
      </w:r>
      <w:r w:rsidR="00E56332" w:rsidRPr="75C8BFEE">
        <w:rPr>
          <w:b/>
          <w:bCs/>
        </w:rPr>
        <w:t>conforme identificação abaixo:</w:t>
      </w:r>
      <w:r w:rsidR="00E93349" w:rsidRPr="75C8BFEE">
        <w:rPr>
          <w:b/>
          <w:bCs/>
        </w:rPr>
        <w:t xml:space="preserve"> </w:t>
      </w:r>
    </w:p>
    <w:tbl>
      <w:tblPr>
        <w:tblStyle w:val="TabelaSimples4"/>
        <w:tblW w:w="14986" w:type="dxa"/>
        <w:tblLook w:val="04A0" w:firstRow="1" w:lastRow="0" w:firstColumn="1" w:lastColumn="0" w:noHBand="0" w:noVBand="1"/>
      </w:tblPr>
      <w:tblGrid>
        <w:gridCol w:w="648"/>
        <w:gridCol w:w="1365"/>
        <w:gridCol w:w="1787"/>
        <w:gridCol w:w="2064"/>
        <w:gridCol w:w="1959"/>
        <w:gridCol w:w="1983"/>
        <w:gridCol w:w="3011"/>
        <w:gridCol w:w="2169"/>
      </w:tblGrid>
      <w:tr w:rsidR="00CC4DE8" w14:paraId="286F031F" w14:textId="77777777" w:rsidTr="182BB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0EC73A42" w14:textId="0AB40A15" w:rsidR="00B46E41" w:rsidRPr="00A245DF" w:rsidRDefault="00A245DF" w:rsidP="00B96D8B">
            <w:pPr>
              <w:spacing w:before="240"/>
              <w:jc w:val="center"/>
              <w:rPr>
                <w:rFonts w:cstheme="minorHAnsi"/>
              </w:rPr>
            </w:pPr>
            <w:r w:rsidRPr="00A245DF">
              <w:rPr>
                <w:rFonts w:cstheme="minorHAnsi"/>
              </w:rPr>
              <w:t>N°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0C12A0FD" w14:textId="3613F362" w:rsidR="00B46E41" w:rsidRPr="00A245DF" w:rsidRDefault="00A245DF" w:rsidP="00B96D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45DF">
              <w:rPr>
                <w:rFonts w:cstheme="minorHAnsi"/>
              </w:rPr>
              <w:t>Entrega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06AEF912" w14:textId="2F29C278" w:rsidR="0017626C" w:rsidRDefault="00A245DF" w:rsidP="4264C58A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264C58A">
              <w:t xml:space="preserve">Data </w:t>
            </w:r>
          </w:p>
          <w:p w14:paraId="41B6C76D" w14:textId="548ED5DA" w:rsidR="00B46E41" w:rsidRPr="00A245DF" w:rsidRDefault="0017626C" w:rsidP="4264C58A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264C58A">
              <w:t>Planejadas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1C0D7F4F" w14:textId="152FB0D2" w:rsidR="00B46E41" w:rsidRPr="00A245DF" w:rsidRDefault="00A245DF" w:rsidP="00B96D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45DF">
              <w:rPr>
                <w:rFonts w:cstheme="minorHAnsi"/>
              </w:rPr>
              <w:t>Data Realizada</w:t>
            </w:r>
          </w:p>
        </w:tc>
        <w:tc>
          <w:tcPr>
            <w:tcW w:w="13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4CD9C3F4" w14:textId="0D461D68" w:rsidR="00B46E41" w:rsidRPr="00A245DF" w:rsidRDefault="00A245DF" w:rsidP="4264C58A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264C58A">
              <w:t xml:space="preserve">Orçamento </w:t>
            </w:r>
            <w:r w:rsidR="0017626C" w:rsidRPr="4264C58A">
              <w:t xml:space="preserve"> Planejado</w:t>
            </w:r>
          </w:p>
        </w:tc>
        <w:tc>
          <w:tcPr>
            <w:tcW w:w="1336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593F41B4" w14:textId="111D6F6D" w:rsidR="00B46E41" w:rsidRPr="00A245DF" w:rsidRDefault="00A245DF" w:rsidP="00B96D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45DF">
              <w:rPr>
                <w:rFonts w:cstheme="minorHAnsi"/>
              </w:rPr>
              <w:t>Orçamento Realizado</w:t>
            </w:r>
          </w:p>
        </w:tc>
        <w:tc>
          <w:tcPr>
            <w:tcW w:w="2029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54714286" w14:textId="454835C6" w:rsidR="0AF87A73" w:rsidRDefault="0AF87A73" w:rsidP="00B96D8B">
            <w:pPr>
              <w:spacing w:before="24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75C8BFEE">
              <w:t>Situação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6AC87CF7" w14:textId="1C32C0C0" w:rsidR="00B46E41" w:rsidRPr="00DA1E02" w:rsidRDefault="00DA1E02" w:rsidP="00B96D8B">
            <w:pPr>
              <w:spacing w:before="24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A1E02">
              <w:t>Comprovante inserido no</w:t>
            </w:r>
            <w:r w:rsidR="00FA7F1A">
              <w:t xml:space="preserve"> SEI e</w:t>
            </w:r>
            <w:r w:rsidRPr="00DA1E02">
              <w:t xml:space="preserve"> SA?</w:t>
            </w:r>
            <w:r>
              <w:t>*</w:t>
            </w:r>
          </w:p>
        </w:tc>
      </w:tr>
      <w:tr w:rsidR="0017626C" w14:paraId="4CFFE0AD" w14:textId="77777777" w:rsidTr="00CC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</w:tcPr>
          <w:p w14:paraId="45D78B9C" w14:textId="0E68EA4A" w:rsidR="002E15A2" w:rsidRPr="002E15A2" w:rsidRDefault="002E15A2" w:rsidP="002E15A2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</w:rPr>
              <w:t>1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7913C738" w14:textId="10D84A49" w:rsidR="00B46E41" w:rsidRPr="002E15A2" w:rsidRDefault="00766DC3" w:rsidP="182BB33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2BB33D">
              <w:t xml:space="preserve">Copiar na </w:t>
            </w:r>
            <w:r w:rsidR="779C311F" w:rsidRPr="182BB33D">
              <w:t>í</w:t>
            </w:r>
            <w:r w:rsidRPr="182BB33D">
              <w:t>ntegra do TCRP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6CEB099" w14:textId="4A906FD7" w:rsidR="00B46E41" w:rsidRPr="002E15A2" w:rsidRDefault="00766DC3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TCRP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42599DCC" w14:textId="46D9E6B9" w:rsidR="00B46E41" w:rsidRPr="002E15A2" w:rsidRDefault="002E15A2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2E15A2">
              <w:rPr>
                <w:rFonts w:cstheme="minorHAnsi"/>
              </w:rPr>
              <w:t>dd</w:t>
            </w:r>
            <w:proofErr w:type="spellEnd"/>
            <w:r w:rsidRPr="002E15A2">
              <w:rPr>
                <w:rFonts w:cstheme="minorHAnsi"/>
              </w:rPr>
              <w:t>/mm/</w:t>
            </w:r>
            <w:proofErr w:type="spellStart"/>
            <w:r w:rsidRPr="002E15A2">
              <w:rPr>
                <w:rFonts w:cstheme="minorHAnsi"/>
              </w:rPr>
              <w:t>aaaa</w:t>
            </w:r>
            <w:proofErr w:type="spellEnd"/>
          </w:p>
        </w:tc>
        <w:tc>
          <w:tcPr>
            <w:tcW w:w="13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3076824" w14:textId="77411CE4" w:rsidR="00B46E41" w:rsidRPr="002E15A2" w:rsidRDefault="00766DC3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TCRP</w:t>
            </w:r>
          </w:p>
        </w:tc>
        <w:tc>
          <w:tcPr>
            <w:tcW w:w="1336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4E32D610" w14:textId="03395C52" w:rsidR="00B46E41" w:rsidRPr="002E15A2" w:rsidRDefault="002E15A2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15A2">
              <w:rPr>
                <w:rFonts w:cstheme="minorHAnsi"/>
              </w:rPr>
              <w:t>R$</w:t>
            </w:r>
          </w:p>
        </w:tc>
        <w:tc>
          <w:tcPr>
            <w:tcW w:w="2029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CEC1829" w14:textId="1F668C22" w:rsidR="02DCE258" w:rsidRDefault="02DCE258" w:rsidP="75C8B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C8BFEE">
              <w:t xml:space="preserve">Realizada, </w:t>
            </w:r>
            <w:proofErr w:type="gramStart"/>
            <w:r w:rsidR="00B96D8B">
              <w:t>Realizada</w:t>
            </w:r>
            <w:proofErr w:type="gramEnd"/>
            <w:r w:rsidR="00B96D8B">
              <w:t xml:space="preserve"> parcialmente, </w:t>
            </w:r>
            <w:r w:rsidRPr="75C8BFEE">
              <w:t>Cancelada</w:t>
            </w:r>
            <w:r w:rsidR="00B96D8B">
              <w:t>, Suspensa.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</w:tcPr>
          <w:p w14:paraId="0F4B0B5E" w14:textId="1D69ED53" w:rsidR="00B46E41" w:rsidRPr="002E15A2" w:rsidRDefault="00DA1E02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Sim/Não</w:t>
            </w:r>
          </w:p>
        </w:tc>
      </w:tr>
      <w:tr w:rsidR="0017626C" w14:paraId="584B1627" w14:textId="77777777" w:rsidTr="00CC4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</w:tcPr>
          <w:p w14:paraId="0F5B2A49" w14:textId="69F0CA1C" w:rsidR="00B46E41" w:rsidRDefault="002E15A2" w:rsidP="002E15A2">
            <w:pPr>
              <w:spacing w:before="240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2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3771F967" w14:textId="77777777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A79B7D1" w14:textId="77777777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1A8D86C6" w14:textId="77777777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42781619" w14:textId="77777777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36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13F49174" w14:textId="77777777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29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7FF8D843" w14:textId="76FAFF16" w:rsidR="75C8BFEE" w:rsidRDefault="75C8BFEE" w:rsidP="75C8B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</w:tcPr>
          <w:p w14:paraId="287CD6D9" w14:textId="35B18EB0" w:rsidR="00B46E41" w:rsidRPr="002E15A2" w:rsidRDefault="00B46E41" w:rsidP="002E15A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7626C" w14:paraId="59B2D442" w14:textId="77777777" w:rsidTr="00CC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</w:tcPr>
          <w:p w14:paraId="539DAF68" w14:textId="55867AF9" w:rsidR="00B46E41" w:rsidRDefault="002E15A2" w:rsidP="002E15A2">
            <w:pPr>
              <w:spacing w:before="240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3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635F0F6E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50DFE951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3906BA05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521B1361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36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73C3479A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29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6192149" w14:textId="58CC0D14" w:rsidR="75C8BFEE" w:rsidRDefault="75C8BFEE" w:rsidP="75C8B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</w:tcPr>
          <w:p w14:paraId="259ED735" w14:textId="77777777" w:rsidR="00B46E41" w:rsidRPr="002E15A2" w:rsidRDefault="00B46E41" w:rsidP="002E15A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49FBEC2" w14:textId="7C9A1493" w:rsidR="00DA1E02" w:rsidRDefault="00DA1E02" w:rsidP="00DA1E02">
      <w:pPr>
        <w:rPr>
          <w:rFonts w:cstheme="minorHAnsi"/>
        </w:rPr>
      </w:pPr>
      <w:r>
        <w:rPr>
          <w:rFonts w:cstheme="minorHAnsi"/>
          <w:b/>
          <w:bCs/>
        </w:rPr>
        <w:t>*Obs</w:t>
      </w:r>
      <w:r w:rsidR="007164A7">
        <w:rPr>
          <w:rFonts w:cstheme="minorHAnsi"/>
          <w:b/>
          <w:bCs/>
        </w:rPr>
        <w:t>.</w:t>
      </w:r>
      <w:r>
        <w:rPr>
          <w:rFonts w:cstheme="minorHAnsi"/>
          <w:b/>
          <w:bCs/>
        </w:rPr>
        <w:t>:</w:t>
      </w:r>
      <w:r>
        <w:rPr>
          <w:rFonts w:cstheme="minorHAnsi"/>
        </w:rPr>
        <w:t xml:space="preserve"> </w:t>
      </w:r>
      <w:r w:rsidR="00FA7F1A">
        <w:rPr>
          <w:rFonts w:cstheme="minorHAnsi"/>
        </w:rPr>
        <w:t xml:space="preserve">Caso responda </w:t>
      </w:r>
      <w:r w:rsidR="007164A7">
        <w:rPr>
          <w:rFonts w:cstheme="minorHAnsi"/>
        </w:rPr>
        <w:t>“</w:t>
      </w:r>
      <w:r w:rsidR="00FA7F1A">
        <w:rPr>
          <w:rFonts w:cstheme="minorHAnsi"/>
        </w:rPr>
        <w:t>Não</w:t>
      </w:r>
      <w:r w:rsidR="007164A7">
        <w:rPr>
          <w:rFonts w:cstheme="minorHAnsi"/>
        </w:rPr>
        <w:t>”</w:t>
      </w:r>
      <w:r>
        <w:rPr>
          <w:rFonts w:cstheme="minorHAnsi"/>
        </w:rPr>
        <w:t>, justifique</w:t>
      </w:r>
      <w:r w:rsidR="00FA7F1A">
        <w:rPr>
          <w:rFonts w:cstheme="minorHAnsi"/>
        </w:rPr>
        <w:t xml:space="preserve"> abaixo</w:t>
      </w:r>
      <w:r>
        <w:rPr>
          <w:rFonts w:cstheme="minorHAnsi"/>
        </w:rPr>
        <w:t>.</w:t>
      </w:r>
    </w:p>
    <w:p w14:paraId="5689EC6C" w14:textId="287E952C" w:rsidR="00FA7F1A" w:rsidRPr="00FA7F1A" w:rsidRDefault="00FA7F1A" w:rsidP="00DA1E02">
      <w:pPr>
        <w:rPr>
          <w:rFonts w:cstheme="minorHAnsi"/>
          <w:b/>
          <w:bCs/>
        </w:rPr>
      </w:pPr>
      <w:r w:rsidRPr="00FA7F1A">
        <w:rPr>
          <w:rFonts w:cstheme="minorHAnsi"/>
          <w:b/>
          <w:bCs/>
        </w:rPr>
        <w:t xml:space="preserve">6. </w:t>
      </w:r>
      <w:r>
        <w:rPr>
          <w:rFonts w:cstheme="minorHAnsi"/>
          <w:b/>
          <w:bCs/>
        </w:rPr>
        <w:t>Justificativa</w:t>
      </w:r>
    </w:p>
    <w:p w14:paraId="3EBBCFF7" w14:textId="1DE6F83A" w:rsidR="00B46E41" w:rsidRPr="00625CE1" w:rsidRDefault="00FA7F1A" w:rsidP="00A24B1F">
      <w:pPr>
        <w:rPr>
          <w:rFonts w:cstheme="minorHAnsi"/>
          <w:b/>
          <w:bCs/>
        </w:rPr>
      </w:pPr>
      <w:r w:rsidRPr="005D3CBD">
        <w:rPr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40CD871C" wp14:editId="19BBAE65">
                <wp:extent cx="9392369" cy="576173"/>
                <wp:effectExtent l="19050" t="19050" r="18415" b="14605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2369" cy="576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CA7A831" w14:textId="3AF0899F" w:rsidR="00FA7F1A" w:rsidRDefault="00FA7F1A" w:rsidP="00FA7F1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4D059C7" wp14:editId="5810F72A">
                                  <wp:extent cx="254000" cy="254000"/>
                                  <wp:effectExtent l="0" t="0" r="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m 13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Justifique caso necessário.</w:t>
                            </w:r>
                          </w:p>
                          <w:p w14:paraId="16EC2137" w14:textId="77777777" w:rsidR="00FA7F1A" w:rsidRDefault="00FA7F1A" w:rsidP="00FA7F1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7BC30468" w14:textId="77777777" w:rsidR="00FA7F1A" w:rsidRPr="0005037A" w:rsidRDefault="00FA7F1A" w:rsidP="00FA7F1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415747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>
            <w:pict>
              <v:shapetype id="_x0000_t202" coordsize="21600,21600" o:spt="202" path="m,l,21600r21600,l21600,xe" w14:anchorId="40CD871C">
                <v:stroke joinstyle="miter"/>
                <v:path gradientshapeok="t" o:connecttype="rect"/>
              </v:shapetype>
              <v:shape id="Caixa de Texto 12" style="width:739.5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indow" strokecolor="#595959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">
                <v:stroke dashstyle="dash"/>
                <v:textbox>
                  <w:txbxContent>
                    <w:p w:rsidR="00FA7F1A" w:rsidP="00FA7F1A" w:rsidRDefault="00FA7F1A" w14:paraId="0CA7A831" w14:textId="3AF0899F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4D059C7" wp14:editId="5810F72A">
                            <wp:extent cx="254000" cy="254000"/>
                            <wp:effectExtent l="0" t="0" r="0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m 13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Justifique caso necessário.</w:t>
                      </w:r>
                    </w:p>
                    <w:p w:rsidR="00FA7F1A" w:rsidP="00FA7F1A" w:rsidRDefault="00FA7F1A" w14:paraId="16EC2137" w14:textId="77777777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Pr="0005037A" w:rsidR="00FA7F1A" w:rsidP="00FA7F1A" w:rsidRDefault="00FA7F1A" w14:paraId="7BC30468" w14:textId="77777777">
                      <w:pPr>
                        <w:rPr>
                          <w:color w:val="A6A6A6" w:themeColor="background1" w:themeShade="A6"/>
                        </w:rPr>
                      </w:pPr>
                      <w:r w:rsidRPr="00415747">
                        <w:rPr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8BC1ED" w14:textId="2DEE6F99" w:rsidR="00A24B1F" w:rsidRPr="009A0E23" w:rsidRDefault="00A24B1F" w:rsidP="00D57635">
      <w:pPr>
        <w:spacing w:before="240" w:line="360" w:lineRule="auto"/>
        <w:ind w:firstLine="708"/>
        <w:jc w:val="center"/>
        <w:rPr>
          <w:rFonts w:cstheme="minorHAnsi"/>
        </w:rPr>
      </w:pPr>
      <w:r w:rsidRPr="75C8BFEE">
        <w:rPr>
          <w:color w:val="000000" w:themeColor="text1"/>
        </w:rPr>
        <w:t xml:space="preserve">Brasília, </w:t>
      </w:r>
      <w:proofErr w:type="spellStart"/>
      <w:r w:rsidRPr="75C8BFEE">
        <w:rPr>
          <w:color w:val="000000" w:themeColor="text1"/>
        </w:rPr>
        <w:t>dd</w:t>
      </w:r>
      <w:proofErr w:type="spellEnd"/>
      <w:r w:rsidRPr="75C8BFEE">
        <w:rPr>
          <w:color w:val="000000" w:themeColor="text1"/>
        </w:rPr>
        <w:t xml:space="preserve"> de mês de 202</w:t>
      </w:r>
      <w:r w:rsidR="0FDA3C83" w:rsidRPr="75C8BFEE">
        <w:rPr>
          <w:color w:val="000000" w:themeColor="text1"/>
        </w:rPr>
        <w:t>2</w:t>
      </w:r>
      <w:r w:rsidRPr="75C8BFEE">
        <w:rPr>
          <w:color w:val="000000" w:themeColor="text1"/>
        </w:rPr>
        <w:t>.</w:t>
      </w:r>
    </w:p>
    <w:tbl>
      <w:tblPr>
        <w:tblStyle w:val="TabelaSimples5"/>
        <w:tblW w:w="9010" w:type="dxa"/>
        <w:jc w:val="center"/>
        <w:tblLook w:val="0600" w:firstRow="0" w:lastRow="0" w:firstColumn="0" w:lastColumn="0" w:noHBand="1" w:noVBand="1"/>
      </w:tblPr>
      <w:tblGrid>
        <w:gridCol w:w="4323"/>
        <w:gridCol w:w="4687"/>
      </w:tblGrid>
      <w:tr w:rsidR="00FA7F1A" w14:paraId="7AEE757A" w14:textId="77777777" w:rsidTr="00FA7F1A">
        <w:trPr>
          <w:trHeight w:val="1513"/>
          <w:jc w:val="center"/>
        </w:trPr>
        <w:tc>
          <w:tcPr>
            <w:tcW w:w="4323" w:type="dxa"/>
            <w:vAlign w:val="center"/>
          </w:tcPr>
          <w:p w14:paraId="709F235B" w14:textId="77777777" w:rsidR="00FA7F1A" w:rsidRDefault="00FA7F1A" w:rsidP="00516CE6">
            <w:pPr>
              <w:pBdr>
                <w:bottom w:val="single" w:sz="12" w:space="1" w:color="auto"/>
              </w:pBdr>
              <w:jc w:val="center"/>
              <w:rPr>
                <w:rFonts w:cstheme="minorHAnsi"/>
                <w:color w:val="000000" w:themeColor="text1"/>
              </w:rPr>
            </w:pPr>
          </w:p>
          <w:p w14:paraId="241C3C37" w14:textId="77777777" w:rsidR="00FA7F1A" w:rsidRDefault="00FA7F1A" w:rsidP="00516CE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Tereza Cristina C. Costa Dias</w:t>
            </w:r>
          </w:p>
          <w:p w14:paraId="6A3EE205" w14:textId="77777777" w:rsidR="00FA7F1A" w:rsidRDefault="00FA7F1A" w:rsidP="00516CE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Ministra de Estado – MAPA</w:t>
            </w:r>
          </w:p>
        </w:tc>
        <w:tc>
          <w:tcPr>
            <w:tcW w:w="4687" w:type="dxa"/>
            <w:vAlign w:val="center"/>
          </w:tcPr>
          <w:p w14:paraId="0971C412" w14:textId="77777777" w:rsidR="00FA7F1A" w:rsidRDefault="00FA7F1A" w:rsidP="00516CE6">
            <w:pPr>
              <w:pBdr>
                <w:bottom w:val="single" w:sz="12" w:space="1" w:color="auto"/>
              </w:pBdr>
              <w:jc w:val="center"/>
              <w:rPr>
                <w:rFonts w:cstheme="minorHAnsi"/>
                <w:color w:val="000000" w:themeColor="text1"/>
              </w:rPr>
            </w:pPr>
          </w:p>
          <w:p w14:paraId="6C7B8961" w14:textId="77777777" w:rsidR="00FA7F1A" w:rsidRDefault="00FA7F1A" w:rsidP="00516CE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do Secretário/Presidente/Diretor Geral&gt;</w:t>
            </w:r>
          </w:p>
          <w:p w14:paraId="5A5239D6" w14:textId="77777777" w:rsidR="00FA7F1A" w:rsidRDefault="00FA7F1A" w:rsidP="00516CE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da UA completo&gt;</w:t>
            </w:r>
          </w:p>
        </w:tc>
      </w:tr>
    </w:tbl>
    <w:p w14:paraId="3AB500D3" w14:textId="77777777" w:rsidR="00A24B1F" w:rsidRPr="009A0E23" w:rsidRDefault="00A24B1F" w:rsidP="00D57635">
      <w:pPr>
        <w:rPr>
          <w:rFonts w:cstheme="minorHAnsi"/>
        </w:rPr>
      </w:pPr>
    </w:p>
    <w:sectPr w:rsidR="00A24B1F" w:rsidRPr="009A0E23" w:rsidSect="00C00FB7">
      <w:headerReference w:type="default" r:id="rId12"/>
      <w:pgSz w:w="16838" w:h="11906" w:orient="landscape"/>
      <w:pgMar w:top="1560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ED1B5" w14:textId="77777777" w:rsidR="00AD682C" w:rsidRDefault="00AD682C" w:rsidP="00C00FB7">
      <w:pPr>
        <w:spacing w:after="0" w:line="240" w:lineRule="auto"/>
      </w:pPr>
      <w:r>
        <w:separator/>
      </w:r>
    </w:p>
  </w:endnote>
  <w:endnote w:type="continuationSeparator" w:id="0">
    <w:p w14:paraId="4D978345" w14:textId="77777777" w:rsidR="00AD682C" w:rsidRDefault="00AD682C" w:rsidP="00C0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631FD" w14:textId="77777777" w:rsidR="00AD682C" w:rsidRDefault="00AD682C" w:rsidP="00C00FB7">
      <w:pPr>
        <w:spacing w:after="0" w:line="240" w:lineRule="auto"/>
      </w:pPr>
      <w:r>
        <w:separator/>
      </w:r>
    </w:p>
  </w:footnote>
  <w:footnote w:type="continuationSeparator" w:id="0">
    <w:p w14:paraId="322C0EBD" w14:textId="77777777" w:rsidR="00AD682C" w:rsidRDefault="00AD682C" w:rsidP="00C0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9C718" w14:textId="31D22997" w:rsidR="00C00FB7" w:rsidRDefault="00C00FB7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924ADD" wp14:editId="4FFF7D1F">
          <wp:simplePos x="0" y="0"/>
          <wp:positionH relativeFrom="column">
            <wp:posOffset>-715645</wp:posOffset>
          </wp:positionH>
          <wp:positionV relativeFrom="paragraph">
            <wp:posOffset>-495935</wp:posOffset>
          </wp:positionV>
          <wp:extent cx="11006666" cy="990600"/>
          <wp:effectExtent l="0" t="0" r="444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06666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B1F"/>
    <w:rsid w:val="0017626C"/>
    <w:rsid w:val="001C54EF"/>
    <w:rsid w:val="00263432"/>
    <w:rsid w:val="00265E91"/>
    <w:rsid w:val="002E15A2"/>
    <w:rsid w:val="00444EF9"/>
    <w:rsid w:val="004E1DC0"/>
    <w:rsid w:val="005429D0"/>
    <w:rsid w:val="0056634B"/>
    <w:rsid w:val="005C5D5A"/>
    <w:rsid w:val="00633B06"/>
    <w:rsid w:val="006A46D3"/>
    <w:rsid w:val="006C2A4B"/>
    <w:rsid w:val="007164A7"/>
    <w:rsid w:val="00722B17"/>
    <w:rsid w:val="00766DC3"/>
    <w:rsid w:val="008148ED"/>
    <w:rsid w:val="009337A3"/>
    <w:rsid w:val="009E684F"/>
    <w:rsid w:val="00A107BA"/>
    <w:rsid w:val="00A245DF"/>
    <w:rsid w:val="00A24B1F"/>
    <w:rsid w:val="00AD682C"/>
    <w:rsid w:val="00B46E41"/>
    <w:rsid w:val="00B96D8B"/>
    <w:rsid w:val="00BD5E85"/>
    <w:rsid w:val="00C00FB7"/>
    <w:rsid w:val="00CC4DE8"/>
    <w:rsid w:val="00CD6811"/>
    <w:rsid w:val="00D57635"/>
    <w:rsid w:val="00DA1E02"/>
    <w:rsid w:val="00DE3060"/>
    <w:rsid w:val="00E56332"/>
    <w:rsid w:val="00E93349"/>
    <w:rsid w:val="00F56F90"/>
    <w:rsid w:val="00FA7F1A"/>
    <w:rsid w:val="00FF2EA5"/>
    <w:rsid w:val="012AE519"/>
    <w:rsid w:val="02DCE258"/>
    <w:rsid w:val="045FF52A"/>
    <w:rsid w:val="07606A7B"/>
    <w:rsid w:val="0AF87A73"/>
    <w:rsid w:val="0FDA3C83"/>
    <w:rsid w:val="182BB33D"/>
    <w:rsid w:val="28370D62"/>
    <w:rsid w:val="2BBF5E24"/>
    <w:rsid w:val="2DB7771D"/>
    <w:rsid w:val="2E9A0E8A"/>
    <w:rsid w:val="349D4E0C"/>
    <w:rsid w:val="4111348F"/>
    <w:rsid w:val="4264C58A"/>
    <w:rsid w:val="477BFEAC"/>
    <w:rsid w:val="48EB05B9"/>
    <w:rsid w:val="590D067E"/>
    <w:rsid w:val="62A8905C"/>
    <w:rsid w:val="75C8BFEE"/>
    <w:rsid w:val="779C311F"/>
    <w:rsid w:val="7A294081"/>
    <w:rsid w:val="7B069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7490F"/>
  <w15:chartTrackingRefBased/>
  <w15:docId w15:val="{8B3145DF-F538-4CA9-AE36-E78C3907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B1F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B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A24B1F"/>
    <w:rPr>
      <w:rFonts w:asciiTheme="majorHAnsi" w:eastAsiaTheme="majorEastAsia" w:hAnsiTheme="majorHAnsi" w:cstheme="majorBidi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24B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ListTable4-Accent41">
    <w:name w:val="List Table 4 - Accent 41"/>
    <w:basedOn w:val="Tabelanormal"/>
    <w:uiPriority w:val="49"/>
    <w:rsid w:val="00A24B1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00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0FB7"/>
  </w:style>
  <w:style w:type="paragraph" w:styleId="Rodap">
    <w:name w:val="footer"/>
    <w:basedOn w:val="Normal"/>
    <w:link w:val="RodapChar"/>
    <w:uiPriority w:val="99"/>
    <w:unhideWhenUsed/>
    <w:rsid w:val="00C00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0FB7"/>
  </w:style>
  <w:style w:type="table" w:styleId="Tabelacomgrade">
    <w:name w:val="Table Grid"/>
    <w:basedOn w:val="Tabelanormal"/>
    <w:uiPriority w:val="39"/>
    <w:rsid w:val="00B4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B46E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576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012A5A3777A849A28BB3C276353373" ma:contentTypeVersion="8" ma:contentTypeDescription="Crie um novo documento." ma:contentTypeScope="" ma:versionID="19d527339054b4b762d0e54e026c234d">
  <xsd:schema xmlns:xsd="http://www.w3.org/2001/XMLSchema" xmlns:xs="http://www.w3.org/2001/XMLSchema" xmlns:p="http://schemas.microsoft.com/office/2006/metadata/properties" xmlns:ns2="adc24a3d-0646-40c2-a7bc-ef099887313d" targetNamespace="http://schemas.microsoft.com/office/2006/metadata/properties" ma:root="true" ma:fieldsID="3ccfe98a4d9a0fe06317f1a658223d4c" ns2:_="">
    <xsd:import namespace="adc24a3d-0646-40c2-a7bc-ef099887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24a3d-0646-40c2-a7bc-ef099887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CAF8CF-DA8A-4641-A88D-9F5284B24F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DED56-1924-44F9-B7AE-CBD8CD53F5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2C1BD0-7BE7-456E-A9A2-4AD94020C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24a3d-0646-40c2-a7bc-ef0998873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8288C7-1D83-4E6F-9F21-0E3F7BE7E9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115</Words>
  <Characters>621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Massote</dc:creator>
  <cp:keywords/>
  <dc:description/>
  <cp:lastModifiedBy>Carolina Castro</cp:lastModifiedBy>
  <cp:revision>6</cp:revision>
  <cp:lastPrinted>2021-03-25T14:49:00Z</cp:lastPrinted>
  <dcterms:created xsi:type="dcterms:W3CDTF">2021-03-22T13:36:00Z</dcterms:created>
  <dcterms:modified xsi:type="dcterms:W3CDTF">2021-03-30T18:00:00Z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0x0101006E012A5A3777A849A28BB3C276353373</vt:lpwstr>
  </property>
</Properties>
</file>