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0F126" w14:textId="1ED0AEE7" w:rsidR="009F4B6B" w:rsidRPr="00222CEA" w:rsidRDefault="005C3784" w:rsidP="00222CEA">
      <w:pPr>
        <w:pStyle w:val="Ttulo2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8100E6">
        <w:rPr>
          <w:b/>
          <w:bCs/>
          <w:sz w:val="28"/>
          <w:szCs w:val="28"/>
        </w:rPr>
        <w:t>Termo de Compromisso de Resultado</w:t>
      </w:r>
      <w:r w:rsidR="001D3547">
        <w:rPr>
          <w:b/>
          <w:bCs/>
          <w:sz w:val="28"/>
          <w:szCs w:val="28"/>
        </w:rPr>
        <w:t>s</w:t>
      </w:r>
      <w:r w:rsidRPr="008100E6">
        <w:rPr>
          <w:b/>
          <w:bCs/>
          <w:sz w:val="28"/>
          <w:szCs w:val="28"/>
        </w:rPr>
        <w:t xml:space="preserve"> </w:t>
      </w:r>
      <w:r w:rsidR="00632227" w:rsidRPr="008100E6">
        <w:rPr>
          <w:b/>
          <w:bCs/>
          <w:sz w:val="28"/>
          <w:szCs w:val="28"/>
        </w:rPr>
        <w:t>Prioritário</w:t>
      </w:r>
      <w:r w:rsidR="001D3547">
        <w:rPr>
          <w:b/>
          <w:bCs/>
          <w:sz w:val="28"/>
          <w:szCs w:val="28"/>
        </w:rPr>
        <w:t>s</w:t>
      </w:r>
      <w:r w:rsidRPr="008100E6">
        <w:rPr>
          <w:b/>
          <w:bCs/>
          <w:sz w:val="28"/>
          <w:szCs w:val="28"/>
        </w:rPr>
        <w:t xml:space="preserve"> – TCR</w:t>
      </w:r>
      <w:r w:rsidR="00632227" w:rsidRPr="008100E6">
        <w:rPr>
          <w:b/>
          <w:bCs/>
          <w:sz w:val="28"/>
          <w:szCs w:val="28"/>
        </w:rPr>
        <w:t>P</w:t>
      </w:r>
    </w:p>
    <w:p w14:paraId="59E0952B" w14:textId="77777777" w:rsidR="00FA5F30" w:rsidRPr="00306079" w:rsidRDefault="00FA5F30" w:rsidP="00FA5F30">
      <w:pPr>
        <w:jc w:val="both"/>
        <w:rPr>
          <w:color w:val="808080" w:themeColor="background1" w:themeShade="80"/>
        </w:rPr>
      </w:pPr>
      <w:r w:rsidRPr="00306079">
        <w:rPr>
          <w:color w:val="808080" w:themeColor="background1" w:themeShade="80"/>
        </w:rPr>
        <w:t>Para fazer o preenchimento deste documento seguem 4 passos:</w:t>
      </w:r>
    </w:p>
    <w:p w14:paraId="17C76ABD" w14:textId="214C5728" w:rsidR="00FA5F30" w:rsidRPr="00306079" w:rsidRDefault="00FA5F30" w:rsidP="00FA5F30">
      <w:pPr>
        <w:pStyle w:val="PargrafodaLista"/>
        <w:numPr>
          <w:ilvl w:val="0"/>
          <w:numId w:val="14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306079">
        <w:rPr>
          <w:color w:val="808080" w:themeColor="background1" w:themeShade="80"/>
        </w:rPr>
        <w:t xml:space="preserve">Apague as </w:t>
      </w:r>
      <w:r>
        <w:rPr>
          <w:color w:val="808080" w:themeColor="background1" w:themeShade="80"/>
        </w:rPr>
        <w:t>caixas de texto com borda pontilhada</w:t>
      </w:r>
      <w:r w:rsidRPr="00306079">
        <w:rPr>
          <w:color w:val="808080" w:themeColor="background1" w:themeShade="80"/>
        </w:rPr>
        <w:t xml:space="preserve"> (que </w:t>
      </w:r>
      <w:r>
        <w:rPr>
          <w:color w:val="808080" w:themeColor="background1" w:themeShade="80"/>
        </w:rPr>
        <w:t>contêm</w:t>
      </w:r>
      <w:r w:rsidRPr="00306079">
        <w:rPr>
          <w:color w:val="808080" w:themeColor="background1" w:themeShade="80"/>
        </w:rPr>
        <w:t xml:space="preserve"> os direcionamentos e informações de apoio) e mantenha apenas os dados do </w:t>
      </w:r>
      <w:r w:rsidR="00131FB9">
        <w:rPr>
          <w:color w:val="808080" w:themeColor="background1" w:themeShade="80"/>
        </w:rPr>
        <w:t>resultado</w:t>
      </w:r>
      <w:r w:rsidRPr="00306079">
        <w:rPr>
          <w:color w:val="808080" w:themeColor="background1" w:themeShade="80"/>
        </w:rPr>
        <w:t xml:space="preserve"> em questão. </w:t>
      </w:r>
    </w:p>
    <w:p w14:paraId="58569F83" w14:textId="466C05C4" w:rsidR="00FA5F30" w:rsidRPr="00306079" w:rsidRDefault="00FA5F30" w:rsidP="00FA5F30">
      <w:pPr>
        <w:pStyle w:val="PargrafodaLista"/>
        <w:numPr>
          <w:ilvl w:val="0"/>
          <w:numId w:val="14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306079">
        <w:rPr>
          <w:color w:val="808080" w:themeColor="background1" w:themeShade="80"/>
        </w:rPr>
        <w:t xml:space="preserve">Insira </w:t>
      </w:r>
      <w:r w:rsidR="005A56E3">
        <w:rPr>
          <w:color w:val="808080" w:themeColor="background1" w:themeShade="80"/>
        </w:rPr>
        <w:t xml:space="preserve">as informações indicadas pelos símbolos &lt; </w:t>
      </w:r>
      <w:proofErr w:type="spellStart"/>
      <w:r w:rsidR="005A56E3">
        <w:rPr>
          <w:color w:val="808080" w:themeColor="background1" w:themeShade="80"/>
        </w:rPr>
        <w:t>xxx</w:t>
      </w:r>
      <w:proofErr w:type="spellEnd"/>
      <w:r w:rsidR="005A56E3">
        <w:rPr>
          <w:color w:val="808080" w:themeColor="background1" w:themeShade="80"/>
        </w:rPr>
        <w:t xml:space="preserve"> &gt;</w:t>
      </w:r>
      <w:r w:rsidRPr="00306079">
        <w:rPr>
          <w:color w:val="808080" w:themeColor="background1" w:themeShade="80"/>
        </w:rPr>
        <w:t xml:space="preserve"> </w:t>
      </w:r>
    </w:p>
    <w:p w14:paraId="0E32500A" w14:textId="00F4F559" w:rsidR="00FA5F30" w:rsidRPr="00306079" w:rsidRDefault="00FA5F30" w:rsidP="00FA5F30">
      <w:pPr>
        <w:pStyle w:val="PargrafodaLista"/>
        <w:numPr>
          <w:ilvl w:val="0"/>
          <w:numId w:val="14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306079">
        <w:rPr>
          <w:color w:val="808080" w:themeColor="background1" w:themeShade="80"/>
        </w:rPr>
        <w:t>Caso necessário, inclua linha</w:t>
      </w:r>
      <w:r w:rsidR="00E838E3">
        <w:rPr>
          <w:color w:val="808080" w:themeColor="background1" w:themeShade="80"/>
        </w:rPr>
        <w:t>s</w:t>
      </w:r>
      <w:r w:rsidRPr="00306079">
        <w:rPr>
          <w:color w:val="808080" w:themeColor="background1" w:themeShade="80"/>
        </w:rPr>
        <w:t xml:space="preserve"> na</w:t>
      </w:r>
      <w:r w:rsidR="005A56E3">
        <w:rPr>
          <w:color w:val="808080" w:themeColor="background1" w:themeShade="80"/>
        </w:rPr>
        <w:t>s</w:t>
      </w:r>
      <w:r w:rsidRPr="00306079">
        <w:rPr>
          <w:color w:val="808080" w:themeColor="background1" w:themeShade="80"/>
        </w:rPr>
        <w:t xml:space="preserve"> tabela</w:t>
      </w:r>
      <w:r w:rsidR="005A56E3">
        <w:rPr>
          <w:color w:val="808080" w:themeColor="background1" w:themeShade="80"/>
        </w:rPr>
        <w:t>s</w:t>
      </w:r>
      <w:r w:rsidRPr="00306079">
        <w:rPr>
          <w:color w:val="808080" w:themeColor="background1" w:themeShade="80"/>
        </w:rPr>
        <w:t>.</w:t>
      </w:r>
    </w:p>
    <w:p w14:paraId="3B35553E" w14:textId="3509FA6D" w:rsidR="00FA5F30" w:rsidRPr="00306079" w:rsidRDefault="00FA5F30" w:rsidP="00FA5F30">
      <w:pPr>
        <w:pStyle w:val="PargrafodaLista"/>
        <w:numPr>
          <w:ilvl w:val="0"/>
          <w:numId w:val="14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306079">
        <w:rPr>
          <w:color w:val="808080" w:themeColor="background1" w:themeShade="80"/>
        </w:rPr>
        <w:t>Apague, também, esta instrução de preenchimento antes de imprimir o T</w:t>
      </w:r>
      <w:r w:rsidR="00221221">
        <w:rPr>
          <w:color w:val="808080" w:themeColor="background1" w:themeShade="80"/>
        </w:rPr>
        <w:t>CR</w:t>
      </w:r>
      <w:r w:rsidR="008100E6">
        <w:rPr>
          <w:color w:val="808080" w:themeColor="background1" w:themeShade="80"/>
        </w:rPr>
        <w:t>P</w:t>
      </w:r>
    </w:p>
    <w:p w14:paraId="6EBB8DFE" w14:textId="06566BF2" w:rsidR="00B41B01" w:rsidRPr="00B14269" w:rsidRDefault="00FA5F30" w:rsidP="00B14269">
      <w:p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306079">
        <w:rPr>
          <w:color w:val="808080" w:themeColor="background1" w:themeShade="80"/>
        </w:rPr>
        <w:t xml:space="preserve">Qualquer dúvida e mais informações, os contatos da AGE se encontram no final do documento. </w:t>
      </w:r>
    </w:p>
    <w:p w14:paraId="6855D114" w14:textId="07D52B20" w:rsidR="008F145A" w:rsidRPr="00B14269" w:rsidRDefault="008100E6" w:rsidP="00B14269">
      <w:pPr>
        <w:ind w:left="3119"/>
        <w:jc w:val="both"/>
        <w:rPr>
          <w:rFonts w:cstheme="minorHAnsi"/>
        </w:rPr>
      </w:pPr>
      <w:r w:rsidRPr="00C77E20">
        <w:rPr>
          <w:rFonts w:cstheme="minorHAnsi"/>
        </w:rPr>
        <w:t>Termo de Compromisso de Resultado</w:t>
      </w:r>
      <w:r w:rsidR="001D3547">
        <w:rPr>
          <w:rFonts w:cstheme="minorHAnsi"/>
        </w:rPr>
        <w:t>s</w:t>
      </w:r>
      <w:r w:rsidRPr="00C77E20">
        <w:rPr>
          <w:rFonts w:cstheme="minorHAnsi"/>
        </w:rPr>
        <w:t xml:space="preserve"> Prioritário</w:t>
      </w:r>
      <w:r w:rsidR="001D3547">
        <w:rPr>
          <w:rFonts w:cstheme="minorHAnsi"/>
        </w:rPr>
        <w:t>s</w:t>
      </w:r>
      <w:r w:rsidRPr="00C77E20">
        <w:rPr>
          <w:rFonts w:cstheme="minorHAnsi"/>
        </w:rPr>
        <w:t xml:space="preserve"> – TCRP </w:t>
      </w:r>
      <w:r w:rsidR="008F145A" w:rsidRPr="00C77E20">
        <w:rPr>
          <w:rFonts w:cstheme="minorHAnsi"/>
        </w:rPr>
        <w:t>que entre si celebram</w:t>
      </w:r>
      <w:r w:rsidRPr="00C77E20">
        <w:rPr>
          <w:rFonts w:cstheme="minorHAnsi"/>
        </w:rPr>
        <w:t xml:space="preserve"> a </w:t>
      </w:r>
      <w:bookmarkStart w:id="1" w:name="_Hlk60763523"/>
      <w:r w:rsidRPr="00C77E20">
        <w:rPr>
          <w:rFonts w:cstheme="minorHAnsi"/>
        </w:rPr>
        <w:t>Ministra de Estado da Agricultura, Pecuária e Abastecimento (MAPA), Sra. Tereza Cristina</w:t>
      </w:r>
      <w:r w:rsidR="008F145A" w:rsidRPr="00C77E20">
        <w:rPr>
          <w:rFonts w:cstheme="minorHAnsi"/>
        </w:rPr>
        <w:t xml:space="preserve"> </w:t>
      </w:r>
      <w:r w:rsidRPr="00C77E20">
        <w:rPr>
          <w:rFonts w:cstheme="minorHAnsi"/>
        </w:rPr>
        <w:t>Corr</w:t>
      </w:r>
      <w:r w:rsidR="00C544D7">
        <w:rPr>
          <w:rFonts w:cstheme="minorHAnsi"/>
        </w:rPr>
        <w:t>ê</w:t>
      </w:r>
      <w:r w:rsidRPr="00C77E20">
        <w:rPr>
          <w:rFonts w:cstheme="minorHAnsi"/>
        </w:rPr>
        <w:t xml:space="preserve">a da Costa Dias e </w:t>
      </w:r>
      <w:r w:rsidR="008F145A" w:rsidRPr="00C77E20">
        <w:rPr>
          <w:rFonts w:cstheme="minorHAnsi"/>
        </w:rPr>
        <w:t xml:space="preserve">o </w:t>
      </w:r>
      <w:r w:rsidR="00AB2189">
        <w:rPr>
          <w:rFonts w:cstheme="minorHAnsi"/>
        </w:rPr>
        <w:t>&lt;</w:t>
      </w:r>
      <w:r w:rsidR="008F145A" w:rsidRPr="00C77E20">
        <w:rPr>
          <w:rFonts w:cstheme="minorHAnsi"/>
        </w:rPr>
        <w:t>Secretário</w:t>
      </w:r>
      <w:r w:rsidRPr="00C77E20">
        <w:rPr>
          <w:rFonts w:cstheme="minorHAnsi"/>
        </w:rPr>
        <w:t xml:space="preserve"> / Presidente / Diretor Geral&gt; da &lt;nome da UA completo&gt;</w:t>
      </w:r>
      <w:r w:rsidR="008F145A" w:rsidRPr="00C77E20">
        <w:rPr>
          <w:rFonts w:cstheme="minorHAnsi"/>
        </w:rPr>
        <w:t xml:space="preserve">, Sr. </w:t>
      </w:r>
      <w:r w:rsidR="00632227" w:rsidRPr="00C77E20">
        <w:rPr>
          <w:rFonts w:cstheme="minorHAnsi"/>
        </w:rPr>
        <w:t>&lt;</w:t>
      </w:r>
      <w:r w:rsidR="008F145A" w:rsidRPr="00C77E20">
        <w:rPr>
          <w:rFonts w:cstheme="minorHAnsi"/>
        </w:rPr>
        <w:t xml:space="preserve">Nome </w:t>
      </w:r>
      <w:r w:rsidRPr="00C77E20">
        <w:rPr>
          <w:rFonts w:cstheme="minorHAnsi"/>
        </w:rPr>
        <w:t>c</w:t>
      </w:r>
      <w:r w:rsidR="00632227" w:rsidRPr="00C77E20">
        <w:rPr>
          <w:rFonts w:cstheme="minorHAnsi"/>
        </w:rPr>
        <w:t>ompleto</w:t>
      </w:r>
      <w:r w:rsidR="00632227" w:rsidRPr="00C77E20">
        <w:rPr>
          <w:rFonts w:cstheme="minorHAnsi"/>
          <w:b/>
          <w:bCs/>
        </w:rPr>
        <w:t>&gt;</w:t>
      </w:r>
      <w:bookmarkEnd w:id="1"/>
      <w:r w:rsidR="004B37F1" w:rsidRPr="00C77E20">
        <w:rPr>
          <w:rFonts w:cstheme="minorHAnsi"/>
          <w:b/>
          <w:bCs/>
        </w:rPr>
        <w:t xml:space="preserve"> </w:t>
      </w:r>
      <w:r w:rsidR="004B37F1" w:rsidRPr="00C77E20">
        <w:rPr>
          <w:rFonts w:cstheme="minorHAnsi"/>
        </w:rPr>
        <w:t xml:space="preserve">objetivando </w:t>
      </w:r>
      <w:r w:rsidR="00743E37" w:rsidRPr="00C77E20">
        <w:rPr>
          <w:rFonts w:cstheme="minorHAnsi"/>
        </w:rPr>
        <w:t>gerar o</w:t>
      </w:r>
      <w:r w:rsidR="001D3547">
        <w:rPr>
          <w:rFonts w:cstheme="minorHAnsi"/>
        </w:rPr>
        <w:t>s</w:t>
      </w:r>
      <w:r w:rsidR="00743E37" w:rsidRPr="00C77E20">
        <w:rPr>
          <w:rFonts w:cstheme="minorHAnsi"/>
        </w:rPr>
        <w:t xml:space="preserve"> resultado</w:t>
      </w:r>
      <w:r w:rsidR="001D3547">
        <w:rPr>
          <w:rFonts w:cstheme="minorHAnsi"/>
        </w:rPr>
        <w:t>s</w:t>
      </w:r>
      <w:r w:rsidR="00743E37" w:rsidRPr="00C77E20">
        <w:rPr>
          <w:rFonts w:cstheme="minorHAnsi"/>
        </w:rPr>
        <w:t xml:space="preserve"> prioritário</w:t>
      </w:r>
      <w:r w:rsidR="001D3547">
        <w:rPr>
          <w:rFonts w:cstheme="minorHAnsi"/>
        </w:rPr>
        <w:t>s</w:t>
      </w:r>
      <w:r w:rsidR="00743E37" w:rsidRPr="00C77E20">
        <w:rPr>
          <w:rFonts w:cstheme="minorHAnsi"/>
        </w:rPr>
        <w:t xml:space="preserve"> durante o biênio 2021-2022.</w:t>
      </w:r>
    </w:p>
    <w:p w14:paraId="3F42D265" w14:textId="0F1501BE" w:rsidR="008F145A" w:rsidRPr="009A0E23" w:rsidRDefault="008F145A" w:rsidP="008F145A">
      <w:pPr>
        <w:jc w:val="both"/>
        <w:rPr>
          <w:rFonts w:cstheme="minorHAnsi"/>
          <w:color w:val="000000" w:themeColor="text1"/>
        </w:rPr>
      </w:pPr>
      <w:r w:rsidRPr="003A0D30">
        <w:rPr>
          <w:rFonts w:cstheme="minorHAnsi"/>
          <w:color w:val="000000" w:themeColor="text1"/>
        </w:rPr>
        <w:tab/>
        <w:t xml:space="preserve">Considerando o compromisso </w:t>
      </w:r>
      <w:r w:rsidR="001D3547">
        <w:rPr>
          <w:rFonts w:cstheme="minorHAnsi"/>
          <w:color w:val="000000" w:themeColor="text1"/>
        </w:rPr>
        <w:t>do Ministério da Agricultura, Pecuária e Abastecimento</w:t>
      </w:r>
      <w:r w:rsidRPr="003A0D30">
        <w:rPr>
          <w:rFonts w:cstheme="minorHAnsi"/>
          <w:color w:val="000000" w:themeColor="text1"/>
        </w:rPr>
        <w:t xml:space="preserve"> </w:t>
      </w:r>
      <w:r w:rsidR="001D3547">
        <w:rPr>
          <w:rFonts w:cstheme="minorHAnsi"/>
          <w:color w:val="000000" w:themeColor="text1"/>
        </w:rPr>
        <w:t xml:space="preserve">-  MAPA </w:t>
      </w:r>
      <w:r w:rsidR="00632227">
        <w:rPr>
          <w:rFonts w:cstheme="minorHAnsi"/>
          <w:color w:val="000000" w:themeColor="text1"/>
        </w:rPr>
        <w:t>no sentido</w:t>
      </w:r>
      <w:r w:rsidRPr="003A0D30">
        <w:rPr>
          <w:rFonts w:cstheme="minorHAnsi"/>
          <w:color w:val="000000" w:themeColor="text1"/>
        </w:rPr>
        <w:t xml:space="preserve"> de implantar a Gestão p</w:t>
      </w:r>
      <w:r w:rsidR="001D3547">
        <w:rPr>
          <w:rFonts w:cstheme="minorHAnsi"/>
          <w:color w:val="000000" w:themeColor="text1"/>
        </w:rPr>
        <w:t>or</w:t>
      </w:r>
      <w:r w:rsidRPr="003A0D30">
        <w:rPr>
          <w:rFonts w:cstheme="minorHAnsi"/>
          <w:color w:val="000000" w:themeColor="text1"/>
        </w:rPr>
        <w:t xml:space="preserve"> Resultados, com o intuito de aperfeiçoar a gestão pública e buscar a excelência na qualidade dos serviços prestados à população, </w:t>
      </w:r>
      <w:r w:rsidR="00C77E20" w:rsidRPr="00C77E20">
        <w:rPr>
          <w:rFonts w:cstheme="minorHAnsi"/>
          <w:color w:val="000000" w:themeColor="text1"/>
        </w:rPr>
        <w:t>a Ministra de Estado da Agricultura, Pecuária e Abastecimento, Sra. Tereza Cristina Corr</w:t>
      </w:r>
      <w:r w:rsidR="00C544D7">
        <w:rPr>
          <w:rFonts w:cstheme="minorHAnsi"/>
          <w:color w:val="000000" w:themeColor="text1"/>
        </w:rPr>
        <w:t>ê</w:t>
      </w:r>
      <w:r w:rsidR="00C77E20" w:rsidRPr="00C77E20">
        <w:rPr>
          <w:rFonts w:cstheme="minorHAnsi"/>
          <w:color w:val="000000" w:themeColor="text1"/>
        </w:rPr>
        <w:t>a da Costa Dias</w:t>
      </w:r>
      <w:r w:rsidR="00AB2189">
        <w:rPr>
          <w:rFonts w:cstheme="minorHAnsi"/>
          <w:color w:val="000000" w:themeColor="text1"/>
        </w:rPr>
        <w:t>,</w:t>
      </w:r>
      <w:r w:rsidR="00C77E20" w:rsidRPr="00C77E20">
        <w:rPr>
          <w:rFonts w:cstheme="minorHAnsi"/>
          <w:color w:val="000000" w:themeColor="text1"/>
        </w:rPr>
        <w:t xml:space="preserve"> </w:t>
      </w:r>
      <w:r w:rsidRPr="003A0D30">
        <w:rPr>
          <w:rFonts w:cstheme="minorHAnsi"/>
          <w:color w:val="000000" w:themeColor="text1"/>
        </w:rPr>
        <w:t>doravante denominad</w:t>
      </w:r>
      <w:r w:rsidR="00AB2189">
        <w:rPr>
          <w:rFonts w:cstheme="minorHAnsi"/>
          <w:color w:val="000000" w:themeColor="text1"/>
        </w:rPr>
        <w:t>a</w:t>
      </w:r>
      <w:r w:rsidRPr="003A0D30">
        <w:rPr>
          <w:rFonts w:cstheme="minorHAnsi"/>
          <w:color w:val="000000" w:themeColor="text1"/>
        </w:rPr>
        <w:t xml:space="preserve"> </w:t>
      </w:r>
      <w:r w:rsidR="005A56E3" w:rsidRPr="005A56E3">
        <w:rPr>
          <w:rFonts w:cstheme="minorHAnsi"/>
          <w:b/>
          <w:bCs/>
          <w:color w:val="000000" w:themeColor="text1"/>
        </w:rPr>
        <w:t>CONTR</w:t>
      </w:r>
      <w:r w:rsidRPr="005A56E3">
        <w:rPr>
          <w:rFonts w:cstheme="minorHAnsi"/>
          <w:b/>
          <w:bCs/>
          <w:color w:val="000000" w:themeColor="text1"/>
        </w:rPr>
        <w:t>A</w:t>
      </w:r>
      <w:r w:rsidR="005A56E3" w:rsidRPr="005A56E3">
        <w:rPr>
          <w:rFonts w:cstheme="minorHAnsi"/>
          <w:b/>
          <w:bCs/>
          <w:color w:val="000000" w:themeColor="text1"/>
        </w:rPr>
        <w:t>TA</w:t>
      </w:r>
      <w:r w:rsidRPr="005A56E3">
        <w:rPr>
          <w:rFonts w:cstheme="minorHAnsi"/>
          <w:b/>
          <w:bCs/>
          <w:color w:val="000000" w:themeColor="text1"/>
        </w:rPr>
        <w:t>NTE</w:t>
      </w:r>
      <w:r w:rsidR="00AB2189">
        <w:rPr>
          <w:rFonts w:cstheme="minorHAnsi"/>
          <w:color w:val="000000" w:themeColor="text1"/>
        </w:rPr>
        <w:t>,</w:t>
      </w:r>
      <w:r w:rsidRPr="003A0D30">
        <w:rPr>
          <w:rFonts w:cstheme="minorHAnsi"/>
          <w:color w:val="000000" w:themeColor="text1"/>
        </w:rPr>
        <w:t xml:space="preserve"> e</w:t>
      </w:r>
      <w:r w:rsidR="00C77E20" w:rsidRPr="00C77E20">
        <w:rPr>
          <w:rFonts w:cstheme="minorHAnsi"/>
          <w:color w:val="000000" w:themeColor="text1"/>
        </w:rPr>
        <w:t xml:space="preserve"> o </w:t>
      </w:r>
      <w:r w:rsidR="00AB2189">
        <w:rPr>
          <w:rFonts w:cstheme="minorHAnsi"/>
          <w:color w:val="000000" w:themeColor="text1"/>
        </w:rPr>
        <w:t xml:space="preserve">&lt; </w:t>
      </w:r>
      <w:r w:rsidR="00C77E20" w:rsidRPr="00C77E20">
        <w:rPr>
          <w:rFonts w:cstheme="minorHAnsi"/>
          <w:color w:val="000000" w:themeColor="text1"/>
        </w:rPr>
        <w:t>Secretário / Presidente / Diretor Geral&gt; da &lt;nome da UA completo&gt;, Sr. &lt;Nome completo&gt;</w:t>
      </w:r>
      <w:r w:rsidRPr="003A0D30">
        <w:rPr>
          <w:rFonts w:cstheme="minorHAnsi"/>
          <w:color w:val="000000" w:themeColor="text1"/>
        </w:rPr>
        <w:t>,</w:t>
      </w:r>
      <w:r w:rsidRPr="009A0E23">
        <w:rPr>
          <w:rFonts w:cstheme="minorHAnsi"/>
          <w:color w:val="000000" w:themeColor="text1"/>
        </w:rPr>
        <w:t xml:space="preserve"> doravante denominado </w:t>
      </w:r>
      <w:r w:rsidR="005A56E3" w:rsidRPr="005A56E3">
        <w:rPr>
          <w:rFonts w:cstheme="minorHAnsi"/>
          <w:b/>
          <w:bCs/>
          <w:color w:val="000000" w:themeColor="text1"/>
        </w:rPr>
        <w:t>CONTRAT</w:t>
      </w:r>
      <w:r w:rsidRPr="005A56E3">
        <w:rPr>
          <w:rFonts w:cstheme="minorHAnsi"/>
          <w:b/>
          <w:bCs/>
          <w:color w:val="000000" w:themeColor="text1"/>
        </w:rPr>
        <w:t>ADO</w:t>
      </w:r>
      <w:r w:rsidRPr="009A0E23">
        <w:rPr>
          <w:rFonts w:cstheme="minorHAnsi"/>
          <w:color w:val="000000" w:themeColor="text1"/>
        </w:rPr>
        <w:t xml:space="preserve">, celebram entre si o presente </w:t>
      </w:r>
      <w:r w:rsidR="005A56E3">
        <w:rPr>
          <w:rFonts w:cstheme="minorHAnsi"/>
          <w:color w:val="000000" w:themeColor="text1"/>
        </w:rPr>
        <w:t>Termo de Compromisso</w:t>
      </w:r>
      <w:r w:rsidRPr="009A0E23">
        <w:rPr>
          <w:rFonts w:cstheme="minorHAnsi"/>
          <w:color w:val="000000" w:themeColor="text1"/>
        </w:rPr>
        <w:t>.</w:t>
      </w:r>
    </w:p>
    <w:p w14:paraId="0E6CAE74" w14:textId="730C82F2" w:rsidR="00864881" w:rsidRPr="009C61D1" w:rsidRDefault="008F145A" w:rsidP="009C61D1">
      <w:pPr>
        <w:jc w:val="both"/>
        <w:rPr>
          <w:rFonts w:cstheme="minorHAnsi"/>
          <w:color w:val="000000" w:themeColor="text1"/>
        </w:rPr>
      </w:pPr>
      <w:r w:rsidRPr="009A0E23">
        <w:rPr>
          <w:rFonts w:cstheme="minorHAnsi"/>
          <w:color w:val="000000" w:themeColor="text1"/>
        </w:rPr>
        <w:tab/>
        <w:t xml:space="preserve">Por meio deste documento, </w:t>
      </w:r>
      <w:r w:rsidR="00AB2189">
        <w:rPr>
          <w:rFonts w:cstheme="minorHAnsi"/>
          <w:color w:val="000000" w:themeColor="text1"/>
        </w:rPr>
        <w:t xml:space="preserve">o </w:t>
      </w:r>
      <w:r w:rsidR="00724364" w:rsidRPr="005A56E3">
        <w:rPr>
          <w:rFonts w:cstheme="minorHAnsi"/>
          <w:b/>
          <w:bCs/>
          <w:color w:val="000000" w:themeColor="text1"/>
        </w:rPr>
        <w:t>CONTRATADO</w:t>
      </w:r>
      <w:r w:rsidR="001376DE">
        <w:rPr>
          <w:rFonts w:cstheme="minorHAnsi"/>
          <w:b/>
          <w:bCs/>
          <w:color w:val="000000" w:themeColor="text1"/>
        </w:rPr>
        <w:t>,</w:t>
      </w:r>
      <w:r w:rsidR="00724364">
        <w:rPr>
          <w:rFonts w:cstheme="minorHAnsi"/>
          <w:color w:val="000000" w:themeColor="text1"/>
        </w:rPr>
        <w:t xml:space="preserve"> </w:t>
      </w:r>
      <w:r w:rsidR="00AB2189">
        <w:rPr>
          <w:rFonts w:cstheme="minorHAnsi"/>
          <w:color w:val="000000" w:themeColor="text1"/>
        </w:rPr>
        <w:t>responsável pelo</w:t>
      </w:r>
      <w:r w:rsidR="001376DE">
        <w:rPr>
          <w:rFonts w:cstheme="minorHAnsi"/>
          <w:color w:val="000000" w:themeColor="text1"/>
        </w:rPr>
        <w:t>s</w:t>
      </w:r>
      <w:r w:rsidR="00AB2189">
        <w:rPr>
          <w:rFonts w:cstheme="minorHAnsi"/>
          <w:color w:val="000000" w:themeColor="text1"/>
        </w:rPr>
        <w:t xml:space="preserve"> </w:t>
      </w:r>
      <w:r w:rsidR="00DA2F4A">
        <w:rPr>
          <w:rFonts w:cstheme="minorHAnsi"/>
          <w:color w:val="000000" w:themeColor="text1"/>
        </w:rPr>
        <w:t>Resultado</w:t>
      </w:r>
      <w:r w:rsidR="001376DE">
        <w:rPr>
          <w:rFonts w:cstheme="minorHAnsi"/>
          <w:color w:val="000000" w:themeColor="text1"/>
        </w:rPr>
        <w:t>s</w:t>
      </w:r>
      <w:r w:rsidR="00DA2F4A">
        <w:rPr>
          <w:rFonts w:cstheme="minorHAnsi"/>
          <w:color w:val="000000" w:themeColor="text1"/>
        </w:rPr>
        <w:t xml:space="preserve"> </w:t>
      </w:r>
      <w:r w:rsidR="00AB2189">
        <w:rPr>
          <w:rFonts w:cstheme="minorHAnsi"/>
          <w:color w:val="000000" w:themeColor="text1"/>
        </w:rPr>
        <w:t>Prioritário</w:t>
      </w:r>
      <w:r w:rsidR="001376DE">
        <w:rPr>
          <w:rFonts w:cstheme="minorHAnsi"/>
          <w:color w:val="000000" w:themeColor="text1"/>
        </w:rPr>
        <w:t>s,</w:t>
      </w:r>
      <w:r w:rsidR="00DA2F4A" w:rsidRPr="009A0E23">
        <w:rPr>
          <w:rFonts w:cstheme="minorHAnsi"/>
          <w:color w:val="000000" w:themeColor="text1"/>
        </w:rPr>
        <w:t xml:space="preserve"> </w:t>
      </w:r>
      <w:r w:rsidRPr="009A0E23">
        <w:rPr>
          <w:rFonts w:cstheme="minorHAnsi"/>
          <w:color w:val="000000" w:themeColor="text1"/>
        </w:rPr>
        <w:t>se compromete a realizar</w:t>
      </w:r>
      <w:r w:rsidR="00B460B4">
        <w:rPr>
          <w:rFonts w:cstheme="minorHAnsi"/>
          <w:color w:val="000000" w:themeColor="text1"/>
        </w:rPr>
        <w:t xml:space="preserve"> e manter atualizad</w:t>
      </w:r>
      <w:r w:rsidR="00AB2189">
        <w:rPr>
          <w:rFonts w:cstheme="minorHAnsi"/>
          <w:color w:val="000000" w:themeColor="text1"/>
        </w:rPr>
        <w:t xml:space="preserve">o o cronograma </w:t>
      </w:r>
      <w:r w:rsidR="001376DE">
        <w:rPr>
          <w:rFonts w:cstheme="minorHAnsi"/>
          <w:color w:val="000000" w:themeColor="text1"/>
        </w:rPr>
        <w:t>de execução</w:t>
      </w:r>
      <w:r w:rsidRPr="009A0E23">
        <w:rPr>
          <w:rFonts w:cstheme="minorHAnsi"/>
          <w:color w:val="000000" w:themeColor="text1"/>
        </w:rPr>
        <w:t>, até dezembro de 202</w:t>
      </w:r>
      <w:r w:rsidR="00D54DDF">
        <w:rPr>
          <w:rFonts w:cstheme="minorHAnsi"/>
          <w:color w:val="000000" w:themeColor="text1"/>
        </w:rPr>
        <w:t>2</w:t>
      </w:r>
      <w:r w:rsidRPr="009A0E23">
        <w:rPr>
          <w:rFonts w:cstheme="minorHAnsi"/>
          <w:color w:val="000000" w:themeColor="text1"/>
        </w:rPr>
        <w:t xml:space="preserve">, </w:t>
      </w:r>
      <w:r w:rsidR="00DA2F4A">
        <w:rPr>
          <w:rFonts w:cstheme="minorHAnsi"/>
          <w:color w:val="000000" w:themeColor="text1"/>
        </w:rPr>
        <w:t>cujo</w:t>
      </w:r>
      <w:r w:rsidRPr="009A0E23">
        <w:rPr>
          <w:rFonts w:cstheme="minorHAnsi"/>
          <w:color w:val="000000" w:themeColor="text1"/>
        </w:rPr>
        <w:t xml:space="preserve">s compromissos </w:t>
      </w:r>
      <w:r w:rsidR="00DA2F4A">
        <w:rPr>
          <w:rFonts w:cstheme="minorHAnsi"/>
          <w:color w:val="000000" w:themeColor="text1"/>
        </w:rPr>
        <w:t xml:space="preserve">estão </w:t>
      </w:r>
      <w:r w:rsidRPr="009A0E23">
        <w:rPr>
          <w:rFonts w:cstheme="minorHAnsi"/>
          <w:color w:val="000000" w:themeColor="text1"/>
        </w:rPr>
        <w:t>listados abaixo</w:t>
      </w:r>
      <w:r w:rsidR="00C00D3C" w:rsidRPr="00C00861">
        <w:rPr>
          <w:rFonts w:cstheme="minorHAnsi"/>
          <w:color w:val="000000" w:themeColor="text1"/>
        </w:rPr>
        <w:t>,</w:t>
      </w:r>
      <w:r w:rsidR="00AB2189">
        <w:rPr>
          <w:rFonts w:cstheme="minorHAnsi"/>
          <w:color w:val="000000" w:themeColor="text1"/>
        </w:rPr>
        <w:t xml:space="preserve"> </w:t>
      </w:r>
      <w:r w:rsidRPr="009A0E23">
        <w:rPr>
          <w:rFonts w:cstheme="minorHAnsi"/>
          <w:color w:val="000000" w:themeColor="text1"/>
        </w:rPr>
        <w:t xml:space="preserve">informar </w:t>
      </w:r>
      <w:r w:rsidR="00926184">
        <w:rPr>
          <w:rFonts w:cstheme="minorHAnsi"/>
          <w:color w:val="000000" w:themeColor="text1"/>
        </w:rPr>
        <w:t>trimestralmente</w:t>
      </w:r>
      <w:r w:rsidRPr="009A0E23">
        <w:rPr>
          <w:rFonts w:cstheme="minorHAnsi"/>
          <w:color w:val="000000" w:themeColor="text1"/>
        </w:rPr>
        <w:t xml:space="preserve"> o andamento da execução de cada</w:t>
      </w:r>
      <w:r w:rsidR="00724364">
        <w:rPr>
          <w:rFonts w:cstheme="minorHAnsi"/>
          <w:color w:val="000000" w:themeColor="text1"/>
        </w:rPr>
        <w:t xml:space="preserve"> item</w:t>
      </w:r>
      <w:r w:rsidRPr="009A0E23">
        <w:rPr>
          <w:rFonts w:cstheme="minorHAnsi"/>
          <w:color w:val="000000" w:themeColor="text1"/>
        </w:rPr>
        <w:t xml:space="preserve">, os quais serão acompanhados conjuntamente pela </w:t>
      </w:r>
      <w:r w:rsidR="00D80C86">
        <w:rPr>
          <w:rFonts w:cstheme="minorHAnsi"/>
          <w:color w:val="000000" w:themeColor="text1"/>
        </w:rPr>
        <w:t xml:space="preserve">Assessoria </w:t>
      </w:r>
      <w:r w:rsidR="007D0B16">
        <w:rPr>
          <w:rFonts w:cstheme="minorHAnsi"/>
          <w:color w:val="000000" w:themeColor="text1"/>
        </w:rPr>
        <w:t>de Gestão Estratégica do Gabinete da Ministra – AGE/GM</w:t>
      </w:r>
      <w:r w:rsidRPr="009A0E23">
        <w:rPr>
          <w:rFonts w:cstheme="minorHAnsi"/>
          <w:color w:val="000000" w:themeColor="text1"/>
        </w:rPr>
        <w:t xml:space="preserve"> que participa </w:t>
      </w:r>
      <w:r w:rsidRPr="00C00861">
        <w:rPr>
          <w:rFonts w:cstheme="minorHAnsi"/>
          <w:color w:val="000000" w:themeColor="text1"/>
        </w:rPr>
        <w:t xml:space="preserve">como interveniente do presente </w:t>
      </w:r>
      <w:r w:rsidR="00724364">
        <w:rPr>
          <w:rFonts w:cstheme="minorHAnsi"/>
          <w:color w:val="000000" w:themeColor="text1"/>
        </w:rPr>
        <w:t>A</w:t>
      </w:r>
      <w:r w:rsidRPr="00C00861">
        <w:rPr>
          <w:rFonts w:cstheme="minorHAnsi"/>
          <w:color w:val="000000" w:themeColor="text1"/>
        </w:rPr>
        <w:t>cordo.</w:t>
      </w:r>
      <w:r w:rsidRPr="009A0E23">
        <w:rPr>
          <w:rFonts w:cstheme="minorHAnsi"/>
          <w:color w:val="000000" w:themeColor="text1"/>
        </w:rPr>
        <w:t xml:space="preserve"> </w:t>
      </w:r>
    </w:p>
    <w:p w14:paraId="4F67D926" w14:textId="1C36E86A" w:rsidR="00864881" w:rsidRDefault="003D736A" w:rsidP="009957FA">
      <w:pPr>
        <w:spacing w:before="240"/>
        <w:rPr>
          <w:b/>
          <w:bCs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7327CC8" wp14:editId="08434461">
            <wp:extent cx="288175" cy="28817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175" cy="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881" w:rsidRPr="00D37326">
        <w:rPr>
          <w:b/>
          <w:bCs/>
          <w:color w:val="595959" w:themeColor="text1" w:themeTint="A6"/>
          <w:sz w:val="28"/>
          <w:szCs w:val="28"/>
        </w:rPr>
        <w:t xml:space="preserve"> 1. Identificação do</w:t>
      </w:r>
      <w:r w:rsidR="001376DE">
        <w:rPr>
          <w:b/>
          <w:bCs/>
          <w:color w:val="595959" w:themeColor="text1" w:themeTint="A6"/>
          <w:sz w:val="28"/>
          <w:szCs w:val="28"/>
        </w:rPr>
        <w:t>s</w:t>
      </w:r>
      <w:r w:rsidR="00864881" w:rsidRPr="00D37326">
        <w:rPr>
          <w:b/>
          <w:bCs/>
          <w:color w:val="595959" w:themeColor="text1" w:themeTint="A6"/>
          <w:sz w:val="28"/>
          <w:szCs w:val="28"/>
        </w:rPr>
        <w:t xml:space="preserve"> Resultado</w:t>
      </w:r>
      <w:r w:rsidR="001376DE">
        <w:rPr>
          <w:b/>
          <w:bCs/>
          <w:color w:val="595959" w:themeColor="text1" w:themeTint="A6"/>
          <w:sz w:val="28"/>
          <w:szCs w:val="28"/>
        </w:rPr>
        <w:t>s</w:t>
      </w:r>
      <w:r w:rsidR="00864881" w:rsidRPr="00D37326">
        <w:rPr>
          <w:b/>
          <w:bCs/>
          <w:color w:val="595959" w:themeColor="text1" w:themeTint="A6"/>
          <w:sz w:val="28"/>
          <w:szCs w:val="28"/>
        </w:rPr>
        <w:t xml:space="preserve"> </w:t>
      </w:r>
      <w:r w:rsidR="00AB2189">
        <w:rPr>
          <w:b/>
          <w:bCs/>
          <w:color w:val="595959" w:themeColor="text1" w:themeTint="A6"/>
          <w:sz w:val="28"/>
          <w:szCs w:val="28"/>
        </w:rPr>
        <w:t>Prioritário</w:t>
      </w:r>
      <w:r w:rsidR="001376DE">
        <w:rPr>
          <w:b/>
          <w:bCs/>
          <w:color w:val="595959" w:themeColor="text1" w:themeTint="A6"/>
          <w:sz w:val="28"/>
          <w:szCs w:val="28"/>
        </w:rPr>
        <w:t>s</w:t>
      </w:r>
    </w:p>
    <w:p w14:paraId="0C77B367" w14:textId="25C42B18" w:rsidR="00B35AD1" w:rsidRPr="00D37326" w:rsidRDefault="00B35AD1" w:rsidP="009957FA">
      <w:pPr>
        <w:spacing w:before="240"/>
        <w:rPr>
          <w:color w:val="595959" w:themeColor="text1" w:themeTint="A6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A9E3C85" wp14:editId="2E2A6462">
                <wp:extent cx="6119495" cy="2462212"/>
                <wp:effectExtent l="19050" t="19050" r="14605" b="14605"/>
                <wp:docPr id="104" name="Caixa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2462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39B182E" w14:textId="77777777" w:rsidR="00B35AD1" w:rsidRDefault="00B35AD1" w:rsidP="00B41B01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8B0E8F" wp14:editId="78BA4522">
                                  <wp:extent cx="254000" cy="25400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m 21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1376DE">
                              <w:rPr>
                                <w:color w:val="808080" w:themeColor="background1" w:themeShade="80"/>
                              </w:rPr>
                              <w:t xml:space="preserve">O Resultado Prioritário 1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é</w:t>
                            </w:r>
                            <w:r w:rsidRPr="001376DE">
                              <w:rPr>
                                <w:color w:val="808080" w:themeColor="background1" w:themeShade="80"/>
                              </w:rPr>
                              <w:t xml:space="preserve"> o que foi atribuído a prioridade máxima na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o</w:t>
                            </w:r>
                            <w:r w:rsidRPr="001376DE">
                              <w:rPr>
                                <w:color w:val="808080" w:themeColor="background1" w:themeShade="80"/>
                              </w:rPr>
                              <w:t>ficina, o resultado com o asterisco (*)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 O Resultado Prioritário 2 foi selecionado pela Assessoria Técnica da Ministra dentre os demais resultados indicados na oficina.</w:t>
                            </w:r>
                          </w:p>
                          <w:p w14:paraId="1FFBA1C9" w14:textId="77777777" w:rsidR="00B35AD1" w:rsidRDefault="00B35AD1" w:rsidP="001376DE">
                            <w:pPr>
                              <w:spacing w:after="0"/>
                              <w:ind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415747">
                              <w:rPr>
                                <w:color w:val="808080" w:themeColor="background1" w:themeShade="80"/>
                              </w:rPr>
                              <w:t>Sugere-se um verbo forte de ação, no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tempo verbal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particípio passado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, que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explicite de forma clara e direta o Resultado Prioritário.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137A6647" w14:textId="77777777" w:rsidR="00B35AD1" w:rsidRDefault="00B35AD1" w:rsidP="00B41B01">
                            <w:pPr>
                              <w:spacing w:after="0"/>
                              <w:ind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Verbos como “promover”, “contribuir”, “apoiar” etc. são considerados fracos para este propósito. Pode-se ter o título completo e um “apelido” para 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, pois assim facilita a referência interna do mesmo entre os membros da equipe do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 Prioritário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59B2657E" w14:textId="77777777" w:rsidR="00B35AD1" w:rsidRDefault="00B35AD1" w:rsidP="00B41B01">
                            <w:pPr>
                              <w:spacing w:after="0"/>
                              <w:ind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Recordar que o título completo é útil para os não envolvidos no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 Prioritário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 e será muito utilizado, pois é a informação mais divulgada do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 Prioritário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2BEC795A" w14:textId="77777777" w:rsidR="00B35AD1" w:rsidRPr="00B41B01" w:rsidRDefault="00B35AD1" w:rsidP="00B41B01">
                            <w:pPr>
                              <w:spacing w:after="0"/>
                              <w:ind w:firstLine="708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Exemplos: (a) </w:t>
                            </w:r>
                            <w:r w:rsidRPr="00B41B01">
                              <w:rPr>
                                <w:color w:val="808080" w:themeColor="background1" w:themeShade="80"/>
                              </w:rPr>
                              <w:t>Análise dinamizada do CAR realizada no Paraná, Rio Grande do Sul e Goiás</w:t>
                            </w:r>
                          </w:p>
                          <w:p w14:paraId="29F83EB9" w14:textId="77777777" w:rsidR="00B35AD1" w:rsidRPr="00415747" w:rsidRDefault="00B35AD1" w:rsidP="00B41B01">
                            <w:pPr>
                              <w:spacing w:after="0"/>
                              <w:rPr>
                                <w:color w:val="808080" w:themeColor="background1" w:themeShade="80"/>
                              </w:rPr>
                            </w:pPr>
                            <w:r w:rsidRPr="00B41B01">
                              <w:rPr>
                                <w:color w:val="808080" w:themeColor="background1" w:themeShade="80"/>
                              </w:rPr>
                              <w:t xml:space="preserve">  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(b) </w:t>
                            </w:r>
                            <w:r w:rsidRPr="00B41B01">
                              <w:rPr>
                                <w:color w:val="808080" w:themeColor="background1" w:themeShade="80"/>
                              </w:rPr>
                              <w:t>Lei de criação do título de crédito submetida ao Congresso.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A9E3C85" id="_x0000_t202" coordsize="21600,21600" o:spt="202" path="m,l,21600r21600,l21600,xe">
                <v:stroke joinstyle="miter"/>
                <v:path gradientshapeok="t" o:connecttype="rect"/>
              </v:shapetype>
              <v:shape id="Caixa de Texto 104" o:spid="_x0000_s1026" type="#_x0000_t202" style="width:481.85pt;height:19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" fillcolor="white [3201]" strokecolor="#5a5a5a [2109]" strokeweight="2.25pt">
                <v:stroke dashstyle="dash"/>
                <v:textbox>
                  <w:txbxContent>
                    <w:p w14:paraId="739B182E" w14:textId="77777777" w:rsidR="00B35AD1" w:rsidRDefault="00B35AD1" w:rsidP="00B41B0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B0E8F" wp14:editId="78BA4522">
                            <wp:extent cx="254000" cy="25400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m 21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1376DE">
                        <w:rPr>
                          <w:color w:val="808080" w:themeColor="background1" w:themeShade="80"/>
                        </w:rPr>
                        <w:t xml:space="preserve">O Resultado Prioritário 1 </w:t>
                      </w:r>
                      <w:r>
                        <w:rPr>
                          <w:color w:val="808080" w:themeColor="background1" w:themeShade="80"/>
                        </w:rPr>
                        <w:t>é</w:t>
                      </w:r>
                      <w:r w:rsidRPr="001376DE">
                        <w:rPr>
                          <w:color w:val="808080" w:themeColor="background1" w:themeShade="80"/>
                        </w:rPr>
                        <w:t xml:space="preserve"> o que foi atribuído a prioridade máxima na </w:t>
                      </w:r>
                      <w:r>
                        <w:rPr>
                          <w:color w:val="808080" w:themeColor="background1" w:themeShade="80"/>
                        </w:rPr>
                        <w:t>o</w:t>
                      </w:r>
                      <w:r w:rsidRPr="001376DE">
                        <w:rPr>
                          <w:color w:val="808080" w:themeColor="background1" w:themeShade="80"/>
                        </w:rPr>
                        <w:t>ficina, o resultado com o asterisco (*)</w:t>
                      </w:r>
                      <w:r>
                        <w:rPr>
                          <w:color w:val="808080" w:themeColor="background1" w:themeShade="80"/>
                        </w:rPr>
                        <w:t>. O Resultado Prioritário 2 foi selecionado pela Assessoria Técnica da Ministra dentre os demais resultados indicados na oficina.</w:t>
                      </w:r>
                    </w:p>
                    <w:p w14:paraId="1FFBA1C9" w14:textId="77777777" w:rsidR="00B35AD1" w:rsidRDefault="00B35AD1" w:rsidP="001376DE">
                      <w:pPr>
                        <w:spacing w:after="0"/>
                        <w:ind w:firstLine="708"/>
                        <w:rPr>
                          <w:color w:val="808080" w:themeColor="background1" w:themeShade="80"/>
                        </w:rPr>
                      </w:pPr>
                      <w:r w:rsidRPr="00415747">
                        <w:rPr>
                          <w:color w:val="808080" w:themeColor="background1" w:themeShade="80"/>
                        </w:rPr>
                        <w:t>Sugere-se um verbo forte de ação, no</w:t>
                      </w:r>
                      <w:r>
                        <w:rPr>
                          <w:color w:val="808080" w:themeColor="background1" w:themeShade="80"/>
                        </w:rPr>
                        <w:t xml:space="preserve"> tempo verbal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particípio passado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, que </w:t>
                      </w:r>
                      <w:r>
                        <w:rPr>
                          <w:color w:val="808080" w:themeColor="background1" w:themeShade="80"/>
                        </w:rPr>
                        <w:t>explicite de forma clara e direta o Resultado Prioritário.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137A6647" w14:textId="77777777" w:rsidR="00B35AD1" w:rsidRDefault="00B35AD1" w:rsidP="00B41B01">
                      <w:pPr>
                        <w:spacing w:after="0"/>
                        <w:ind w:firstLine="708"/>
                        <w:rPr>
                          <w:color w:val="808080" w:themeColor="background1" w:themeShade="80"/>
                        </w:rPr>
                      </w:pPr>
                      <w:r w:rsidRPr="00415747">
                        <w:rPr>
                          <w:color w:val="808080" w:themeColor="background1" w:themeShade="80"/>
                        </w:rPr>
                        <w:t xml:space="preserve">Verbos como “promover”, “contribuir”, “apoiar” etc. são considerados fracos para este propósito. Pode-se ter o título completo e um “apelido” para o </w:t>
                      </w:r>
                      <w:r>
                        <w:rPr>
                          <w:color w:val="808080" w:themeColor="background1" w:themeShade="80"/>
                        </w:rPr>
                        <w:t>resultado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, pois assim facilita a referência interna do mesmo entre os membros da equipe do </w:t>
                      </w:r>
                      <w:r>
                        <w:rPr>
                          <w:color w:val="808080" w:themeColor="background1" w:themeShade="80"/>
                        </w:rPr>
                        <w:t>Resultado Prioritário</w:t>
                      </w:r>
                      <w:r w:rsidRPr="00415747"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59B2657E" w14:textId="77777777" w:rsidR="00B35AD1" w:rsidRDefault="00B35AD1" w:rsidP="00B41B01">
                      <w:pPr>
                        <w:spacing w:after="0"/>
                        <w:ind w:firstLine="708"/>
                        <w:rPr>
                          <w:color w:val="808080" w:themeColor="background1" w:themeShade="80"/>
                        </w:rPr>
                      </w:pPr>
                      <w:r w:rsidRPr="00415747">
                        <w:rPr>
                          <w:color w:val="808080" w:themeColor="background1" w:themeShade="80"/>
                        </w:rPr>
                        <w:t xml:space="preserve">Recordar que o título completo é útil para os não envolvidos no </w:t>
                      </w:r>
                      <w:r>
                        <w:rPr>
                          <w:color w:val="808080" w:themeColor="background1" w:themeShade="80"/>
                        </w:rPr>
                        <w:t>Resultado Prioritário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 e será muito utilizado, pois é a informação mais divulgada do </w:t>
                      </w:r>
                      <w:r>
                        <w:rPr>
                          <w:color w:val="808080" w:themeColor="background1" w:themeShade="80"/>
                        </w:rPr>
                        <w:t>Resultado Prioritário</w:t>
                      </w:r>
                      <w:r w:rsidRPr="00415747"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2BEC795A" w14:textId="77777777" w:rsidR="00B35AD1" w:rsidRPr="00B41B01" w:rsidRDefault="00B35AD1" w:rsidP="00B41B01">
                      <w:pPr>
                        <w:spacing w:after="0"/>
                        <w:ind w:firstLine="708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Exemplos: (a) </w:t>
                      </w:r>
                      <w:r w:rsidRPr="00B41B01">
                        <w:rPr>
                          <w:color w:val="808080" w:themeColor="background1" w:themeShade="80"/>
                        </w:rPr>
                        <w:t>Análise dinamizada do CAR realizada no Paraná, Rio Grande do Sul e Goiás</w:t>
                      </w:r>
                    </w:p>
                    <w:p w14:paraId="29F83EB9" w14:textId="77777777" w:rsidR="00B35AD1" w:rsidRPr="00415747" w:rsidRDefault="00B35AD1" w:rsidP="00B41B01">
                      <w:pPr>
                        <w:spacing w:after="0"/>
                        <w:rPr>
                          <w:color w:val="808080" w:themeColor="background1" w:themeShade="80"/>
                        </w:rPr>
                      </w:pPr>
                      <w:r w:rsidRPr="00B41B01">
                        <w:rPr>
                          <w:color w:val="808080" w:themeColor="background1" w:themeShade="80"/>
                        </w:rPr>
                        <w:t xml:space="preserve">   </w:t>
                      </w:r>
                      <w:r>
                        <w:rPr>
                          <w:color w:val="808080" w:themeColor="background1" w:themeShade="80"/>
                        </w:rPr>
                        <w:t xml:space="preserve">                               (b) </w:t>
                      </w:r>
                      <w:r w:rsidRPr="00B41B01">
                        <w:rPr>
                          <w:color w:val="808080" w:themeColor="background1" w:themeShade="80"/>
                        </w:rPr>
                        <w:t>Lei de criação do título de crédito submetida ao Congresso.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636E9B" w14:textId="3F1C0177" w:rsidR="00266258" w:rsidRPr="00EC02DE" w:rsidRDefault="00724364" w:rsidP="00EC02DE">
      <w:pPr>
        <w:pStyle w:val="PargrafodaLista"/>
        <w:numPr>
          <w:ilvl w:val="1"/>
          <w:numId w:val="19"/>
        </w:numPr>
        <w:jc w:val="both"/>
        <w:rPr>
          <w:color w:val="808080" w:themeColor="background1" w:themeShade="80"/>
        </w:rPr>
      </w:pPr>
      <w:r w:rsidRPr="00EC02DE">
        <w:rPr>
          <w:rFonts w:cstheme="minorHAnsi"/>
          <w:b/>
          <w:bCs/>
          <w:color w:val="000000" w:themeColor="text1"/>
        </w:rPr>
        <w:t xml:space="preserve">- </w:t>
      </w:r>
      <w:r w:rsidR="008F1B4F" w:rsidRPr="00EC02DE">
        <w:rPr>
          <w:rFonts w:cstheme="minorHAnsi"/>
          <w:b/>
          <w:bCs/>
          <w:color w:val="000000" w:themeColor="text1"/>
        </w:rPr>
        <w:t xml:space="preserve"> </w:t>
      </w:r>
      <w:r w:rsidRPr="00EC02DE">
        <w:rPr>
          <w:rFonts w:cstheme="minorHAnsi"/>
          <w:b/>
          <w:bCs/>
          <w:color w:val="000000" w:themeColor="text1"/>
        </w:rPr>
        <w:t>&lt;</w:t>
      </w:r>
      <w:r w:rsidR="00266258" w:rsidRPr="00EC02DE">
        <w:rPr>
          <w:rFonts w:cstheme="minorHAnsi"/>
          <w:b/>
          <w:bCs/>
          <w:color w:val="000000" w:themeColor="text1"/>
        </w:rPr>
        <w:t xml:space="preserve">Nome e sigla do </w:t>
      </w:r>
      <w:r w:rsidR="00D23788" w:rsidRPr="00EC02DE">
        <w:rPr>
          <w:rFonts w:cstheme="minorHAnsi"/>
          <w:b/>
          <w:bCs/>
          <w:color w:val="000000" w:themeColor="text1"/>
        </w:rPr>
        <w:t xml:space="preserve">Resultado </w:t>
      </w:r>
      <w:r w:rsidR="00AB2189" w:rsidRPr="00EC02DE">
        <w:rPr>
          <w:rFonts w:cstheme="minorHAnsi"/>
          <w:b/>
          <w:bCs/>
          <w:color w:val="000000" w:themeColor="text1"/>
        </w:rPr>
        <w:t>Prioritário</w:t>
      </w:r>
      <w:r w:rsidR="001376DE" w:rsidRPr="00EC02DE">
        <w:rPr>
          <w:rFonts w:cstheme="minorHAnsi"/>
          <w:b/>
          <w:bCs/>
          <w:color w:val="000000" w:themeColor="text1"/>
        </w:rPr>
        <w:t xml:space="preserve"> 1</w:t>
      </w:r>
      <w:proofErr w:type="gramStart"/>
      <w:r w:rsidRPr="00EC02DE">
        <w:rPr>
          <w:rFonts w:cstheme="minorHAnsi"/>
          <w:b/>
          <w:bCs/>
          <w:color w:val="000000" w:themeColor="text1"/>
        </w:rPr>
        <w:t>&gt;</w:t>
      </w:r>
      <w:r w:rsidR="00D23788" w:rsidRPr="00EC02DE">
        <w:rPr>
          <w:rFonts w:cstheme="minorHAnsi"/>
          <w:color w:val="000000" w:themeColor="text1"/>
        </w:rPr>
        <w:t xml:space="preserve"> </w:t>
      </w:r>
      <w:r w:rsidR="00766C73" w:rsidRPr="00EC02DE">
        <w:rPr>
          <w:rFonts w:cstheme="minorHAnsi"/>
          <w:color w:val="000000" w:themeColor="text1"/>
        </w:rPr>
        <w:t xml:space="preserve"> </w:t>
      </w:r>
      <w:r w:rsidR="00766C73" w:rsidRPr="00EC02DE">
        <w:rPr>
          <w:color w:val="808080" w:themeColor="background1" w:themeShade="80"/>
        </w:rPr>
        <w:t>“</w:t>
      </w:r>
      <w:proofErr w:type="gramEnd"/>
      <w:r w:rsidR="00766C73" w:rsidRPr="00EC02DE">
        <w:rPr>
          <w:color w:val="808080" w:themeColor="background1" w:themeShade="80"/>
        </w:rPr>
        <w:t>Resultado com o * asterisco”</w:t>
      </w:r>
    </w:p>
    <w:p w14:paraId="040496DB" w14:textId="7798FE79" w:rsidR="00EC02DE" w:rsidRPr="00EC02DE" w:rsidRDefault="00EC02DE" w:rsidP="00EC02DE">
      <w:pPr>
        <w:pStyle w:val="PargrafodaLista"/>
        <w:ind w:left="360"/>
        <w:jc w:val="both"/>
        <w:rPr>
          <w:color w:val="808080" w:themeColor="background1" w:themeShade="80"/>
        </w:rPr>
      </w:pPr>
      <w:r>
        <w:rPr>
          <w:rFonts w:cstheme="minorHAnsi"/>
          <w:b/>
          <w:bCs/>
          <w:color w:val="000000" w:themeColor="text1"/>
        </w:rPr>
        <w:t xml:space="preserve">    </w:t>
      </w:r>
      <w:r w:rsidRPr="00EC02DE">
        <w:rPr>
          <w:rFonts w:cstheme="minorHAnsi"/>
          <w:color w:val="000000" w:themeColor="text1"/>
        </w:rPr>
        <w:t>Responsável: &lt;nome do responsável pelo Resultado Prioritário 1&gt;</w:t>
      </w:r>
    </w:p>
    <w:p w14:paraId="7BB6357F" w14:textId="7C9AE095" w:rsidR="001376DE" w:rsidRPr="00EC02DE" w:rsidRDefault="001376DE" w:rsidP="00EC02DE">
      <w:pPr>
        <w:pStyle w:val="PargrafodaLista"/>
        <w:numPr>
          <w:ilvl w:val="1"/>
          <w:numId w:val="19"/>
        </w:numPr>
        <w:jc w:val="both"/>
        <w:rPr>
          <w:rFonts w:cstheme="minorHAnsi"/>
          <w:color w:val="000000" w:themeColor="text1"/>
        </w:rPr>
      </w:pPr>
      <w:r w:rsidRPr="00EC02DE">
        <w:rPr>
          <w:rFonts w:cstheme="minorHAnsi"/>
          <w:b/>
          <w:bCs/>
          <w:color w:val="000000" w:themeColor="text1"/>
        </w:rPr>
        <w:t>-  &lt;Nome e sigla do Resultado Prioritário 2&gt;</w:t>
      </w:r>
      <w:r w:rsidRPr="00EC02DE">
        <w:rPr>
          <w:rFonts w:cstheme="minorHAnsi"/>
          <w:color w:val="000000" w:themeColor="text1"/>
        </w:rPr>
        <w:t xml:space="preserve"> </w:t>
      </w:r>
    </w:p>
    <w:p w14:paraId="5CCA1AE2" w14:textId="29DE93E7" w:rsidR="00EC02DE" w:rsidRPr="00EC02DE" w:rsidRDefault="00EC02DE" w:rsidP="00EC02DE">
      <w:pPr>
        <w:pStyle w:val="PargrafodaLista"/>
        <w:ind w:left="360"/>
        <w:jc w:val="both"/>
        <w:rPr>
          <w:color w:val="808080" w:themeColor="background1" w:themeShade="80"/>
        </w:rPr>
      </w:pPr>
      <w:r>
        <w:rPr>
          <w:rFonts w:cstheme="minorHAnsi"/>
          <w:color w:val="000000" w:themeColor="text1"/>
        </w:rPr>
        <w:t xml:space="preserve">    </w:t>
      </w:r>
      <w:r w:rsidRPr="00EC02DE">
        <w:rPr>
          <w:rFonts w:cstheme="minorHAnsi"/>
          <w:color w:val="000000" w:themeColor="text1"/>
        </w:rPr>
        <w:t xml:space="preserve">Responsável: &lt;nome do responsável pelo Resultado Prioritário </w:t>
      </w:r>
      <w:r>
        <w:rPr>
          <w:rFonts w:cstheme="minorHAnsi"/>
          <w:color w:val="000000" w:themeColor="text1"/>
        </w:rPr>
        <w:t>2</w:t>
      </w:r>
      <w:r w:rsidRPr="00EC02DE">
        <w:rPr>
          <w:rFonts w:cstheme="minorHAnsi"/>
          <w:color w:val="000000" w:themeColor="text1"/>
        </w:rPr>
        <w:t>&gt;</w:t>
      </w:r>
    </w:p>
    <w:p w14:paraId="54E44771" w14:textId="0561CD87" w:rsidR="00D23788" w:rsidRDefault="008F1B4F" w:rsidP="008F145A">
      <w:pPr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lastRenderedPageBreak/>
        <w:t xml:space="preserve">1.2 </w:t>
      </w:r>
      <w:r w:rsidR="001376DE">
        <w:rPr>
          <w:rFonts w:cstheme="minorHAnsi"/>
          <w:b/>
          <w:bCs/>
          <w:color w:val="000000" w:themeColor="text1"/>
        </w:rPr>
        <w:t>–</w:t>
      </w:r>
      <w:r w:rsidR="00724364">
        <w:rPr>
          <w:rFonts w:cstheme="minorHAnsi"/>
          <w:b/>
          <w:bCs/>
          <w:color w:val="000000" w:themeColor="text1"/>
        </w:rPr>
        <w:t xml:space="preserve"> </w:t>
      </w:r>
      <w:r w:rsidR="00D23788" w:rsidRPr="00161545">
        <w:rPr>
          <w:rFonts w:cstheme="minorHAnsi"/>
          <w:b/>
          <w:bCs/>
          <w:color w:val="000000" w:themeColor="text1"/>
        </w:rPr>
        <w:t>Prazo</w:t>
      </w:r>
      <w:r w:rsidR="001376DE">
        <w:rPr>
          <w:rFonts w:cstheme="minorHAnsi"/>
          <w:b/>
          <w:bCs/>
          <w:color w:val="000000" w:themeColor="text1"/>
        </w:rPr>
        <w:t>s</w:t>
      </w:r>
    </w:p>
    <w:p w14:paraId="14165EE8" w14:textId="3E2C4C5D" w:rsidR="006E31C7" w:rsidRDefault="006E31C7" w:rsidP="008F145A">
      <w:pPr>
        <w:jc w:val="both"/>
        <w:rPr>
          <w:rFonts w:cstheme="minorHAnsi"/>
          <w:b/>
          <w:bCs/>
          <w:color w:val="000000" w:themeColor="text1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47A585D" wp14:editId="249CB3B1">
                <wp:extent cx="6119495" cy="467995"/>
                <wp:effectExtent l="12700" t="12700" r="14605" b="14605"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ED421E1" w14:textId="77777777" w:rsidR="006E31C7" w:rsidRPr="0005037A" w:rsidRDefault="006E31C7" w:rsidP="0016154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2495EC" wp14:editId="059848C4">
                                  <wp:extent cx="254000" cy="254000"/>
                                  <wp:effectExtent l="0" t="0" r="0" b="0"/>
                                  <wp:docPr id="106" name="Imagem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Imagem 106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>Informar o prazo estimado em meses. Formato mm/</w:t>
                            </w:r>
                            <w:proofErr w:type="spellStart"/>
                            <w:r w:rsidRPr="00415747">
                              <w:rPr>
                                <w:color w:val="808080" w:themeColor="background1" w:themeShade="80"/>
                              </w:rPr>
                              <w:t>aaaa</w:t>
                            </w:r>
                            <w:proofErr w:type="spellEnd"/>
                            <w:r w:rsidRPr="00415747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7A585D" id="Caixa de Texto 105" o:spid="_x0000_s1027" type="#_x0000_t202" style="width:481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" fillcolor="white [3201]" strokecolor="#5a5a5a [2109]" strokeweight="2.25pt">
                <v:stroke dashstyle="dash"/>
                <v:textbox>
                  <w:txbxContent>
                    <w:p w14:paraId="4ED421E1" w14:textId="77777777" w:rsidR="006E31C7" w:rsidRPr="0005037A" w:rsidRDefault="006E31C7" w:rsidP="00161545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495EC" wp14:editId="059848C4">
                            <wp:extent cx="254000" cy="254000"/>
                            <wp:effectExtent l="0" t="0" r="0" b="0"/>
                            <wp:docPr id="106" name="Imagem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Imagem 106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415747">
                        <w:rPr>
                          <w:color w:val="808080" w:themeColor="background1" w:themeShade="80"/>
                        </w:rPr>
                        <w:t>Informar o prazo estimado em meses. Formato mm/aaaa.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comgrade"/>
        <w:tblW w:w="9634" w:type="dxa"/>
        <w:shd w:val="clear" w:color="auto" w:fill="D1BBE7"/>
        <w:tblLook w:val="04A0" w:firstRow="1" w:lastRow="0" w:firstColumn="1" w:lastColumn="0" w:noHBand="0" w:noVBand="1"/>
      </w:tblPr>
      <w:tblGrid>
        <w:gridCol w:w="6941"/>
        <w:gridCol w:w="1276"/>
        <w:gridCol w:w="1417"/>
      </w:tblGrid>
      <w:tr w:rsidR="001376DE" w14:paraId="4BFF479C" w14:textId="06DD20BA" w:rsidTr="001376DE">
        <w:trPr>
          <w:trHeight w:val="406"/>
        </w:trPr>
        <w:tc>
          <w:tcPr>
            <w:tcW w:w="6941" w:type="dxa"/>
            <w:shd w:val="clear" w:color="auto" w:fill="auto"/>
          </w:tcPr>
          <w:p w14:paraId="7A023B9E" w14:textId="15DEB433" w:rsidR="001376DE" w:rsidRDefault="001376DE" w:rsidP="00217C34">
            <w:pPr>
              <w:jc w:val="center"/>
            </w:pPr>
            <w:bookmarkStart w:id="2" w:name="_Hlk60908309"/>
            <w:r>
              <w:t>Resultado Prioritário</w:t>
            </w:r>
          </w:p>
        </w:tc>
        <w:tc>
          <w:tcPr>
            <w:tcW w:w="1276" w:type="dxa"/>
            <w:shd w:val="clear" w:color="auto" w:fill="auto"/>
          </w:tcPr>
          <w:p w14:paraId="5D9F86B2" w14:textId="6CCC1DAC" w:rsidR="001376DE" w:rsidRDefault="001376DE" w:rsidP="00632854">
            <w:pPr>
              <w:jc w:val="center"/>
            </w:pPr>
            <w:r>
              <w:t>Data de Início</w:t>
            </w:r>
          </w:p>
        </w:tc>
        <w:tc>
          <w:tcPr>
            <w:tcW w:w="1417" w:type="dxa"/>
          </w:tcPr>
          <w:p w14:paraId="58B300E8" w14:textId="514DA8EA" w:rsidR="001376DE" w:rsidRDefault="001376DE" w:rsidP="00217C34">
            <w:pPr>
              <w:jc w:val="center"/>
            </w:pPr>
            <w:r>
              <w:t>Data de</w:t>
            </w:r>
          </w:p>
          <w:p w14:paraId="6C3D29C1" w14:textId="45D48095" w:rsidR="001376DE" w:rsidRDefault="001376DE" w:rsidP="00217C34">
            <w:pPr>
              <w:jc w:val="center"/>
            </w:pPr>
            <w:r>
              <w:t>Término</w:t>
            </w:r>
          </w:p>
        </w:tc>
      </w:tr>
      <w:tr w:rsidR="001376DE" w14:paraId="54611CC0" w14:textId="0177B512" w:rsidTr="001376DE">
        <w:trPr>
          <w:trHeight w:val="406"/>
        </w:trPr>
        <w:tc>
          <w:tcPr>
            <w:tcW w:w="6941" w:type="dxa"/>
            <w:shd w:val="clear" w:color="auto" w:fill="auto"/>
          </w:tcPr>
          <w:p w14:paraId="30EDDAD7" w14:textId="37151CD1" w:rsidR="001376DE" w:rsidRDefault="001376DE" w:rsidP="00450791">
            <w:r>
              <w:t>&lt;Resultado Prioritário 1</w:t>
            </w:r>
            <w:r w:rsidR="00217C34">
              <w:t>&gt;</w:t>
            </w:r>
          </w:p>
        </w:tc>
        <w:tc>
          <w:tcPr>
            <w:tcW w:w="1276" w:type="dxa"/>
            <w:shd w:val="clear" w:color="auto" w:fill="auto"/>
          </w:tcPr>
          <w:p w14:paraId="2FF13A94" w14:textId="77777777" w:rsidR="001376DE" w:rsidRDefault="001376DE" w:rsidP="00D23788"/>
        </w:tc>
        <w:tc>
          <w:tcPr>
            <w:tcW w:w="1417" w:type="dxa"/>
          </w:tcPr>
          <w:p w14:paraId="686A3300" w14:textId="77777777" w:rsidR="001376DE" w:rsidRDefault="001376DE" w:rsidP="00D23788"/>
        </w:tc>
      </w:tr>
      <w:tr w:rsidR="001376DE" w14:paraId="3576D355" w14:textId="4D33816F" w:rsidTr="001376DE">
        <w:trPr>
          <w:trHeight w:val="406"/>
        </w:trPr>
        <w:tc>
          <w:tcPr>
            <w:tcW w:w="6941" w:type="dxa"/>
            <w:shd w:val="clear" w:color="auto" w:fill="auto"/>
          </w:tcPr>
          <w:p w14:paraId="0BE2B454" w14:textId="73F6775A" w:rsidR="001376DE" w:rsidRDefault="00217C34" w:rsidP="00450791">
            <w:r>
              <w:t>&lt;Resultado Prioritário 2&gt;</w:t>
            </w:r>
          </w:p>
        </w:tc>
        <w:tc>
          <w:tcPr>
            <w:tcW w:w="1276" w:type="dxa"/>
            <w:shd w:val="clear" w:color="auto" w:fill="auto"/>
          </w:tcPr>
          <w:p w14:paraId="132CB70B" w14:textId="77777777" w:rsidR="001376DE" w:rsidRDefault="001376DE" w:rsidP="00D23788"/>
        </w:tc>
        <w:tc>
          <w:tcPr>
            <w:tcW w:w="1417" w:type="dxa"/>
          </w:tcPr>
          <w:p w14:paraId="4BF95CFC" w14:textId="77777777" w:rsidR="001376DE" w:rsidRDefault="001376DE" w:rsidP="00D23788"/>
        </w:tc>
      </w:tr>
      <w:bookmarkEnd w:id="2"/>
    </w:tbl>
    <w:p w14:paraId="142F6A00" w14:textId="307EA3E1" w:rsidR="00D23788" w:rsidRDefault="00D23788" w:rsidP="009F4B6B">
      <w:pPr>
        <w:spacing w:after="0"/>
        <w:jc w:val="both"/>
        <w:rPr>
          <w:rFonts w:cstheme="minorHAnsi"/>
          <w:color w:val="000000" w:themeColor="text1"/>
        </w:rPr>
      </w:pPr>
    </w:p>
    <w:p w14:paraId="19F39049" w14:textId="71FEC6F8" w:rsidR="00217C34" w:rsidRDefault="008F1B4F" w:rsidP="008F145A">
      <w:pPr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 xml:space="preserve">1.3 </w:t>
      </w:r>
      <w:r w:rsidR="00D23788" w:rsidRPr="00161545">
        <w:rPr>
          <w:rFonts w:cstheme="minorHAnsi"/>
          <w:b/>
          <w:bCs/>
          <w:color w:val="000000" w:themeColor="text1"/>
        </w:rPr>
        <w:t>Custo</w:t>
      </w:r>
    </w:p>
    <w:p w14:paraId="5623FAEC" w14:textId="69332E06" w:rsidR="006E31C7" w:rsidRDefault="006E31C7" w:rsidP="008F145A">
      <w:pPr>
        <w:jc w:val="both"/>
        <w:rPr>
          <w:rFonts w:cstheme="minorHAnsi"/>
          <w:color w:val="000000" w:themeColor="text1"/>
        </w:rPr>
      </w:pPr>
      <w:r>
        <w:rPr>
          <w:noProof/>
          <w:color w:val="262626" w:themeColor="text1" w:themeTint="D9"/>
          <w:lang w:eastAsia="pt-BR"/>
        </w:rPr>
        <mc:AlternateContent>
          <mc:Choice Requires="wps">
            <w:drawing>
              <wp:inline distT="0" distB="0" distL="0" distR="0" wp14:anchorId="6B7995F0" wp14:editId="3279F866">
                <wp:extent cx="6119495" cy="600075"/>
                <wp:effectExtent l="12700" t="12700" r="14605" b="9525"/>
                <wp:docPr id="1349085683" name="Caixa de Texto 1349085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FECAF7E" w14:textId="77777777" w:rsidR="006E31C7" w:rsidRPr="00816F06" w:rsidRDefault="006E31C7" w:rsidP="008F1B4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615404E" wp14:editId="1850A769">
                                  <wp:extent cx="254000" cy="254000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4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F1668">
                              <w:rPr>
                                <w:color w:val="808080" w:themeColor="background1" w:themeShade="80"/>
                              </w:rPr>
                              <w:t xml:space="preserve">Informar estimativa de custo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da geração do Resultado Prioritário</w:t>
                            </w:r>
                            <w:r w:rsidRPr="006F1668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7995F0" id="Caixa de Texto 1349085683" o:spid="_x0000_s1028" type="#_x0000_t202" style="width:481.8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" fillcolor="white [3201]" strokecolor="#5a5a5a [2109]" strokeweight="2.25pt">
                <v:stroke dashstyle="dash"/>
                <v:textbox>
                  <w:txbxContent>
                    <w:p w14:paraId="2FECAF7E" w14:textId="77777777" w:rsidR="006E31C7" w:rsidRPr="00816F06" w:rsidRDefault="006E31C7" w:rsidP="008F1B4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5404E" wp14:editId="1850A769">
                            <wp:extent cx="254000" cy="254000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4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62626" w:themeColor="text1" w:themeTint="D9"/>
                        </w:rPr>
                        <w:t xml:space="preserve"> </w:t>
                      </w:r>
                      <w:r w:rsidRPr="006F1668">
                        <w:rPr>
                          <w:color w:val="808080" w:themeColor="background1" w:themeShade="80"/>
                        </w:rPr>
                        <w:t xml:space="preserve">Informar estimativa de custo </w:t>
                      </w:r>
                      <w:r>
                        <w:rPr>
                          <w:color w:val="808080" w:themeColor="background1" w:themeShade="80"/>
                        </w:rPr>
                        <w:t>da geração do Resultado Prioritário</w:t>
                      </w:r>
                      <w:r w:rsidRPr="006F1668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comgrade"/>
        <w:tblW w:w="9634" w:type="dxa"/>
        <w:shd w:val="clear" w:color="auto" w:fill="D1BBE7"/>
        <w:tblLook w:val="04A0" w:firstRow="1" w:lastRow="0" w:firstColumn="1" w:lastColumn="0" w:noHBand="0" w:noVBand="1"/>
      </w:tblPr>
      <w:tblGrid>
        <w:gridCol w:w="6941"/>
        <w:gridCol w:w="2693"/>
      </w:tblGrid>
      <w:tr w:rsidR="00217C34" w14:paraId="2F6449AF" w14:textId="77777777" w:rsidTr="00217C34">
        <w:trPr>
          <w:trHeight w:val="406"/>
        </w:trPr>
        <w:tc>
          <w:tcPr>
            <w:tcW w:w="6941" w:type="dxa"/>
            <w:shd w:val="clear" w:color="auto" w:fill="auto"/>
          </w:tcPr>
          <w:p w14:paraId="747FA53F" w14:textId="77777777" w:rsidR="00217C34" w:rsidRDefault="00217C34" w:rsidP="00D25406">
            <w:pPr>
              <w:jc w:val="center"/>
            </w:pPr>
            <w:bookmarkStart w:id="3" w:name="_Hlk60908540"/>
            <w:r>
              <w:t>Resultado Prioritário</w:t>
            </w:r>
          </w:p>
        </w:tc>
        <w:tc>
          <w:tcPr>
            <w:tcW w:w="2693" w:type="dxa"/>
            <w:shd w:val="clear" w:color="auto" w:fill="auto"/>
          </w:tcPr>
          <w:p w14:paraId="5FF35BCB" w14:textId="28B6A6AC" w:rsidR="00217C34" w:rsidRDefault="00217C34" w:rsidP="00D25406">
            <w:pPr>
              <w:jc w:val="center"/>
            </w:pPr>
            <w:r>
              <w:t>Custo</w:t>
            </w:r>
          </w:p>
          <w:p w14:paraId="161568F8" w14:textId="77777777" w:rsidR="00217C34" w:rsidRDefault="00217C34" w:rsidP="00D25406">
            <w:pPr>
              <w:jc w:val="center"/>
            </w:pPr>
          </w:p>
        </w:tc>
      </w:tr>
      <w:tr w:rsidR="00217C34" w14:paraId="507222DE" w14:textId="77777777" w:rsidTr="00217C34">
        <w:trPr>
          <w:trHeight w:val="406"/>
        </w:trPr>
        <w:tc>
          <w:tcPr>
            <w:tcW w:w="6941" w:type="dxa"/>
            <w:shd w:val="clear" w:color="auto" w:fill="auto"/>
          </w:tcPr>
          <w:p w14:paraId="356B8B87" w14:textId="77777777" w:rsidR="00217C34" w:rsidRDefault="00217C34" w:rsidP="00D25406">
            <w:r>
              <w:t>&lt;Resultado Prioritário 1&gt;</w:t>
            </w:r>
          </w:p>
        </w:tc>
        <w:tc>
          <w:tcPr>
            <w:tcW w:w="2693" w:type="dxa"/>
            <w:shd w:val="clear" w:color="auto" w:fill="auto"/>
          </w:tcPr>
          <w:p w14:paraId="79D4826C" w14:textId="77777777" w:rsidR="00217C34" w:rsidRDefault="00217C34" w:rsidP="00D25406"/>
        </w:tc>
      </w:tr>
      <w:tr w:rsidR="00217C34" w14:paraId="36E50CB2" w14:textId="77777777" w:rsidTr="00217C34">
        <w:trPr>
          <w:trHeight w:val="406"/>
        </w:trPr>
        <w:tc>
          <w:tcPr>
            <w:tcW w:w="6941" w:type="dxa"/>
            <w:shd w:val="clear" w:color="auto" w:fill="auto"/>
          </w:tcPr>
          <w:p w14:paraId="45B08FA4" w14:textId="77777777" w:rsidR="00217C34" w:rsidRDefault="00217C34" w:rsidP="00D25406">
            <w:r>
              <w:t>&lt;Resultado Prioritário 2&gt;</w:t>
            </w:r>
          </w:p>
        </w:tc>
        <w:tc>
          <w:tcPr>
            <w:tcW w:w="2693" w:type="dxa"/>
            <w:shd w:val="clear" w:color="auto" w:fill="auto"/>
          </w:tcPr>
          <w:p w14:paraId="21835D1F" w14:textId="77777777" w:rsidR="00217C34" w:rsidRDefault="00217C34" w:rsidP="00D25406"/>
        </w:tc>
      </w:tr>
      <w:bookmarkEnd w:id="3"/>
    </w:tbl>
    <w:p w14:paraId="68472D86" w14:textId="77777777" w:rsidR="00217C34" w:rsidRPr="00217C34" w:rsidRDefault="00217C34" w:rsidP="00B401A4">
      <w:pPr>
        <w:spacing w:after="0"/>
        <w:jc w:val="both"/>
        <w:rPr>
          <w:rFonts w:cstheme="minorHAnsi"/>
          <w:color w:val="000000" w:themeColor="text1"/>
        </w:rPr>
      </w:pPr>
    </w:p>
    <w:p w14:paraId="3D696D0F" w14:textId="5E190C83" w:rsidR="006E31C7" w:rsidRDefault="003A5E36" w:rsidP="005E0A9D">
      <w:pPr>
        <w:jc w:val="both"/>
        <w:rPr>
          <w:b/>
          <w:bCs/>
          <w:noProof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4DD397E" wp14:editId="7D99026B">
            <wp:extent cx="288175" cy="288175"/>
            <wp:effectExtent l="0" t="0" r="444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75" cy="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95959" w:themeColor="text1" w:themeTint="A6"/>
          <w:sz w:val="28"/>
          <w:szCs w:val="28"/>
        </w:rPr>
        <w:t xml:space="preserve"> </w:t>
      </w:r>
      <w:r w:rsidR="00CB1B1A" w:rsidRPr="00D37326">
        <w:rPr>
          <w:b/>
          <w:bCs/>
          <w:noProof/>
          <w:color w:val="595959" w:themeColor="text1" w:themeTint="A6"/>
          <w:sz w:val="28"/>
          <w:szCs w:val="28"/>
        </w:rPr>
        <w:t xml:space="preserve">2. </w:t>
      </w:r>
      <w:r w:rsidR="00EF5541">
        <w:rPr>
          <w:b/>
          <w:bCs/>
          <w:noProof/>
          <w:color w:val="595959" w:themeColor="text1" w:themeTint="A6"/>
          <w:sz w:val="28"/>
          <w:szCs w:val="28"/>
        </w:rPr>
        <w:t>Benefícios para a Sociedade</w:t>
      </w:r>
    </w:p>
    <w:p w14:paraId="335EA32F" w14:textId="1A86EFB1" w:rsidR="006E31C7" w:rsidRPr="00646490" w:rsidRDefault="006E31C7" w:rsidP="00646490">
      <w:pPr>
        <w:spacing w:after="0"/>
        <w:jc w:val="both"/>
        <w:rPr>
          <w:rFonts w:cstheme="minorHAnsi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5A61ED6" wp14:editId="10F9C0CD">
                <wp:extent cx="6119495" cy="733425"/>
                <wp:effectExtent l="12700" t="12700" r="14605" b="15875"/>
                <wp:docPr id="117" name="Caixa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66F9FFA" w14:textId="77777777" w:rsidR="006E31C7" w:rsidRPr="00415747" w:rsidRDefault="006E31C7" w:rsidP="00EF554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874735" wp14:editId="06C3A468">
                                  <wp:extent cx="254000" cy="254000"/>
                                  <wp:effectExtent l="0" t="0" r="0" b="0"/>
                                  <wp:docPr id="118" name="Imagem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m 118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>Descrever 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s principais benefícios e impactos para a Sociedade Brasileira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que o Resultado Prioritário irá provocar (ou tem potencial de provocar)</w:t>
                            </w:r>
                          </w:p>
                          <w:p w14:paraId="13592904" w14:textId="77777777" w:rsidR="006E31C7" w:rsidRPr="00415747" w:rsidRDefault="006E31C7" w:rsidP="00D2378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61ED6" id="Caixa de Texto 117" o:spid="_x0000_s1029" type="#_x0000_t202" style="width:481.8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" fillcolor="white [3201]" strokecolor="#5a5a5a [2109]" strokeweight="2.25pt">
                <v:stroke dashstyle="dash"/>
                <v:textbox>
                  <w:txbxContent>
                    <w:p w14:paraId="566F9FFA" w14:textId="77777777" w:rsidR="006E31C7" w:rsidRPr="00415747" w:rsidRDefault="006E31C7" w:rsidP="00EF554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874735" wp14:editId="06C3A468">
                            <wp:extent cx="254000" cy="254000"/>
                            <wp:effectExtent l="0" t="0" r="0" b="0"/>
                            <wp:docPr id="118" name="Imagem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Imagem 118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415747">
                        <w:rPr>
                          <w:color w:val="808080" w:themeColor="background1" w:themeShade="80"/>
                        </w:rPr>
                        <w:t>Descrever o</w:t>
                      </w:r>
                      <w:r>
                        <w:rPr>
                          <w:color w:val="808080" w:themeColor="background1" w:themeShade="80"/>
                        </w:rPr>
                        <w:t>s principais benefícios e impactos para a Sociedade Brasileira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que o Resultado Prioritário irá provocar (ou tem potencial de provocar)</w:t>
                      </w:r>
                    </w:p>
                    <w:p w14:paraId="13592904" w14:textId="77777777" w:rsidR="006E31C7" w:rsidRPr="00415747" w:rsidRDefault="006E31C7" w:rsidP="00D23788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4C659C" w14:textId="77777777" w:rsidR="00791C8F" w:rsidRDefault="00791C8F" w:rsidP="00791C8F">
      <w:pPr>
        <w:pStyle w:val="PargrafodaLista"/>
        <w:ind w:hanging="720"/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91C8F" w14:paraId="5B80B331" w14:textId="77777777" w:rsidTr="00791C8F">
        <w:tc>
          <w:tcPr>
            <w:tcW w:w="9633" w:type="dxa"/>
          </w:tcPr>
          <w:p w14:paraId="3CB0A3B9" w14:textId="77777777" w:rsidR="00791C8F" w:rsidRDefault="00791C8F" w:rsidP="00791C8F">
            <w:pPr>
              <w:pStyle w:val="PargrafodaLista"/>
              <w:ind w:left="0"/>
            </w:pPr>
            <w:bookmarkStart w:id="4" w:name="_Hlk60908559"/>
            <w:r w:rsidRPr="00791C8F">
              <w:t>2.1 – Benefícios do &lt;resultado prioritário 1&gt;</w:t>
            </w:r>
          </w:p>
          <w:p w14:paraId="289137F5" w14:textId="77777777" w:rsidR="00791C8F" w:rsidRDefault="00791C8F" w:rsidP="00791C8F">
            <w:pPr>
              <w:pStyle w:val="PargrafodaLista"/>
              <w:ind w:left="0"/>
            </w:pPr>
          </w:p>
          <w:p w14:paraId="6F619852" w14:textId="77777777" w:rsidR="00791C8F" w:rsidRDefault="00791C8F" w:rsidP="00791C8F">
            <w:pPr>
              <w:pStyle w:val="PargrafodaLista"/>
              <w:ind w:left="0"/>
            </w:pPr>
          </w:p>
          <w:p w14:paraId="1ADA7893" w14:textId="77777777" w:rsidR="00791C8F" w:rsidRDefault="00791C8F" w:rsidP="00791C8F">
            <w:pPr>
              <w:pStyle w:val="PargrafodaLista"/>
              <w:ind w:left="0"/>
            </w:pPr>
          </w:p>
          <w:p w14:paraId="49580752" w14:textId="77777777" w:rsidR="00791C8F" w:rsidRDefault="00791C8F" w:rsidP="00791C8F">
            <w:pPr>
              <w:pStyle w:val="PargrafodaLista"/>
              <w:ind w:left="0"/>
            </w:pPr>
          </w:p>
          <w:p w14:paraId="0D359423" w14:textId="014B85C8" w:rsidR="00791C8F" w:rsidRDefault="00791C8F" w:rsidP="00791C8F">
            <w:pPr>
              <w:pStyle w:val="PargrafodaLista"/>
              <w:ind w:left="0"/>
            </w:pPr>
          </w:p>
        </w:tc>
      </w:tr>
    </w:tbl>
    <w:p w14:paraId="3907841A" w14:textId="70639CCE" w:rsidR="00791C8F" w:rsidRDefault="00791C8F" w:rsidP="00B401A4">
      <w:pPr>
        <w:spacing w:after="0"/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91C8F" w14:paraId="3DAEF28B" w14:textId="77777777" w:rsidTr="00E4683C">
        <w:trPr>
          <w:trHeight w:val="1663"/>
        </w:trPr>
        <w:tc>
          <w:tcPr>
            <w:tcW w:w="9633" w:type="dxa"/>
          </w:tcPr>
          <w:p w14:paraId="256C1F25" w14:textId="3A22375B" w:rsidR="00791C8F" w:rsidRDefault="00791C8F" w:rsidP="00D25406">
            <w:pPr>
              <w:pStyle w:val="PargrafodaLista"/>
              <w:ind w:left="0"/>
            </w:pPr>
            <w:r w:rsidRPr="00791C8F">
              <w:t>2.</w:t>
            </w:r>
            <w:r>
              <w:t>2</w:t>
            </w:r>
            <w:r w:rsidRPr="00791C8F">
              <w:t xml:space="preserve"> – Benefícios do &lt;resultado prioritário </w:t>
            </w:r>
            <w:r>
              <w:t>2</w:t>
            </w:r>
            <w:r w:rsidRPr="00791C8F">
              <w:t>&gt;</w:t>
            </w:r>
          </w:p>
          <w:p w14:paraId="3FF386F0" w14:textId="77777777" w:rsidR="00791C8F" w:rsidRDefault="00791C8F" w:rsidP="00D25406">
            <w:pPr>
              <w:pStyle w:val="PargrafodaLista"/>
              <w:ind w:left="0"/>
            </w:pPr>
          </w:p>
          <w:p w14:paraId="7C8C7D60" w14:textId="77777777" w:rsidR="00791C8F" w:rsidRDefault="00791C8F" w:rsidP="00D25406">
            <w:pPr>
              <w:pStyle w:val="PargrafodaLista"/>
              <w:ind w:left="0"/>
            </w:pPr>
          </w:p>
          <w:p w14:paraId="34B2C410" w14:textId="77777777" w:rsidR="00791C8F" w:rsidRDefault="00791C8F" w:rsidP="00D25406">
            <w:pPr>
              <w:pStyle w:val="PargrafodaLista"/>
              <w:ind w:left="0"/>
            </w:pPr>
          </w:p>
          <w:p w14:paraId="465F4A47" w14:textId="77777777" w:rsidR="00791C8F" w:rsidRDefault="00791C8F" w:rsidP="00D25406">
            <w:pPr>
              <w:pStyle w:val="PargrafodaLista"/>
              <w:ind w:left="0"/>
            </w:pPr>
          </w:p>
          <w:p w14:paraId="50B1524B" w14:textId="77777777" w:rsidR="00791C8F" w:rsidRDefault="00791C8F" w:rsidP="00D25406">
            <w:pPr>
              <w:pStyle w:val="PargrafodaLista"/>
              <w:ind w:left="0"/>
            </w:pPr>
          </w:p>
        </w:tc>
      </w:tr>
      <w:bookmarkEnd w:id="4"/>
    </w:tbl>
    <w:p w14:paraId="38836FFD" w14:textId="77777777" w:rsidR="00791C8F" w:rsidRDefault="00791C8F" w:rsidP="00B401A4">
      <w:pPr>
        <w:spacing w:after="0"/>
      </w:pPr>
    </w:p>
    <w:p w14:paraId="1E0C0703" w14:textId="49726E19" w:rsidR="006E31C7" w:rsidRDefault="006E31C7" w:rsidP="00113171">
      <w:pPr>
        <w:jc w:val="both"/>
        <w:rPr>
          <w:b/>
          <w:bCs/>
          <w:noProof/>
          <w:color w:val="595959" w:themeColor="text1" w:themeTint="A6"/>
          <w:sz w:val="28"/>
          <w:szCs w:val="28"/>
        </w:rPr>
      </w:pPr>
    </w:p>
    <w:p w14:paraId="45F69C68" w14:textId="0201E033" w:rsidR="009F4B6B" w:rsidRDefault="009F4B6B" w:rsidP="00113171">
      <w:pPr>
        <w:jc w:val="both"/>
        <w:rPr>
          <w:b/>
          <w:bCs/>
          <w:noProof/>
          <w:color w:val="595959" w:themeColor="text1" w:themeTint="A6"/>
          <w:sz w:val="28"/>
          <w:szCs w:val="28"/>
        </w:rPr>
      </w:pPr>
    </w:p>
    <w:p w14:paraId="1D02B981" w14:textId="77777777" w:rsidR="005E0A9D" w:rsidRDefault="005E0A9D" w:rsidP="00113171">
      <w:pPr>
        <w:jc w:val="both"/>
        <w:rPr>
          <w:b/>
          <w:bCs/>
          <w:noProof/>
          <w:color w:val="595959" w:themeColor="text1" w:themeTint="A6"/>
          <w:sz w:val="28"/>
          <w:szCs w:val="28"/>
        </w:rPr>
      </w:pPr>
    </w:p>
    <w:p w14:paraId="14F3104C" w14:textId="77777777" w:rsidR="006E31C7" w:rsidRDefault="006E31C7" w:rsidP="00113171">
      <w:pPr>
        <w:jc w:val="both"/>
        <w:rPr>
          <w:b/>
          <w:bCs/>
          <w:noProof/>
          <w:color w:val="595959" w:themeColor="text1" w:themeTint="A6"/>
          <w:sz w:val="28"/>
          <w:szCs w:val="28"/>
        </w:rPr>
      </w:pPr>
    </w:p>
    <w:p w14:paraId="09985FEE" w14:textId="4BC4F911" w:rsidR="00113171" w:rsidRDefault="00F51054" w:rsidP="006E31C7">
      <w:pPr>
        <w:spacing w:after="0"/>
        <w:jc w:val="both"/>
        <w:rPr>
          <w:b/>
          <w:bCs/>
          <w:noProof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1CBCCE3A" wp14:editId="565AA692">
            <wp:extent cx="288175" cy="288175"/>
            <wp:effectExtent l="0" t="0" r="4445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175" cy="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95959" w:themeColor="text1" w:themeTint="A6"/>
          <w:sz w:val="28"/>
          <w:szCs w:val="28"/>
        </w:rPr>
        <w:t xml:space="preserve"> </w:t>
      </w:r>
      <w:r w:rsidR="00CB1B1A" w:rsidRPr="005C3784">
        <w:rPr>
          <w:b/>
          <w:bCs/>
          <w:noProof/>
          <w:color w:val="595959" w:themeColor="text1" w:themeTint="A6"/>
          <w:sz w:val="28"/>
          <w:szCs w:val="28"/>
        </w:rPr>
        <w:t>3. Alinhamento Estratégico</w:t>
      </w:r>
    </w:p>
    <w:p w14:paraId="22271C40" w14:textId="6A87C585" w:rsidR="00CB1B1A" w:rsidRDefault="00113171" w:rsidP="00113171">
      <w:pPr>
        <w:spacing w:before="240"/>
        <w:jc w:val="both"/>
        <w:rPr>
          <w:b/>
          <w:bCs/>
          <w:noProof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99D99B7" wp14:editId="0C873705">
                <wp:extent cx="4049453" cy="1699722"/>
                <wp:effectExtent l="12700" t="12700" r="14605" b="15240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453" cy="1699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CEFCC5E" w14:textId="77777777" w:rsidR="00113171" w:rsidRPr="0005037A" w:rsidRDefault="00113171" w:rsidP="00113171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3C2764" wp14:editId="06BFCC59">
                                  <wp:extent cx="254000" cy="25400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m 118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Descrever o alinhamento do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 Prioritário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 aos instrumentos de gestão estratégica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do Mapa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, como o Plano Estratégico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2020-2031 (indicar quais Objetivos Estratégicos) 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e Plano Plurianual – PPA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2020-2023 (Indicar quais Programas) 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 xml:space="preserve">do Mapa. Dependendo do tipo do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Resultado Prioritário</w:t>
                            </w:r>
                            <w:r w:rsidRPr="00415747">
                              <w:rPr>
                                <w:color w:val="808080" w:themeColor="background1" w:themeShade="80"/>
                              </w:rPr>
                              <w:t>, outros instrumentos também poderão ser referenciados nesta seção, como, por exemplo, o Plano Diretor de Tecnologia da Informação – PDTI, planos setoriais etc.</w:t>
                            </w:r>
                          </w:p>
                          <w:p w14:paraId="56800492" w14:textId="77777777" w:rsidR="00113171" w:rsidRPr="00415747" w:rsidRDefault="00113171" w:rsidP="0011317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99D99B7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0" type="#_x0000_t202" style="width:318.85pt;height:1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" fillcolor="white [3201]" strokecolor="#5a5a5a [2109]" strokeweight="2.25pt">
                <v:stroke dashstyle="dash"/>
                <v:textbox>
                  <w:txbxContent>
                    <w:p w14:paraId="3CEFCC5E" w14:textId="77777777" w:rsidR="00113171" w:rsidRPr="0005037A" w:rsidRDefault="00113171" w:rsidP="00113171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C2764" wp14:editId="06BFCC59">
                            <wp:extent cx="254000" cy="25400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Imagem 11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Descrever o alinhamento do </w:t>
                      </w:r>
                      <w:r>
                        <w:rPr>
                          <w:color w:val="808080" w:themeColor="background1" w:themeShade="80"/>
                        </w:rPr>
                        <w:t>Resultado Prioritário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 aos instrumentos de gestão estratégica </w:t>
                      </w:r>
                      <w:r>
                        <w:rPr>
                          <w:color w:val="808080" w:themeColor="background1" w:themeShade="80"/>
                        </w:rPr>
                        <w:t>do Mapa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, como o Plano Estratégico </w:t>
                      </w:r>
                      <w:r>
                        <w:rPr>
                          <w:color w:val="808080" w:themeColor="background1" w:themeShade="80"/>
                        </w:rPr>
                        <w:t xml:space="preserve">2020-2031 (indicar quais Objetivos Estratégicos) 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e Plano Plurianual – PPA </w:t>
                      </w:r>
                      <w:r>
                        <w:rPr>
                          <w:color w:val="808080" w:themeColor="background1" w:themeShade="80"/>
                        </w:rPr>
                        <w:t xml:space="preserve">2020-2023 (Indicar quais Programas) </w:t>
                      </w:r>
                      <w:r w:rsidRPr="00415747">
                        <w:rPr>
                          <w:color w:val="808080" w:themeColor="background1" w:themeShade="80"/>
                        </w:rPr>
                        <w:t xml:space="preserve">do Mapa. Dependendo do tipo do </w:t>
                      </w:r>
                      <w:r>
                        <w:rPr>
                          <w:color w:val="808080" w:themeColor="background1" w:themeShade="80"/>
                        </w:rPr>
                        <w:t>Resultado Prioritário</w:t>
                      </w:r>
                      <w:r w:rsidRPr="00415747">
                        <w:rPr>
                          <w:color w:val="808080" w:themeColor="background1" w:themeShade="80"/>
                        </w:rPr>
                        <w:t>, outros instrumentos também poderão ser referenciados nesta seção, como, por exemplo, o Plano Diretor de Tecnologia da Informação – PDTI, planos setoriais etc.</w:t>
                      </w:r>
                    </w:p>
                    <w:p w14:paraId="56800492" w14:textId="77777777" w:rsidR="00113171" w:rsidRPr="00415747" w:rsidRDefault="00113171" w:rsidP="00113171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97DB6">
        <w:rPr>
          <w:b/>
          <w:bCs/>
          <w:noProof/>
          <w:color w:val="595959" w:themeColor="text1" w:themeTint="A6"/>
          <w:sz w:val="28"/>
          <w:szCs w:val="28"/>
        </w:rPr>
        <w:t xml:space="preserve">   </w:t>
      </w:r>
      <w:r w:rsidR="00F97DB6">
        <w:rPr>
          <w:noProof/>
          <w:lang w:eastAsia="pt-BR"/>
        </w:rPr>
        <mc:AlternateContent>
          <mc:Choice Requires="wps">
            <w:drawing>
              <wp:inline distT="0" distB="0" distL="0" distR="0" wp14:anchorId="12C660DE" wp14:editId="3D39A611">
                <wp:extent cx="1888143" cy="1699722"/>
                <wp:effectExtent l="12700" t="12700" r="17145" b="15240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43" cy="1699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1373808" w14:textId="4B97551B" w:rsidR="00393A86" w:rsidRPr="00393A86" w:rsidRDefault="00393A86" w:rsidP="00393A86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426C8A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Acesse aqui o PE-Mapa 2020-2031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3CADDDF" w14:textId="6847AFFC" w:rsidR="00F97DB6" w:rsidRPr="0005037A" w:rsidRDefault="00254F1F" w:rsidP="002E328E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noProof/>
                                <w:color w:val="A6A6A6" w:themeColor="background1" w:themeShade="A6"/>
                                <w:lang w:eastAsia="pt-BR"/>
                              </w:rPr>
                              <w:drawing>
                                <wp:inline distT="0" distB="0" distL="0" distR="0" wp14:anchorId="6B24B3E4" wp14:editId="4993B990">
                                  <wp:extent cx="1042324" cy="1042324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m 1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24" cy="1042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F0008" w14:textId="18467A9E" w:rsidR="00426C8A" w:rsidRPr="00426C8A" w:rsidRDefault="002935B0" w:rsidP="00426C8A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Acesse aqui o </w:t>
                            </w:r>
                            <w:r w:rsidR="00426C8A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PPA 2020-2023:</w:t>
                            </w:r>
                            <w:r w:rsidR="00D10029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8" w:history="1">
                              <w:r w:rsidR="002E328E" w:rsidRPr="00AB0D2E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https://bityli.com/bzVgU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C660DE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31" type="#_x0000_t202" style="width:148.65pt;height:1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" fillcolor="white [3201]" strokecolor="#5a5a5a [2109]" strokeweight="2.25pt">
                <v:stroke dashstyle="dash"/>
                <v:textbox>
                  <w:txbxContent>
                    <w:p w14:paraId="21373808" w14:textId="4B97551B" w:rsidR="00393A86" w:rsidRPr="00393A86" w:rsidRDefault="00393A86" w:rsidP="00393A86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426C8A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Acesse aqui o PE-Mapa 2020-2031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:</w:t>
                      </w:r>
                    </w:p>
                    <w:p w14:paraId="13CADDDF" w14:textId="6847AFFC" w:rsidR="00F97DB6" w:rsidRPr="0005037A" w:rsidRDefault="00254F1F" w:rsidP="002E328E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noProof/>
                          <w:color w:val="A6A6A6" w:themeColor="background1" w:themeShade="A6"/>
                        </w:rPr>
                        <w:drawing>
                          <wp:inline distT="0" distB="0" distL="0" distR="0" wp14:anchorId="6B24B3E4" wp14:editId="4993B990">
                            <wp:extent cx="1042324" cy="1042324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m 1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324" cy="1042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F0008" w14:textId="18467A9E" w:rsidR="00426C8A" w:rsidRPr="00426C8A" w:rsidRDefault="002935B0" w:rsidP="00426C8A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Acesse aqui o </w:t>
                      </w:r>
                      <w:r w:rsidR="00426C8A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PPA 2020-2023:</w:t>
                      </w:r>
                      <w:r w:rsidR="00D10029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 w:rsidR="002E328E" w:rsidRPr="00AB0D2E">
                          <w:rPr>
                            <w:rStyle w:val="Hyperlink"/>
                            <w:sz w:val="16"/>
                            <w:szCs w:val="16"/>
                          </w:rPr>
                          <w:t>https://bityli.com/bzVgU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91C8F" w14:paraId="0E03DC43" w14:textId="77777777" w:rsidTr="00D25406">
        <w:tc>
          <w:tcPr>
            <w:tcW w:w="9633" w:type="dxa"/>
          </w:tcPr>
          <w:p w14:paraId="27A729B6" w14:textId="21B02DA3" w:rsidR="00791C8F" w:rsidRDefault="00791C8F" w:rsidP="00791C8F">
            <w:r>
              <w:t>3</w:t>
            </w:r>
            <w:r w:rsidRPr="00791C8F">
              <w:t xml:space="preserve">.1 – </w:t>
            </w:r>
            <w:r>
              <w:t>Alinhamento Estratégico do</w:t>
            </w:r>
            <w:r w:rsidRPr="00791C8F">
              <w:t xml:space="preserve"> &lt;resultado prioritário 1&gt;</w:t>
            </w:r>
          </w:p>
          <w:p w14:paraId="52F7E9D5" w14:textId="77777777" w:rsidR="00791C8F" w:rsidRDefault="00791C8F" w:rsidP="00791C8F">
            <w:pPr>
              <w:pStyle w:val="PargrafodaLista"/>
            </w:pPr>
          </w:p>
          <w:p w14:paraId="0BD26B7F" w14:textId="77777777" w:rsidR="00791C8F" w:rsidRDefault="00791C8F" w:rsidP="00791C8F"/>
          <w:p w14:paraId="227295D2" w14:textId="77777777" w:rsidR="00791C8F" w:rsidRDefault="00791C8F" w:rsidP="00791C8F">
            <w:pPr>
              <w:pStyle w:val="PargrafodaLista"/>
            </w:pPr>
          </w:p>
          <w:p w14:paraId="20EA52FC" w14:textId="77777777" w:rsidR="00791C8F" w:rsidRDefault="00791C8F" w:rsidP="00791C8F">
            <w:pPr>
              <w:pStyle w:val="PargrafodaLista"/>
            </w:pPr>
          </w:p>
          <w:p w14:paraId="587E6224" w14:textId="77777777" w:rsidR="00791C8F" w:rsidRDefault="00791C8F" w:rsidP="00791C8F">
            <w:pPr>
              <w:pStyle w:val="PargrafodaLista"/>
            </w:pPr>
          </w:p>
          <w:p w14:paraId="0387DBB2" w14:textId="77777777" w:rsidR="00791C8F" w:rsidRDefault="00791C8F" w:rsidP="00791C8F">
            <w:pPr>
              <w:pStyle w:val="PargrafodaLista"/>
            </w:pPr>
          </w:p>
        </w:tc>
      </w:tr>
    </w:tbl>
    <w:p w14:paraId="5104A7B1" w14:textId="77777777" w:rsidR="00791C8F" w:rsidRDefault="00791C8F" w:rsidP="00B401A4">
      <w:pPr>
        <w:spacing w:after="0"/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91C8F" w14:paraId="0BC8162B" w14:textId="77777777" w:rsidTr="00D25406">
        <w:tc>
          <w:tcPr>
            <w:tcW w:w="9633" w:type="dxa"/>
          </w:tcPr>
          <w:p w14:paraId="3AA21435" w14:textId="2C2C00A7" w:rsidR="00791C8F" w:rsidRDefault="00791C8F" w:rsidP="00D25406">
            <w:pPr>
              <w:pStyle w:val="PargrafodaLista"/>
              <w:ind w:left="0"/>
            </w:pPr>
            <w:r>
              <w:t>3</w:t>
            </w:r>
            <w:r w:rsidRPr="00791C8F">
              <w:t>.</w:t>
            </w:r>
            <w:r>
              <w:t>2</w:t>
            </w:r>
            <w:r w:rsidRPr="00791C8F">
              <w:t xml:space="preserve"> – Alinhamento Estratégico do &lt;resultado prioritário </w:t>
            </w:r>
            <w:r>
              <w:t>2</w:t>
            </w:r>
            <w:r w:rsidRPr="00791C8F">
              <w:t>&gt;</w:t>
            </w:r>
          </w:p>
          <w:p w14:paraId="76EE0619" w14:textId="77777777" w:rsidR="00791C8F" w:rsidRDefault="00791C8F" w:rsidP="00D25406">
            <w:pPr>
              <w:pStyle w:val="PargrafodaLista"/>
              <w:ind w:left="0"/>
            </w:pPr>
          </w:p>
          <w:p w14:paraId="246CECE9" w14:textId="77777777" w:rsidR="00791C8F" w:rsidRDefault="00791C8F" w:rsidP="00D25406">
            <w:pPr>
              <w:pStyle w:val="PargrafodaLista"/>
              <w:ind w:left="0"/>
            </w:pPr>
          </w:p>
          <w:p w14:paraId="01C97BFE" w14:textId="77777777" w:rsidR="00791C8F" w:rsidRDefault="00791C8F" w:rsidP="00D25406">
            <w:pPr>
              <w:pStyle w:val="PargrafodaLista"/>
              <w:ind w:left="0"/>
            </w:pPr>
          </w:p>
          <w:p w14:paraId="29A66E7B" w14:textId="77777777" w:rsidR="00791C8F" w:rsidRDefault="00791C8F" w:rsidP="00D25406">
            <w:pPr>
              <w:pStyle w:val="PargrafodaLista"/>
              <w:ind w:left="0"/>
            </w:pPr>
          </w:p>
          <w:p w14:paraId="70E928CB" w14:textId="77777777" w:rsidR="00791C8F" w:rsidRDefault="00791C8F" w:rsidP="00D25406">
            <w:pPr>
              <w:pStyle w:val="PargrafodaLista"/>
              <w:ind w:left="0"/>
            </w:pPr>
          </w:p>
          <w:p w14:paraId="3BCEE8DC" w14:textId="77777777" w:rsidR="00791C8F" w:rsidRDefault="00791C8F" w:rsidP="00D25406">
            <w:pPr>
              <w:pStyle w:val="PargrafodaLista"/>
              <w:ind w:left="0"/>
            </w:pPr>
          </w:p>
        </w:tc>
      </w:tr>
    </w:tbl>
    <w:p w14:paraId="1707D813" w14:textId="62B6BC4B" w:rsidR="00CA4AFC" w:rsidRDefault="00AD1384" w:rsidP="00646490">
      <w:pPr>
        <w:pStyle w:val="Ttulo1"/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3B3140E" wp14:editId="377CB244">
            <wp:extent cx="288175" cy="288175"/>
            <wp:effectExtent l="0" t="0" r="444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75" cy="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 xml:space="preserve"> </w:t>
      </w:r>
      <w:r w:rsidR="00D37326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>4</w:t>
      </w:r>
      <w:r w:rsidR="00D37326" w:rsidRPr="005C3784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 xml:space="preserve">. </w:t>
      </w:r>
      <w:r w:rsidR="00EF5541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 xml:space="preserve">Resultados Parciais - </w:t>
      </w:r>
      <w:r w:rsidR="000C0AD4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>E</w:t>
      </w:r>
      <w:r w:rsidR="00293D7C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>ntregas</w:t>
      </w:r>
      <w:r w:rsidR="00142EFE">
        <w:rPr>
          <w:noProof/>
          <w:lang w:eastAsia="pt-BR"/>
        </w:rPr>
        <mc:AlternateContent>
          <mc:Choice Requires="wps">
            <w:drawing>
              <wp:inline distT="0" distB="0" distL="0" distR="0" wp14:anchorId="02669F9F" wp14:editId="6696E510">
                <wp:extent cx="6119495" cy="1285875"/>
                <wp:effectExtent l="12700" t="12700" r="14605" b="9525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5DA5202" w14:textId="3B16FC70" w:rsidR="00142EFE" w:rsidRDefault="00142EFE" w:rsidP="00142EF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CDAF2AE" wp14:editId="2A3FFE76">
                                  <wp:extent cx="254000" cy="254000"/>
                                  <wp:effectExtent l="0" t="0" r="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7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Detalhar o</w:t>
                            </w:r>
                            <w:r w:rsidR="00791C8F"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Resultado</w:t>
                            </w:r>
                            <w:r w:rsidR="00791C8F"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Prioritário</w:t>
                            </w:r>
                            <w:r w:rsidR="00791C8F"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em um nível a mais, de forma que fique</w:t>
                            </w:r>
                            <w:r w:rsidR="007D4247">
                              <w:rPr>
                                <w:color w:val="808080" w:themeColor="background1" w:themeShade="80"/>
                              </w:rPr>
                              <w:t>m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claro</w:t>
                            </w:r>
                            <w:r w:rsidR="007D4247"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os resultados parciais e prazos (Data-alvo) que deverão serem gerados até 2022. O conjunto dos resultados parciais, também chamados de Entregas, ir</w:t>
                            </w:r>
                            <w:r w:rsidR="007D4247">
                              <w:rPr>
                                <w:color w:val="808080" w:themeColor="background1" w:themeShade="80"/>
                              </w:rPr>
                              <w:t>á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compor o Resultado Prioritário</w:t>
                            </w:r>
                          </w:p>
                          <w:p w14:paraId="11F14BAE" w14:textId="45DE8149" w:rsidR="00142EFE" w:rsidRDefault="00142EFE" w:rsidP="00142EF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Importante apresentar o comprovante tangível, ou seja, algo que possibilite comprovar que a en</w:t>
                            </w:r>
                            <w:r w:rsidR="00B728B1">
                              <w:rPr>
                                <w:color w:val="808080" w:themeColor="background1" w:themeShade="80"/>
                              </w:rPr>
                              <w:t>t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rega foi gerada.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669F9F" id="Caixa de Texto 6" o:spid="_x0000_s1031" type="#_x0000_t202" style="width:481.8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" fillcolor="window" strokecolor="#595959" strokeweight="2.25pt">
                <v:stroke dashstyle="dash"/>
                <v:textbox>
                  <w:txbxContent>
                    <w:p w14:paraId="75DA5202" w14:textId="3B16FC70" w:rsidR="00142EFE" w:rsidRDefault="00142EFE" w:rsidP="00142EF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DAF2AE" wp14:editId="2A3FFE76">
                            <wp:extent cx="254000" cy="254000"/>
                            <wp:effectExtent l="0" t="0" r="0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7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Detalhar o</w:t>
                      </w:r>
                      <w:r w:rsidR="00791C8F">
                        <w:rPr>
                          <w:color w:val="808080" w:themeColor="background1" w:themeShade="80"/>
                        </w:rPr>
                        <w:t>s</w:t>
                      </w:r>
                      <w:r>
                        <w:rPr>
                          <w:color w:val="808080" w:themeColor="background1" w:themeShade="80"/>
                        </w:rPr>
                        <w:t xml:space="preserve"> Resultado</w:t>
                      </w:r>
                      <w:r w:rsidR="00791C8F">
                        <w:rPr>
                          <w:color w:val="808080" w:themeColor="background1" w:themeShade="80"/>
                        </w:rPr>
                        <w:t>s</w:t>
                      </w:r>
                      <w:r>
                        <w:rPr>
                          <w:color w:val="808080" w:themeColor="background1" w:themeShade="80"/>
                        </w:rPr>
                        <w:t xml:space="preserve"> Prioritário</w:t>
                      </w:r>
                      <w:r w:rsidR="00791C8F">
                        <w:rPr>
                          <w:color w:val="808080" w:themeColor="background1" w:themeShade="80"/>
                        </w:rPr>
                        <w:t>s</w:t>
                      </w:r>
                      <w:r>
                        <w:rPr>
                          <w:color w:val="808080" w:themeColor="background1" w:themeShade="80"/>
                        </w:rPr>
                        <w:t xml:space="preserve"> em um nível a mais, de forma que fique</w:t>
                      </w:r>
                      <w:r w:rsidR="007D4247">
                        <w:rPr>
                          <w:color w:val="808080" w:themeColor="background1" w:themeShade="80"/>
                        </w:rPr>
                        <w:t>m</w:t>
                      </w:r>
                      <w:r>
                        <w:rPr>
                          <w:color w:val="808080" w:themeColor="background1" w:themeShade="80"/>
                        </w:rPr>
                        <w:t xml:space="preserve"> claro</w:t>
                      </w:r>
                      <w:r w:rsidR="007D4247">
                        <w:rPr>
                          <w:color w:val="808080" w:themeColor="background1" w:themeShade="80"/>
                        </w:rPr>
                        <w:t>s</w:t>
                      </w:r>
                      <w:bookmarkStart w:id="5" w:name="_GoBack"/>
                      <w:bookmarkEnd w:id="5"/>
                      <w:r>
                        <w:rPr>
                          <w:color w:val="808080" w:themeColor="background1" w:themeShade="80"/>
                        </w:rPr>
                        <w:t xml:space="preserve"> os resultados parciais e prazos (Data-alvo) que deverão serem gerados até 2022. O conjunto dos resultados parciais, também chamados de Entregas, ir</w:t>
                      </w:r>
                      <w:r w:rsidR="007D4247">
                        <w:rPr>
                          <w:color w:val="808080" w:themeColor="background1" w:themeShade="80"/>
                        </w:rPr>
                        <w:t>á</w:t>
                      </w:r>
                      <w:r>
                        <w:rPr>
                          <w:color w:val="808080" w:themeColor="background1" w:themeShade="80"/>
                        </w:rPr>
                        <w:t xml:space="preserve"> compor o Resultado Prioritário</w:t>
                      </w:r>
                    </w:p>
                    <w:p w14:paraId="11F14BAE" w14:textId="45DE8149" w:rsidR="00142EFE" w:rsidRDefault="00142EFE" w:rsidP="00142EF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Importante apresentar o comprovante tangível, ou seja, algo que possibilite comprovar que a en</w:t>
                      </w:r>
                      <w:r w:rsidR="00B728B1">
                        <w:rPr>
                          <w:color w:val="808080" w:themeColor="background1" w:themeShade="80"/>
                        </w:rPr>
                        <w:t>t</w:t>
                      </w:r>
                      <w:r>
                        <w:rPr>
                          <w:color w:val="808080" w:themeColor="background1" w:themeShade="80"/>
                        </w:rPr>
                        <w:t>rega foi gerada.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C4DD24" w14:textId="67D050CA" w:rsidR="008F145A" w:rsidRPr="005D3CBD" w:rsidRDefault="00791C8F" w:rsidP="00791C8F">
      <w:pPr>
        <w:pStyle w:val="Ttulo1"/>
        <w:rPr>
          <w:rFonts w:asciiTheme="minorHAnsi" w:eastAsiaTheme="minorHAnsi" w:hAnsiTheme="minorHAnsi" w:cstheme="minorBidi"/>
          <w:sz w:val="24"/>
          <w:szCs w:val="24"/>
        </w:rPr>
      </w:pPr>
      <w:bookmarkStart w:id="5" w:name="_Hlk60909051"/>
      <w:bookmarkStart w:id="6" w:name="_Hlk60908987"/>
      <w:r w:rsidRPr="005D3CBD">
        <w:rPr>
          <w:rFonts w:asciiTheme="minorHAnsi" w:eastAsiaTheme="minorHAnsi" w:hAnsiTheme="minorHAnsi" w:cstheme="minorBidi"/>
          <w:sz w:val="24"/>
          <w:szCs w:val="24"/>
        </w:rPr>
        <w:t>4.1 – &lt;resultado prioritário 1&gt;</w:t>
      </w:r>
    </w:p>
    <w:tbl>
      <w:tblPr>
        <w:tblStyle w:val="TabeladeGrade6Colorida"/>
        <w:tblW w:w="10201" w:type="dxa"/>
        <w:tblLayout w:type="fixed"/>
        <w:tblLook w:val="0420" w:firstRow="1" w:lastRow="0" w:firstColumn="0" w:lastColumn="0" w:noHBand="0" w:noVBand="1"/>
      </w:tblPr>
      <w:tblGrid>
        <w:gridCol w:w="457"/>
        <w:gridCol w:w="2799"/>
        <w:gridCol w:w="4110"/>
        <w:gridCol w:w="1418"/>
        <w:gridCol w:w="1417"/>
      </w:tblGrid>
      <w:tr w:rsidR="00250FE3" w:rsidRPr="009A0E23" w14:paraId="4BB5B37C" w14:textId="77777777" w:rsidTr="00250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457" w:type="dxa"/>
          </w:tcPr>
          <w:p w14:paraId="50062F88" w14:textId="66A841C0" w:rsidR="00250FE3" w:rsidRPr="007D0B16" w:rsidRDefault="00250FE3" w:rsidP="00AE390C">
            <w:pPr>
              <w:jc w:val="center"/>
              <w:rPr>
                <w:rFonts w:cstheme="minorHAnsi"/>
                <w:b w:val="0"/>
                <w:bCs w:val="0"/>
              </w:rPr>
            </w:pPr>
            <w:bookmarkStart w:id="7" w:name="_Hlk60822094"/>
            <w:bookmarkEnd w:id="5"/>
            <w:r w:rsidRPr="007D0B16">
              <w:rPr>
                <w:rFonts w:cstheme="minorHAnsi"/>
              </w:rPr>
              <w:t>N</w:t>
            </w:r>
            <w:r>
              <w:rPr>
                <w:rFonts w:cstheme="minorHAnsi"/>
              </w:rPr>
              <w:t>º</w:t>
            </w:r>
          </w:p>
        </w:tc>
        <w:tc>
          <w:tcPr>
            <w:tcW w:w="2799" w:type="dxa"/>
            <w:hideMark/>
          </w:tcPr>
          <w:p w14:paraId="66649361" w14:textId="05DFA2F1" w:rsidR="00250FE3" w:rsidRPr="009A0E23" w:rsidRDefault="00250FE3" w:rsidP="00AE390C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Entrega</w:t>
            </w:r>
          </w:p>
        </w:tc>
        <w:tc>
          <w:tcPr>
            <w:tcW w:w="4110" w:type="dxa"/>
          </w:tcPr>
          <w:p w14:paraId="4DEC6839" w14:textId="26AA3440" w:rsidR="00250FE3" w:rsidRDefault="00250FE3" w:rsidP="00AE390C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Comprovante</w:t>
            </w:r>
          </w:p>
        </w:tc>
        <w:tc>
          <w:tcPr>
            <w:tcW w:w="1418" w:type="dxa"/>
          </w:tcPr>
          <w:p w14:paraId="1163B92D" w14:textId="1660D442" w:rsidR="00250FE3" w:rsidRDefault="00250FE3" w:rsidP="00AE390C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Orçamento</w:t>
            </w:r>
          </w:p>
        </w:tc>
        <w:tc>
          <w:tcPr>
            <w:tcW w:w="1417" w:type="dxa"/>
            <w:hideMark/>
          </w:tcPr>
          <w:p w14:paraId="3B76EBB9" w14:textId="08983348" w:rsidR="00250FE3" w:rsidRPr="00AE390C" w:rsidRDefault="00250FE3" w:rsidP="00AE390C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Data-alvo</w:t>
            </w:r>
          </w:p>
        </w:tc>
      </w:tr>
      <w:tr w:rsidR="00250FE3" w:rsidRPr="009A0E23" w14:paraId="4A66098D" w14:textId="77777777" w:rsidTr="00250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tcW w:w="457" w:type="dxa"/>
          </w:tcPr>
          <w:p w14:paraId="5DEE1C3C" w14:textId="1A0DD268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799" w:type="dxa"/>
          </w:tcPr>
          <w:p w14:paraId="14B37909" w14:textId="081F2525" w:rsidR="00250FE3" w:rsidRPr="00266258" w:rsidRDefault="00250FE3" w:rsidP="00AE390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Redigida no particípio passado</w:t>
            </w:r>
          </w:p>
        </w:tc>
        <w:tc>
          <w:tcPr>
            <w:tcW w:w="4110" w:type="dxa"/>
          </w:tcPr>
          <w:p w14:paraId="71AB5FEC" w14:textId="1347A27B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Comprovante que indica efetivamente </w:t>
            </w: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a conclusão da entrega</w:t>
            </w:r>
          </w:p>
        </w:tc>
        <w:tc>
          <w:tcPr>
            <w:tcW w:w="1418" w:type="dxa"/>
          </w:tcPr>
          <w:p w14:paraId="258154AF" w14:textId="2750882A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>R$</w:t>
            </w:r>
            <w:r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 xml:space="preserve"> xxx.xxx.xxx</w:t>
            </w:r>
          </w:p>
        </w:tc>
        <w:tc>
          <w:tcPr>
            <w:tcW w:w="1417" w:type="dxa"/>
          </w:tcPr>
          <w:p w14:paraId="443711B4" w14:textId="39C3BEF3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>dd/mm/aaaa</w:t>
            </w:r>
          </w:p>
        </w:tc>
      </w:tr>
      <w:tr w:rsidR="00250FE3" w:rsidRPr="009A0E23" w14:paraId="0B1C44E0" w14:textId="77777777" w:rsidTr="00250FE3">
        <w:trPr>
          <w:trHeight w:hRule="exact" w:val="627"/>
        </w:trPr>
        <w:tc>
          <w:tcPr>
            <w:tcW w:w="457" w:type="dxa"/>
          </w:tcPr>
          <w:p w14:paraId="2147973D" w14:textId="1F4D938F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799" w:type="dxa"/>
          </w:tcPr>
          <w:p w14:paraId="47893785" w14:textId="36896687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AFCE59E" w14:textId="77777777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3A3703" w14:textId="569A29C0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23C639" w14:textId="6D9A8055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250FE3" w:rsidRPr="009A0E23" w14:paraId="449D34DB" w14:textId="77777777" w:rsidTr="00250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57" w:type="dxa"/>
          </w:tcPr>
          <w:p w14:paraId="57B9E5D7" w14:textId="4082AA51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799" w:type="dxa"/>
          </w:tcPr>
          <w:p w14:paraId="568B0390" w14:textId="7A8A3E0A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3CF304A" w14:textId="77777777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1041F7" w14:textId="0E30FAC3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14A260" w14:textId="635D4AED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250FE3" w:rsidRPr="009A0E23" w14:paraId="1AE3754C" w14:textId="77777777" w:rsidTr="00250FE3">
        <w:trPr>
          <w:trHeight w:val="533"/>
        </w:trPr>
        <w:tc>
          <w:tcPr>
            <w:tcW w:w="457" w:type="dxa"/>
          </w:tcPr>
          <w:p w14:paraId="2466F7BC" w14:textId="6FCCC87A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799" w:type="dxa"/>
          </w:tcPr>
          <w:p w14:paraId="5E017C70" w14:textId="1FB1B0B3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4C288F1" w14:textId="77777777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481B5D" w14:textId="069E2CE0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0FCE71" w14:textId="43BF485E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250FE3" w:rsidRPr="009A0E23" w14:paraId="65D3853A" w14:textId="77777777" w:rsidTr="00250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57" w:type="dxa"/>
          </w:tcPr>
          <w:p w14:paraId="70A8DD8D" w14:textId="1E33F578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2799" w:type="dxa"/>
          </w:tcPr>
          <w:p w14:paraId="2317929E" w14:textId="548AC4D2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01F5A42" w14:textId="77777777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48C898" w14:textId="26BDB17D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A607F1B" w14:textId="154E70C4" w:rsidR="00250FE3" w:rsidRPr="00266258" w:rsidRDefault="00250FE3" w:rsidP="00AE390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</w:tbl>
    <w:bookmarkEnd w:id="6"/>
    <w:bookmarkEnd w:id="7"/>
    <w:p w14:paraId="3C2C84D5" w14:textId="45CF9E10" w:rsidR="005D3CBD" w:rsidRPr="005D3CBD" w:rsidRDefault="005D3CBD" w:rsidP="003F6FB2">
      <w:pPr>
        <w:pStyle w:val="Ttulo1"/>
        <w:spacing w:before="0"/>
        <w:rPr>
          <w:rFonts w:asciiTheme="minorHAnsi" w:eastAsiaTheme="minorHAnsi" w:hAnsiTheme="minorHAnsi" w:cstheme="minorBidi"/>
          <w:sz w:val="24"/>
          <w:szCs w:val="24"/>
        </w:rPr>
      </w:pPr>
      <w:r w:rsidRPr="005D3CBD">
        <w:rPr>
          <w:rFonts w:asciiTheme="minorHAnsi" w:eastAsiaTheme="minorHAnsi" w:hAnsiTheme="minorHAnsi" w:cstheme="minorBidi"/>
          <w:sz w:val="24"/>
          <w:szCs w:val="24"/>
        </w:rPr>
        <w:lastRenderedPageBreak/>
        <w:t>4.</w:t>
      </w:r>
      <w:r>
        <w:rPr>
          <w:rFonts w:asciiTheme="minorHAnsi" w:eastAsiaTheme="minorHAnsi" w:hAnsiTheme="minorHAnsi" w:cstheme="minorBidi"/>
          <w:sz w:val="24"/>
          <w:szCs w:val="24"/>
        </w:rPr>
        <w:t>2</w:t>
      </w:r>
      <w:r w:rsidRPr="005D3CBD">
        <w:rPr>
          <w:rFonts w:asciiTheme="minorHAnsi" w:eastAsiaTheme="minorHAnsi" w:hAnsiTheme="minorHAnsi" w:cstheme="minorBidi"/>
          <w:sz w:val="24"/>
          <w:szCs w:val="24"/>
        </w:rPr>
        <w:t xml:space="preserve"> – &lt;resultado prioritário </w:t>
      </w:r>
      <w:r>
        <w:rPr>
          <w:rFonts w:asciiTheme="minorHAnsi" w:eastAsiaTheme="minorHAnsi" w:hAnsiTheme="minorHAnsi" w:cstheme="minorBidi"/>
          <w:sz w:val="24"/>
          <w:szCs w:val="24"/>
        </w:rPr>
        <w:t>2</w:t>
      </w:r>
      <w:r w:rsidRPr="005D3CBD">
        <w:rPr>
          <w:rFonts w:asciiTheme="minorHAnsi" w:eastAsiaTheme="minorHAnsi" w:hAnsiTheme="minorHAnsi" w:cstheme="minorBidi"/>
          <w:sz w:val="24"/>
          <w:szCs w:val="24"/>
        </w:rPr>
        <w:t>&gt;</w:t>
      </w:r>
    </w:p>
    <w:tbl>
      <w:tblPr>
        <w:tblStyle w:val="TabeladeGrade6Colorida"/>
        <w:tblW w:w="10201" w:type="dxa"/>
        <w:tblLayout w:type="fixed"/>
        <w:tblLook w:val="0420" w:firstRow="1" w:lastRow="0" w:firstColumn="0" w:lastColumn="0" w:noHBand="0" w:noVBand="1"/>
      </w:tblPr>
      <w:tblGrid>
        <w:gridCol w:w="457"/>
        <w:gridCol w:w="2799"/>
        <w:gridCol w:w="4110"/>
        <w:gridCol w:w="1418"/>
        <w:gridCol w:w="1417"/>
      </w:tblGrid>
      <w:tr w:rsidR="005D3CBD" w:rsidRPr="009A0E23" w14:paraId="3F2853F4" w14:textId="77777777" w:rsidTr="00D25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457" w:type="dxa"/>
          </w:tcPr>
          <w:p w14:paraId="12F0B121" w14:textId="77777777" w:rsidR="005D3CBD" w:rsidRPr="007D0B16" w:rsidRDefault="005D3CBD" w:rsidP="00D25406">
            <w:pPr>
              <w:jc w:val="center"/>
              <w:rPr>
                <w:rFonts w:cstheme="minorHAnsi"/>
                <w:b w:val="0"/>
                <w:bCs w:val="0"/>
              </w:rPr>
            </w:pPr>
            <w:r w:rsidRPr="007D0B16">
              <w:rPr>
                <w:rFonts w:cstheme="minorHAnsi"/>
              </w:rPr>
              <w:t>N</w:t>
            </w:r>
            <w:r>
              <w:rPr>
                <w:rFonts w:cstheme="minorHAnsi"/>
              </w:rPr>
              <w:t>º</w:t>
            </w:r>
          </w:p>
        </w:tc>
        <w:tc>
          <w:tcPr>
            <w:tcW w:w="2799" w:type="dxa"/>
            <w:hideMark/>
          </w:tcPr>
          <w:p w14:paraId="36C7F8FC" w14:textId="77777777" w:rsidR="005D3CBD" w:rsidRPr="009A0E23" w:rsidRDefault="005D3CBD" w:rsidP="00D25406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Entrega</w:t>
            </w:r>
          </w:p>
        </w:tc>
        <w:tc>
          <w:tcPr>
            <w:tcW w:w="4110" w:type="dxa"/>
          </w:tcPr>
          <w:p w14:paraId="30A7A5A7" w14:textId="77777777" w:rsidR="005D3CBD" w:rsidRDefault="005D3CBD" w:rsidP="00D25406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Comprovante</w:t>
            </w:r>
          </w:p>
        </w:tc>
        <w:tc>
          <w:tcPr>
            <w:tcW w:w="1418" w:type="dxa"/>
          </w:tcPr>
          <w:p w14:paraId="2A8AC3CC" w14:textId="77777777" w:rsidR="005D3CBD" w:rsidRDefault="005D3CBD" w:rsidP="00D25406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Orçamento</w:t>
            </w:r>
          </w:p>
        </w:tc>
        <w:tc>
          <w:tcPr>
            <w:tcW w:w="1417" w:type="dxa"/>
            <w:hideMark/>
          </w:tcPr>
          <w:p w14:paraId="28863191" w14:textId="77777777" w:rsidR="005D3CBD" w:rsidRPr="00AE390C" w:rsidRDefault="005D3CBD" w:rsidP="00D25406">
            <w:pPr>
              <w:pStyle w:val="PargrafodaLista"/>
              <w:ind w:left="0"/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Data-alvo</w:t>
            </w:r>
          </w:p>
        </w:tc>
      </w:tr>
      <w:tr w:rsidR="005D3CBD" w:rsidRPr="009A0E23" w14:paraId="79E7F22D" w14:textId="77777777" w:rsidTr="00D25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tcW w:w="457" w:type="dxa"/>
          </w:tcPr>
          <w:p w14:paraId="09298E09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799" w:type="dxa"/>
          </w:tcPr>
          <w:p w14:paraId="1A3AB34F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Redigida no particípio passado</w:t>
            </w:r>
          </w:p>
        </w:tc>
        <w:tc>
          <w:tcPr>
            <w:tcW w:w="4110" w:type="dxa"/>
          </w:tcPr>
          <w:p w14:paraId="58FD8E7A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Comprovante que indica efetivamente </w:t>
            </w: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a conclusão da entrega</w:t>
            </w:r>
          </w:p>
        </w:tc>
        <w:tc>
          <w:tcPr>
            <w:tcW w:w="1418" w:type="dxa"/>
          </w:tcPr>
          <w:p w14:paraId="124FC1AE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>R$</w:t>
            </w:r>
            <w:r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 xml:space="preserve"> xxx.xxx.xxx</w:t>
            </w:r>
          </w:p>
        </w:tc>
        <w:tc>
          <w:tcPr>
            <w:tcW w:w="1417" w:type="dxa"/>
          </w:tcPr>
          <w:p w14:paraId="18C5DE25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noProof/>
                <w:color w:val="auto"/>
                <w:sz w:val="20"/>
                <w:szCs w:val="20"/>
              </w:rPr>
              <w:t>dd/mm/aaaa</w:t>
            </w:r>
          </w:p>
        </w:tc>
      </w:tr>
      <w:tr w:rsidR="005D3CBD" w:rsidRPr="009A0E23" w14:paraId="4F8805E7" w14:textId="77777777" w:rsidTr="00D25406">
        <w:trPr>
          <w:trHeight w:hRule="exact" w:val="627"/>
        </w:trPr>
        <w:tc>
          <w:tcPr>
            <w:tcW w:w="457" w:type="dxa"/>
          </w:tcPr>
          <w:p w14:paraId="5242A62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799" w:type="dxa"/>
          </w:tcPr>
          <w:p w14:paraId="61ECFF1B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039FF3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21C11C2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E20934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5D3CBD" w:rsidRPr="009A0E23" w14:paraId="16A20596" w14:textId="77777777" w:rsidTr="00D25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57" w:type="dxa"/>
          </w:tcPr>
          <w:p w14:paraId="30574BFB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799" w:type="dxa"/>
          </w:tcPr>
          <w:p w14:paraId="200AA69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3A5B07E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70B01C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C20EFF2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5D3CBD" w:rsidRPr="009A0E23" w14:paraId="467448F0" w14:textId="77777777" w:rsidTr="00D25406">
        <w:trPr>
          <w:trHeight w:val="533"/>
        </w:trPr>
        <w:tc>
          <w:tcPr>
            <w:tcW w:w="457" w:type="dxa"/>
          </w:tcPr>
          <w:p w14:paraId="60BD09E8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799" w:type="dxa"/>
          </w:tcPr>
          <w:p w14:paraId="4F31EEE2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9A639A1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FDB40D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7F1130B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  <w:tr w:rsidR="005D3CBD" w:rsidRPr="009A0E23" w14:paraId="472E15FF" w14:textId="77777777" w:rsidTr="00D25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57" w:type="dxa"/>
          </w:tcPr>
          <w:p w14:paraId="761F0503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2799" w:type="dxa"/>
          </w:tcPr>
          <w:p w14:paraId="1F103E86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D3B6D0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BD270EB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42DD3C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</w:tr>
    </w:tbl>
    <w:p w14:paraId="7DABA4A3" w14:textId="77777777" w:rsidR="005D3CBD" w:rsidRPr="005D3CBD" w:rsidRDefault="005D3CBD" w:rsidP="00B4016C">
      <w:pPr>
        <w:spacing w:after="0"/>
      </w:pPr>
    </w:p>
    <w:p w14:paraId="4F3DA4E6" w14:textId="3E2461D8" w:rsidR="00AD1384" w:rsidRPr="003F6FB2" w:rsidRDefault="00AD1384" w:rsidP="003F6FB2">
      <w:pPr>
        <w:pStyle w:val="Ttulo1"/>
        <w:spacing w:before="0" w:after="240"/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18A6C5" wp14:editId="25C29CB3">
            <wp:extent cx="288175" cy="288175"/>
            <wp:effectExtent l="0" t="0" r="4445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75" cy="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6E3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>5</w:t>
      </w:r>
      <w:r w:rsidR="005A56E3" w:rsidRPr="005C3784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 xml:space="preserve">. </w:t>
      </w:r>
      <w:r w:rsidR="005A56E3">
        <w:rPr>
          <w:rFonts w:asciiTheme="minorHAnsi" w:eastAsiaTheme="minorHAnsi" w:hAnsiTheme="minorHAnsi" w:cstheme="minorBidi"/>
          <w:b/>
          <w:bCs/>
          <w:noProof/>
          <w:color w:val="595959" w:themeColor="text1" w:themeTint="A6"/>
          <w:sz w:val="28"/>
          <w:szCs w:val="28"/>
        </w:rPr>
        <w:t>Pontos de Atenção</w:t>
      </w:r>
      <w:bookmarkStart w:id="8" w:name="_Hlk60909094"/>
    </w:p>
    <w:p w14:paraId="06D271AB" w14:textId="75945EF4" w:rsidR="00113171" w:rsidRPr="00113171" w:rsidRDefault="00113171" w:rsidP="00113171">
      <w:r w:rsidRPr="005D3CBD">
        <w:rPr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09C3C048" wp14:editId="0D7AD70E">
                <wp:extent cx="6119495" cy="1096010"/>
                <wp:effectExtent l="12700" t="12700" r="14605" b="8890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096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721B4C8" w14:textId="77777777" w:rsidR="00113171" w:rsidRDefault="00113171" w:rsidP="0011317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191D7C" wp14:editId="188CD99E">
                                  <wp:extent cx="254000" cy="254000"/>
                                  <wp:effectExtent l="0" t="0" r="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m 13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Indicar os principais pontos de atenção (riscos) associados à geração do Resultado Prioritários e ações para a sua mitigação.</w:t>
                            </w:r>
                          </w:p>
                          <w:p w14:paraId="73213A04" w14:textId="15EB0E68" w:rsidR="00113171" w:rsidRDefault="00113171" w:rsidP="0011317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ATENÇÃO: Indicar somente os pontos de atenção que demandem a ação da MINISTRA e do SECRETÁRIO EXECUTIVO</w:t>
                            </w:r>
                          </w:p>
                          <w:p w14:paraId="5CBB91BB" w14:textId="77777777" w:rsidR="00113171" w:rsidRDefault="00113171" w:rsidP="0011317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2D28A87" w14:textId="77777777" w:rsidR="00113171" w:rsidRPr="0005037A" w:rsidRDefault="00113171" w:rsidP="00113171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415747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3C048" id="Caixa de Texto 12" o:spid="_x0000_s1032" type="#_x0000_t202" style="width:481.8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" fillcolor="window" strokecolor="#595959" strokeweight="2.25pt">
                <v:stroke dashstyle="dash"/>
                <v:textbox>
                  <w:txbxContent>
                    <w:p w14:paraId="4721B4C8" w14:textId="77777777" w:rsidR="00113171" w:rsidRDefault="00113171" w:rsidP="0011317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91D7C" wp14:editId="188CD99E">
                            <wp:extent cx="254000" cy="254000"/>
                            <wp:effectExtent l="0" t="0" r="0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m 13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Indicar os principais pontos de atenção (riscos) associados à geração do Resultado Prioritários e ações para a sua mitigação.</w:t>
                      </w:r>
                    </w:p>
                    <w:p w14:paraId="73213A04" w14:textId="15EB0E68" w:rsidR="00113171" w:rsidRDefault="00113171" w:rsidP="0011317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ATENÇÃO: Indicar somente os pontos de atenção que demandem a ação da MINISTRA e do SECRETÁRIO EXECUTIVO</w:t>
                      </w:r>
                    </w:p>
                    <w:p w14:paraId="5CBB91BB" w14:textId="77777777" w:rsidR="00113171" w:rsidRDefault="00113171" w:rsidP="0011317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2D28A87" w14:textId="77777777" w:rsidR="00113171" w:rsidRPr="0005037A" w:rsidRDefault="00113171" w:rsidP="00113171">
                      <w:pPr>
                        <w:rPr>
                          <w:color w:val="A6A6A6" w:themeColor="background1" w:themeShade="A6"/>
                        </w:rPr>
                      </w:pPr>
                      <w:r w:rsidRPr="00415747">
                        <w:rPr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F11A30" w14:textId="1ECC7846" w:rsidR="005A56E3" w:rsidRDefault="005D3CBD" w:rsidP="005A56E3">
      <w:pPr>
        <w:pStyle w:val="Ttulo1"/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5</w:t>
      </w:r>
      <w:r w:rsidRPr="005D3CBD"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.1 – &lt;resultado prioritário 1&gt;</w:t>
      </w:r>
    </w:p>
    <w:tbl>
      <w:tblPr>
        <w:tblStyle w:val="TabeladeGrade6Colorida"/>
        <w:tblW w:w="9776" w:type="dxa"/>
        <w:tblLayout w:type="fixed"/>
        <w:tblLook w:val="0420" w:firstRow="1" w:lastRow="0" w:firstColumn="0" w:lastColumn="0" w:noHBand="0" w:noVBand="1"/>
      </w:tblPr>
      <w:tblGrid>
        <w:gridCol w:w="421"/>
        <w:gridCol w:w="3685"/>
        <w:gridCol w:w="3402"/>
        <w:gridCol w:w="2268"/>
      </w:tblGrid>
      <w:tr w:rsidR="00F63AE5" w14:paraId="1B75D86F" w14:textId="77777777" w:rsidTr="00EE1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421" w:type="dxa"/>
          </w:tcPr>
          <w:p w14:paraId="13D4C4CB" w14:textId="77777777" w:rsidR="00F63AE5" w:rsidRPr="007D0B16" w:rsidRDefault="00F63AE5" w:rsidP="00EE1E4C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3685" w:type="dxa"/>
          </w:tcPr>
          <w:p w14:paraId="648E66B4" w14:textId="77777777" w:rsidR="00F63AE5" w:rsidRDefault="00F63AE5" w:rsidP="00EE1E4C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Ponto de Atenção - Descrição</w:t>
            </w:r>
          </w:p>
        </w:tc>
        <w:tc>
          <w:tcPr>
            <w:tcW w:w="3402" w:type="dxa"/>
          </w:tcPr>
          <w:p w14:paraId="4606E1C1" w14:textId="77777777" w:rsidR="00F63AE5" w:rsidRDefault="00F63AE5" w:rsidP="00EE1E4C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Ação de Mitigação</w:t>
            </w:r>
          </w:p>
        </w:tc>
        <w:tc>
          <w:tcPr>
            <w:tcW w:w="2268" w:type="dxa"/>
          </w:tcPr>
          <w:p w14:paraId="110F8534" w14:textId="77777777" w:rsidR="00F63AE5" w:rsidRDefault="00F63AE5" w:rsidP="00EE1E4C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Ministra / Secretário Executivo</w:t>
            </w:r>
          </w:p>
        </w:tc>
      </w:tr>
      <w:tr w:rsidR="00F63AE5" w14:paraId="55EF96B5" w14:textId="77777777" w:rsidTr="00EE1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tcW w:w="421" w:type="dxa"/>
          </w:tcPr>
          <w:p w14:paraId="12FCEB2D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0BD6D074" w14:textId="77777777" w:rsidR="00F63AE5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  <w:tc>
          <w:tcPr>
            <w:tcW w:w="3402" w:type="dxa"/>
          </w:tcPr>
          <w:p w14:paraId="4B07A0F8" w14:textId="77777777" w:rsidR="00F63AE5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B73816" w14:textId="77777777" w:rsidR="00F63AE5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</w:tr>
      <w:tr w:rsidR="00F63AE5" w:rsidRPr="00266258" w14:paraId="53817B81" w14:textId="77777777" w:rsidTr="00EE1E4C">
        <w:trPr>
          <w:trHeight w:hRule="exact" w:val="627"/>
        </w:trPr>
        <w:tc>
          <w:tcPr>
            <w:tcW w:w="421" w:type="dxa"/>
          </w:tcPr>
          <w:p w14:paraId="63757B30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2D03CDAF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05F685F9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D7E5B4D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63AE5" w:rsidRPr="00266258" w14:paraId="643A50CA" w14:textId="77777777" w:rsidTr="00EE1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21" w:type="dxa"/>
          </w:tcPr>
          <w:p w14:paraId="296BD83C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29533D81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796B512E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5165151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63AE5" w:rsidRPr="00266258" w14:paraId="63E169C4" w14:textId="77777777" w:rsidTr="00EE1E4C">
        <w:trPr>
          <w:trHeight w:val="533"/>
        </w:trPr>
        <w:tc>
          <w:tcPr>
            <w:tcW w:w="421" w:type="dxa"/>
          </w:tcPr>
          <w:p w14:paraId="2C3A3059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4F5D8D70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5307E9FD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A862C1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63AE5" w:rsidRPr="00266258" w14:paraId="1CE9C553" w14:textId="77777777" w:rsidTr="00EE1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21" w:type="dxa"/>
          </w:tcPr>
          <w:p w14:paraId="59A37485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6EB9F6DE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6F4099B5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C55A6B9" w14:textId="77777777" w:rsidR="00F63AE5" w:rsidRPr="00266258" w:rsidRDefault="00F63AE5" w:rsidP="00EE1E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3D76A768" w14:textId="44152D5E" w:rsidR="005D3CBD" w:rsidRPr="005D3CBD" w:rsidRDefault="005D3CBD" w:rsidP="005D3CBD">
      <w:pPr>
        <w:pStyle w:val="Ttulo1"/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5</w:t>
      </w:r>
      <w:r w:rsidRPr="005D3CBD"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.</w:t>
      </w:r>
      <w:r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2</w:t>
      </w:r>
      <w:r w:rsidRPr="005D3CBD"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 xml:space="preserve"> – &lt;resultado prioritário </w:t>
      </w:r>
      <w:r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2</w:t>
      </w:r>
      <w:r w:rsidRPr="005D3CBD">
        <w:rPr>
          <w:rFonts w:asciiTheme="minorHAnsi" w:eastAsiaTheme="minorHAnsi" w:hAnsiTheme="minorHAnsi" w:cstheme="minorBidi"/>
          <w:noProof/>
          <w:color w:val="595959" w:themeColor="text1" w:themeTint="A6"/>
          <w:sz w:val="24"/>
          <w:szCs w:val="24"/>
        </w:rPr>
        <w:t>&gt;</w:t>
      </w:r>
    </w:p>
    <w:tbl>
      <w:tblPr>
        <w:tblStyle w:val="TabeladeGrade6Colorida"/>
        <w:tblW w:w="9776" w:type="dxa"/>
        <w:tblLayout w:type="fixed"/>
        <w:tblLook w:val="0420" w:firstRow="1" w:lastRow="0" w:firstColumn="0" w:lastColumn="0" w:noHBand="0" w:noVBand="1"/>
      </w:tblPr>
      <w:tblGrid>
        <w:gridCol w:w="421"/>
        <w:gridCol w:w="3685"/>
        <w:gridCol w:w="3402"/>
        <w:gridCol w:w="2268"/>
      </w:tblGrid>
      <w:tr w:rsidR="005D3CBD" w14:paraId="4908D9A4" w14:textId="77777777" w:rsidTr="00F63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421" w:type="dxa"/>
          </w:tcPr>
          <w:p w14:paraId="0C010319" w14:textId="77777777" w:rsidR="005D3CBD" w:rsidRPr="007D0B16" w:rsidRDefault="005D3CBD" w:rsidP="00D25406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3685" w:type="dxa"/>
          </w:tcPr>
          <w:p w14:paraId="1DE0800B" w14:textId="77777777" w:rsidR="005D3CBD" w:rsidRDefault="005D3CBD" w:rsidP="00D25406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Ponto de Atenção - Descrição</w:t>
            </w:r>
          </w:p>
        </w:tc>
        <w:tc>
          <w:tcPr>
            <w:tcW w:w="3402" w:type="dxa"/>
          </w:tcPr>
          <w:p w14:paraId="489CF50C" w14:textId="77777777" w:rsidR="005D3CBD" w:rsidRDefault="005D3CBD" w:rsidP="00D25406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Ação de Mitigação</w:t>
            </w:r>
          </w:p>
        </w:tc>
        <w:tc>
          <w:tcPr>
            <w:tcW w:w="2268" w:type="dxa"/>
          </w:tcPr>
          <w:p w14:paraId="48719909" w14:textId="77777777" w:rsidR="005D3CBD" w:rsidRDefault="005D3CBD" w:rsidP="00D25406">
            <w:pPr>
              <w:pStyle w:val="PargrafodaLista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Ministra / Secretário Executivo</w:t>
            </w:r>
          </w:p>
        </w:tc>
      </w:tr>
      <w:tr w:rsidR="005D3CBD" w14:paraId="283958ED" w14:textId="77777777" w:rsidTr="00F6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tcW w:w="421" w:type="dxa"/>
          </w:tcPr>
          <w:p w14:paraId="73924D94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4EB72146" w14:textId="77777777" w:rsidR="005D3CBD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  <w:tc>
          <w:tcPr>
            <w:tcW w:w="3402" w:type="dxa"/>
          </w:tcPr>
          <w:p w14:paraId="628453AB" w14:textId="77777777" w:rsidR="005D3CBD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  <w:tc>
          <w:tcPr>
            <w:tcW w:w="2268" w:type="dxa"/>
          </w:tcPr>
          <w:p w14:paraId="098AADC7" w14:textId="77777777" w:rsidR="005D3CBD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pPr>
          </w:p>
        </w:tc>
      </w:tr>
      <w:tr w:rsidR="005D3CBD" w:rsidRPr="00266258" w14:paraId="1BCEFAAF" w14:textId="77777777" w:rsidTr="00F63AE5">
        <w:trPr>
          <w:trHeight w:hRule="exact" w:val="627"/>
        </w:trPr>
        <w:tc>
          <w:tcPr>
            <w:tcW w:w="421" w:type="dxa"/>
          </w:tcPr>
          <w:p w14:paraId="3B154754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3A5E2314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48748DA2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6A51C0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D3CBD" w:rsidRPr="00266258" w14:paraId="5402BDD0" w14:textId="77777777" w:rsidTr="00F6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21" w:type="dxa"/>
          </w:tcPr>
          <w:p w14:paraId="6E73CD6F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6B9D0E90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0344923E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8AB0599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D3CBD" w:rsidRPr="00266258" w14:paraId="29F1FFF5" w14:textId="77777777" w:rsidTr="00F63AE5">
        <w:trPr>
          <w:trHeight w:val="533"/>
        </w:trPr>
        <w:tc>
          <w:tcPr>
            <w:tcW w:w="421" w:type="dxa"/>
          </w:tcPr>
          <w:p w14:paraId="0838AF74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01AFB549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4CCA513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89A7E75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D3CBD" w:rsidRPr="00266258" w14:paraId="5CAD0FE7" w14:textId="77777777" w:rsidTr="00F63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21" w:type="dxa"/>
          </w:tcPr>
          <w:p w14:paraId="43F52F59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26625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30263EE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4647E80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F9D32A7" w14:textId="77777777" w:rsidR="005D3CBD" w:rsidRPr="00266258" w:rsidRDefault="005D3CBD" w:rsidP="00D254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bookmarkEnd w:id="8"/>
    </w:tbl>
    <w:p w14:paraId="189060D6" w14:textId="75DFAA9C" w:rsidR="005D3CBD" w:rsidRDefault="005D3CBD" w:rsidP="00B4016C"/>
    <w:p w14:paraId="04E0A7A1" w14:textId="046EFCE3" w:rsidR="008F145A" w:rsidRPr="009A0E23" w:rsidRDefault="008F145A" w:rsidP="008F145A">
      <w:pPr>
        <w:spacing w:before="240"/>
        <w:ind w:firstLine="708"/>
        <w:jc w:val="both"/>
        <w:rPr>
          <w:rFonts w:cstheme="minorHAnsi"/>
          <w:color w:val="000000" w:themeColor="text1"/>
        </w:rPr>
      </w:pPr>
      <w:r w:rsidRPr="009A0E23">
        <w:rPr>
          <w:rFonts w:cstheme="minorHAnsi"/>
          <w:color w:val="000000" w:themeColor="text1"/>
        </w:rPr>
        <w:t>Por estarem assim de acordo com as disposições deste</w:t>
      </w:r>
      <w:r w:rsidR="0043351C">
        <w:rPr>
          <w:rFonts w:cstheme="minorHAnsi"/>
          <w:color w:val="000000" w:themeColor="text1"/>
        </w:rPr>
        <w:t xml:space="preserve"> documento</w:t>
      </w:r>
      <w:r w:rsidRPr="009A0E23">
        <w:rPr>
          <w:rFonts w:cstheme="minorHAnsi"/>
          <w:color w:val="000000" w:themeColor="text1"/>
        </w:rPr>
        <w:t>,</w:t>
      </w:r>
      <w:r w:rsidR="0043351C">
        <w:rPr>
          <w:rFonts w:cstheme="minorHAnsi"/>
          <w:color w:val="000000" w:themeColor="text1"/>
        </w:rPr>
        <w:t xml:space="preserve"> a</w:t>
      </w:r>
      <w:r w:rsidRPr="009A0E23">
        <w:rPr>
          <w:rFonts w:cstheme="minorHAnsi"/>
          <w:color w:val="000000" w:themeColor="text1"/>
        </w:rPr>
        <w:t xml:space="preserve"> </w:t>
      </w:r>
      <w:proofErr w:type="gramStart"/>
      <w:r w:rsidR="00142EFE" w:rsidRPr="00142EFE">
        <w:rPr>
          <w:rFonts w:cstheme="minorHAnsi"/>
          <w:b/>
          <w:bCs/>
          <w:color w:val="000000" w:themeColor="text1"/>
        </w:rPr>
        <w:t xml:space="preserve">CONTRATANTE </w:t>
      </w:r>
      <w:r w:rsidR="0043351C" w:rsidRPr="0043351C">
        <w:rPr>
          <w:rFonts w:cstheme="minorHAnsi"/>
          <w:color w:val="000000" w:themeColor="text1"/>
        </w:rPr>
        <w:t xml:space="preserve"> e</w:t>
      </w:r>
      <w:proofErr w:type="gramEnd"/>
      <w:r w:rsidR="0043351C" w:rsidRPr="0043351C">
        <w:rPr>
          <w:rFonts w:cstheme="minorHAnsi"/>
          <w:color w:val="000000" w:themeColor="text1"/>
        </w:rPr>
        <w:t xml:space="preserve"> o </w:t>
      </w:r>
      <w:r w:rsidR="00142EFE" w:rsidRPr="00142EFE">
        <w:rPr>
          <w:rFonts w:cstheme="minorHAnsi"/>
          <w:b/>
          <w:bCs/>
          <w:color w:val="000000" w:themeColor="text1"/>
        </w:rPr>
        <w:t>CONTRATADO</w:t>
      </w:r>
      <w:r w:rsidR="00142EFE">
        <w:rPr>
          <w:rFonts w:cstheme="minorHAnsi"/>
          <w:color w:val="000000" w:themeColor="text1"/>
        </w:rPr>
        <w:t xml:space="preserve"> </w:t>
      </w:r>
      <w:r w:rsidRPr="009A0E23">
        <w:rPr>
          <w:rFonts w:cstheme="minorHAnsi"/>
          <w:color w:val="000000" w:themeColor="text1"/>
        </w:rPr>
        <w:t xml:space="preserve">firmam o presente </w:t>
      </w:r>
      <w:r w:rsidR="0043351C">
        <w:rPr>
          <w:rFonts w:cstheme="minorHAnsi"/>
          <w:color w:val="000000" w:themeColor="text1"/>
        </w:rPr>
        <w:t>termo</w:t>
      </w:r>
      <w:r w:rsidRPr="009A0E23">
        <w:rPr>
          <w:rFonts w:cstheme="minorHAnsi"/>
          <w:color w:val="000000" w:themeColor="text1"/>
        </w:rPr>
        <w:t>.</w:t>
      </w:r>
    </w:p>
    <w:p w14:paraId="398B7E4A" w14:textId="054F2600" w:rsidR="008F145A" w:rsidRDefault="00C65D90" w:rsidP="008F145A">
      <w:pPr>
        <w:spacing w:before="240"/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Brasília – DF, </w:t>
      </w:r>
      <w:proofErr w:type="spellStart"/>
      <w:r>
        <w:rPr>
          <w:rFonts w:cstheme="minorHAnsi"/>
          <w:color w:val="000000" w:themeColor="text1"/>
        </w:rPr>
        <w:t>xx</w:t>
      </w:r>
      <w:proofErr w:type="spellEnd"/>
      <w:r>
        <w:rPr>
          <w:rFonts w:cstheme="minorHAnsi"/>
          <w:color w:val="000000" w:themeColor="text1"/>
        </w:rPr>
        <w:t xml:space="preserve"> de janeiro de 2021</w:t>
      </w:r>
    </w:p>
    <w:tbl>
      <w:tblPr>
        <w:tblStyle w:val="TabelaSimples5"/>
        <w:tblW w:w="9776" w:type="dxa"/>
        <w:tblLook w:val="0600" w:firstRow="0" w:lastRow="0" w:firstColumn="0" w:lastColumn="0" w:noHBand="1" w:noVBand="1"/>
      </w:tblPr>
      <w:tblGrid>
        <w:gridCol w:w="4957"/>
        <w:gridCol w:w="4819"/>
      </w:tblGrid>
      <w:tr w:rsidR="00376CF8" w14:paraId="166368E1" w14:textId="77777777" w:rsidTr="003F4A67">
        <w:trPr>
          <w:trHeight w:val="1638"/>
        </w:trPr>
        <w:tc>
          <w:tcPr>
            <w:tcW w:w="4957" w:type="dxa"/>
            <w:vAlign w:val="bottom"/>
          </w:tcPr>
          <w:p w14:paraId="5AE43469" w14:textId="7FBB963A" w:rsidR="00376CF8" w:rsidRDefault="00376CF8" w:rsidP="00376CF8">
            <w:pPr>
              <w:pBdr>
                <w:bottom w:val="single" w:sz="12" w:space="1" w:color="auto"/>
              </w:pBdr>
              <w:rPr>
                <w:rFonts w:cstheme="minorHAnsi"/>
                <w:color w:val="000000" w:themeColor="text1"/>
              </w:rPr>
            </w:pPr>
          </w:p>
          <w:p w14:paraId="28795A7D" w14:textId="77777777" w:rsidR="00376CF8" w:rsidRDefault="00376CF8" w:rsidP="00833753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Tereza Cristina C. Costa Dias</w:t>
            </w:r>
          </w:p>
          <w:p w14:paraId="25003C1B" w14:textId="21B46DF5" w:rsidR="00376CF8" w:rsidRDefault="00376CF8" w:rsidP="00833753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Ministra de Estado – MAPA</w:t>
            </w:r>
          </w:p>
        </w:tc>
        <w:tc>
          <w:tcPr>
            <w:tcW w:w="4819" w:type="dxa"/>
            <w:vAlign w:val="bottom"/>
          </w:tcPr>
          <w:p w14:paraId="1841A998" w14:textId="77777777" w:rsidR="00376CF8" w:rsidRDefault="00376CF8" w:rsidP="00D221EF">
            <w:pPr>
              <w:pBdr>
                <w:bottom w:val="single" w:sz="12" w:space="1" w:color="auto"/>
              </w:pBdr>
              <w:rPr>
                <w:rFonts w:cstheme="minorHAnsi"/>
                <w:color w:val="000000" w:themeColor="text1"/>
              </w:rPr>
            </w:pPr>
          </w:p>
          <w:p w14:paraId="2ED3CA11" w14:textId="77777777" w:rsidR="00376CF8" w:rsidRDefault="00376CF8" w:rsidP="00376CF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</w:t>
            </w:r>
            <w:proofErr w:type="gramStart"/>
            <w:r>
              <w:rPr>
                <w:rFonts w:cstheme="minorHAnsi"/>
                <w:color w:val="000000" w:themeColor="text1"/>
              </w:rPr>
              <w:t>nome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do Secretário / Presidente / Diretor Geral&gt;</w:t>
            </w:r>
          </w:p>
          <w:p w14:paraId="51230E69" w14:textId="10550F88" w:rsidR="00376CF8" w:rsidRDefault="00376CF8" w:rsidP="00376CF8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da UA completo&gt;</w:t>
            </w:r>
          </w:p>
        </w:tc>
      </w:tr>
    </w:tbl>
    <w:p w14:paraId="79CE8292" w14:textId="1B74E8CE" w:rsidR="00C65D90" w:rsidRPr="009A0E23" w:rsidRDefault="00C65D90" w:rsidP="00900559">
      <w:p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</w:t>
      </w:r>
    </w:p>
    <w:p w14:paraId="0B47B563" w14:textId="05C6B9D5" w:rsidR="00E838E3" w:rsidRPr="009A0E23" w:rsidRDefault="00E838E3" w:rsidP="00E838E3">
      <w:pPr>
        <w:spacing w:before="240" w:line="360" w:lineRule="auto"/>
        <w:ind w:firstLine="708"/>
        <w:rPr>
          <w:rFonts w:cstheme="minorHAnsi"/>
          <w:color w:val="000000" w:themeColor="text1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0" wp14:anchorId="33D3D13C" wp14:editId="4B3B2B4B">
                <wp:simplePos x="0" y="0"/>
                <wp:positionH relativeFrom="margin">
                  <wp:posOffset>2540</wp:posOffset>
                </wp:positionH>
                <wp:positionV relativeFrom="paragraph">
                  <wp:posOffset>380365</wp:posOffset>
                </wp:positionV>
                <wp:extent cx="6137910" cy="2152650"/>
                <wp:effectExtent l="12700" t="12700" r="8890" b="19050"/>
                <wp:wrapTopAndBottom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8D3668C" w14:textId="77777777" w:rsidR="00E838E3" w:rsidRPr="00E838E3" w:rsidRDefault="00E838E3" w:rsidP="00E838E3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838E3"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Mais Informações</w:t>
                            </w:r>
                          </w:p>
                          <w:p w14:paraId="0111BF56" w14:textId="77777777" w:rsidR="00E838E3" w:rsidRDefault="00473A53" w:rsidP="00E838E3">
                            <w:pPr>
                              <w:spacing w:after="0"/>
                            </w:pPr>
                            <w:hyperlink r:id="rId22" w:history="1">
                              <w:r w:rsidR="00E838E3" w:rsidRPr="009219BB">
                                <w:rPr>
                                  <w:rStyle w:val="Hyperlink"/>
                                </w:rPr>
                                <w:t>https://bit.ly/AGEnoPortal</w:t>
                              </w:r>
                            </w:hyperlink>
                          </w:p>
                          <w:p w14:paraId="20E5FBBE" w14:textId="77777777" w:rsidR="00E838E3" w:rsidRPr="002B5973" w:rsidRDefault="00E838E3" w:rsidP="00E838E3">
                            <w:pPr>
                              <w:spacing w:after="0"/>
                            </w:pPr>
                            <w:r w:rsidRPr="002B5973">
                              <w:t xml:space="preserve">E-mail: </w:t>
                            </w:r>
                            <w:hyperlink r:id="rId23" w:history="1">
                              <w:r w:rsidRPr="002B5973">
                                <w:rPr>
                                  <w:rStyle w:val="Hyperlink"/>
                                </w:rPr>
                                <w:t>age.gm@agricultura.gov.br</w:t>
                              </w:r>
                            </w:hyperlink>
                          </w:p>
                          <w:p w14:paraId="31F77607" w14:textId="77777777" w:rsidR="00E838E3" w:rsidRDefault="00E838E3" w:rsidP="00E838E3">
                            <w:pPr>
                              <w:spacing w:after="0"/>
                            </w:pPr>
                            <w:r w:rsidRPr="00367708">
                              <w:t>Telefone: (61) 3218-2693</w:t>
                            </w:r>
                          </w:p>
                          <w:p w14:paraId="7D77ACE3" w14:textId="77777777" w:rsidR="00E838E3" w:rsidRPr="0005037A" w:rsidRDefault="00E838E3" w:rsidP="00E838E3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 w:rsidRPr="007253C1">
                              <w:rPr>
                                <w:noProof/>
                                <w:color w:val="6D3383"/>
                                <w:lang w:eastAsia="pt-BR"/>
                              </w:rPr>
                              <w:drawing>
                                <wp:inline distT="0" distB="0" distL="0" distR="0" wp14:anchorId="73308DD0" wp14:editId="28BD6B36">
                                  <wp:extent cx="1130300" cy="1130300"/>
                                  <wp:effectExtent l="0" t="0" r="0" b="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D3D13C" id="Caixa de Texto 19" o:spid="_x0000_s1034" type="#_x0000_t202" style="position:absolute;left:0;text-align:left;margin-left:.2pt;margin-top:29.95pt;width:483.3pt;height:16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" o:allowoverlap="f" fillcolor="white [3201]" strokecolor="#5a5a5a [2109]" strokeweight="2.25pt">
                <v:stroke dashstyle="dash"/>
                <v:textbox>
                  <w:txbxContent>
                    <w:p w14:paraId="18D3668C" w14:textId="77777777" w:rsidR="00E838E3" w:rsidRPr="00E838E3" w:rsidRDefault="00E838E3" w:rsidP="00E838E3">
                      <w:pPr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838E3"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Mais Informações</w:t>
                      </w:r>
                    </w:p>
                    <w:p w14:paraId="0111BF56" w14:textId="77777777" w:rsidR="00E838E3" w:rsidRDefault="00A17D39" w:rsidP="00E838E3">
                      <w:pPr>
                        <w:spacing w:after="0"/>
                      </w:pPr>
                      <w:hyperlink r:id="rId25" w:history="1">
                        <w:r w:rsidR="00E838E3" w:rsidRPr="009219BB">
                          <w:rPr>
                            <w:rStyle w:val="Hyperlink"/>
                          </w:rPr>
                          <w:t>https://bit.ly/AGEnoPortal</w:t>
                        </w:r>
                      </w:hyperlink>
                    </w:p>
                    <w:p w14:paraId="20E5FBBE" w14:textId="77777777" w:rsidR="00E838E3" w:rsidRPr="002B5973" w:rsidRDefault="00E838E3" w:rsidP="00E838E3">
                      <w:pPr>
                        <w:spacing w:after="0"/>
                      </w:pPr>
                      <w:r w:rsidRPr="002B5973">
                        <w:t xml:space="preserve">E-mail: </w:t>
                      </w:r>
                      <w:hyperlink r:id="rId26" w:history="1">
                        <w:r w:rsidRPr="002B5973">
                          <w:rPr>
                            <w:rStyle w:val="Hyperlink"/>
                          </w:rPr>
                          <w:t>age.gm@agricultura.gov.br</w:t>
                        </w:r>
                      </w:hyperlink>
                    </w:p>
                    <w:p w14:paraId="31F77607" w14:textId="77777777" w:rsidR="00E838E3" w:rsidRDefault="00E838E3" w:rsidP="00E838E3">
                      <w:pPr>
                        <w:spacing w:after="0"/>
                      </w:pPr>
                      <w:r w:rsidRPr="00367708">
                        <w:t>Telefone: (61) 3218-2693</w:t>
                      </w:r>
                    </w:p>
                    <w:p w14:paraId="7D77ACE3" w14:textId="77777777" w:rsidR="00E838E3" w:rsidRPr="0005037A" w:rsidRDefault="00E838E3" w:rsidP="00E838E3">
                      <w:pPr>
                        <w:spacing w:after="0"/>
                        <w:rPr>
                          <w:color w:val="A6A6A6" w:themeColor="background1" w:themeShade="A6"/>
                        </w:rPr>
                      </w:pPr>
                      <w:r w:rsidRPr="007253C1">
                        <w:rPr>
                          <w:noProof/>
                          <w:color w:val="6D3383"/>
                        </w:rPr>
                        <w:drawing>
                          <wp:inline distT="0" distB="0" distL="0" distR="0" wp14:anchorId="73308DD0" wp14:editId="28BD6B36">
                            <wp:extent cx="1130300" cy="1130300"/>
                            <wp:effectExtent l="0" t="0" r="0" b="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159F33A1" w14:textId="20EC3227" w:rsidR="005B00F9" w:rsidRPr="009A0E23" w:rsidRDefault="005B00F9">
      <w:pPr>
        <w:rPr>
          <w:rFonts w:cstheme="minorHAnsi"/>
        </w:rPr>
      </w:pPr>
    </w:p>
    <w:p w14:paraId="7DAD315B" w14:textId="784B7A39" w:rsidR="005B00F9" w:rsidRPr="009A0E23" w:rsidRDefault="005B00F9">
      <w:pPr>
        <w:rPr>
          <w:rFonts w:cstheme="minorHAnsi"/>
        </w:rPr>
      </w:pPr>
    </w:p>
    <w:p w14:paraId="40D2CB3A" w14:textId="71CB36F3" w:rsidR="00316E31" w:rsidRPr="009A0E23" w:rsidRDefault="00316E31" w:rsidP="00D37326">
      <w:pPr>
        <w:pStyle w:val="Ttulo2"/>
        <w:rPr>
          <w:rFonts w:cstheme="minorHAnsi"/>
        </w:rPr>
      </w:pPr>
    </w:p>
    <w:sectPr w:rsidR="00316E31" w:rsidRPr="009A0E23" w:rsidSect="009F4B6B">
      <w:headerReference w:type="default" r:id="rId28"/>
      <w:pgSz w:w="11906" w:h="16838"/>
      <w:pgMar w:top="130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3DFA7" w14:textId="77777777" w:rsidR="00473A53" w:rsidRDefault="00473A53" w:rsidP="004E0047">
      <w:pPr>
        <w:spacing w:after="0" w:line="240" w:lineRule="auto"/>
      </w:pPr>
      <w:r>
        <w:separator/>
      </w:r>
    </w:p>
  </w:endnote>
  <w:endnote w:type="continuationSeparator" w:id="0">
    <w:p w14:paraId="25D49549" w14:textId="77777777" w:rsidR="00473A53" w:rsidRDefault="00473A53" w:rsidP="004E0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Microsoft Sans Serif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AE0F5" w14:textId="77777777" w:rsidR="00473A53" w:rsidRDefault="00473A53" w:rsidP="004E0047">
      <w:pPr>
        <w:spacing w:after="0" w:line="240" w:lineRule="auto"/>
      </w:pPr>
      <w:r>
        <w:separator/>
      </w:r>
    </w:p>
  </w:footnote>
  <w:footnote w:type="continuationSeparator" w:id="0">
    <w:p w14:paraId="53DBABD6" w14:textId="77777777" w:rsidR="00473A53" w:rsidRDefault="00473A53" w:rsidP="004E0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36B1F" w14:textId="3E1A68B2" w:rsidR="00FF34C7" w:rsidRDefault="00742D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2F3900" wp14:editId="58589F18">
          <wp:simplePos x="0" y="0"/>
          <wp:positionH relativeFrom="column">
            <wp:posOffset>-1175247</wp:posOffset>
          </wp:positionH>
          <wp:positionV relativeFrom="paragraph">
            <wp:posOffset>-460848</wp:posOffset>
          </wp:positionV>
          <wp:extent cx="8435877" cy="759229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35877" cy="759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0pt;height:300pt;visibility:visible;mso-wrap-style:square" o:bullet="t">
        <v:imagedata r:id="rId1" o:title=""/>
      </v:shape>
    </w:pict>
  </w:numPicBullet>
  <w:numPicBullet w:numPicBulletId="1">
    <w:pict>
      <v:shape id="_x0000_i1030" type="#_x0000_t75" style="width:19.5pt;height:19.5pt;visibility:visible;mso-wrap-style:square" o:bullet="t">
        <v:imagedata r:id="rId2" o:title=""/>
      </v:shape>
    </w:pict>
  </w:numPicBullet>
  <w:numPicBullet w:numPicBulletId="2">
    <w:pict>
      <v:shape id="_x0000_i1031" type="#_x0000_t75" style="width:300pt;height:300pt;visibility:visible;mso-wrap-style:square" o:bullet="t">
        <v:imagedata r:id="rId3" o:title=""/>
      </v:shape>
    </w:pict>
  </w:numPicBullet>
  <w:abstractNum w:abstractNumId="0" w15:restartNumberingAfterBreak="0">
    <w:nsid w:val="068F5206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A06B42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105F3"/>
    <w:multiLevelType w:val="hybridMultilevel"/>
    <w:tmpl w:val="1638D4E2"/>
    <w:lvl w:ilvl="0" w:tplc="0144FFC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C63EBD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1682F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8D4361C"/>
    <w:multiLevelType w:val="hybridMultilevel"/>
    <w:tmpl w:val="180604D0"/>
    <w:lvl w:ilvl="0" w:tplc="1076CA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14A7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28E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E61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890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DEAB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324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5E60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7601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AB48A8"/>
    <w:multiLevelType w:val="hybridMultilevel"/>
    <w:tmpl w:val="AAD07A62"/>
    <w:lvl w:ilvl="0" w:tplc="920EC5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808080" w:themeColor="background1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E271B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95F94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07972"/>
    <w:multiLevelType w:val="multilevel"/>
    <w:tmpl w:val="97CE3132"/>
    <w:lvl w:ilvl="0">
      <w:start w:val="1"/>
      <w:numFmt w:val="decimal"/>
      <w:lvlText w:val="%1"/>
      <w:lvlJc w:val="left"/>
      <w:pPr>
        <w:ind w:left="360" w:hanging="360"/>
      </w:pPr>
      <w:rPr>
        <w:rFonts w:cstheme="minorHAnsi"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HAnsi"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  <w:b/>
        <w:color w:val="000000" w:themeColor="text1"/>
      </w:rPr>
    </w:lvl>
  </w:abstractNum>
  <w:abstractNum w:abstractNumId="10" w15:restartNumberingAfterBreak="0">
    <w:nsid w:val="3117720C"/>
    <w:multiLevelType w:val="hybridMultilevel"/>
    <w:tmpl w:val="2E7CA74C"/>
    <w:lvl w:ilvl="0" w:tplc="CD48C0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C3677"/>
    <w:multiLevelType w:val="hybridMultilevel"/>
    <w:tmpl w:val="8402B39A"/>
    <w:lvl w:ilvl="0" w:tplc="8806EC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E4F5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E81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CC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05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01A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46CE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045B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A62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4412C89"/>
    <w:multiLevelType w:val="hybridMultilevel"/>
    <w:tmpl w:val="678CEA8A"/>
    <w:lvl w:ilvl="0" w:tplc="3184E6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81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5CC7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4ED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8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8A9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F45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AA0E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E9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17C5B1D"/>
    <w:multiLevelType w:val="hybridMultilevel"/>
    <w:tmpl w:val="46C69BA0"/>
    <w:lvl w:ilvl="0" w:tplc="D3F62BB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F8A9E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9088F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1DC53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75803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8C0840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53218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954BE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536461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58445E87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304E9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5A7937"/>
    <w:multiLevelType w:val="hybridMultilevel"/>
    <w:tmpl w:val="1B5AD4FA"/>
    <w:lvl w:ilvl="0" w:tplc="CD48C0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1A16E6F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91BB9"/>
    <w:multiLevelType w:val="hybridMultilevel"/>
    <w:tmpl w:val="FCE6D112"/>
    <w:lvl w:ilvl="0" w:tplc="E09EC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18"/>
  </w:num>
  <w:num w:numId="5">
    <w:abstractNumId w:val="17"/>
  </w:num>
  <w:num w:numId="6">
    <w:abstractNumId w:val="14"/>
  </w:num>
  <w:num w:numId="7">
    <w:abstractNumId w:val="1"/>
  </w:num>
  <w:num w:numId="8">
    <w:abstractNumId w:val="0"/>
  </w:num>
  <w:num w:numId="9">
    <w:abstractNumId w:val="15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  <w:num w:numId="14">
    <w:abstractNumId w:val="6"/>
  </w:num>
  <w:num w:numId="15">
    <w:abstractNumId w:val="11"/>
  </w:num>
  <w:num w:numId="16">
    <w:abstractNumId w:val="12"/>
  </w:num>
  <w:num w:numId="17">
    <w:abstractNumId w:val="5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23"/>
    <w:rsid w:val="00056C95"/>
    <w:rsid w:val="0006738F"/>
    <w:rsid w:val="000C0AD4"/>
    <w:rsid w:val="000F4633"/>
    <w:rsid w:val="00103491"/>
    <w:rsid w:val="00113171"/>
    <w:rsid w:val="0013121A"/>
    <w:rsid w:val="00131FB9"/>
    <w:rsid w:val="001376DE"/>
    <w:rsid w:val="00142EFE"/>
    <w:rsid w:val="00143687"/>
    <w:rsid w:val="00161545"/>
    <w:rsid w:val="001B48CF"/>
    <w:rsid w:val="001D3547"/>
    <w:rsid w:val="001E1A3C"/>
    <w:rsid w:val="001E6211"/>
    <w:rsid w:val="001E6C61"/>
    <w:rsid w:val="001F1D1B"/>
    <w:rsid w:val="001F206F"/>
    <w:rsid w:val="00217C34"/>
    <w:rsid w:val="00221221"/>
    <w:rsid w:val="00222CEA"/>
    <w:rsid w:val="00250FE3"/>
    <w:rsid w:val="00254F1F"/>
    <w:rsid w:val="00266258"/>
    <w:rsid w:val="002935B0"/>
    <w:rsid w:val="00293D7C"/>
    <w:rsid w:val="002A6024"/>
    <w:rsid w:val="002A6227"/>
    <w:rsid w:val="002D397E"/>
    <w:rsid w:val="002E328E"/>
    <w:rsid w:val="00305A0E"/>
    <w:rsid w:val="0031478E"/>
    <w:rsid w:val="00316E31"/>
    <w:rsid w:val="00326E22"/>
    <w:rsid w:val="00353F20"/>
    <w:rsid w:val="00376CF8"/>
    <w:rsid w:val="00382FE6"/>
    <w:rsid w:val="00393A86"/>
    <w:rsid w:val="003A0D30"/>
    <w:rsid w:val="003A5E36"/>
    <w:rsid w:val="003A75FA"/>
    <w:rsid w:val="003B0898"/>
    <w:rsid w:val="003D736A"/>
    <w:rsid w:val="003F4A67"/>
    <w:rsid w:val="003F6FB2"/>
    <w:rsid w:val="003F76EB"/>
    <w:rsid w:val="00426C8A"/>
    <w:rsid w:val="0043351C"/>
    <w:rsid w:val="00454429"/>
    <w:rsid w:val="004716F8"/>
    <w:rsid w:val="00473A53"/>
    <w:rsid w:val="00474B08"/>
    <w:rsid w:val="0048394F"/>
    <w:rsid w:val="00484140"/>
    <w:rsid w:val="00484396"/>
    <w:rsid w:val="004B26A5"/>
    <w:rsid w:val="004B37F1"/>
    <w:rsid w:val="004C26B0"/>
    <w:rsid w:val="004D63E8"/>
    <w:rsid w:val="004E0047"/>
    <w:rsid w:val="005418E1"/>
    <w:rsid w:val="00565786"/>
    <w:rsid w:val="005A558B"/>
    <w:rsid w:val="005A56E3"/>
    <w:rsid w:val="005B00F9"/>
    <w:rsid w:val="005C3784"/>
    <w:rsid w:val="005D2C3B"/>
    <w:rsid w:val="005D3CBD"/>
    <w:rsid w:val="005E0A9D"/>
    <w:rsid w:val="005F5BEB"/>
    <w:rsid w:val="005F63F9"/>
    <w:rsid w:val="006044B6"/>
    <w:rsid w:val="00605E7D"/>
    <w:rsid w:val="0061722B"/>
    <w:rsid w:val="00625CE1"/>
    <w:rsid w:val="00627B71"/>
    <w:rsid w:val="00632227"/>
    <w:rsid w:val="00632854"/>
    <w:rsid w:val="00646490"/>
    <w:rsid w:val="00647BAE"/>
    <w:rsid w:val="006518D6"/>
    <w:rsid w:val="006531FD"/>
    <w:rsid w:val="0066457C"/>
    <w:rsid w:val="00690EC3"/>
    <w:rsid w:val="006B7214"/>
    <w:rsid w:val="006C714F"/>
    <w:rsid w:val="006D195B"/>
    <w:rsid w:val="006E31C7"/>
    <w:rsid w:val="006F3F9A"/>
    <w:rsid w:val="00724364"/>
    <w:rsid w:val="00736DF5"/>
    <w:rsid w:val="007401DB"/>
    <w:rsid w:val="00742DA9"/>
    <w:rsid w:val="00743E37"/>
    <w:rsid w:val="0075047A"/>
    <w:rsid w:val="00766464"/>
    <w:rsid w:val="00766C73"/>
    <w:rsid w:val="00791C8F"/>
    <w:rsid w:val="00796692"/>
    <w:rsid w:val="007A182E"/>
    <w:rsid w:val="007A2621"/>
    <w:rsid w:val="007D0B16"/>
    <w:rsid w:val="007D4247"/>
    <w:rsid w:val="008100E6"/>
    <w:rsid w:val="00833753"/>
    <w:rsid w:val="0083468F"/>
    <w:rsid w:val="00854E14"/>
    <w:rsid w:val="00864881"/>
    <w:rsid w:val="00873227"/>
    <w:rsid w:val="008A648D"/>
    <w:rsid w:val="008B5D3E"/>
    <w:rsid w:val="008C1494"/>
    <w:rsid w:val="008D0A43"/>
    <w:rsid w:val="008D527A"/>
    <w:rsid w:val="008E0CD0"/>
    <w:rsid w:val="008E1EED"/>
    <w:rsid w:val="008F145A"/>
    <w:rsid w:val="008F1B4F"/>
    <w:rsid w:val="00900559"/>
    <w:rsid w:val="00905381"/>
    <w:rsid w:val="00926184"/>
    <w:rsid w:val="0093187B"/>
    <w:rsid w:val="00982537"/>
    <w:rsid w:val="00993A3F"/>
    <w:rsid w:val="009957FA"/>
    <w:rsid w:val="009A0E23"/>
    <w:rsid w:val="009A544B"/>
    <w:rsid w:val="009A746D"/>
    <w:rsid w:val="009C61D1"/>
    <w:rsid w:val="009F4B6B"/>
    <w:rsid w:val="00A17D39"/>
    <w:rsid w:val="00A65D15"/>
    <w:rsid w:val="00A72103"/>
    <w:rsid w:val="00A73380"/>
    <w:rsid w:val="00AA1B62"/>
    <w:rsid w:val="00AB2189"/>
    <w:rsid w:val="00AC2D1C"/>
    <w:rsid w:val="00AC5132"/>
    <w:rsid w:val="00AD1384"/>
    <w:rsid w:val="00AE0B52"/>
    <w:rsid w:val="00AE390C"/>
    <w:rsid w:val="00AE7293"/>
    <w:rsid w:val="00AF7F8D"/>
    <w:rsid w:val="00B14269"/>
    <w:rsid w:val="00B163BB"/>
    <w:rsid w:val="00B35AD1"/>
    <w:rsid w:val="00B4016C"/>
    <w:rsid w:val="00B401A4"/>
    <w:rsid w:val="00B41B01"/>
    <w:rsid w:val="00B437CB"/>
    <w:rsid w:val="00B448A7"/>
    <w:rsid w:val="00B460B4"/>
    <w:rsid w:val="00B56B7E"/>
    <w:rsid w:val="00B723BC"/>
    <w:rsid w:val="00B728B1"/>
    <w:rsid w:val="00B84523"/>
    <w:rsid w:val="00BA214E"/>
    <w:rsid w:val="00BD6287"/>
    <w:rsid w:val="00C00861"/>
    <w:rsid w:val="00C00D3C"/>
    <w:rsid w:val="00C50A99"/>
    <w:rsid w:val="00C544D7"/>
    <w:rsid w:val="00C57188"/>
    <w:rsid w:val="00C65D90"/>
    <w:rsid w:val="00C71CF0"/>
    <w:rsid w:val="00C77E20"/>
    <w:rsid w:val="00CA36FA"/>
    <w:rsid w:val="00CA4AFC"/>
    <w:rsid w:val="00CA64AE"/>
    <w:rsid w:val="00CB1B1A"/>
    <w:rsid w:val="00CB4C16"/>
    <w:rsid w:val="00CD61A3"/>
    <w:rsid w:val="00D0574C"/>
    <w:rsid w:val="00D10029"/>
    <w:rsid w:val="00D23788"/>
    <w:rsid w:val="00D37326"/>
    <w:rsid w:val="00D54DDF"/>
    <w:rsid w:val="00D80C86"/>
    <w:rsid w:val="00DA2F4A"/>
    <w:rsid w:val="00DF7FE8"/>
    <w:rsid w:val="00E23E9F"/>
    <w:rsid w:val="00E4683C"/>
    <w:rsid w:val="00E47D7B"/>
    <w:rsid w:val="00E50189"/>
    <w:rsid w:val="00E53E3C"/>
    <w:rsid w:val="00E54BA6"/>
    <w:rsid w:val="00E75F5C"/>
    <w:rsid w:val="00E778EC"/>
    <w:rsid w:val="00E838E3"/>
    <w:rsid w:val="00E96960"/>
    <w:rsid w:val="00EC02DE"/>
    <w:rsid w:val="00EF08F3"/>
    <w:rsid w:val="00EF5541"/>
    <w:rsid w:val="00F10123"/>
    <w:rsid w:val="00F410E8"/>
    <w:rsid w:val="00F45E8F"/>
    <w:rsid w:val="00F51054"/>
    <w:rsid w:val="00F63AE5"/>
    <w:rsid w:val="00F7789C"/>
    <w:rsid w:val="00F97DB6"/>
    <w:rsid w:val="00FA5F30"/>
    <w:rsid w:val="00FB5E75"/>
    <w:rsid w:val="00FF2C6A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14C95"/>
  <w15:chartTrackingRefBased/>
  <w15:docId w15:val="{176A169D-DAE6-45B2-8D00-7ED6C0B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C8F"/>
  </w:style>
  <w:style w:type="paragraph" w:styleId="Ttulo1">
    <w:name w:val="heading 1"/>
    <w:basedOn w:val="Normal"/>
    <w:next w:val="Normal"/>
    <w:link w:val="Ttulo1Char"/>
    <w:uiPriority w:val="9"/>
    <w:qFormat/>
    <w:rsid w:val="00CB4C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B4C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418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397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B4C16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B4C16"/>
    <w:rPr>
      <w:rFonts w:asciiTheme="majorHAnsi" w:eastAsiaTheme="majorEastAsia" w:hAnsiTheme="majorHAnsi" w:cstheme="majorBidi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418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1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4E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E14"/>
    <w:rPr>
      <w:rFonts w:ascii="Segoe UI" w:hAnsi="Segoe UI" w:cs="Segoe UI"/>
      <w:sz w:val="18"/>
      <w:szCs w:val="18"/>
    </w:rPr>
  </w:style>
  <w:style w:type="table" w:styleId="TabeladeGrade6Colorida">
    <w:name w:val="Grid Table 6 Colorful"/>
    <w:basedOn w:val="Tabelanormal"/>
    <w:uiPriority w:val="51"/>
    <w:rsid w:val="002662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comgrade">
    <w:name w:val="Table Grid"/>
    <w:basedOn w:val="Tabelanormal"/>
    <w:uiPriority w:val="39"/>
    <w:rsid w:val="00D23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25CE1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table" w:styleId="TabeladeLista4-nfase4">
    <w:name w:val="List Table 4 Accent 4"/>
    <w:basedOn w:val="Tabelanormal"/>
    <w:uiPriority w:val="49"/>
    <w:rsid w:val="00D0574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yperlink">
    <w:name w:val="Hyperlink"/>
    <w:basedOn w:val="Fontepargpadro"/>
    <w:uiPriority w:val="99"/>
    <w:unhideWhenUsed/>
    <w:rsid w:val="00E838E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E0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0047"/>
  </w:style>
  <w:style w:type="paragraph" w:styleId="Rodap">
    <w:name w:val="footer"/>
    <w:basedOn w:val="Normal"/>
    <w:link w:val="RodapChar"/>
    <w:uiPriority w:val="99"/>
    <w:unhideWhenUsed/>
    <w:rsid w:val="004E0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0047"/>
  </w:style>
  <w:style w:type="table" w:styleId="TabelaSimples5">
    <w:name w:val="Plain Table 5"/>
    <w:basedOn w:val="Tabelanormal"/>
    <w:uiPriority w:val="45"/>
    <w:rsid w:val="0090055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2E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1.png"/><Relationship Id="rId18" Type="http://schemas.openxmlformats.org/officeDocument/2006/relationships/hyperlink" Target="https://bityli.com/bzVgU" TargetMode="External"/><Relationship Id="rId26" Type="http://schemas.openxmlformats.org/officeDocument/2006/relationships/hyperlink" Target="mailto:age.gm@agricultura.gov.b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bit.ly/AGEnoPorta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bityli.com/bzVg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age.gm@agricultura.gov.br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0.png"/><Relationship Id="rId22" Type="http://schemas.openxmlformats.org/officeDocument/2006/relationships/hyperlink" Target="https://bit.ly/AGEnoPortal" TargetMode="External"/><Relationship Id="rId27" Type="http://schemas.openxmlformats.org/officeDocument/2006/relationships/image" Target="media/image10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012A5A3777A849A28BB3C276353373" ma:contentTypeVersion="8" ma:contentTypeDescription="Crie um novo documento." ma:contentTypeScope="" ma:versionID="19d527339054b4b762d0e54e026c234d">
  <xsd:schema xmlns:xsd="http://www.w3.org/2001/XMLSchema" xmlns:xs="http://www.w3.org/2001/XMLSchema" xmlns:p="http://schemas.microsoft.com/office/2006/metadata/properties" xmlns:ns2="adc24a3d-0646-40c2-a7bc-ef099887313d" targetNamespace="http://schemas.microsoft.com/office/2006/metadata/properties" ma:root="true" ma:fieldsID="3ccfe98a4d9a0fe06317f1a658223d4c" ns2:_="">
    <xsd:import namespace="adc24a3d-0646-40c2-a7bc-ef099887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24a3d-0646-40c2-a7bc-ef099887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012E9-3015-4F72-8CE5-B61043867E81}"/>
</file>

<file path=customXml/itemProps2.xml><?xml version="1.0" encoding="utf-8"?>
<ds:datastoreItem xmlns:ds="http://schemas.openxmlformats.org/officeDocument/2006/customXml" ds:itemID="{74564EE6-403B-4583-8302-B636EFD3C0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4D3040-6E9A-40F6-86AC-7E07F9F635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B7056A-F0AD-4DD2-9BCD-2182F621B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602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Castro</dc:creator>
  <cp:keywords/>
  <dc:description/>
  <cp:lastModifiedBy>Rosane Henn</cp:lastModifiedBy>
  <cp:revision>2</cp:revision>
  <cp:lastPrinted>2021-01-06T14:07:00Z</cp:lastPrinted>
  <dcterms:created xsi:type="dcterms:W3CDTF">2021-01-12T19:04:00Z</dcterms:created>
  <dcterms:modified xsi:type="dcterms:W3CDTF">2021-01-12T19:04:00Z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0x0101006E012A5A3777A849A28BB3C276353373</vt:lpwstr>
  </property>
</Properties>
</file>