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A411" w14:textId="605061FB" w:rsidR="00943047" w:rsidRPr="00607FFB" w:rsidRDefault="00943047" w:rsidP="00943047">
      <w:pPr>
        <w:pStyle w:val="Default"/>
        <w:jc w:val="center"/>
        <w:rPr>
          <w:rFonts w:asciiTheme="majorHAnsi" w:hAnsiTheme="majorHAnsi" w:cs="Arabic Typesetting"/>
          <w:sz w:val="32"/>
          <w:szCs w:val="32"/>
        </w:rPr>
      </w:pPr>
      <w:r w:rsidRPr="00607FFB">
        <w:rPr>
          <w:rFonts w:asciiTheme="majorHAnsi" w:hAnsiTheme="majorHAnsi" w:cs="Arabic Typesetting"/>
          <w:b/>
          <w:bCs/>
          <w:sz w:val="32"/>
          <w:szCs w:val="32"/>
        </w:rPr>
        <w:t>PLANO DE TRABALHO</w:t>
      </w:r>
      <w:r w:rsidR="00607FFB">
        <w:rPr>
          <w:rFonts w:asciiTheme="majorHAnsi" w:hAnsiTheme="majorHAnsi" w:cs="Arabic Typesetting"/>
          <w:b/>
          <w:bCs/>
          <w:sz w:val="32"/>
          <w:szCs w:val="32"/>
        </w:rPr>
        <w:t xml:space="preserve"> </w:t>
      </w:r>
    </w:p>
    <w:p w14:paraId="570FD30D" w14:textId="0AE51B02" w:rsidR="00943047" w:rsidRPr="00607FFB" w:rsidRDefault="00943047" w:rsidP="00943047">
      <w:pPr>
        <w:pStyle w:val="Default"/>
        <w:jc w:val="center"/>
        <w:rPr>
          <w:rFonts w:asciiTheme="majorHAnsi" w:hAnsiTheme="majorHAnsi" w:cs="Arabic Typesetting"/>
          <w:sz w:val="23"/>
          <w:szCs w:val="23"/>
        </w:rPr>
      </w:pPr>
      <w:r w:rsidRPr="00607FFB">
        <w:rPr>
          <w:rFonts w:asciiTheme="majorHAnsi" w:hAnsiTheme="majorHAnsi" w:cs="Arabic Typesetting"/>
          <w:sz w:val="23"/>
          <w:szCs w:val="23"/>
        </w:rPr>
        <w:t>PROGRAMA CAPES ABDIAS NASCIMENTO</w:t>
      </w:r>
    </w:p>
    <w:p w14:paraId="1AE9C542" w14:textId="32A7737E" w:rsidR="00943047" w:rsidRPr="00607FFB" w:rsidRDefault="00943047" w:rsidP="00943047">
      <w:pPr>
        <w:spacing w:after="0" w:line="360" w:lineRule="auto"/>
        <w:jc w:val="center"/>
        <w:rPr>
          <w:rFonts w:asciiTheme="majorHAnsi" w:hAnsiTheme="majorHAnsi" w:cs="Arabic Typesetting"/>
          <w:sz w:val="28"/>
          <w:szCs w:val="28"/>
        </w:rPr>
      </w:pPr>
      <w:r w:rsidRPr="00607FFB">
        <w:rPr>
          <w:rFonts w:asciiTheme="majorHAnsi" w:hAnsiTheme="majorHAnsi" w:cs="Arabic Typesetting"/>
          <w:sz w:val="28"/>
          <w:szCs w:val="28"/>
        </w:rPr>
        <w:t>ANO 20__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9"/>
        <w:gridCol w:w="138"/>
        <w:gridCol w:w="1924"/>
        <w:gridCol w:w="415"/>
        <w:gridCol w:w="1120"/>
        <w:gridCol w:w="641"/>
        <w:gridCol w:w="898"/>
        <w:gridCol w:w="126"/>
        <w:gridCol w:w="1033"/>
      </w:tblGrid>
      <w:tr w:rsidR="00943047" w:rsidRPr="00607FFB" w14:paraId="0290FB19" w14:textId="77777777" w:rsidTr="00607FFB">
        <w:tc>
          <w:tcPr>
            <w:tcW w:w="8494" w:type="dxa"/>
            <w:gridSpan w:val="9"/>
            <w:shd w:val="clear" w:color="auto" w:fill="0A2F41" w:themeFill="accent1" w:themeFillShade="80"/>
          </w:tcPr>
          <w:p w14:paraId="15413B6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DADOS CADASTRAIS</w:t>
            </w:r>
          </w:p>
        </w:tc>
      </w:tr>
      <w:tr w:rsidR="00943047" w:rsidRPr="00607FFB" w14:paraId="6741F0C2" w14:textId="77777777" w:rsidTr="00607FFB">
        <w:tc>
          <w:tcPr>
            <w:tcW w:w="5796" w:type="dxa"/>
            <w:gridSpan w:val="5"/>
          </w:tcPr>
          <w:p w14:paraId="0EFD9A4B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coordenador</w:t>
            </w:r>
          </w:p>
        </w:tc>
        <w:tc>
          <w:tcPr>
            <w:tcW w:w="2698" w:type="dxa"/>
            <w:gridSpan w:val="4"/>
          </w:tcPr>
          <w:p w14:paraId="3214E92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CPF:</w:t>
            </w:r>
          </w:p>
        </w:tc>
      </w:tr>
      <w:tr w:rsidR="00943047" w:rsidRPr="00607FFB" w14:paraId="692C7682" w14:textId="77777777" w:rsidTr="00607FFB">
        <w:tc>
          <w:tcPr>
            <w:tcW w:w="4676" w:type="dxa"/>
            <w:gridSpan w:val="4"/>
          </w:tcPr>
          <w:p w14:paraId="67BE3005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Endereço:</w:t>
            </w:r>
          </w:p>
        </w:tc>
        <w:tc>
          <w:tcPr>
            <w:tcW w:w="2659" w:type="dxa"/>
            <w:gridSpan w:val="3"/>
          </w:tcPr>
          <w:p w14:paraId="06451F17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Cidade:</w:t>
            </w:r>
          </w:p>
        </w:tc>
        <w:tc>
          <w:tcPr>
            <w:tcW w:w="1159" w:type="dxa"/>
            <w:gridSpan w:val="2"/>
          </w:tcPr>
          <w:p w14:paraId="24C65EB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UF:</w:t>
            </w:r>
          </w:p>
        </w:tc>
      </w:tr>
      <w:tr w:rsidR="00943047" w:rsidRPr="00607FFB" w14:paraId="78CC04C6" w14:textId="77777777" w:rsidTr="00607FFB">
        <w:tc>
          <w:tcPr>
            <w:tcW w:w="2337" w:type="dxa"/>
            <w:gridSpan w:val="2"/>
          </w:tcPr>
          <w:p w14:paraId="69CB45D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CEP:</w:t>
            </w:r>
          </w:p>
        </w:tc>
        <w:tc>
          <w:tcPr>
            <w:tcW w:w="6157" w:type="dxa"/>
            <w:gridSpan w:val="7"/>
          </w:tcPr>
          <w:p w14:paraId="36446463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DDD/Telefone:</w:t>
            </w:r>
          </w:p>
        </w:tc>
      </w:tr>
      <w:tr w:rsidR="00943047" w:rsidRPr="00607FFB" w14:paraId="43180045" w14:textId="77777777" w:rsidTr="00607FFB">
        <w:tc>
          <w:tcPr>
            <w:tcW w:w="8494" w:type="dxa"/>
            <w:gridSpan w:val="9"/>
          </w:tcPr>
          <w:p w14:paraId="45E025D4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Email:</w:t>
            </w:r>
          </w:p>
        </w:tc>
      </w:tr>
      <w:tr w:rsidR="00943047" w:rsidRPr="00607FFB" w14:paraId="499CA591" w14:textId="77777777" w:rsidTr="00607FFB">
        <w:tc>
          <w:tcPr>
            <w:tcW w:w="8494" w:type="dxa"/>
            <w:gridSpan w:val="9"/>
            <w:shd w:val="clear" w:color="auto" w:fill="0A2F41" w:themeFill="accent1" w:themeFillShade="80"/>
          </w:tcPr>
          <w:p w14:paraId="0ACF312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DESCRIÇÃO DO PROJETO</w:t>
            </w:r>
          </w:p>
        </w:tc>
      </w:tr>
      <w:tr w:rsidR="00943047" w:rsidRPr="00607FFB" w14:paraId="05F96482" w14:textId="77777777" w:rsidTr="00607FFB">
        <w:tc>
          <w:tcPr>
            <w:tcW w:w="8494" w:type="dxa"/>
            <w:gridSpan w:val="9"/>
          </w:tcPr>
          <w:p w14:paraId="198878B4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Título do projeto:</w:t>
            </w:r>
          </w:p>
          <w:p w14:paraId="238B60B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  <w:p w14:paraId="350B1A36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4EB30B5" w14:textId="77777777" w:rsidTr="00607FFB">
        <w:tc>
          <w:tcPr>
            <w:tcW w:w="2199" w:type="dxa"/>
            <w:vMerge w:val="restart"/>
            <w:vAlign w:val="center"/>
          </w:tcPr>
          <w:p w14:paraId="4B918F5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Processo SCBA:</w:t>
            </w:r>
          </w:p>
        </w:tc>
        <w:tc>
          <w:tcPr>
            <w:tcW w:w="2062" w:type="dxa"/>
            <w:gridSpan w:val="2"/>
            <w:vMerge w:val="restart"/>
            <w:vAlign w:val="center"/>
          </w:tcPr>
          <w:p w14:paraId="2A35CF3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76" w:type="dxa"/>
            <w:gridSpan w:val="3"/>
            <w:vMerge w:val="restart"/>
            <w:vAlign w:val="center"/>
          </w:tcPr>
          <w:p w14:paraId="6D5AF7B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Período de Execução:</w:t>
            </w:r>
          </w:p>
        </w:tc>
        <w:tc>
          <w:tcPr>
            <w:tcW w:w="1024" w:type="dxa"/>
            <w:gridSpan w:val="2"/>
            <w:vAlign w:val="center"/>
          </w:tcPr>
          <w:p w14:paraId="55DE5B62" w14:textId="77777777" w:rsidR="00943047" w:rsidRPr="00607FFB" w:rsidRDefault="00943047" w:rsidP="00A63A6E">
            <w:pPr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Início</w:t>
            </w:r>
          </w:p>
        </w:tc>
        <w:tc>
          <w:tcPr>
            <w:tcW w:w="1033" w:type="dxa"/>
            <w:vAlign w:val="center"/>
          </w:tcPr>
          <w:p w14:paraId="4E649D16" w14:textId="77777777" w:rsidR="00943047" w:rsidRPr="00607FFB" w:rsidRDefault="00943047" w:rsidP="00A63A6E">
            <w:pPr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Término</w:t>
            </w:r>
          </w:p>
        </w:tc>
      </w:tr>
      <w:tr w:rsidR="00943047" w:rsidRPr="00607FFB" w14:paraId="52876EE8" w14:textId="77777777" w:rsidTr="00607FFB">
        <w:tc>
          <w:tcPr>
            <w:tcW w:w="2199" w:type="dxa"/>
            <w:vMerge/>
            <w:vAlign w:val="center"/>
          </w:tcPr>
          <w:p w14:paraId="4DB84FD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14:paraId="32DAEA6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76" w:type="dxa"/>
            <w:gridSpan w:val="3"/>
            <w:vMerge/>
            <w:vAlign w:val="center"/>
          </w:tcPr>
          <w:p w14:paraId="135E62D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70245D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33" w:type="dxa"/>
            <w:vAlign w:val="center"/>
          </w:tcPr>
          <w:p w14:paraId="1D3D44D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69966153" w14:textId="77777777" w:rsidTr="00607FFB">
        <w:tc>
          <w:tcPr>
            <w:tcW w:w="8494" w:type="dxa"/>
            <w:gridSpan w:val="9"/>
            <w:shd w:val="clear" w:color="auto" w:fill="45B0E1" w:themeFill="accent1" w:themeFillTint="99"/>
          </w:tcPr>
          <w:p w14:paraId="30B6A2F5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DESCRIÇÃO DO OBJETO</w:t>
            </w:r>
          </w:p>
        </w:tc>
      </w:tr>
      <w:tr w:rsidR="00943047" w:rsidRPr="00607FFB" w14:paraId="0409605B" w14:textId="77777777" w:rsidTr="00607FFB">
        <w:trPr>
          <w:trHeight w:val="3381"/>
        </w:trPr>
        <w:tc>
          <w:tcPr>
            <w:tcW w:w="8494" w:type="dxa"/>
            <w:gridSpan w:val="9"/>
          </w:tcPr>
          <w:p w14:paraId="4920A29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3578CFE4" w14:textId="77777777" w:rsidR="00943047" w:rsidRDefault="00943047" w:rsidP="00943047">
      <w:pPr>
        <w:ind w:right="-144"/>
        <w:rPr>
          <w:rFonts w:asciiTheme="majorHAnsi" w:hAnsiTheme="majorHAnsi" w:cs="Times New Roman"/>
        </w:rPr>
      </w:pPr>
    </w:p>
    <w:p w14:paraId="754A0B29" w14:textId="349B0EAB" w:rsidR="00607FFB" w:rsidRDefault="00607FFB">
      <w:pPr>
        <w:spacing w:after="160" w:line="259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7FFB" w:rsidRPr="00607FFB" w14:paraId="3D0847FD" w14:textId="77777777" w:rsidTr="00E149AD">
        <w:trPr>
          <w:trHeight w:val="227"/>
        </w:trPr>
        <w:tc>
          <w:tcPr>
            <w:tcW w:w="8644" w:type="dxa"/>
            <w:shd w:val="clear" w:color="auto" w:fill="45B0E1" w:themeFill="accent1" w:themeFillTint="99"/>
          </w:tcPr>
          <w:p w14:paraId="6649ECA4" w14:textId="77777777" w:rsidR="00607FFB" w:rsidRPr="00607FFB" w:rsidRDefault="00607FFB" w:rsidP="00E149AD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lastRenderedPageBreak/>
              <w:t>JUSTIFICATIVA</w:t>
            </w:r>
          </w:p>
        </w:tc>
      </w:tr>
      <w:tr w:rsidR="00607FFB" w:rsidRPr="00607FFB" w14:paraId="05DED448" w14:textId="77777777" w:rsidTr="00E149AD">
        <w:trPr>
          <w:trHeight w:val="3381"/>
        </w:trPr>
        <w:tc>
          <w:tcPr>
            <w:tcW w:w="8644" w:type="dxa"/>
          </w:tcPr>
          <w:p w14:paraId="01BE8AC8" w14:textId="77777777" w:rsidR="00607FFB" w:rsidRPr="00607FFB" w:rsidRDefault="00607FFB" w:rsidP="00E149AD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3B8E89D1" w14:textId="77777777" w:rsidR="00607FFB" w:rsidRDefault="00607FFB" w:rsidP="00943047">
      <w:pPr>
        <w:ind w:right="-144"/>
        <w:rPr>
          <w:rFonts w:asciiTheme="majorHAnsi" w:hAnsiTheme="majorHAnsi" w:cs="Times New Roman"/>
        </w:rPr>
      </w:pPr>
    </w:p>
    <w:p w14:paraId="0CFE03BE" w14:textId="77777777" w:rsidR="00DF6F3E" w:rsidRDefault="00DF6F3E" w:rsidP="00943047">
      <w:pPr>
        <w:ind w:right="-144"/>
        <w:rPr>
          <w:rFonts w:asciiTheme="majorHAnsi" w:hAnsiTheme="majorHAnsi" w:cs="Times New Roman"/>
        </w:rPr>
      </w:pPr>
    </w:p>
    <w:p w14:paraId="101BC1F7" w14:textId="77777777" w:rsidR="00DF6F3E" w:rsidRPr="00607FFB" w:rsidRDefault="00DF6F3E" w:rsidP="00943047">
      <w:pPr>
        <w:ind w:right="-144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58"/>
        <w:gridCol w:w="275"/>
        <w:gridCol w:w="1684"/>
        <w:gridCol w:w="278"/>
        <w:gridCol w:w="2399"/>
      </w:tblGrid>
      <w:tr w:rsidR="00943047" w:rsidRPr="00607FFB" w14:paraId="14A35FAC" w14:textId="77777777" w:rsidTr="00607FFB">
        <w:tc>
          <w:tcPr>
            <w:tcW w:w="8494" w:type="dxa"/>
            <w:gridSpan w:val="5"/>
            <w:shd w:val="clear" w:color="auto" w:fill="0A2F41" w:themeFill="accent1" w:themeFillShade="80"/>
          </w:tcPr>
          <w:p w14:paraId="70269EB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MISSÕES DE TRABALHO</w:t>
            </w:r>
          </w:p>
        </w:tc>
      </w:tr>
      <w:tr w:rsidR="00943047" w:rsidRPr="00607FFB" w14:paraId="3ACC5929" w14:textId="77777777" w:rsidTr="00607FFB">
        <w:trPr>
          <w:trHeight w:val="227"/>
        </w:trPr>
        <w:tc>
          <w:tcPr>
            <w:tcW w:w="4133" w:type="dxa"/>
            <w:gridSpan w:val="2"/>
            <w:shd w:val="clear" w:color="auto" w:fill="BFBFBF" w:themeFill="background1" w:themeFillShade="BF"/>
          </w:tcPr>
          <w:p w14:paraId="5A99FBC3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684" w:type="dxa"/>
          </w:tcPr>
          <w:p w14:paraId="605C3D1B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Cotação:</w:t>
            </w:r>
          </w:p>
        </w:tc>
        <w:tc>
          <w:tcPr>
            <w:tcW w:w="2677" w:type="dxa"/>
            <w:gridSpan w:val="2"/>
          </w:tcPr>
          <w:p w14:paraId="4DA129C5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Data da cotação:</w:t>
            </w:r>
          </w:p>
        </w:tc>
      </w:tr>
      <w:tr w:rsidR="00943047" w:rsidRPr="00607FFB" w14:paraId="327F9E3F" w14:textId="77777777" w:rsidTr="00607FFB">
        <w:trPr>
          <w:trHeight w:val="227"/>
        </w:trPr>
        <w:tc>
          <w:tcPr>
            <w:tcW w:w="8494" w:type="dxa"/>
            <w:gridSpan w:val="5"/>
            <w:shd w:val="clear" w:color="auto" w:fill="45B0E1" w:themeFill="accent1" w:themeFillTint="99"/>
          </w:tcPr>
          <w:p w14:paraId="4C8557A1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MISSÃO DE TRABALHO 1</w:t>
            </w:r>
          </w:p>
        </w:tc>
      </w:tr>
      <w:tr w:rsidR="00943047" w:rsidRPr="00607FFB" w14:paraId="7DA708D0" w14:textId="77777777" w:rsidTr="00607FFB">
        <w:tc>
          <w:tcPr>
            <w:tcW w:w="8494" w:type="dxa"/>
            <w:gridSpan w:val="5"/>
          </w:tcPr>
          <w:p w14:paraId="64E699CC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pesquisador:</w:t>
            </w:r>
          </w:p>
        </w:tc>
      </w:tr>
      <w:tr w:rsidR="00943047" w:rsidRPr="00607FFB" w14:paraId="78D62142" w14:textId="77777777" w:rsidTr="00607FFB">
        <w:tc>
          <w:tcPr>
            <w:tcW w:w="8494" w:type="dxa"/>
            <w:gridSpan w:val="5"/>
          </w:tcPr>
          <w:p w14:paraId="0C0A0E60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 xml:space="preserve">Período </w:t>
            </w:r>
            <w:r w:rsidRPr="00607FFB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(DD/MM/AAAA)</w:t>
            </w:r>
            <w:r w:rsidRPr="00607FFB">
              <w:rPr>
                <w:rFonts w:asciiTheme="majorHAnsi" w:hAnsiTheme="majorHAnsi" w:cs="Times New Roman"/>
                <w:sz w:val="14"/>
                <w:szCs w:val="14"/>
              </w:rPr>
              <w:t xml:space="preserve">: </w:t>
            </w:r>
          </w:p>
        </w:tc>
      </w:tr>
      <w:tr w:rsidR="00943047" w:rsidRPr="00607FFB" w14:paraId="6D2C99DE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49C6DD8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Previsão de gastos</w:t>
            </w:r>
          </w:p>
        </w:tc>
      </w:tr>
      <w:tr w:rsidR="00943047" w:rsidRPr="00607FFB" w14:paraId="0157E8B3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6317CB17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bookmarkStart w:id="0" w:name="_Hlk155623808"/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22D70B7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Quantidade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2EE0CE5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bookmarkEnd w:id="0"/>
      <w:tr w:rsidR="00943047" w:rsidRPr="00607FFB" w14:paraId="62F1FCDB" w14:textId="77777777" w:rsidTr="00607FFB">
        <w:tc>
          <w:tcPr>
            <w:tcW w:w="3858" w:type="dxa"/>
          </w:tcPr>
          <w:p w14:paraId="2486C464" w14:textId="07B8AB60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Diárias</w:t>
            </w:r>
            <w:r w:rsidR="00DF6F3E">
              <w:rPr>
                <w:rStyle w:val="Refdenotaderodap"/>
                <w:rFonts w:asciiTheme="majorHAnsi" w:hAnsiTheme="majorHAnsi" w:cs="Times New Roman"/>
              </w:rPr>
              <w:footnoteReference w:id="1"/>
            </w:r>
            <w:r w:rsidR="00607FFB">
              <w:rPr>
                <w:rFonts w:asciiTheme="majorHAnsi" w:hAnsiTheme="majorHAnsi" w:cs="Times New Roman"/>
              </w:rPr>
              <w:t xml:space="preserve"> </w:t>
            </w:r>
            <w:r w:rsidR="00DF6F3E" w:rsidRPr="00DF6F3E">
              <w:rPr>
                <w:rFonts w:asciiTheme="majorHAnsi" w:hAnsiTheme="majorHAnsi" w:cs="Times New Roman"/>
                <w:sz w:val="16"/>
                <w:szCs w:val="16"/>
              </w:rPr>
              <w:t>(6 a 9 diárias</w:t>
            </w:r>
            <w:r w:rsidR="00DF6F3E">
              <w:rPr>
                <w:rStyle w:val="Refdenotaderodap"/>
                <w:rFonts w:asciiTheme="majorHAnsi" w:hAnsiTheme="majorHAnsi" w:cs="Times New Roman"/>
                <w:sz w:val="16"/>
                <w:szCs w:val="16"/>
              </w:rPr>
              <w:footnoteReference w:id="2"/>
            </w:r>
            <w:r w:rsidR="00DF6F3E" w:rsidRPr="00DF6F3E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237" w:type="dxa"/>
            <w:gridSpan w:val="3"/>
          </w:tcPr>
          <w:p w14:paraId="6128EDF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7A3F216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2CFB2E91" w14:textId="77777777" w:rsidTr="00607FFB">
        <w:trPr>
          <w:trHeight w:val="154"/>
        </w:trPr>
        <w:tc>
          <w:tcPr>
            <w:tcW w:w="3858" w:type="dxa"/>
            <w:shd w:val="clear" w:color="auto" w:fill="BFBFBF" w:themeFill="background1" w:themeFillShade="BF"/>
          </w:tcPr>
          <w:p w14:paraId="787E487A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1FAF783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Trecho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29A4A92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2325BB0E" w14:textId="77777777" w:rsidTr="00607FFB">
        <w:tc>
          <w:tcPr>
            <w:tcW w:w="3858" w:type="dxa"/>
          </w:tcPr>
          <w:p w14:paraId="3B3636E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Passagem</w:t>
            </w:r>
          </w:p>
        </w:tc>
        <w:tc>
          <w:tcPr>
            <w:tcW w:w="2237" w:type="dxa"/>
            <w:gridSpan w:val="3"/>
          </w:tcPr>
          <w:p w14:paraId="29E45D83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38E4232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A580C62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7985D5C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1E6767B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BFBFBF" w:themeFill="background1" w:themeFillShade="BF"/>
          </w:tcPr>
          <w:p w14:paraId="0002E6AC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(R$)↓</w:t>
            </w:r>
          </w:p>
        </w:tc>
      </w:tr>
      <w:tr w:rsidR="00943047" w:rsidRPr="00607FFB" w14:paraId="15C5ED21" w14:textId="77777777" w:rsidTr="00607FFB">
        <w:tc>
          <w:tcPr>
            <w:tcW w:w="3858" w:type="dxa"/>
          </w:tcPr>
          <w:p w14:paraId="6EDFD26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Seguro saúde</w:t>
            </w:r>
          </w:p>
        </w:tc>
        <w:tc>
          <w:tcPr>
            <w:tcW w:w="2237" w:type="dxa"/>
            <w:gridSpan w:val="3"/>
          </w:tcPr>
          <w:p w14:paraId="1B97E068" w14:textId="355243A1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2C88C3A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E682D78" w14:textId="77777777" w:rsidTr="00607FFB">
        <w:tc>
          <w:tcPr>
            <w:tcW w:w="6095" w:type="dxa"/>
            <w:gridSpan w:val="4"/>
            <w:shd w:val="clear" w:color="auto" w:fill="BFBFBF" w:themeFill="background1" w:themeFillShade="BF"/>
          </w:tcPr>
          <w:p w14:paraId="6526C53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607FFB">
              <w:rPr>
                <w:rFonts w:asciiTheme="majorHAnsi" w:hAnsiTheme="majorHAnsi" w:cs="Times New Roman"/>
                <w:b/>
                <w:bCs/>
              </w:rPr>
              <w:t>Total</w:t>
            </w:r>
          </w:p>
        </w:tc>
        <w:tc>
          <w:tcPr>
            <w:tcW w:w="2399" w:type="dxa"/>
          </w:tcPr>
          <w:p w14:paraId="1B686144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R$</w:t>
            </w:r>
          </w:p>
        </w:tc>
      </w:tr>
      <w:tr w:rsidR="00943047" w:rsidRPr="00607FFB" w14:paraId="5283660F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4DA51E2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lastRenderedPageBreak/>
              <w:t>Descrição das atividades:</w:t>
            </w:r>
          </w:p>
        </w:tc>
      </w:tr>
      <w:tr w:rsidR="00943047" w:rsidRPr="00607FFB" w14:paraId="147ADFC5" w14:textId="77777777" w:rsidTr="00607FFB">
        <w:trPr>
          <w:trHeight w:val="1594"/>
        </w:trPr>
        <w:tc>
          <w:tcPr>
            <w:tcW w:w="8494" w:type="dxa"/>
            <w:gridSpan w:val="5"/>
          </w:tcPr>
          <w:p w14:paraId="15EF32C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6D24BF11" w14:textId="77777777" w:rsidTr="00607FFB">
        <w:trPr>
          <w:trHeight w:val="227"/>
        </w:trPr>
        <w:tc>
          <w:tcPr>
            <w:tcW w:w="8494" w:type="dxa"/>
            <w:gridSpan w:val="5"/>
            <w:shd w:val="clear" w:color="auto" w:fill="45B0E1" w:themeFill="accent1" w:themeFillTint="99"/>
          </w:tcPr>
          <w:p w14:paraId="48E7513F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MISSÃO DE TRABALHO 2</w:t>
            </w:r>
          </w:p>
        </w:tc>
      </w:tr>
      <w:tr w:rsidR="00943047" w:rsidRPr="00607FFB" w14:paraId="1007A933" w14:textId="77777777" w:rsidTr="00607FFB">
        <w:tc>
          <w:tcPr>
            <w:tcW w:w="8494" w:type="dxa"/>
            <w:gridSpan w:val="5"/>
          </w:tcPr>
          <w:p w14:paraId="35C2DF92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pesquisador:</w:t>
            </w:r>
          </w:p>
        </w:tc>
      </w:tr>
      <w:tr w:rsidR="00943047" w:rsidRPr="00607FFB" w14:paraId="4F0C95B6" w14:textId="77777777" w:rsidTr="00607FFB">
        <w:tc>
          <w:tcPr>
            <w:tcW w:w="8494" w:type="dxa"/>
            <w:gridSpan w:val="5"/>
          </w:tcPr>
          <w:p w14:paraId="10F2D61B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 xml:space="preserve">Período </w:t>
            </w:r>
            <w:r w:rsidRPr="00607FFB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(DD/MM/AAAA)</w:t>
            </w:r>
            <w:r w:rsidRPr="00607FFB">
              <w:rPr>
                <w:rFonts w:asciiTheme="majorHAnsi" w:hAnsiTheme="majorHAnsi" w:cs="Times New Roman"/>
                <w:sz w:val="14"/>
                <w:szCs w:val="14"/>
              </w:rPr>
              <w:t xml:space="preserve">: </w:t>
            </w:r>
          </w:p>
        </w:tc>
      </w:tr>
      <w:tr w:rsidR="00943047" w:rsidRPr="00607FFB" w14:paraId="7343A88B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30D8410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Previsão de gastos</w:t>
            </w:r>
          </w:p>
        </w:tc>
      </w:tr>
      <w:tr w:rsidR="00943047" w:rsidRPr="00607FFB" w14:paraId="65BD1A82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05A5D82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466138BD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Quantidade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1ACA80D5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1793D118" w14:textId="77777777" w:rsidTr="00607FFB">
        <w:tc>
          <w:tcPr>
            <w:tcW w:w="3858" w:type="dxa"/>
          </w:tcPr>
          <w:p w14:paraId="22AED0BC" w14:textId="235F9028" w:rsidR="00943047" w:rsidRPr="00607FFB" w:rsidRDefault="00DF6F3E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Diárias</w:t>
            </w:r>
            <w:r>
              <w:rPr>
                <w:rStyle w:val="Refdenotaderodap"/>
                <w:rFonts w:asciiTheme="majorHAnsi" w:hAnsiTheme="majorHAnsi" w:cs="Times New Roman"/>
              </w:rPr>
              <w:footnoteReference w:id="3"/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DF6F3E">
              <w:rPr>
                <w:rFonts w:asciiTheme="majorHAnsi" w:hAnsiTheme="majorHAnsi" w:cs="Times New Roman"/>
                <w:sz w:val="16"/>
                <w:szCs w:val="16"/>
              </w:rPr>
              <w:t>(6 a 9 diárias</w:t>
            </w:r>
            <w:r>
              <w:rPr>
                <w:rStyle w:val="Refdenotaderodap"/>
                <w:rFonts w:asciiTheme="majorHAnsi" w:hAnsiTheme="majorHAnsi" w:cs="Times New Roman"/>
                <w:sz w:val="16"/>
                <w:szCs w:val="16"/>
              </w:rPr>
              <w:footnoteReference w:id="4"/>
            </w:r>
            <w:r w:rsidRPr="00DF6F3E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237" w:type="dxa"/>
            <w:gridSpan w:val="3"/>
          </w:tcPr>
          <w:p w14:paraId="278A782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0630C21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361AE408" w14:textId="77777777" w:rsidTr="00607FFB">
        <w:trPr>
          <w:trHeight w:val="154"/>
        </w:trPr>
        <w:tc>
          <w:tcPr>
            <w:tcW w:w="3858" w:type="dxa"/>
            <w:shd w:val="clear" w:color="auto" w:fill="BFBFBF" w:themeFill="background1" w:themeFillShade="BF"/>
          </w:tcPr>
          <w:p w14:paraId="1CC9312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6D7072AC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Trecho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0DEC1CD6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17CCB47A" w14:textId="77777777" w:rsidTr="00607FFB">
        <w:tc>
          <w:tcPr>
            <w:tcW w:w="3858" w:type="dxa"/>
          </w:tcPr>
          <w:p w14:paraId="40AAD9C7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Passagem</w:t>
            </w:r>
          </w:p>
        </w:tc>
        <w:tc>
          <w:tcPr>
            <w:tcW w:w="2237" w:type="dxa"/>
            <w:gridSpan w:val="3"/>
          </w:tcPr>
          <w:p w14:paraId="75717D15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1DD88E0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151DBC3A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2334665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2C45FB8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BFBFBF" w:themeFill="background1" w:themeFillShade="BF"/>
          </w:tcPr>
          <w:p w14:paraId="13CF5C8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(R$)↓</w:t>
            </w:r>
          </w:p>
        </w:tc>
      </w:tr>
      <w:tr w:rsidR="00943047" w:rsidRPr="00607FFB" w14:paraId="7B1FC172" w14:textId="77777777" w:rsidTr="00607FFB">
        <w:tc>
          <w:tcPr>
            <w:tcW w:w="3858" w:type="dxa"/>
          </w:tcPr>
          <w:p w14:paraId="30CAC95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Seguro saúde</w:t>
            </w:r>
          </w:p>
        </w:tc>
        <w:tc>
          <w:tcPr>
            <w:tcW w:w="2237" w:type="dxa"/>
            <w:gridSpan w:val="3"/>
          </w:tcPr>
          <w:p w14:paraId="6E9B31B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52CF709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BA638CA" w14:textId="77777777" w:rsidTr="00607FFB">
        <w:tc>
          <w:tcPr>
            <w:tcW w:w="6095" w:type="dxa"/>
            <w:gridSpan w:val="4"/>
            <w:shd w:val="clear" w:color="auto" w:fill="BFBFBF" w:themeFill="background1" w:themeFillShade="BF"/>
          </w:tcPr>
          <w:p w14:paraId="0C4D3C23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  <w:b/>
                <w:bCs/>
              </w:rPr>
              <w:t>Total</w:t>
            </w:r>
          </w:p>
        </w:tc>
        <w:tc>
          <w:tcPr>
            <w:tcW w:w="2399" w:type="dxa"/>
          </w:tcPr>
          <w:p w14:paraId="0A08B8CD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R$</w:t>
            </w:r>
          </w:p>
        </w:tc>
      </w:tr>
      <w:tr w:rsidR="00943047" w:rsidRPr="00607FFB" w14:paraId="7DDBABF4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02DD463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Descrição das atividades:</w:t>
            </w:r>
          </w:p>
        </w:tc>
      </w:tr>
      <w:tr w:rsidR="00943047" w:rsidRPr="00607FFB" w14:paraId="6CAB4A1B" w14:textId="77777777" w:rsidTr="00607FFB">
        <w:trPr>
          <w:trHeight w:val="1594"/>
        </w:trPr>
        <w:tc>
          <w:tcPr>
            <w:tcW w:w="8494" w:type="dxa"/>
            <w:gridSpan w:val="5"/>
          </w:tcPr>
          <w:p w14:paraId="6F60B92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0246D849" w14:textId="77777777" w:rsidR="00943047" w:rsidRDefault="00943047" w:rsidP="00943047">
      <w:pPr>
        <w:ind w:right="-144"/>
        <w:rPr>
          <w:rFonts w:asciiTheme="majorHAnsi" w:hAnsiTheme="majorHAnsi" w:cs="Times New Roman"/>
          <w:b/>
          <w:bCs/>
        </w:rPr>
      </w:pPr>
    </w:p>
    <w:p w14:paraId="3B6A97BB" w14:textId="77777777" w:rsidR="00DF6F3E" w:rsidRPr="00DF6F3E" w:rsidRDefault="00DF6F3E" w:rsidP="00943047">
      <w:pPr>
        <w:ind w:right="-144"/>
        <w:rPr>
          <w:rFonts w:asciiTheme="majorHAnsi" w:hAnsiTheme="majorHAnsi" w:cs="Times New Roman"/>
          <w:sz w:val="18"/>
          <w:szCs w:val="18"/>
        </w:rPr>
      </w:pPr>
    </w:p>
    <w:p w14:paraId="72E42057" w14:textId="06A59078" w:rsidR="00943047" w:rsidRPr="00607FFB" w:rsidRDefault="00943047" w:rsidP="00943047">
      <w:pPr>
        <w:tabs>
          <w:tab w:val="left" w:pos="8080"/>
        </w:tabs>
        <w:ind w:right="-144"/>
        <w:jc w:val="center"/>
        <w:rPr>
          <w:rFonts w:asciiTheme="majorHAnsi" w:hAnsiTheme="majorHAnsi"/>
        </w:rPr>
      </w:pPr>
      <w:r w:rsidRPr="00607FFB">
        <w:rPr>
          <w:rFonts w:asciiTheme="majorHAnsi" w:hAnsiTheme="majorHAnsi" w:cs="Times New Roman"/>
          <w:u w:val="single"/>
        </w:rPr>
        <w:t>Solicitamos atenção especial à leitura minuciosa das informações e restrições relacionadas à missão de trabalho no edital do seu projeto disponível no site do programa ABDIAS NASCIMENTO</w:t>
      </w:r>
      <w:r w:rsidRPr="00607FFB">
        <w:rPr>
          <w:rFonts w:asciiTheme="majorHAnsi" w:hAnsiTheme="majorHAnsi" w:cs="Times New Roman"/>
          <w:b/>
          <w:bCs/>
          <w:u w:val="single"/>
        </w:rPr>
        <w:br/>
      </w:r>
      <w:hyperlink r:id="rId7" w:history="1">
        <w:r w:rsidRPr="00607FFB">
          <w:rPr>
            <w:rStyle w:val="Hyperlink"/>
            <w:rFonts w:asciiTheme="majorHAnsi" w:hAnsiTheme="majorHAnsi"/>
          </w:rPr>
          <w:t>https://www.gov.br/capes/pt-br/centrais-de-conteudo/editais/29062023_Edital_2007867_Edital_16_2023.pdf</w:t>
        </w:r>
      </w:hyperlink>
    </w:p>
    <w:p w14:paraId="6140E649" w14:textId="77777777" w:rsidR="00943047" w:rsidRPr="00607FFB" w:rsidRDefault="00943047" w:rsidP="00943047">
      <w:pPr>
        <w:tabs>
          <w:tab w:val="left" w:pos="8080"/>
        </w:tabs>
        <w:ind w:right="-144"/>
        <w:jc w:val="center"/>
        <w:rPr>
          <w:rFonts w:asciiTheme="majorHAnsi" w:hAnsiTheme="majorHAnsi"/>
        </w:rPr>
      </w:pPr>
    </w:p>
    <w:p w14:paraId="34B98FD0" w14:textId="77777777" w:rsidR="00943047" w:rsidRPr="00607FFB" w:rsidRDefault="00943047" w:rsidP="00943047">
      <w:pPr>
        <w:tabs>
          <w:tab w:val="left" w:pos="8080"/>
        </w:tabs>
        <w:ind w:right="-144"/>
        <w:rPr>
          <w:rFonts w:asciiTheme="majorHAnsi" w:hAnsiTheme="majorHAnsi" w:cs="Times New Roman"/>
          <w:b/>
          <w:bCs/>
          <w:u w:val="single"/>
        </w:rPr>
      </w:pPr>
    </w:p>
    <w:p w14:paraId="6466CB1A" w14:textId="77777777" w:rsidR="00943047" w:rsidRPr="00607FFB" w:rsidRDefault="00943047" w:rsidP="00943047">
      <w:pPr>
        <w:tabs>
          <w:tab w:val="left" w:pos="8080"/>
        </w:tabs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607FFB">
        <w:rPr>
          <w:rFonts w:asciiTheme="majorHAnsi" w:hAnsiTheme="majorHAnsi" w:cs="Calibri"/>
          <w:b/>
          <w:bCs/>
        </w:rPr>
        <w:t>PLANO DE APLICAÇÃO</w:t>
      </w:r>
    </w:p>
    <w:p w14:paraId="568A9AC2" w14:textId="77777777" w:rsidR="00943047" w:rsidRPr="00607FFB" w:rsidRDefault="00943047" w:rsidP="00943047">
      <w:pPr>
        <w:tabs>
          <w:tab w:val="left" w:pos="8080"/>
        </w:tabs>
        <w:spacing w:after="0" w:line="240" w:lineRule="auto"/>
        <w:jc w:val="center"/>
        <w:rPr>
          <w:rFonts w:asciiTheme="majorHAnsi" w:hAnsiTheme="majorHAnsi" w:cs="Times New Roman"/>
        </w:rPr>
      </w:pPr>
    </w:p>
    <w:p w14:paraId="1E5FD70D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  <w:r w:rsidRPr="00607FFB">
        <w:rPr>
          <w:rFonts w:asciiTheme="majorHAnsi" w:hAnsiTheme="majorHAnsi" w:cs="Times New Roman"/>
        </w:rPr>
        <w:t>O Plano de Aplicação deve ser corretamente confeccionado, pois este é a base para sua execução, controle, fiscalização e prestação de contas. Inclua o número de linhas necessárias para a descrição.</w:t>
      </w:r>
    </w:p>
    <w:p w14:paraId="5DC9C7A4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  <w:b/>
          <w:bCs/>
        </w:rPr>
      </w:pPr>
      <w:r w:rsidRPr="00607FFB">
        <w:rPr>
          <w:rFonts w:asciiTheme="majorHAnsi" w:hAnsiTheme="majorHAnsi" w:cs="Times New Roman"/>
          <w:b/>
          <w:bCs/>
        </w:rPr>
        <w:t>Devem ser observadas as características para cada elemento de despesa previsto na Portaria Nº 448/2002.</w:t>
      </w:r>
    </w:p>
    <w:p w14:paraId="20FCC814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</w:p>
    <w:tbl>
      <w:tblPr>
        <w:tblW w:w="73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1"/>
        <w:gridCol w:w="5420"/>
      </w:tblGrid>
      <w:tr w:rsidR="00943047" w:rsidRPr="00607FFB" w14:paraId="20AEE812" w14:textId="77777777" w:rsidTr="00A63A6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C947784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9CB0A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Descrição do material de consumo ou serviço de terceiros que serão necessários.</w:t>
            </w:r>
          </w:p>
        </w:tc>
      </w:tr>
      <w:tr w:rsidR="00943047" w:rsidRPr="00607FFB" w14:paraId="4CE60D5B" w14:textId="77777777" w:rsidTr="00A63A6E">
        <w:trPr>
          <w:jc w:val="center"/>
        </w:trPr>
        <w:tc>
          <w:tcPr>
            <w:tcW w:w="19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109BF2C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ELEMENTO DE DESPESA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F7E383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Material de Consumo</w:t>
            </w:r>
          </w:p>
          <w:p w14:paraId="49DFDB0D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Serviços de Terceiros – Pessoa Física</w:t>
            </w:r>
          </w:p>
          <w:p w14:paraId="2BE35FFC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Serviços de Terceiros – Pessoa Jurídica</w:t>
            </w:r>
          </w:p>
        </w:tc>
      </w:tr>
      <w:tr w:rsidR="00943047" w:rsidRPr="00607FFB" w14:paraId="2FDAA208" w14:textId="77777777" w:rsidTr="00A63A6E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09B287D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D0160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Valor total dos materiais/ elementos de despesa</w:t>
            </w:r>
          </w:p>
        </w:tc>
      </w:tr>
      <w:tr w:rsidR="00943047" w:rsidRPr="00607FFB" w14:paraId="4174FAAF" w14:textId="77777777" w:rsidTr="00A63A6E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186E4CB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04426B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Quantidade prevista para cada unidade de medida.</w:t>
            </w:r>
          </w:p>
        </w:tc>
      </w:tr>
    </w:tbl>
    <w:p w14:paraId="3FC1D00F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4"/>
        <w:gridCol w:w="1527"/>
        <w:gridCol w:w="683"/>
        <w:gridCol w:w="1557"/>
        <w:gridCol w:w="1473"/>
      </w:tblGrid>
      <w:tr w:rsidR="00943047" w:rsidRPr="00607FFB" w14:paraId="03230C44" w14:textId="77777777" w:rsidTr="00DF6F3E">
        <w:tc>
          <w:tcPr>
            <w:tcW w:w="8494" w:type="dxa"/>
            <w:gridSpan w:val="5"/>
            <w:shd w:val="clear" w:color="auto" w:fill="0A2F41" w:themeFill="accent1" w:themeFillShade="80"/>
          </w:tcPr>
          <w:p w14:paraId="0957AA0B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PLANO DE APLICAÇÃO</w:t>
            </w:r>
          </w:p>
        </w:tc>
      </w:tr>
      <w:tr w:rsidR="00943047" w:rsidRPr="00607FFB" w14:paraId="35E79858" w14:textId="77777777" w:rsidTr="00DF6F3E">
        <w:trPr>
          <w:trHeight w:val="261"/>
        </w:trPr>
        <w:tc>
          <w:tcPr>
            <w:tcW w:w="3254" w:type="dxa"/>
            <w:shd w:val="clear" w:color="auto" w:fill="45B0E1" w:themeFill="accent1" w:themeFillTint="99"/>
            <w:vAlign w:val="center"/>
          </w:tcPr>
          <w:p w14:paraId="729A3CE1" w14:textId="571C1D8D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DESCRIÇÃO</w:t>
            </w:r>
            <w:r w:rsidR="00DF6F3E">
              <w:rPr>
                <w:rStyle w:val="Refdenotaderodap"/>
                <w:rFonts w:asciiTheme="majorHAnsi" w:hAnsiTheme="majorHAnsi" w:cs="Calibri"/>
                <w:b/>
                <w:bCs/>
              </w:rPr>
              <w:footnoteReference w:id="5"/>
            </w:r>
          </w:p>
        </w:tc>
        <w:tc>
          <w:tcPr>
            <w:tcW w:w="2210" w:type="dxa"/>
            <w:gridSpan w:val="2"/>
            <w:shd w:val="clear" w:color="auto" w:fill="45B0E1" w:themeFill="accent1" w:themeFillTint="99"/>
            <w:vAlign w:val="center"/>
          </w:tcPr>
          <w:p w14:paraId="221E7C1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ELEMENTO DE DESPESA</w:t>
            </w:r>
          </w:p>
        </w:tc>
        <w:tc>
          <w:tcPr>
            <w:tcW w:w="1557" w:type="dxa"/>
            <w:shd w:val="clear" w:color="auto" w:fill="45B0E1" w:themeFill="accent1" w:themeFillTint="99"/>
            <w:vAlign w:val="center"/>
          </w:tcPr>
          <w:p w14:paraId="068ACAE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QUANTIDADE</w:t>
            </w:r>
          </w:p>
        </w:tc>
        <w:tc>
          <w:tcPr>
            <w:tcW w:w="1473" w:type="dxa"/>
            <w:shd w:val="clear" w:color="auto" w:fill="45B0E1" w:themeFill="accent1" w:themeFillTint="99"/>
            <w:vAlign w:val="center"/>
          </w:tcPr>
          <w:p w14:paraId="1595FBB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VALOR</w:t>
            </w:r>
          </w:p>
        </w:tc>
      </w:tr>
      <w:tr w:rsidR="00943047" w:rsidRPr="00607FFB" w14:paraId="0119F988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10CC262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02E0C39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03BC69C0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6E31A1D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350FE71E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5C869186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3189A796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08EEE5A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4FEC3DE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0BD5A9C2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3E222AB6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3FCD668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45E31DC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34FA929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2BD92C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1EDE2C3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4C53821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3AB37298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114005D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0E550DE4" w14:textId="77777777" w:rsidTr="00DF6F3E">
        <w:trPr>
          <w:trHeight w:val="261"/>
        </w:trPr>
        <w:tc>
          <w:tcPr>
            <w:tcW w:w="3254" w:type="dxa"/>
          </w:tcPr>
          <w:p w14:paraId="5908607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316A609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59078D9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11D0B24E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70919541" w14:textId="77777777" w:rsidTr="00DF6F3E">
        <w:trPr>
          <w:trHeight w:val="261"/>
        </w:trPr>
        <w:tc>
          <w:tcPr>
            <w:tcW w:w="3254" w:type="dxa"/>
          </w:tcPr>
          <w:p w14:paraId="7002961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2E455F1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65D510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34F9DC9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212AB630" w14:textId="77777777" w:rsidTr="00DF6F3E">
        <w:trPr>
          <w:trHeight w:val="261"/>
        </w:trPr>
        <w:tc>
          <w:tcPr>
            <w:tcW w:w="3254" w:type="dxa"/>
          </w:tcPr>
          <w:p w14:paraId="71C66840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639A5ACE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39A7EE8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9035D9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D51BB9" w14:textId="77777777" w:rsidTr="00DF6F3E">
        <w:trPr>
          <w:trHeight w:val="261"/>
        </w:trPr>
        <w:tc>
          <w:tcPr>
            <w:tcW w:w="3254" w:type="dxa"/>
          </w:tcPr>
          <w:p w14:paraId="7E9C0FB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44142691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541853FA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45A8CB7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4A75F327" w14:textId="77777777" w:rsidTr="00DF6F3E">
        <w:trPr>
          <w:trHeight w:val="261"/>
        </w:trPr>
        <w:tc>
          <w:tcPr>
            <w:tcW w:w="3254" w:type="dxa"/>
          </w:tcPr>
          <w:p w14:paraId="6A9580D7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047CA2E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C81655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B1A492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8AB9BED" w14:textId="77777777" w:rsidTr="00DF6F3E">
        <w:trPr>
          <w:trHeight w:val="261"/>
        </w:trPr>
        <w:tc>
          <w:tcPr>
            <w:tcW w:w="3254" w:type="dxa"/>
          </w:tcPr>
          <w:p w14:paraId="29FDF4A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0E9FDAE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259D8BCA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28087CE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41C3C727" w14:textId="77777777" w:rsidTr="00DF6F3E">
        <w:trPr>
          <w:trHeight w:val="261"/>
        </w:trPr>
        <w:tc>
          <w:tcPr>
            <w:tcW w:w="3254" w:type="dxa"/>
          </w:tcPr>
          <w:p w14:paraId="1A89CB4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3348707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7D100B0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6B83FE6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7E17DCAD" w14:textId="77777777" w:rsidTr="00DF6F3E">
        <w:trPr>
          <w:trHeight w:val="261"/>
        </w:trPr>
        <w:tc>
          <w:tcPr>
            <w:tcW w:w="3254" w:type="dxa"/>
          </w:tcPr>
          <w:p w14:paraId="0EBC0840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5E9533FF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1CF8B90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0CDFBB0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9EDF1C" w14:textId="77777777" w:rsidTr="00DF6F3E">
        <w:trPr>
          <w:trHeight w:val="261"/>
        </w:trPr>
        <w:tc>
          <w:tcPr>
            <w:tcW w:w="7021" w:type="dxa"/>
            <w:gridSpan w:val="4"/>
            <w:shd w:val="clear" w:color="auto" w:fill="BFBFBF" w:themeFill="background1" w:themeFillShade="BF"/>
          </w:tcPr>
          <w:p w14:paraId="7479DBD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  <w:tc>
          <w:tcPr>
            <w:tcW w:w="1473" w:type="dxa"/>
          </w:tcPr>
          <w:p w14:paraId="01F2F49D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R$</w:t>
            </w:r>
          </w:p>
        </w:tc>
      </w:tr>
      <w:tr w:rsidR="00943047" w:rsidRPr="00607FFB" w14:paraId="7EEBE613" w14:textId="77777777" w:rsidTr="00DF6F3E">
        <w:tc>
          <w:tcPr>
            <w:tcW w:w="8494" w:type="dxa"/>
            <w:gridSpan w:val="5"/>
            <w:shd w:val="clear" w:color="auto" w:fill="0A2F41" w:themeFill="accent1" w:themeFillShade="80"/>
          </w:tcPr>
          <w:p w14:paraId="49E2183B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607FFB">
              <w:rPr>
                <w:rFonts w:asciiTheme="majorHAnsi" w:hAnsiTheme="majorHAnsi"/>
              </w:rPr>
              <w:br w:type="page"/>
            </w: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SALDO REMANESCENTE</w:t>
            </w:r>
          </w:p>
          <w:p w14:paraId="01C85ED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u w:val="single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  <w:u w:val="single"/>
              </w:rPr>
              <w:t xml:space="preserve">*Preencher de acordo com o que há em conta, no momento, para cada rubrica. </w:t>
            </w:r>
            <w:r w:rsidRPr="00607FFB">
              <w:rPr>
                <w:rFonts w:asciiTheme="majorHAnsi" w:hAnsiTheme="majorHAnsi" w:cs="Calibri"/>
                <w:b/>
                <w:bCs/>
                <w:color w:val="FFFF00"/>
                <w:u w:val="single"/>
              </w:rPr>
              <w:t>Desconsiderar caso o projeto esteja no primeiro ano.</w:t>
            </w:r>
          </w:p>
        </w:tc>
      </w:tr>
      <w:tr w:rsidR="00943047" w:rsidRPr="00607FFB" w14:paraId="7D2DD2B8" w14:textId="77777777" w:rsidTr="00DF6F3E">
        <w:trPr>
          <w:trHeight w:val="261"/>
        </w:trPr>
        <w:tc>
          <w:tcPr>
            <w:tcW w:w="4781" w:type="dxa"/>
            <w:gridSpan w:val="2"/>
            <w:shd w:val="clear" w:color="auto" w:fill="45B0E1" w:themeFill="accent1" w:themeFillTint="99"/>
            <w:vAlign w:val="center"/>
          </w:tcPr>
          <w:p w14:paraId="3AE6640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Rubrica</w:t>
            </w:r>
          </w:p>
        </w:tc>
        <w:tc>
          <w:tcPr>
            <w:tcW w:w="3713" w:type="dxa"/>
            <w:gridSpan w:val="3"/>
            <w:shd w:val="clear" w:color="auto" w:fill="45B0E1" w:themeFill="accent1" w:themeFillTint="99"/>
            <w:vAlign w:val="center"/>
          </w:tcPr>
          <w:p w14:paraId="339884D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VALOR</w:t>
            </w:r>
          </w:p>
        </w:tc>
      </w:tr>
      <w:tr w:rsidR="00943047" w:rsidRPr="00607FFB" w14:paraId="68E0835B" w14:textId="77777777" w:rsidTr="00DF6F3E">
        <w:trPr>
          <w:trHeight w:val="261"/>
        </w:trPr>
        <w:tc>
          <w:tcPr>
            <w:tcW w:w="4781" w:type="dxa"/>
            <w:gridSpan w:val="2"/>
          </w:tcPr>
          <w:p w14:paraId="61F9E523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Diária, Passagem e Seguro Saúde</w:t>
            </w:r>
          </w:p>
        </w:tc>
        <w:tc>
          <w:tcPr>
            <w:tcW w:w="3713" w:type="dxa"/>
            <w:gridSpan w:val="3"/>
          </w:tcPr>
          <w:p w14:paraId="4AD85923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  <w:tr w:rsidR="00943047" w:rsidRPr="00607FFB" w14:paraId="6BEF7A60" w14:textId="77777777" w:rsidTr="00DF6F3E">
        <w:trPr>
          <w:trHeight w:val="261"/>
        </w:trPr>
        <w:tc>
          <w:tcPr>
            <w:tcW w:w="4781" w:type="dxa"/>
            <w:gridSpan w:val="2"/>
          </w:tcPr>
          <w:p w14:paraId="081C2CA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Material de Consumo</w:t>
            </w:r>
          </w:p>
        </w:tc>
        <w:tc>
          <w:tcPr>
            <w:tcW w:w="3713" w:type="dxa"/>
            <w:gridSpan w:val="3"/>
          </w:tcPr>
          <w:p w14:paraId="3BE8C58D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  <w:tr w:rsidR="00943047" w:rsidRPr="00607FFB" w14:paraId="3E2347CD" w14:textId="77777777" w:rsidTr="00DF6F3E">
        <w:trPr>
          <w:trHeight w:val="261"/>
        </w:trPr>
        <w:tc>
          <w:tcPr>
            <w:tcW w:w="4781" w:type="dxa"/>
            <w:gridSpan w:val="2"/>
            <w:shd w:val="clear" w:color="auto" w:fill="BFBFBF" w:themeFill="background1" w:themeFillShade="BF"/>
          </w:tcPr>
          <w:p w14:paraId="5D36B201" w14:textId="757A5E6F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  <w:b/>
                <w:bCs/>
              </w:rPr>
              <w:t>TOTAL</w:t>
            </w:r>
            <w:r w:rsidR="00DF6F3E">
              <w:rPr>
                <w:rFonts w:asciiTheme="majorHAnsi" w:hAnsiTheme="majorHAnsi"/>
                <w:b/>
                <w:bCs/>
              </w:rPr>
              <w:t xml:space="preserve"> REMANESCENTE</w:t>
            </w:r>
          </w:p>
        </w:tc>
        <w:tc>
          <w:tcPr>
            <w:tcW w:w="3713" w:type="dxa"/>
            <w:gridSpan w:val="3"/>
          </w:tcPr>
          <w:p w14:paraId="1657B764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</w:tbl>
    <w:p w14:paraId="6A866075" w14:textId="77777777" w:rsidR="00943047" w:rsidRPr="00607FFB" w:rsidRDefault="00943047" w:rsidP="00943047">
      <w:pPr>
        <w:rPr>
          <w:rFonts w:asciiTheme="majorHAnsi" w:hAnsiTheme="majorHAns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3640"/>
      </w:tblGrid>
      <w:tr w:rsidR="00943047" w:rsidRPr="00607FFB" w14:paraId="72754017" w14:textId="77777777" w:rsidTr="00A63A6E">
        <w:trPr>
          <w:trHeight w:val="503"/>
        </w:trPr>
        <w:tc>
          <w:tcPr>
            <w:tcW w:w="8613" w:type="dxa"/>
            <w:gridSpan w:val="2"/>
            <w:shd w:val="clear" w:color="auto" w:fill="0A2F41" w:themeFill="accent1" w:themeFillShade="80"/>
            <w:vAlign w:val="center"/>
          </w:tcPr>
          <w:p w14:paraId="402F524E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TOTAL GERAL</w:t>
            </w:r>
          </w:p>
        </w:tc>
      </w:tr>
      <w:tr w:rsidR="00943047" w:rsidRPr="00607FFB" w14:paraId="4573D1E1" w14:textId="77777777" w:rsidTr="00A63A6E">
        <w:trPr>
          <w:trHeight w:val="503"/>
        </w:trPr>
        <w:tc>
          <w:tcPr>
            <w:tcW w:w="4973" w:type="dxa"/>
            <w:shd w:val="clear" w:color="auto" w:fill="45B0E1" w:themeFill="accent1" w:themeFillTint="99"/>
            <w:vAlign w:val="center"/>
          </w:tcPr>
          <w:p w14:paraId="1728B6AF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Especificação das despesas</w:t>
            </w:r>
          </w:p>
        </w:tc>
        <w:tc>
          <w:tcPr>
            <w:tcW w:w="3640" w:type="dxa"/>
            <w:shd w:val="clear" w:color="auto" w:fill="45B0E1" w:themeFill="accent1" w:themeFillTint="99"/>
            <w:vAlign w:val="center"/>
          </w:tcPr>
          <w:p w14:paraId="0FF502A9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TOTAIS</w:t>
            </w:r>
          </w:p>
        </w:tc>
      </w:tr>
      <w:tr w:rsidR="00943047" w:rsidRPr="00607FFB" w14:paraId="789655FB" w14:textId="77777777" w:rsidTr="00A63A6E">
        <w:trPr>
          <w:trHeight w:val="273"/>
        </w:trPr>
        <w:tc>
          <w:tcPr>
            <w:tcW w:w="4973" w:type="dxa"/>
          </w:tcPr>
          <w:p w14:paraId="07477F5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Missões de Trabalho</w:t>
            </w:r>
          </w:p>
        </w:tc>
        <w:tc>
          <w:tcPr>
            <w:tcW w:w="3640" w:type="dxa"/>
          </w:tcPr>
          <w:p w14:paraId="5CEC842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  <w:tr w:rsidR="00943047" w:rsidRPr="00607FFB" w14:paraId="0C1D30D4" w14:textId="77777777" w:rsidTr="00A63A6E">
        <w:trPr>
          <w:trHeight w:val="273"/>
        </w:trPr>
        <w:tc>
          <w:tcPr>
            <w:tcW w:w="4973" w:type="dxa"/>
          </w:tcPr>
          <w:p w14:paraId="3A6D768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Material de Consumo</w:t>
            </w:r>
          </w:p>
        </w:tc>
        <w:tc>
          <w:tcPr>
            <w:tcW w:w="3640" w:type="dxa"/>
          </w:tcPr>
          <w:p w14:paraId="14689B5E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  <w:tr w:rsidR="00943047" w:rsidRPr="00607FFB" w14:paraId="132452AD" w14:textId="77777777" w:rsidTr="00A63A6E">
        <w:trPr>
          <w:trHeight w:val="273"/>
        </w:trPr>
        <w:tc>
          <w:tcPr>
            <w:tcW w:w="4973" w:type="dxa"/>
            <w:shd w:val="clear" w:color="auto" w:fill="BFBFBF" w:themeFill="background1" w:themeFillShade="BF"/>
          </w:tcPr>
          <w:p w14:paraId="7B05D0A2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  <w:tc>
          <w:tcPr>
            <w:tcW w:w="3640" w:type="dxa"/>
          </w:tcPr>
          <w:p w14:paraId="2921DCE7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</w:tbl>
    <w:p w14:paraId="738478A2" w14:textId="77777777" w:rsidR="00943047" w:rsidRPr="00607FFB" w:rsidRDefault="00943047" w:rsidP="00943047">
      <w:pPr>
        <w:tabs>
          <w:tab w:val="left" w:pos="8080"/>
        </w:tabs>
        <w:ind w:right="-144"/>
        <w:jc w:val="center"/>
        <w:rPr>
          <w:rFonts w:asciiTheme="majorHAnsi" w:hAnsiTheme="majorHAnsi" w:cs="Times New Roman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047" w:rsidRPr="00607FFB" w14:paraId="04C1503D" w14:textId="77777777" w:rsidTr="00A63A6E">
        <w:tc>
          <w:tcPr>
            <w:tcW w:w="8706" w:type="dxa"/>
            <w:shd w:val="clear" w:color="auto" w:fill="0A2F41" w:themeFill="accent1" w:themeFillShade="80"/>
          </w:tcPr>
          <w:p w14:paraId="3C14CB20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DECLARAÇÃO</w:t>
            </w:r>
          </w:p>
        </w:tc>
      </w:tr>
      <w:tr w:rsidR="00943047" w:rsidRPr="00607FFB" w14:paraId="525D9AD4" w14:textId="77777777" w:rsidTr="00A63A6E">
        <w:trPr>
          <w:trHeight w:val="261"/>
        </w:trPr>
        <w:tc>
          <w:tcPr>
            <w:tcW w:w="8706" w:type="dxa"/>
            <w:shd w:val="clear" w:color="auto" w:fill="45B0E1" w:themeFill="accent1" w:themeFillTint="99"/>
            <w:vAlign w:val="center"/>
          </w:tcPr>
          <w:p w14:paraId="072FDDD3" w14:textId="77777777" w:rsidR="00943047" w:rsidRPr="00607FFB" w:rsidRDefault="00943047" w:rsidP="00A63A6E">
            <w:pPr>
              <w:ind w:firstLine="709"/>
              <w:jc w:val="both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Na qualidade de coordenador,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</w:r>
          </w:p>
        </w:tc>
      </w:tr>
      <w:tr w:rsidR="00943047" w:rsidRPr="00607FFB" w14:paraId="7A0C2CD1" w14:textId="77777777" w:rsidTr="00A63A6E">
        <w:trPr>
          <w:trHeight w:val="2372"/>
        </w:trPr>
        <w:tc>
          <w:tcPr>
            <w:tcW w:w="8706" w:type="dxa"/>
            <w:vAlign w:val="center"/>
          </w:tcPr>
          <w:p w14:paraId="6C09932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______________, ____ de__________ de 20__.</w:t>
            </w:r>
          </w:p>
          <w:p w14:paraId="6E34CA8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  <w:sz w:val="20"/>
              </w:rPr>
            </w:pPr>
            <w:r w:rsidRPr="00607FFB">
              <w:rPr>
                <w:rFonts w:asciiTheme="majorHAnsi" w:hAnsiTheme="majorHAnsi" w:cs="Times New Roman"/>
                <w:sz w:val="20"/>
              </w:rPr>
              <w:t>____________________________________</w:t>
            </w:r>
          </w:p>
          <w:p w14:paraId="7A49BE0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Times New Roman"/>
                <w:sz w:val="20"/>
              </w:rPr>
              <w:t>Coordenador do projeto (nome e assinatura)</w:t>
            </w:r>
          </w:p>
        </w:tc>
      </w:tr>
    </w:tbl>
    <w:p w14:paraId="326219BC" w14:textId="77777777" w:rsidR="00943047" w:rsidRPr="00607FFB" w:rsidRDefault="00943047" w:rsidP="00CF3049">
      <w:pPr>
        <w:tabs>
          <w:tab w:val="left" w:pos="8080"/>
        </w:tabs>
        <w:ind w:right="-144"/>
        <w:rPr>
          <w:rFonts w:asciiTheme="majorHAnsi" w:hAnsiTheme="majorHAnsi" w:cs="Times New Roman"/>
          <w:b/>
          <w:bCs/>
        </w:rPr>
      </w:pPr>
    </w:p>
    <w:sectPr w:rsidR="00943047" w:rsidRPr="00607FFB" w:rsidSect="00CF3049">
      <w:headerReference w:type="default" r:id="rId8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460C" w14:textId="77777777" w:rsidR="00293EBA" w:rsidRDefault="00293EBA" w:rsidP="00607FFB">
      <w:pPr>
        <w:spacing w:after="0" w:line="240" w:lineRule="auto"/>
      </w:pPr>
      <w:r>
        <w:separator/>
      </w:r>
    </w:p>
  </w:endnote>
  <w:endnote w:type="continuationSeparator" w:id="0">
    <w:p w14:paraId="46D176B9" w14:textId="77777777" w:rsidR="00293EBA" w:rsidRDefault="00293EBA" w:rsidP="0060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9E32" w14:textId="77777777" w:rsidR="00293EBA" w:rsidRDefault="00293EBA" w:rsidP="00607FFB">
      <w:pPr>
        <w:spacing w:after="0" w:line="240" w:lineRule="auto"/>
      </w:pPr>
      <w:r>
        <w:separator/>
      </w:r>
    </w:p>
  </w:footnote>
  <w:footnote w:type="continuationSeparator" w:id="0">
    <w:p w14:paraId="29D2203C" w14:textId="77777777" w:rsidR="00293EBA" w:rsidRDefault="00293EBA" w:rsidP="00607FFB">
      <w:pPr>
        <w:spacing w:after="0" w:line="240" w:lineRule="auto"/>
      </w:pPr>
      <w:r>
        <w:continuationSeparator/>
      </w:r>
    </w:p>
  </w:footnote>
  <w:footnote w:id="1">
    <w:p w14:paraId="32D72B5F" w14:textId="04A669A7" w:rsidR="00DF6F3E" w:rsidRPr="00DF6F3E" w:rsidRDefault="00DF6F3E" w:rsidP="00DF6F3E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>Para fins de cálculo do pagamento de diárias referentes à missão de trabalho, o(a) coordenador(a) deverá considerar que o beneficiário fará jus a meia diária no primeiro e no último dia da missão, em razão do tempo de deslocamento. Desta forma, o número de diárias não é igual ao número de dias da missão. Ex:</w:t>
      </w:r>
      <w:r w:rsidR="00664D63">
        <w:rPr>
          <w:rFonts w:asciiTheme="majorHAnsi" w:hAnsiTheme="majorHAnsi" w:cs="Times New Roman"/>
          <w:sz w:val="18"/>
          <w:szCs w:val="18"/>
        </w:rPr>
        <w:t xml:space="preserve"> Em uma</w:t>
      </w:r>
      <w:r w:rsidRPr="00DF6F3E">
        <w:rPr>
          <w:rFonts w:asciiTheme="majorHAnsi" w:hAnsiTheme="majorHAnsi" w:cs="Times New Roman"/>
          <w:sz w:val="18"/>
          <w:szCs w:val="18"/>
        </w:rPr>
        <w:t xml:space="preserve"> missão de </w:t>
      </w:r>
      <w:r w:rsidR="00664D63">
        <w:rPr>
          <w:rFonts w:asciiTheme="majorHAnsi" w:hAnsiTheme="majorHAnsi" w:cs="Times New Roman"/>
          <w:sz w:val="18"/>
          <w:szCs w:val="18"/>
        </w:rPr>
        <w:t>8</w:t>
      </w:r>
      <w:r w:rsidRPr="00DF6F3E">
        <w:rPr>
          <w:rFonts w:asciiTheme="majorHAnsi" w:hAnsiTheme="majorHAnsi" w:cs="Times New Roman"/>
          <w:sz w:val="18"/>
          <w:szCs w:val="18"/>
        </w:rPr>
        <w:t xml:space="preserve"> dias</w:t>
      </w:r>
      <w:r w:rsidR="00664D63">
        <w:rPr>
          <w:rFonts w:asciiTheme="majorHAnsi" w:hAnsiTheme="majorHAnsi" w:cs="Times New Roman"/>
          <w:sz w:val="18"/>
          <w:szCs w:val="18"/>
        </w:rPr>
        <w:t xml:space="preserve"> s</w:t>
      </w:r>
      <w:r w:rsidRPr="00DF6F3E">
        <w:rPr>
          <w:rFonts w:asciiTheme="majorHAnsi" w:hAnsiTheme="majorHAnsi" w:cs="Times New Roman"/>
          <w:sz w:val="18"/>
          <w:szCs w:val="18"/>
        </w:rPr>
        <w:t>ão</w:t>
      </w:r>
      <w:r w:rsidR="00664D63">
        <w:rPr>
          <w:rFonts w:asciiTheme="majorHAnsi" w:hAnsiTheme="majorHAnsi" w:cs="Times New Roman"/>
          <w:sz w:val="18"/>
          <w:szCs w:val="18"/>
        </w:rPr>
        <w:t xml:space="preserve"> devidas </w:t>
      </w:r>
      <w:r w:rsidRPr="00DF6F3E">
        <w:rPr>
          <w:rFonts w:asciiTheme="majorHAnsi" w:hAnsiTheme="majorHAnsi" w:cs="Times New Roman"/>
          <w:sz w:val="18"/>
          <w:szCs w:val="18"/>
        </w:rPr>
        <w:t>diárias.</w:t>
      </w:r>
    </w:p>
    <w:p w14:paraId="4F434AFF" w14:textId="03A79CC7" w:rsidR="00DF6F3E" w:rsidRDefault="00DF6F3E">
      <w:pPr>
        <w:pStyle w:val="Textodenotaderodap"/>
      </w:pPr>
    </w:p>
  </w:footnote>
  <w:footnote w:id="2">
    <w:p w14:paraId="1AA8B52F" w14:textId="6CA681F6" w:rsidR="00DF6F3E" w:rsidRDefault="00DF6F3E" w:rsidP="00DF6F3E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>Número mínimo e máximo de diárias permitidas no Programa Abdias Nascimento</w:t>
      </w:r>
    </w:p>
    <w:p w14:paraId="52934503" w14:textId="553B86BE" w:rsidR="00DF6F3E" w:rsidRDefault="00DF6F3E">
      <w:pPr>
        <w:pStyle w:val="Textodenotaderodap"/>
      </w:pPr>
    </w:p>
  </w:footnote>
  <w:footnote w:id="3">
    <w:p w14:paraId="4DEE1A32" w14:textId="77777777" w:rsidR="00664D63" w:rsidRPr="00DF6F3E" w:rsidRDefault="00DF6F3E" w:rsidP="00664D63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 xml:space="preserve">Para fins de cálculo do pagamento de diárias referentes à missão de trabalho, o(a) coordenador(a) deverá considerar que o beneficiário fará jus a meia diária no primeiro e no último dia da missão, em razão do tempo de deslocamento. Desta forma, o número de diárias não é igual ao número de dias da missão. </w:t>
      </w:r>
      <w:r w:rsidR="00664D63" w:rsidRPr="00DF6F3E">
        <w:rPr>
          <w:rFonts w:asciiTheme="majorHAnsi" w:hAnsiTheme="majorHAnsi" w:cs="Times New Roman"/>
          <w:sz w:val="18"/>
          <w:szCs w:val="18"/>
        </w:rPr>
        <w:t>Ex:</w:t>
      </w:r>
      <w:r w:rsidR="00664D63">
        <w:rPr>
          <w:rFonts w:asciiTheme="majorHAnsi" w:hAnsiTheme="majorHAnsi" w:cs="Times New Roman"/>
          <w:sz w:val="18"/>
          <w:szCs w:val="18"/>
        </w:rPr>
        <w:t xml:space="preserve"> Em uma</w:t>
      </w:r>
      <w:r w:rsidR="00664D63" w:rsidRPr="00DF6F3E">
        <w:rPr>
          <w:rFonts w:asciiTheme="majorHAnsi" w:hAnsiTheme="majorHAnsi" w:cs="Times New Roman"/>
          <w:sz w:val="18"/>
          <w:szCs w:val="18"/>
        </w:rPr>
        <w:t xml:space="preserve"> missão de </w:t>
      </w:r>
      <w:r w:rsidR="00664D63">
        <w:rPr>
          <w:rFonts w:asciiTheme="majorHAnsi" w:hAnsiTheme="majorHAnsi" w:cs="Times New Roman"/>
          <w:sz w:val="18"/>
          <w:szCs w:val="18"/>
        </w:rPr>
        <w:t>8</w:t>
      </w:r>
      <w:r w:rsidR="00664D63" w:rsidRPr="00DF6F3E">
        <w:rPr>
          <w:rFonts w:asciiTheme="majorHAnsi" w:hAnsiTheme="majorHAnsi" w:cs="Times New Roman"/>
          <w:sz w:val="18"/>
          <w:szCs w:val="18"/>
        </w:rPr>
        <w:t xml:space="preserve"> dias</w:t>
      </w:r>
      <w:r w:rsidR="00664D63">
        <w:rPr>
          <w:rFonts w:asciiTheme="majorHAnsi" w:hAnsiTheme="majorHAnsi" w:cs="Times New Roman"/>
          <w:sz w:val="18"/>
          <w:szCs w:val="18"/>
        </w:rPr>
        <w:t xml:space="preserve"> s</w:t>
      </w:r>
      <w:r w:rsidR="00664D63" w:rsidRPr="00DF6F3E">
        <w:rPr>
          <w:rFonts w:asciiTheme="majorHAnsi" w:hAnsiTheme="majorHAnsi" w:cs="Times New Roman"/>
          <w:sz w:val="18"/>
          <w:szCs w:val="18"/>
        </w:rPr>
        <w:t>ão</w:t>
      </w:r>
      <w:r w:rsidR="00664D63">
        <w:rPr>
          <w:rFonts w:asciiTheme="majorHAnsi" w:hAnsiTheme="majorHAnsi" w:cs="Times New Roman"/>
          <w:sz w:val="18"/>
          <w:szCs w:val="18"/>
        </w:rPr>
        <w:t xml:space="preserve"> devidas </w:t>
      </w:r>
      <w:r w:rsidR="00664D63" w:rsidRPr="00DF6F3E">
        <w:rPr>
          <w:rFonts w:asciiTheme="majorHAnsi" w:hAnsiTheme="majorHAnsi" w:cs="Times New Roman"/>
          <w:sz w:val="18"/>
          <w:szCs w:val="18"/>
        </w:rPr>
        <w:t>diárias.</w:t>
      </w:r>
    </w:p>
    <w:p w14:paraId="7C706351" w14:textId="426FC608" w:rsidR="00DF6F3E" w:rsidRDefault="00DF6F3E" w:rsidP="00664D63">
      <w:pPr>
        <w:ind w:right="-144"/>
      </w:pPr>
    </w:p>
  </w:footnote>
  <w:footnote w:id="4">
    <w:p w14:paraId="7E9F069E" w14:textId="4AD4AF1B" w:rsidR="00DF6F3E" w:rsidRDefault="00DF6F3E" w:rsidP="00DF6F3E">
      <w:pPr>
        <w:ind w:right="-144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>Número mínimo e máximo de diárias permitidas no Programa Abdias Nascimento</w:t>
      </w:r>
    </w:p>
    <w:p w14:paraId="35CDE6B1" w14:textId="77777777" w:rsidR="00DF6F3E" w:rsidRDefault="00DF6F3E" w:rsidP="00DF6F3E">
      <w:pPr>
        <w:pStyle w:val="Textodenotaderodap"/>
      </w:pPr>
    </w:p>
  </w:footnote>
  <w:footnote w:id="5">
    <w:p w14:paraId="6E353877" w14:textId="0BD08918" w:rsidR="00DF6F3E" w:rsidRDefault="00DF6F3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F6F3E">
        <w:t xml:space="preserve">Todos os materiais e serviços listados deverão estar de acordo com as normas do Anexo II - Manual de Concessão e de Prestação de Contas de AUXPE </w:t>
      </w:r>
      <w:hyperlink r:id="rId1" w:history="1">
        <w:r w:rsidRPr="00091564">
          <w:rPr>
            <w:rStyle w:val="Hyperlink"/>
          </w:rPr>
          <w:t>http://capes.gov.br/images/stories/download/legislacao/Portaria_059-2013_AnexoII-Manual-PrestacaoContasAUXPE.pdf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840E" w14:textId="646414AD" w:rsidR="00607FFB" w:rsidRDefault="00607FFB">
    <w:pPr>
      <w:pStyle w:val="Cabealho"/>
    </w:pPr>
    <w:r w:rsidRPr="00871430">
      <w:rPr>
        <w:rFonts w:ascii="Helvetica" w:hAnsi="Helvetica"/>
        <w:noProof/>
      </w:rPr>
      <w:drawing>
        <wp:anchor distT="0" distB="0" distL="114300" distR="114300" simplePos="0" relativeHeight="251658240" behindDoc="1" locked="0" layoutInCell="1" allowOverlap="1" wp14:anchorId="10FE67B8" wp14:editId="78076976">
          <wp:simplePos x="0" y="0"/>
          <wp:positionH relativeFrom="column">
            <wp:posOffset>-2540</wp:posOffset>
          </wp:positionH>
          <wp:positionV relativeFrom="paragraph">
            <wp:posOffset>-361950</wp:posOffset>
          </wp:positionV>
          <wp:extent cx="518160" cy="478790"/>
          <wp:effectExtent l="0" t="0" r="0" b="0"/>
          <wp:wrapTight wrapText="bothSides">
            <wp:wrapPolygon edited="0">
              <wp:start x="11912" y="0"/>
              <wp:lineTo x="0" y="4297"/>
              <wp:lineTo x="0" y="20626"/>
              <wp:lineTo x="20647" y="20626"/>
              <wp:lineTo x="20647" y="6016"/>
              <wp:lineTo x="19059" y="0"/>
              <wp:lineTo x="11912" y="0"/>
            </wp:wrapPolygon>
          </wp:wrapTight>
          <wp:docPr id="1461444539" name="Imagem 146144453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43057" name="Imagem 1791343057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430">
      <w:rPr>
        <w:rFonts w:ascii="Helvetica" w:hAnsi="Helvetica"/>
        <w:noProof/>
      </w:rPr>
      <w:drawing>
        <wp:anchor distT="0" distB="0" distL="114300" distR="114300" simplePos="0" relativeHeight="251659264" behindDoc="0" locked="0" layoutInCell="1" allowOverlap="1" wp14:anchorId="407E2561" wp14:editId="6D803973">
          <wp:simplePos x="0" y="0"/>
          <wp:positionH relativeFrom="column">
            <wp:posOffset>4562807</wp:posOffset>
          </wp:positionH>
          <wp:positionV relativeFrom="paragraph">
            <wp:posOffset>-210906</wp:posOffset>
          </wp:positionV>
          <wp:extent cx="825500" cy="358140"/>
          <wp:effectExtent l="0" t="0" r="0" b="3810"/>
          <wp:wrapNone/>
          <wp:docPr id="340091047" name="Imagem 340091047" descr="Imagem de desenho infantil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24953" name="Imagem 699524953" descr="Imagem de desenho infantil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7"/>
    <w:rsid w:val="00077687"/>
    <w:rsid w:val="00133F74"/>
    <w:rsid w:val="00190FC6"/>
    <w:rsid w:val="00293EBA"/>
    <w:rsid w:val="00607FFB"/>
    <w:rsid w:val="00664D63"/>
    <w:rsid w:val="00943047"/>
    <w:rsid w:val="00C91C71"/>
    <w:rsid w:val="00CC6C45"/>
    <w:rsid w:val="00CF3049"/>
    <w:rsid w:val="00D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EEED"/>
  <w15:chartTrackingRefBased/>
  <w15:docId w15:val="{BD3B87D3-838A-4C16-8E69-13D17F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63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430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0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0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0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0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0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0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0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0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0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0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0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0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0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0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4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0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4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0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430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304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430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0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0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3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9430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30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04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0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F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FB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6F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6F3E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F6F3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6F3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F6F3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DF6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centrais-de-conteudo/editais/29062023_Edital_2007867_Edital_16_202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pes.gov.br/images/stories/download/legislacao/Portaria_059-2013_AnexoII-Manual-PrestacaoContasAUXP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C216-0427-4B98-AD3C-04EC49E8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2555</Characters>
  <Application>Microsoft Office Word</Application>
  <DocSecurity>0</DocSecurity>
  <Lines>232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Fatima Rodrigues Moura</dc:creator>
  <cp:keywords/>
  <dc:description/>
  <cp:lastModifiedBy>Carlo Giovanni Lapolli</cp:lastModifiedBy>
  <cp:revision>3</cp:revision>
  <dcterms:created xsi:type="dcterms:W3CDTF">2025-01-28T16:54:00Z</dcterms:created>
  <dcterms:modified xsi:type="dcterms:W3CDTF">2026-01-21T18:37:00Z</dcterms:modified>
</cp:coreProperties>
</file>